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FA432" w14:textId="77777777" w:rsidR="00F37E7D" w:rsidRPr="00AA070D" w:rsidRDefault="00D038C0" w:rsidP="00F37E7D">
      <w:pPr>
        <w:pStyle w:val="a3"/>
        <w:spacing w:before="0"/>
        <w:rPr>
          <w:rFonts w:ascii="Trebuchet MS" w:hAnsi="Trebuchet MS"/>
          <w:sz w:val="20"/>
          <w:lang w:val="el-GR"/>
        </w:rPr>
      </w:pPr>
      <w:bookmarkStart w:id="0" w:name="_Hlk100332612"/>
      <w:bookmarkEnd w:id="0"/>
      <w:r w:rsidRPr="00AA070D">
        <w:rPr>
          <w:rFonts w:ascii="Trebuchet MS" w:hAnsi="Trebuchet MS"/>
          <w:noProof/>
          <w:lang w:val="el-GR" w:eastAsia="el-GR"/>
        </w:rPr>
        <w:drawing>
          <wp:anchor distT="0" distB="0" distL="114300" distR="114300" simplePos="0" relativeHeight="251590144" behindDoc="1" locked="0" layoutInCell="1" allowOverlap="1" wp14:anchorId="5C7C7C41" wp14:editId="1AB6E8BE">
            <wp:simplePos x="0" y="0"/>
            <wp:positionH relativeFrom="margin">
              <wp:posOffset>-913660</wp:posOffset>
            </wp:positionH>
            <wp:positionV relativeFrom="paragraph">
              <wp:posOffset>-485775</wp:posOffset>
            </wp:positionV>
            <wp:extent cx="7195948" cy="2754085"/>
            <wp:effectExtent l="0" t="0" r="5080" b="8255"/>
            <wp:wrapTight wrapText="bothSides">
              <wp:wrapPolygon edited="0">
                <wp:start x="0" y="0"/>
                <wp:lineTo x="0" y="21515"/>
                <wp:lineTo x="21558" y="21515"/>
                <wp:lineTo x="21558" y="0"/>
                <wp:lineTo x="0" y="0"/>
              </wp:wrapPolygon>
            </wp:wrapTight>
            <wp:docPr id="82" name="Εικόνα 82" descr="http://www.recult-greece-cyprus.eu/assets/images/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ecult-greece-cyprus.eu/assets/images/slid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95948" cy="2754085"/>
                    </a:xfrm>
                    <a:prstGeom prst="rect">
                      <a:avLst/>
                    </a:prstGeom>
                    <a:noFill/>
                    <a:ln>
                      <a:noFill/>
                    </a:ln>
                  </pic:spPr>
                </pic:pic>
              </a:graphicData>
            </a:graphic>
          </wp:anchor>
        </w:drawing>
      </w:r>
      <w:r w:rsidR="00CE24D2" w:rsidRPr="00AA070D">
        <w:rPr>
          <w:rFonts w:ascii="Trebuchet MS" w:hAnsi="Trebuchet MS"/>
          <w:noProof/>
          <w:sz w:val="20"/>
          <w:lang w:val="el-GR" w:eastAsia="en-US"/>
        </w:rPr>
        <w:softHyphen/>
      </w:r>
    </w:p>
    <w:p w14:paraId="36CAEABB" w14:textId="77777777" w:rsidR="00F37E7D" w:rsidRPr="00AA070D" w:rsidRDefault="00F37E7D" w:rsidP="00F37E7D">
      <w:pPr>
        <w:pStyle w:val="a3"/>
        <w:spacing w:before="0"/>
        <w:rPr>
          <w:rFonts w:ascii="Trebuchet MS" w:hAnsi="Trebuchet MS"/>
          <w:sz w:val="20"/>
          <w:lang w:val="el-GR"/>
        </w:rPr>
      </w:pPr>
      <w:r w:rsidRPr="00AA070D">
        <w:rPr>
          <w:rFonts w:ascii="Trebuchet MS" w:hAnsi="Trebuchet MS"/>
          <w:sz w:val="20"/>
          <w:lang w:val="el-GR"/>
        </w:rPr>
        <w:tab/>
      </w:r>
    </w:p>
    <w:p w14:paraId="219BD63C" w14:textId="77777777" w:rsidR="00F37E7D" w:rsidRPr="00AA070D" w:rsidRDefault="00F37E7D" w:rsidP="00F37E7D">
      <w:pPr>
        <w:pStyle w:val="a3"/>
        <w:spacing w:before="0"/>
        <w:rPr>
          <w:rFonts w:ascii="Trebuchet MS" w:hAnsi="Trebuchet MS"/>
          <w:sz w:val="14"/>
          <w:szCs w:val="16"/>
          <w:lang w:val="el-GR"/>
        </w:rPr>
      </w:pPr>
    </w:p>
    <w:p w14:paraId="72768E84" w14:textId="77777777" w:rsidR="00F37E7D" w:rsidRPr="00AA070D" w:rsidRDefault="00F37E7D" w:rsidP="00F37E7D">
      <w:pPr>
        <w:pStyle w:val="a3"/>
        <w:spacing w:before="0"/>
        <w:rPr>
          <w:rFonts w:ascii="Trebuchet MS" w:hAnsi="Trebuchet MS"/>
          <w:sz w:val="14"/>
          <w:szCs w:val="16"/>
          <w:lang w:val="el-GR"/>
        </w:rPr>
      </w:pPr>
    </w:p>
    <w:p w14:paraId="49464C2C" w14:textId="77777777" w:rsidR="00F37E7D" w:rsidRPr="00AA070D" w:rsidRDefault="00F37E7D" w:rsidP="00F37E7D">
      <w:pPr>
        <w:pStyle w:val="a3"/>
        <w:spacing w:before="0"/>
        <w:rPr>
          <w:rFonts w:ascii="Trebuchet MS" w:hAnsi="Trebuchet MS"/>
          <w:sz w:val="14"/>
          <w:szCs w:val="16"/>
          <w:lang w:val="el-GR"/>
        </w:rPr>
      </w:pPr>
    </w:p>
    <w:p w14:paraId="28E51551" w14:textId="77777777" w:rsidR="00F37E7D" w:rsidRPr="00AA070D" w:rsidRDefault="00F37E7D" w:rsidP="00F37E7D">
      <w:pPr>
        <w:pStyle w:val="a3"/>
        <w:spacing w:before="0"/>
        <w:rPr>
          <w:rFonts w:ascii="Trebuchet MS" w:hAnsi="Trebuchet MS"/>
          <w:sz w:val="14"/>
          <w:szCs w:val="16"/>
          <w:lang w:val="el-GR"/>
        </w:rPr>
      </w:pPr>
      <w:r w:rsidRPr="00AA070D">
        <w:rPr>
          <w:rFonts w:ascii="Trebuchet MS" w:hAnsi="Trebuchet MS"/>
          <w:sz w:val="14"/>
          <w:szCs w:val="16"/>
          <w:lang w:val="el-GR"/>
        </w:rPr>
        <w:tab/>
      </w:r>
    </w:p>
    <w:p w14:paraId="776F9C63" w14:textId="77777777" w:rsidR="00F37E7D" w:rsidRPr="00AA070D" w:rsidRDefault="00F37E7D" w:rsidP="00F37E7D">
      <w:pPr>
        <w:pStyle w:val="a3"/>
        <w:spacing w:before="0"/>
        <w:rPr>
          <w:rFonts w:ascii="Trebuchet MS" w:hAnsi="Trebuchet MS"/>
          <w:sz w:val="14"/>
          <w:szCs w:val="16"/>
          <w:lang w:val="el-GR"/>
        </w:rPr>
      </w:pPr>
    </w:p>
    <w:p w14:paraId="0FCF8B9D" w14:textId="77777777" w:rsidR="00D038C0" w:rsidRPr="00AA070D" w:rsidRDefault="00D038C0" w:rsidP="00D16D34">
      <w:pPr>
        <w:pStyle w:val="ab"/>
        <w:jc w:val="center"/>
        <w:rPr>
          <w:rFonts w:ascii="Trebuchet MS" w:hAnsi="Trebuchet MS"/>
          <w:b/>
          <w:bCs/>
          <w:color w:val="00B0F0"/>
          <w:sz w:val="32"/>
          <w:szCs w:val="32"/>
        </w:rPr>
      </w:pPr>
      <w:r w:rsidRPr="00AA070D">
        <w:rPr>
          <w:rFonts w:ascii="Trebuchet MS" w:hAnsi="Trebuchet MS"/>
          <w:b/>
          <w:bCs/>
          <w:color w:val="00B0F0"/>
          <w:sz w:val="32"/>
          <w:szCs w:val="32"/>
        </w:rPr>
        <w:t>ΕΡΓΟ</w:t>
      </w:r>
    </w:p>
    <w:p w14:paraId="282BAD13" w14:textId="77777777" w:rsidR="00D038C0" w:rsidRPr="00AA070D" w:rsidRDefault="00D038C0" w:rsidP="00D038C0">
      <w:pPr>
        <w:pStyle w:val="ab"/>
        <w:jc w:val="center"/>
        <w:rPr>
          <w:rFonts w:ascii="Trebuchet MS" w:hAnsi="Trebuchet MS"/>
          <w:b/>
          <w:bCs/>
          <w:color w:val="00B0F0"/>
          <w:sz w:val="32"/>
          <w:szCs w:val="32"/>
        </w:rPr>
      </w:pPr>
      <w:r w:rsidRPr="00AA070D">
        <w:rPr>
          <w:rFonts w:ascii="Trebuchet MS" w:hAnsi="Trebuchet MS"/>
          <w:b/>
          <w:bCs/>
          <w:color w:val="00B0F0"/>
          <w:sz w:val="32"/>
          <w:szCs w:val="32"/>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14:paraId="2E9B7DBB" w14:textId="77777777" w:rsidR="00D038C0" w:rsidRPr="00AA070D" w:rsidRDefault="00D038C0" w:rsidP="00D038C0">
      <w:pPr>
        <w:pStyle w:val="ab"/>
        <w:jc w:val="center"/>
        <w:rPr>
          <w:rFonts w:ascii="Trebuchet MS" w:hAnsi="Trebuchet MS"/>
          <w:color w:val="00B0F0"/>
          <w:sz w:val="32"/>
          <w:szCs w:val="32"/>
        </w:rPr>
      </w:pPr>
    </w:p>
    <w:p w14:paraId="1E3341E2" w14:textId="77777777" w:rsidR="00D038C0" w:rsidRPr="00AA070D" w:rsidRDefault="00D038C0" w:rsidP="00D038C0">
      <w:pPr>
        <w:pStyle w:val="ab"/>
        <w:jc w:val="center"/>
        <w:rPr>
          <w:rFonts w:ascii="Trebuchet MS" w:hAnsi="Trebuchet MS"/>
          <w:color w:val="00B0F0"/>
          <w:sz w:val="32"/>
          <w:szCs w:val="32"/>
          <w:lang w:val="en-US"/>
        </w:rPr>
      </w:pPr>
      <w:r w:rsidRPr="00AA070D">
        <w:rPr>
          <w:rFonts w:ascii="Trebuchet MS" w:hAnsi="Trebuchet MS"/>
          <w:color w:val="00B0F0"/>
          <w:sz w:val="32"/>
          <w:szCs w:val="32"/>
        </w:rPr>
        <w:t xml:space="preserve">(Ακρωνύμιο: </w:t>
      </w:r>
      <w:r w:rsidRPr="00AA070D">
        <w:rPr>
          <w:rFonts w:ascii="Trebuchet MS" w:hAnsi="Trebuchet MS"/>
          <w:color w:val="00B0F0"/>
          <w:sz w:val="32"/>
          <w:szCs w:val="32"/>
          <w:lang w:val="en-US"/>
        </w:rPr>
        <w:t>RE-CULT)</w:t>
      </w:r>
    </w:p>
    <w:p w14:paraId="2F733180" w14:textId="77777777" w:rsidR="00D038C0" w:rsidRPr="00AA070D" w:rsidRDefault="00D038C0" w:rsidP="00D038C0">
      <w:pPr>
        <w:pStyle w:val="ab"/>
        <w:rPr>
          <w:rFonts w:ascii="Trebuchet MS" w:hAnsi="Trebuchet MS"/>
        </w:rPr>
      </w:pPr>
    </w:p>
    <w:p w14:paraId="713ED064" w14:textId="77777777" w:rsidR="00D038C0" w:rsidRPr="00AA070D" w:rsidRDefault="00D038C0" w:rsidP="00D038C0">
      <w:pPr>
        <w:pStyle w:val="ab"/>
        <w:rPr>
          <w:rFonts w:ascii="Trebuchet MS" w:hAnsi="Trebuchet MS"/>
        </w:rPr>
      </w:pPr>
    </w:p>
    <w:p w14:paraId="255EF560" w14:textId="77777777" w:rsidR="00D038C0" w:rsidRPr="00AA070D" w:rsidRDefault="00D038C0" w:rsidP="00D038C0">
      <w:pPr>
        <w:pStyle w:val="ab"/>
        <w:rPr>
          <w:rFonts w:ascii="Trebuchet MS" w:hAnsi="Trebuchet MS"/>
        </w:rPr>
      </w:pPr>
    </w:p>
    <w:tbl>
      <w:tblPr>
        <w:tblStyle w:val="a4"/>
        <w:tblW w:w="0" w:type="auto"/>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Look w:val="04A0" w:firstRow="1" w:lastRow="0" w:firstColumn="1" w:lastColumn="0" w:noHBand="0" w:noVBand="1"/>
      </w:tblPr>
      <w:tblGrid>
        <w:gridCol w:w="3681"/>
        <w:gridCol w:w="5379"/>
      </w:tblGrid>
      <w:tr w:rsidR="00D038C0" w:rsidRPr="00AA070D" w14:paraId="4862F19E" w14:textId="77777777" w:rsidTr="00AA070D">
        <w:tc>
          <w:tcPr>
            <w:tcW w:w="3681" w:type="dxa"/>
            <w:tcBorders>
              <w:right w:val="single" w:sz="4" w:space="0" w:color="auto"/>
            </w:tcBorders>
            <w:shd w:val="clear" w:color="auto" w:fill="00B0F0"/>
          </w:tcPr>
          <w:p w14:paraId="46F81AB9" w14:textId="77777777" w:rsidR="00D038C0" w:rsidRPr="00AA070D" w:rsidRDefault="00D038C0" w:rsidP="00C96C24">
            <w:pPr>
              <w:pStyle w:val="ab"/>
              <w:rPr>
                <w:rFonts w:ascii="Trebuchet MS" w:hAnsi="Trebuchet MS"/>
                <w:b/>
                <w:bCs/>
                <w:color w:val="FFFFFF" w:themeColor="background1"/>
                <w:sz w:val="24"/>
                <w:szCs w:val="24"/>
              </w:rPr>
            </w:pPr>
            <w:r w:rsidRPr="00AA070D">
              <w:rPr>
                <w:rFonts w:ascii="Trebuchet MS" w:hAnsi="Trebuchet MS"/>
                <w:b/>
                <w:bCs/>
                <w:color w:val="FFFFFF" w:themeColor="background1"/>
                <w:sz w:val="24"/>
                <w:szCs w:val="24"/>
              </w:rPr>
              <w:t>ΠΑΚΕΤΟ ΕΡΓΑΣΙΑΣ</w:t>
            </w:r>
          </w:p>
        </w:tc>
        <w:tc>
          <w:tcPr>
            <w:tcW w:w="5379" w:type="dxa"/>
            <w:tcBorders>
              <w:top w:val="single" w:sz="4" w:space="0" w:color="auto"/>
              <w:left w:val="single" w:sz="4" w:space="0" w:color="auto"/>
              <w:bottom w:val="single" w:sz="4" w:space="0" w:color="auto"/>
              <w:right w:val="single" w:sz="4" w:space="0" w:color="auto"/>
            </w:tcBorders>
          </w:tcPr>
          <w:p w14:paraId="3726038C" w14:textId="5C0F76EE" w:rsidR="00D038C0" w:rsidRPr="00AA070D" w:rsidRDefault="008E34E9" w:rsidP="00C96C24">
            <w:pPr>
              <w:pStyle w:val="ab"/>
              <w:rPr>
                <w:rFonts w:ascii="Trebuchet MS" w:hAnsi="Trebuchet MS" w:cstheme="minorHAnsi"/>
                <w:color w:val="000000" w:themeColor="text1"/>
                <w:highlight w:val="yellow"/>
              </w:rPr>
            </w:pPr>
            <w:r w:rsidRPr="008E34E9">
              <w:rPr>
                <w:rFonts w:ascii="Trebuchet MS" w:hAnsi="Trebuchet MS" w:cstheme="minorHAnsi"/>
                <w:color w:val="000000" w:themeColor="text1"/>
              </w:rPr>
              <w:t>ΠΕ</w:t>
            </w:r>
            <w:r w:rsidR="00D16D34">
              <w:rPr>
                <w:rFonts w:ascii="Trebuchet MS" w:hAnsi="Trebuchet MS" w:cstheme="minorHAnsi"/>
                <w:color w:val="000000" w:themeColor="text1"/>
              </w:rPr>
              <w:t>6</w:t>
            </w:r>
            <w:r w:rsidR="00967BEF">
              <w:rPr>
                <w:rFonts w:ascii="Trebuchet MS" w:hAnsi="Trebuchet MS" w:cstheme="minorHAnsi"/>
                <w:color w:val="000000" w:themeColor="text1"/>
              </w:rPr>
              <w:t xml:space="preserve"> </w:t>
            </w:r>
          </w:p>
        </w:tc>
      </w:tr>
      <w:tr w:rsidR="00D038C0" w:rsidRPr="00AA070D" w14:paraId="35556E1E" w14:textId="77777777" w:rsidTr="00AA070D">
        <w:tc>
          <w:tcPr>
            <w:tcW w:w="3681" w:type="dxa"/>
            <w:tcBorders>
              <w:right w:val="single" w:sz="4" w:space="0" w:color="auto"/>
            </w:tcBorders>
            <w:shd w:val="clear" w:color="auto" w:fill="00B0F0"/>
          </w:tcPr>
          <w:p w14:paraId="16DC197C" w14:textId="77777777" w:rsidR="00D038C0" w:rsidRPr="00AA070D" w:rsidRDefault="00D038C0" w:rsidP="00C96C24">
            <w:pPr>
              <w:pStyle w:val="ab"/>
              <w:rPr>
                <w:rFonts w:ascii="Trebuchet MS" w:hAnsi="Trebuchet MS"/>
                <w:b/>
                <w:bCs/>
                <w:color w:val="FFFFFF" w:themeColor="background1"/>
                <w:sz w:val="24"/>
                <w:szCs w:val="24"/>
              </w:rPr>
            </w:pPr>
            <w:r w:rsidRPr="00AA070D">
              <w:rPr>
                <w:rFonts w:ascii="Trebuchet MS" w:hAnsi="Trebuchet MS"/>
                <w:b/>
                <w:bCs/>
                <w:color w:val="FFFFFF" w:themeColor="background1"/>
                <w:sz w:val="24"/>
                <w:szCs w:val="24"/>
              </w:rPr>
              <w:t xml:space="preserve">ΠΑΡΑΔΟΤΕΟ </w:t>
            </w:r>
          </w:p>
        </w:tc>
        <w:tc>
          <w:tcPr>
            <w:tcW w:w="5379" w:type="dxa"/>
            <w:tcBorders>
              <w:top w:val="single" w:sz="4" w:space="0" w:color="auto"/>
              <w:left w:val="single" w:sz="4" w:space="0" w:color="auto"/>
              <w:bottom w:val="single" w:sz="4" w:space="0" w:color="auto"/>
              <w:right w:val="single" w:sz="4" w:space="0" w:color="auto"/>
            </w:tcBorders>
          </w:tcPr>
          <w:p w14:paraId="14CA70C8" w14:textId="05857A02" w:rsidR="00D038C0" w:rsidRPr="00AD0757" w:rsidRDefault="008E34E9" w:rsidP="00C96C24">
            <w:pPr>
              <w:pStyle w:val="ab"/>
              <w:rPr>
                <w:rFonts w:ascii="Trebuchet MS" w:hAnsi="Trebuchet MS" w:cstheme="minorHAnsi"/>
                <w:color w:val="000000" w:themeColor="text1"/>
              </w:rPr>
            </w:pPr>
            <w:r w:rsidRPr="008E34E9">
              <w:rPr>
                <w:rFonts w:ascii="Trebuchet MS" w:hAnsi="Trebuchet MS" w:cstheme="minorHAnsi"/>
                <w:color w:val="000000" w:themeColor="text1"/>
              </w:rPr>
              <w:t>Παραδοτέο Π.</w:t>
            </w:r>
            <w:r w:rsidR="00A00221">
              <w:rPr>
                <w:rFonts w:ascii="Trebuchet MS" w:hAnsi="Trebuchet MS" w:cstheme="minorHAnsi"/>
                <w:color w:val="000000" w:themeColor="text1"/>
              </w:rPr>
              <w:t>6</w:t>
            </w:r>
            <w:r w:rsidRPr="008E34E9">
              <w:rPr>
                <w:rFonts w:ascii="Trebuchet MS" w:hAnsi="Trebuchet MS" w:cstheme="minorHAnsi"/>
                <w:color w:val="000000" w:themeColor="text1"/>
              </w:rPr>
              <w:t>.</w:t>
            </w:r>
            <w:r w:rsidR="00934231">
              <w:rPr>
                <w:rFonts w:ascii="Trebuchet MS" w:hAnsi="Trebuchet MS" w:cstheme="minorHAnsi"/>
                <w:color w:val="000000" w:themeColor="text1"/>
              </w:rPr>
              <w:t>4</w:t>
            </w:r>
            <w:r w:rsidRPr="008E34E9">
              <w:rPr>
                <w:rFonts w:ascii="Trebuchet MS" w:hAnsi="Trebuchet MS" w:cstheme="minorHAnsi"/>
                <w:color w:val="000000" w:themeColor="text1"/>
              </w:rPr>
              <w:t>.</w:t>
            </w:r>
            <w:r w:rsidR="00934231">
              <w:rPr>
                <w:rFonts w:ascii="Trebuchet MS" w:hAnsi="Trebuchet MS" w:cstheme="minorHAnsi"/>
                <w:color w:val="000000" w:themeColor="text1"/>
              </w:rPr>
              <w:t>3</w:t>
            </w:r>
            <w:r w:rsidRPr="008E34E9">
              <w:rPr>
                <w:rFonts w:ascii="Trebuchet MS" w:hAnsi="Trebuchet MS" w:cstheme="minorHAnsi"/>
                <w:color w:val="000000" w:themeColor="text1"/>
              </w:rPr>
              <w:t xml:space="preserve"> </w:t>
            </w:r>
            <w:r w:rsidR="00934231" w:rsidRPr="00934231">
              <w:rPr>
                <w:rFonts w:ascii="Trebuchet MS" w:hAnsi="Trebuchet MS" w:cstheme="minorHAnsi"/>
                <w:color w:val="000000" w:themeColor="text1"/>
              </w:rPr>
              <w:t>Ανάπτυξη Ολοκληρωμένου πακέτου Ελλάδα - Κύπρος. Συγκέντρωση όλων των πακέτων. Αξιολόγηση, ανάπτυξη και επιμέλεια τελικού παραδοτέου.</w:t>
            </w:r>
          </w:p>
        </w:tc>
      </w:tr>
      <w:tr w:rsidR="00D038C0" w:rsidRPr="00AA070D" w14:paraId="3063C8EE" w14:textId="77777777" w:rsidTr="00AA070D">
        <w:tc>
          <w:tcPr>
            <w:tcW w:w="3681" w:type="dxa"/>
            <w:tcBorders>
              <w:right w:val="single" w:sz="4" w:space="0" w:color="auto"/>
            </w:tcBorders>
            <w:shd w:val="clear" w:color="auto" w:fill="00B0F0"/>
          </w:tcPr>
          <w:p w14:paraId="296E36FD" w14:textId="77777777" w:rsidR="00D038C0" w:rsidRPr="00AA070D" w:rsidRDefault="00D038C0" w:rsidP="00C96C24">
            <w:pPr>
              <w:pStyle w:val="ab"/>
              <w:rPr>
                <w:rFonts w:ascii="Trebuchet MS" w:hAnsi="Trebuchet MS"/>
                <w:b/>
                <w:bCs/>
                <w:color w:val="FFFFFF" w:themeColor="background1"/>
                <w:sz w:val="24"/>
                <w:szCs w:val="24"/>
              </w:rPr>
            </w:pPr>
            <w:r w:rsidRPr="00AA070D">
              <w:rPr>
                <w:rFonts w:ascii="Trebuchet MS" w:hAnsi="Trebuchet MS"/>
                <w:b/>
                <w:bCs/>
                <w:color w:val="FFFFFF" w:themeColor="background1"/>
                <w:sz w:val="24"/>
                <w:szCs w:val="24"/>
              </w:rPr>
              <w:t>ΥΠΕΥΘΥΝΟΣ ΔΙΚΑΙΟΥΧΟΣ</w:t>
            </w:r>
          </w:p>
        </w:tc>
        <w:tc>
          <w:tcPr>
            <w:tcW w:w="5379" w:type="dxa"/>
            <w:tcBorders>
              <w:top w:val="single" w:sz="4" w:space="0" w:color="auto"/>
              <w:left w:val="single" w:sz="4" w:space="0" w:color="auto"/>
              <w:bottom w:val="single" w:sz="4" w:space="0" w:color="auto"/>
              <w:right w:val="single" w:sz="4" w:space="0" w:color="auto"/>
            </w:tcBorders>
          </w:tcPr>
          <w:p w14:paraId="04404355" w14:textId="05500DD0" w:rsidR="00D038C0" w:rsidRPr="00AD0757" w:rsidRDefault="00934231" w:rsidP="00C96C24">
            <w:pPr>
              <w:pStyle w:val="ab"/>
              <w:rPr>
                <w:rFonts w:ascii="Trebuchet MS" w:hAnsi="Trebuchet MS" w:cstheme="minorHAnsi"/>
                <w:color w:val="000000" w:themeColor="text1"/>
              </w:rPr>
            </w:pPr>
            <w:r w:rsidRPr="00934231">
              <w:rPr>
                <w:rFonts w:ascii="Trebuchet MS" w:hAnsi="Trebuchet MS" w:cstheme="minorHAnsi"/>
                <w:color w:val="000000" w:themeColor="text1"/>
              </w:rPr>
              <w:t>ΕΚΚΛΗΣΙΑ ΤΗΣ ΕΛΛΑΔΟΣ</w:t>
            </w:r>
          </w:p>
        </w:tc>
      </w:tr>
      <w:tr w:rsidR="00D038C0" w:rsidRPr="00AA070D" w14:paraId="1522CCCA" w14:textId="77777777" w:rsidTr="00AA070D">
        <w:tc>
          <w:tcPr>
            <w:tcW w:w="3681" w:type="dxa"/>
            <w:tcBorders>
              <w:right w:val="single" w:sz="4" w:space="0" w:color="auto"/>
            </w:tcBorders>
            <w:shd w:val="clear" w:color="auto" w:fill="00B0F0"/>
          </w:tcPr>
          <w:p w14:paraId="7F201D03" w14:textId="77777777" w:rsidR="00D038C0" w:rsidRPr="00AA070D" w:rsidRDefault="00D038C0" w:rsidP="00C96C24">
            <w:pPr>
              <w:pStyle w:val="ab"/>
              <w:rPr>
                <w:rFonts w:ascii="Trebuchet MS" w:hAnsi="Trebuchet MS"/>
                <w:b/>
                <w:bCs/>
                <w:color w:val="FFFFFF" w:themeColor="background1"/>
                <w:sz w:val="24"/>
                <w:szCs w:val="24"/>
              </w:rPr>
            </w:pPr>
            <w:r w:rsidRPr="00AA070D">
              <w:rPr>
                <w:rFonts w:ascii="Trebuchet MS" w:hAnsi="Trebuchet MS"/>
                <w:color w:val="FFFFFF" w:themeColor="background1"/>
                <w:sz w:val="24"/>
                <w:szCs w:val="24"/>
              </w:rPr>
              <w:t>ΈΚΔΟΣΗ</w:t>
            </w:r>
            <w:r w:rsidRPr="00AA070D">
              <w:rPr>
                <w:rFonts w:ascii="Trebuchet MS" w:hAnsi="Trebuchet MS"/>
                <w:color w:val="FFFFFF" w:themeColor="background1"/>
                <w:sz w:val="24"/>
                <w:szCs w:val="24"/>
                <w:lang w:val="en-US"/>
              </w:rPr>
              <w:t>:</w:t>
            </w:r>
            <w:r w:rsidRPr="00AA070D">
              <w:rPr>
                <w:rFonts w:ascii="Trebuchet MS" w:hAnsi="Trebuchet MS"/>
                <w:color w:val="FFFFFF" w:themeColor="background1"/>
                <w:sz w:val="24"/>
                <w:szCs w:val="24"/>
                <w:lang w:val="en-US"/>
              </w:rPr>
              <w:tab/>
            </w:r>
          </w:p>
        </w:tc>
        <w:tc>
          <w:tcPr>
            <w:tcW w:w="5379" w:type="dxa"/>
            <w:tcBorders>
              <w:top w:val="single" w:sz="4" w:space="0" w:color="auto"/>
              <w:left w:val="single" w:sz="4" w:space="0" w:color="auto"/>
              <w:bottom w:val="single" w:sz="4" w:space="0" w:color="auto"/>
              <w:right w:val="single" w:sz="4" w:space="0" w:color="auto"/>
            </w:tcBorders>
          </w:tcPr>
          <w:p w14:paraId="0E05F208" w14:textId="77777777" w:rsidR="00D038C0" w:rsidRPr="00AD0757" w:rsidRDefault="00D038C0" w:rsidP="00C96C24">
            <w:pPr>
              <w:pStyle w:val="ab"/>
              <w:rPr>
                <w:rFonts w:ascii="Trebuchet MS" w:hAnsi="Trebuchet MS" w:cstheme="minorHAnsi"/>
                <w:color w:val="000000" w:themeColor="text1"/>
              </w:rPr>
            </w:pPr>
            <w:r w:rsidRPr="00AD0757">
              <w:rPr>
                <w:rFonts w:ascii="Trebuchet MS" w:hAnsi="Trebuchet MS" w:cstheme="minorHAnsi"/>
                <w:color w:val="000000" w:themeColor="text1"/>
              </w:rPr>
              <w:t xml:space="preserve">Τελική </w:t>
            </w:r>
          </w:p>
        </w:tc>
      </w:tr>
      <w:tr w:rsidR="00D038C0" w:rsidRPr="00AA070D" w14:paraId="2D1ED3DC" w14:textId="77777777" w:rsidTr="00AA070D">
        <w:tc>
          <w:tcPr>
            <w:tcW w:w="3681" w:type="dxa"/>
            <w:tcBorders>
              <w:right w:val="single" w:sz="4" w:space="0" w:color="auto"/>
            </w:tcBorders>
            <w:shd w:val="clear" w:color="auto" w:fill="00B0F0"/>
          </w:tcPr>
          <w:p w14:paraId="7317177A" w14:textId="77777777" w:rsidR="00D038C0" w:rsidRPr="00AA070D" w:rsidRDefault="00D038C0" w:rsidP="00C96C24">
            <w:pPr>
              <w:pStyle w:val="ab"/>
              <w:rPr>
                <w:rFonts w:ascii="Trebuchet MS" w:hAnsi="Trebuchet MS"/>
                <w:b/>
                <w:bCs/>
                <w:color w:val="FFFFFF" w:themeColor="background1"/>
                <w:sz w:val="24"/>
                <w:szCs w:val="24"/>
              </w:rPr>
            </w:pPr>
            <w:r w:rsidRPr="00AA070D">
              <w:rPr>
                <w:rFonts w:ascii="Trebuchet MS" w:hAnsi="Trebuchet MS"/>
                <w:color w:val="FFFFFF" w:themeColor="background1"/>
                <w:sz w:val="24"/>
                <w:szCs w:val="24"/>
              </w:rPr>
              <w:t>ΔΙΑΘΕΣΙΜΟΤΗΤΑ</w:t>
            </w:r>
            <w:r w:rsidRPr="00AA070D">
              <w:rPr>
                <w:rFonts w:ascii="Trebuchet MS" w:hAnsi="Trebuchet MS"/>
                <w:color w:val="FFFFFF" w:themeColor="background1"/>
                <w:sz w:val="24"/>
                <w:szCs w:val="24"/>
                <w:lang w:val="en-US"/>
              </w:rPr>
              <w:t>:</w:t>
            </w:r>
          </w:p>
        </w:tc>
        <w:tc>
          <w:tcPr>
            <w:tcW w:w="5379" w:type="dxa"/>
            <w:tcBorders>
              <w:top w:val="single" w:sz="4" w:space="0" w:color="auto"/>
              <w:left w:val="single" w:sz="4" w:space="0" w:color="auto"/>
              <w:bottom w:val="single" w:sz="4" w:space="0" w:color="auto"/>
              <w:right w:val="single" w:sz="4" w:space="0" w:color="auto"/>
            </w:tcBorders>
          </w:tcPr>
          <w:p w14:paraId="57ECA911" w14:textId="77777777" w:rsidR="00D038C0" w:rsidRPr="00AD0757" w:rsidRDefault="00D038C0" w:rsidP="00C96C24">
            <w:pPr>
              <w:pStyle w:val="ab"/>
              <w:rPr>
                <w:rFonts w:ascii="Trebuchet MS" w:hAnsi="Trebuchet MS" w:cstheme="minorHAnsi"/>
                <w:color w:val="000000" w:themeColor="text1"/>
              </w:rPr>
            </w:pPr>
            <w:r w:rsidRPr="00AD0757">
              <w:rPr>
                <w:rFonts w:ascii="Trebuchet MS" w:hAnsi="Trebuchet MS" w:cstheme="minorHAnsi"/>
                <w:color w:val="000000" w:themeColor="text1"/>
              </w:rPr>
              <w:t>Εμπιστευτικό</w:t>
            </w:r>
          </w:p>
        </w:tc>
      </w:tr>
      <w:tr w:rsidR="00D038C0" w:rsidRPr="00AA070D" w14:paraId="4FDB4A9B" w14:textId="77777777" w:rsidTr="00AA070D">
        <w:tc>
          <w:tcPr>
            <w:tcW w:w="3681" w:type="dxa"/>
            <w:tcBorders>
              <w:right w:val="single" w:sz="4" w:space="0" w:color="auto"/>
            </w:tcBorders>
            <w:shd w:val="clear" w:color="auto" w:fill="00B0F0"/>
          </w:tcPr>
          <w:p w14:paraId="12B25ADE" w14:textId="77777777" w:rsidR="00D038C0" w:rsidRPr="00AA070D" w:rsidRDefault="00D038C0" w:rsidP="00C96C24">
            <w:pPr>
              <w:pStyle w:val="ab"/>
              <w:rPr>
                <w:rFonts w:ascii="Trebuchet MS" w:hAnsi="Trebuchet MS"/>
                <w:color w:val="FFFFFF" w:themeColor="background1"/>
                <w:sz w:val="24"/>
                <w:szCs w:val="24"/>
              </w:rPr>
            </w:pPr>
            <w:r w:rsidRPr="00AA070D">
              <w:rPr>
                <w:rFonts w:ascii="Trebuchet MS" w:hAnsi="Trebuchet MS"/>
                <w:color w:val="FFFFFF" w:themeColor="background1"/>
                <w:sz w:val="24"/>
                <w:szCs w:val="24"/>
              </w:rPr>
              <w:t xml:space="preserve">ΣΥΝΤΑΚΤΗΣ </w:t>
            </w:r>
          </w:p>
        </w:tc>
        <w:tc>
          <w:tcPr>
            <w:tcW w:w="5379" w:type="dxa"/>
            <w:tcBorders>
              <w:top w:val="single" w:sz="4" w:space="0" w:color="auto"/>
              <w:left w:val="single" w:sz="4" w:space="0" w:color="auto"/>
              <w:bottom w:val="single" w:sz="4" w:space="0" w:color="auto"/>
              <w:right w:val="single" w:sz="4" w:space="0" w:color="auto"/>
            </w:tcBorders>
          </w:tcPr>
          <w:p w14:paraId="5F54B61C" w14:textId="77777777" w:rsidR="00D038C0" w:rsidRPr="00AD0757" w:rsidRDefault="00AE782A" w:rsidP="00C96C24">
            <w:pPr>
              <w:pStyle w:val="ab"/>
              <w:rPr>
                <w:rFonts w:ascii="Trebuchet MS" w:hAnsi="Trebuchet MS" w:cstheme="minorHAnsi"/>
                <w:color w:val="000000" w:themeColor="text1"/>
              </w:rPr>
            </w:pPr>
            <w:r w:rsidRPr="00AD0757">
              <w:rPr>
                <w:rFonts w:ascii="Trebuchet MS" w:hAnsi="Trebuchet MS" w:cstheme="minorHAnsi"/>
                <w:color w:val="000000" w:themeColor="text1"/>
              </w:rPr>
              <w:t xml:space="preserve">ΓΝΩΣΗ </w:t>
            </w:r>
            <w:r w:rsidR="00AD0757" w:rsidRPr="00AD0757">
              <w:rPr>
                <w:rFonts w:ascii="Trebuchet MS" w:hAnsi="Trebuchet MS" w:cstheme="minorHAnsi"/>
                <w:color w:val="000000" w:themeColor="text1"/>
              </w:rPr>
              <w:t>ΑΝΑΠΤΥΞΙΑΚΗ ΣΥΜΒΟΥΛΕΥΤΙΚΗ Ι.Κ.Ε.</w:t>
            </w:r>
          </w:p>
        </w:tc>
      </w:tr>
    </w:tbl>
    <w:p w14:paraId="1FCFAEAC" w14:textId="20D98FE5" w:rsidR="009E6019" w:rsidRDefault="00D038C0" w:rsidP="00A01B59">
      <w:pPr>
        <w:rPr>
          <w:rFonts w:ascii="Trebuchet MS" w:hAnsi="Trebuchet MS"/>
          <w:b/>
          <w:color w:val="365F91" w:themeColor="accent1" w:themeShade="BF"/>
          <w:sz w:val="28"/>
          <w:szCs w:val="28"/>
        </w:rPr>
      </w:pPr>
      <w:r w:rsidRPr="00AA070D">
        <w:rPr>
          <w:rFonts w:ascii="Trebuchet MS" w:hAnsi="Trebuchet MS"/>
          <w:noProof/>
        </w:rPr>
        <w:drawing>
          <wp:anchor distT="0" distB="0" distL="114300" distR="114300" simplePos="0" relativeHeight="251591168" behindDoc="1" locked="0" layoutInCell="1" allowOverlap="1" wp14:anchorId="55BE8E0B" wp14:editId="760B9145">
            <wp:simplePos x="0" y="0"/>
            <wp:positionH relativeFrom="margin">
              <wp:posOffset>1060450</wp:posOffset>
            </wp:positionH>
            <wp:positionV relativeFrom="paragraph">
              <wp:posOffset>682535</wp:posOffset>
            </wp:positionV>
            <wp:extent cx="3638550" cy="1009650"/>
            <wp:effectExtent l="0" t="0" r="0" b="0"/>
            <wp:wrapTight wrapText="bothSides">
              <wp:wrapPolygon edited="0">
                <wp:start x="2827" y="4075"/>
                <wp:lineTo x="2149" y="4891"/>
                <wp:lineTo x="1357" y="8558"/>
                <wp:lineTo x="1357" y="15487"/>
                <wp:lineTo x="4863" y="17932"/>
                <wp:lineTo x="0" y="18340"/>
                <wp:lineTo x="0" y="21192"/>
                <wp:lineTo x="20921" y="21192"/>
                <wp:lineTo x="21148" y="18747"/>
                <wp:lineTo x="19791" y="18340"/>
                <wp:lineTo x="14928" y="17932"/>
                <wp:lineTo x="18320" y="15079"/>
                <wp:lineTo x="18547" y="8558"/>
                <wp:lineTo x="18547" y="5706"/>
                <wp:lineTo x="18094" y="4075"/>
                <wp:lineTo x="2827" y="4075"/>
              </wp:wrapPolygon>
            </wp:wrapTight>
            <wp:docPr id="84" name="Εικόνα 84" descr="http://www.recult-greece-cyprus.eu/assets/images/footer_cred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cult-greece-cyprus.eu/assets/images/footer_credit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8550" cy="1009650"/>
                    </a:xfrm>
                    <a:prstGeom prst="rect">
                      <a:avLst/>
                    </a:prstGeom>
                    <a:noFill/>
                    <a:ln>
                      <a:noFill/>
                    </a:ln>
                  </pic:spPr>
                </pic:pic>
              </a:graphicData>
            </a:graphic>
          </wp:anchor>
        </w:drawing>
      </w:r>
    </w:p>
    <w:p w14:paraId="5571F618" w14:textId="0FFACF83" w:rsidR="00210609" w:rsidRDefault="00210609" w:rsidP="00A01B59">
      <w:pPr>
        <w:rPr>
          <w:rFonts w:ascii="Trebuchet MS" w:hAnsi="Trebuchet MS"/>
          <w:b/>
          <w:color w:val="365F91" w:themeColor="accent1" w:themeShade="BF"/>
          <w:sz w:val="28"/>
          <w:szCs w:val="28"/>
        </w:rPr>
      </w:pPr>
    </w:p>
    <w:p w14:paraId="23F7916F" w14:textId="6B9315AE" w:rsidR="00210609" w:rsidRDefault="00210609" w:rsidP="00A01B59">
      <w:pPr>
        <w:rPr>
          <w:rFonts w:ascii="Trebuchet MS" w:hAnsi="Trebuchet MS"/>
          <w:b/>
          <w:color w:val="365F91" w:themeColor="accent1" w:themeShade="BF"/>
          <w:sz w:val="28"/>
          <w:szCs w:val="28"/>
        </w:rPr>
      </w:pPr>
    </w:p>
    <w:p w14:paraId="04B3A38F" w14:textId="77777777" w:rsidR="00210609" w:rsidRPr="00AD0757" w:rsidRDefault="00210609" w:rsidP="00A01B59">
      <w:pPr>
        <w:rPr>
          <w:rFonts w:ascii="Trebuchet MS" w:hAnsi="Trebuchet MS"/>
          <w:b/>
          <w:color w:val="365F91" w:themeColor="accent1" w:themeShade="BF"/>
          <w:sz w:val="28"/>
          <w:szCs w:val="28"/>
        </w:rPr>
      </w:pPr>
    </w:p>
    <w:p w14:paraId="7D6CADDC" w14:textId="2B60D4C1" w:rsidR="009E6019" w:rsidRPr="00AD0757" w:rsidRDefault="000A4A27" w:rsidP="000A4A27">
      <w:pPr>
        <w:tabs>
          <w:tab w:val="left" w:pos="3945"/>
        </w:tabs>
        <w:spacing w:line="240" w:lineRule="auto"/>
        <w:rPr>
          <w:rFonts w:ascii="Trebuchet MS" w:hAnsi="Trebuchet MS"/>
          <w:sz w:val="16"/>
          <w:szCs w:val="16"/>
        </w:rPr>
      </w:pPr>
      <w:r>
        <w:rPr>
          <w:rFonts w:ascii="Trebuchet MS" w:hAnsi="Trebuchet MS"/>
          <w:sz w:val="16"/>
          <w:szCs w:val="16"/>
        </w:rPr>
        <w:lastRenderedPageBreak/>
        <w:tab/>
      </w:r>
    </w:p>
    <w:p w14:paraId="14E9BE3D" w14:textId="33C16432" w:rsidR="00CB3D51" w:rsidRPr="00D425D4" w:rsidRDefault="00295B51" w:rsidP="001C632A">
      <w:pPr>
        <w:tabs>
          <w:tab w:val="left" w:pos="720"/>
          <w:tab w:val="left" w:pos="1440"/>
          <w:tab w:val="left" w:pos="2160"/>
          <w:tab w:val="left" w:pos="2866"/>
        </w:tabs>
        <w:rPr>
          <w:rFonts w:ascii="Trebuchet MS" w:hAnsi="Trebuchet MS"/>
          <w:b/>
          <w:iCs/>
          <w:color w:val="00B0F0"/>
        </w:rPr>
      </w:pPr>
      <w:r w:rsidRPr="00AA070D">
        <w:rPr>
          <w:rStyle w:val="ac"/>
          <w:rFonts w:ascii="Trebuchet MS" w:hAnsi="Trebuchet MS"/>
          <w:b/>
          <w:color w:val="00B0F0"/>
        </w:rPr>
        <w:t>ΠΕΡΙΕΧΟΜΕΝΑ</w:t>
      </w:r>
      <w:r w:rsidR="003B501F">
        <w:rPr>
          <w:rFonts w:ascii="Trebuchet MS" w:hAnsi="Trebuchet MS"/>
          <w:color w:val="365F91" w:themeColor="accent1" w:themeShade="BF"/>
          <w:sz w:val="20"/>
          <w:szCs w:val="20"/>
          <w:lang w:val="en-US"/>
        </w:rPr>
        <w:tab/>
      </w:r>
      <w:r w:rsidR="001C632A">
        <w:rPr>
          <w:rFonts w:ascii="Trebuchet MS" w:hAnsi="Trebuchet MS"/>
          <w:color w:val="365F91" w:themeColor="accent1" w:themeShade="BF"/>
          <w:sz w:val="20"/>
          <w:szCs w:val="20"/>
          <w:lang w:val="en-US"/>
        </w:rPr>
        <w:tab/>
      </w:r>
    </w:p>
    <w:p w14:paraId="6CF7F9CD" w14:textId="1B8793B6" w:rsidR="00584FF7" w:rsidRDefault="007C223C">
      <w:pPr>
        <w:pStyle w:val="10"/>
        <w:rPr>
          <w:rFonts w:asciiTheme="minorHAnsi" w:hAnsiTheme="minorHAnsi"/>
          <w:b w:val="0"/>
          <w:szCs w:val="22"/>
          <w:lang w:val="el-GR"/>
        </w:rPr>
      </w:pPr>
      <w:r w:rsidRPr="00AA070D">
        <w:rPr>
          <w:rStyle w:val="-"/>
          <w:rFonts w:ascii="Trebuchet MS" w:hAnsi="Trebuchet MS"/>
          <w:color w:val="034EA2"/>
          <w:sz w:val="20"/>
          <w:u w:val="none"/>
        </w:rPr>
        <w:fldChar w:fldCharType="begin"/>
      </w:r>
      <w:r w:rsidR="00CB3D51" w:rsidRPr="00AA070D">
        <w:rPr>
          <w:rStyle w:val="-"/>
          <w:rFonts w:ascii="Trebuchet MS" w:hAnsi="Trebuchet MS"/>
          <w:color w:val="034EA2"/>
          <w:sz w:val="20"/>
          <w:u w:val="none"/>
        </w:rPr>
        <w:instrText xml:space="preserve"> TOC \o "1-3" \h \z \u </w:instrText>
      </w:r>
      <w:r w:rsidRPr="00AA070D">
        <w:rPr>
          <w:rStyle w:val="-"/>
          <w:rFonts w:ascii="Trebuchet MS" w:hAnsi="Trebuchet MS"/>
          <w:color w:val="034EA2"/>
          <w:sz w:val="20"/>
          <w:u w:val="none"/>
        </w:rPr>
        <w:fldChar w:fldCharType="separate"/>
      </w:r>
      <w:hyperlink w:anchor="_Toc101169613" w:history="1">
        <w:r w:rsidR="00584FF7" w:rsidRPr="00F66732">
          <w:rPr>
            <w:rStyle w:val="-"/>
            <w:rFonts w:cstheme="minorHAnsi"/>
          </w:rPr>
          <w:t>ΕΙΣΑΓΩΓΗ</w:t>
        </w:r>
        <w:r w:rsidR="00584FF7">
          <w:rPr>
            <w:webHidden/>
          </w:rPr>
          <w:tab/>
        </w:r>
        <w:r w:rsidR="00584FF7">
          <w:rPr>
            <w:webHidden/>
          </w:rPr>
          <w:fldChar w:fldCharType="begin"/>
        </w:r>
        <w:r w:rsidR="00584FF7">
          <w:rPr>
            <w:webHidden/>
          </w:rPr>
          <w:instrText xml:space="preserve"> PAGEREF _Toc101169613 \h </w:instrText>
        </w:r>
        <w:r w:rsidR="00584FF7">
          <w:rPr>
            <w:webHidden/>
          </w:rPr>
        </w:r>
        <w:r w:rsidR="00584FF7">
          <w:rPr>
            <w:webHidden/>
          </w:rPr>
          <w:fldChar w:fldCharType="separate"/>
        </w:r>
        <w:r w:rsidR="00BF62FD">
          <w:rPr>
            <w:webHidden/>
          </w:rPr>
          <w:t>6</w:t>
        </w:r>
        <w:r w:rsidR="00584FF7">
          <w:rPr>
            <w:webHidden/>
          </w:rPr>
          <w:fldChar w:fldCharType="end"/>
        </w:r>
      </w:hyperlink>
    </w:p>
    <w:p w14:paraId="00371CAC" w14:textId="7F174868" w:rsidR="00584FF7" w:rsidRDefault="00BF62FD">
      <w:pPr>
        <w:pStyle w:val="10"/>
        <w:rPr>
          <w:rFonts w:asciiTheme="minorHAnsi" w:hAnsiTheme="minorHAnsi"/>
          <w:b w:val="0"/>
          <w:szCs w:val="22"/>
          <w:lang w:val="el-GR"/>
        </w:rPr>
      </w:pPr>
      <w:hyperlink w:anchor="_Toc101169614" w:history="1">
        <w:r w:rsidR="00584FF7" w:rsidRPr="00F66732">
          <w:rPr>
            <w:rStyle w:val="-"/>
            <w:rFonts w:cstheme="minorHAnsi"/>
          </w:rPr>
          <w:t>ΜΕΘΟΔΟΛΟΓΙΑ  ΚΑΙ  ΔΟΜΗ  ΤΟΥ  ΠΑΡΑΔΟΤΕΟΥ</w:t>
        </w:r>
        <w:r w:rsidR="00584FF7">
          <w:rPr>
            <w:webHidden/>
          </w:rPr>
          <w:tab/>
        </w:r>
        <w:r w:rsidR="00584FF7">
          <w:rPr>
            <w:webHidden/>
          </w:rPr>
          <w:fldChar w:fldCharType="begin"/>
        </w:r>
        <w:r w:rsidR="00584FF7">
          <w:rPr>
            <w:webHidden/>
          </w:rPr>
          <w:instrText xml:space="preserve"> PAGEREF _Toc101169614 \h </w:instrText>
        </w:r>
        <w:r w:rsidR="00584FF7">
          <w:rPr>
            <w:webHidden/>
          </w:rPr>
        </w:r>
        <w:r w:rsidR="00584FF7">
          <w:rPr>
            <w:webHidden/>
          </w:rPr>
          <w:fldChar w:fldCharType="separate"/>
        </w:r>
        <w:r>
          <w:rPr>
            <w:webHidden/>
          </w:rPr>
          <w:t>8</w:t>
        </w:r>
        <w:r w:rsidR="00584FF7">
          <w:rPr>
            <w:webHidden/>
          </w:rPr>
          <w:fldChar w:fldCharType="end"/>
        </w:r>
      </w:hyperlink>
    </w:p>
    <w:p w14:paraId="5D5394E0" w14:textId="5BCB3B9E" w:rsidR="00584FF7" w:rsidRDefault="00BF62FD">
      <w:pPr>
        <w:pStyle w:val="10"/>
        <w:rPr>
          <w:rFonts w:asciiTheme="minorHAnsi" w:hAnsiTheme="minorHAnsi"/>
          <w:b w:val="0"/>
          <w:szCs w:val="22"/>
          <w:lang w:val="el-GR"/>
        </w:rPr>
      </w:pPr>
      <w:hyperlink w:anchor="_Toc101169615" w:history="1">
        <w:r w:rsidR="00584FF7" w:rsidRPr="00F66732">
          <w:rPr>
            <w:rStyle w:val="-"/>
            <w:rFonts w:cstheme="minorHAnsi"/>
          </w:rPr>
          <w:t>ΜΕΡΟΣ Α: ΚΑΤΑΓΡΑΦΗ ΤΟΥΡΙΣΤΙΚΩΝ ΠΟΡΩΝ</w:t>
        </w:r>
        <w:r w:rsidR="00584FF7">
          <w:rPr>
            <w:webHidden/>
          </w:rPr>
          <w:tab/>
        </w:r>
        <w:r w:rsidR="00584FF7">
          <w:rPr>
            <w:webHidden/>
          </w:rPr>
          <w:fldChar w:fldCharType="begin"/>
        </w:r>
        <w:r w:rsidR="00584FF7">
          <w:rPr>
            <w:webHidden/>
          </w:rPr>
          <w:instrText xml:space="preserve"> PAGEREF _Toc101169615 \h </w:instrText>
        </w:r>
        <w:r w:rsidR="00584FF7">
          <w:rPr>
            <w:webHidden/>
          </w:rPr>
        </w:r>
        <w:r w:rsidR="00584FF7">
          <w:rPr>
            <w:webHidden/>
          </w:rPr>
          <w:fldChar w:fldCharType="separate"/>
        </w:r>
        <w:r>
          <w:rPr>
            <w:webHidden/>
          </w:rPr>
          <w:t>10</w:t>
        </w:r>
        <w:r w:rsidR="00584FF7">
          <w:rPr>
            <w:webHidden/>
          </w:rPr>
          <w:fldChar w:fldCharType="end"/>
        </w:r>
      </w:hyperlink>
    </w:p>
    <w:p w14:paraId="6A833D86" w14:textId="334AB62F" w:rsidR="00584FF7" w:rsidRDefault="00BF62FD">
      <w:pPr>
        <w:pStyle w:val="10"/>
        <w:rPr>
          <w:rFonts w:asciiTheme="minorHAnsi" w:hAnsiTheme="minorHAnsi"/>
          <w:b w:val="0"/>
          <w:szCs w:val="22"/>
          <w:lang w:val="el-GR"/>
        </w:rPr>
      </w:pPr>
      <w:hyperlink w:anchor="_Toc101169616" w:history="1">
        <w:r w:rsidR="00584FF7" w:rsidRPr="00F66732">
          <w:rPr>
            <w:rStyle w:val="-"/>
            <w:rFonts w:cstheme="minorHAnsi"/>
          </w:rPr>
          <w:t>1. ΚΑΤΑΓΡΑΦΗ ΠΟΡΩΝ ΣΤΟ ΒΟΡΕΙΟ ΑΙΓΑΙΟ</w:t>
        </w:r>
        <w:r w:rsidR="00584FF7">
          <w:rPr>
            <w:webHidden/>
          </w:rPr>
          <w:tab/>
        </w:r>
        <w:r w:rsidR="00584FF7">
          <w:rPr>
            <w:webHidden/>
          </w:rPr>
          <w:fldChar w:fldCharType="begin"/>
        </w:r>
        <w:r w:rsidR="00584FF7">
          <w:rPr>
            <w:webHidden/>
          </w:rPr>
          <w:instrText xml:space="preserve"> PAGEREF _Toc101169616 \h </w:instrText>
        </w:r>
        <w:r w:rsidR="00584FF7">
          <w:rPr>
            <w:webHidden/>
          </w:rPr>
        </w:r>
        <w:r w:rsidR="00584FF7">
          <w:rPr>
            <w:webHidden/>
          </w:rPr>
          <w:fldChar w:fldCharType="separate"/>
        </w:r>
        <w:r>
          <w:rPr>
            <w:webHidden/>
          </w:rPr>
          <w:t>10</w:t>
        </w:r>
        <w:r w:rsidR="00584FF7">
          <w:rPr>
            <w:webHidden/>
          </w:rPr>
          <w:fldChar w:fldCharType="end"/>
        </w:r>
      </w:hyperlink>
    </w:p>
    <w:p w14:paraId="47DC3856" w14:textId="2535DF96" w:rsidR="00584FF7" w:rsidRDefault="00BF62FD">
      <w:pPr>
        <w:pStyle w:val="20"/>
        <w:rPr>
          <w:rFonts w:cstheme="minorBidi"/>
          <w:sz w:val="22"/>
        </w:rPr>
      </w:pPr>
      <w:hyperlink w:anchor="_Toc101169617" w:history="1">
        <w:r w:rsidR="00584FF7" w:rsidRPr="00F66732">
          <w:rPr>
            <w:rStyle w:val="-"/>
          </w:rPr>
          <w:t>1.1 Λέσβος</w:t>
        </w:r>
        <w:r w:rsidR="00584FF7">
          <w:rPr>
            <w:webHidden/>
          </w:rPr>
          <w:tab/>
        </w:r>
        <w:r w:rsidR="00584FF7">
          <w:rPr>
            <w:webHidden/>
          </w:rPr>
          <w:fldChar w:fldCharType="begin"/>
        </w:r>
        <w:r w:rsidR="00584FF7">
          <w:rPr>
            <w:webHidden/>
          </w:rPr>
          <w:instrText xml:space="preserve"> PAGEREF _Toc101169617 \h </w:instrText>
        </w:r>
        <w:r w:rsidR="00584FF7">
          <w:rPr>
            <w:webHidden/>
          </w:rPr>
        </w:r>
        <w:r w:rsidR="00584FF7">
          <w:rPr>
            <w:webHidden/>
          </w:rPr>
          <w:fldChar w:fldCharType="separate"/>
        </w:r>
        <w:r>
          <w:rPr>
            <w:webHidden/>
          </w:rPr>
          <w:t>10</w:t>
        </w:r>
        <w:r w:rsidR="00584FF7">
          <w:rPr>
            <w:webHidden/>
          </w:rPr>
          <w:fldChar w:fldCharType="end"/>
        </w:r>
      </w:hyperlink>
    </w:p>
    <w:p w14:paraId="666A2257" w14:textId="4482257B" w:rsidR="00584FF7" w:rsidRDefault="00BF62FD">
      <w:pPr>
        <w:pStyle w:val="20"/>
        <w:rPr>
          <w:rFonts w:cstheme="minorBidi"/>
          <w:sz w:val="22"/>
        </w:rPr>
      </w:pPr>
      <w:hyperlink w:anchor="_Toc101169618" w:history="1">
        <w:r w:rsidR="00584FF7" w:rsidRPr="00F66732">
          <w:rPr>
            <w:rStyle w:val="-"/>
          </w:rPr>
          <w:t>1.1.1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_Toc101169618 \h </w:instrText>
        </w:r>
        <w:r w:rsidR="00584FF7">
          <w:rPr>
            <w:webHidden/>
          </w:rPr>
        </w:r>
        <w:r w:rsidR="00584FF7">
          <w:rPr>
            <w:webHidden/>
          </w:rPr>
          <w:fldChar w:fldCharType="separate"/>
        </w:r>
        <w:r>
          <w:rPr>
            <w:webHidden/>
          </w:rPr>
          <w:t>11</w:t>
        </w:r>
        <w:r w:rsidR="00584FF7">
          <w:rPr>
            <w:webHidden/>
          </w:rPr>
          <w:fldChar w:fldCharType="end"/>
        </w:r>
      </w:hyperlink>
    </w:p>
    <w:p w14:paraId="10B4616A" w14:textId="0853F569" w:rsidR="00584FF7" w:rsidRDefault="00BF62FD">
      <w:pPr>
        <w:pStyle w:val="20"/>
        <w:rPr>
          <w:rFonts w:cstheme="minorBidi"/>
          <w:sz w:val="22"/>
        </w:rPr>
      </w:pPr>
      <w:hyperlink w:anchor="_Toc101169619" w:history="1">
        <w:r w:rsidR="00584FF7" w:rsidRPr="00F66732">
          <w:rPr>
            <w:rStyle w:val="-"/>
          </w:rPr>
          <w:t>1.1.2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_Toc101169619 \h </w:instrText>
        </w:r>
        <w:r w:rsidR="00584FF7">
          <w:rPr>
            <w:webHidden/>
          </w:rPr>
        </w:r>
        <w:r w:rsidR="00584FF7">
          <w:rPr>
            <w:webHidden/>
          </w:rPr>
          <w:fldChar w:fldCharType="separate"/>
        </w:r>
        <w:r>
          <w:rPr>
            <w:webHidden/>
          </w:rPr>
          <w:t>12</w:t>
        </w:r>
        <w:r w:rsidR="00584FF7">
          <w:rPr>
            <w:webHidden/>
          </w:rPr>
          <w:fldChar w:fldCharType="end"/>
        </w:r>
      </w:hyperlink>
    </w:p>
    <w:p w14:paraId="7309D202" w14:textId="5F19E150" w:rsidR="00584FF7" w:rsidRDefault="00BF62FD">
      <w:pPr>
        <w:pStyle w:val="20"/>
        <w:rPr>
          <w:rFonts w:cstheme="minorBidi"/>
          <w:sz w:val="22"/>
        </w:rPr>
      </w:pPr>
      <w:hyperlink w:anchor="_Toc101169620" w:history="1">
        <w:r w:rsidR="00584FF7" w:rsidRPr="00F66732">
          <w:rPr>
            <w:rStyle w:val="-"/>
          </w:rPr>
          <w:t>1.2</w:t>
        </w:r>
        <w:r w:rsidR="00584FF7">
          <w:rPr>
            <w:rFonts w:cstheme="minorBidi"/>
            <w:sz w:val="22"/>
          </w:rPr>
          <w:t xml:space="preserve"> </w:t>
        </w:r>
        <w:r w:rsidR="00584FF7" w:rsidRPr="00F66732">
          <w:rPr>
            <w:rStyle w:val="-"/>
          </w:rPr>
          <w:t>Λήμνος</w:t>
        </w:r>
        <w:r w:rsidR="00584FF7">
          <w:rPr>
            <w:webHidden/>
          </w:rPr>
          <w:tab/>
        </w:r>
        <w:r w:rsidR="00584FF7">
          <w:rPr>
            <w:webHidden/>
          </w:rPr>
          <w:fldChar w:fldCharType="begin"/>
        </w:r>
        <w:r w:rsidR="00584FF7">
          <w:rPr>
            <w:webHidden/>
          </w:rPr>
          <w:instrText xml:space="preserve"> PAGEREF _Toc101169620 \h </w:instrText>
        </w:r>
        <w:r w:rsidR="00584FF7">
          <w:rPr>
            <w:webHidden/>
          </w:rPr>
        </w:r>
        <w:r w:rsidR="00584FF7">
          <w:rPr>
            <w:webHidden/>
          </w:rPr>
          <w:fldChar w:fldCharType="separate"/>
        </w:r>
        <w:r>
          <w:rPr>
            <w:webHidden/>
          </w:rPr>
          <w:t>23</w:t>
        </w:r>
        <w:r w:rsidR="00584FF7">
          <w:rPr>
            <w:webHidden/>
          </w:rPr>
          <w:fldChar w:fldCharType="end"/>
        </w:r>
      </w:hyperlink>
    </w:p>
    <w:p w14:paraId="5ACA80E6" w14:textId="6DA0D16D" w:rsidR="00584FF7" w:rsidRDefault="00BF62FD">
      <w:pPr>
        <w:pStyle w:val="20"/>
        <w:rPr>
          <w:rFonts w:cstheme="minorBidi"/>
          <w:sz w:val="22"/>
        </w:rPr>
      </w:pPr>
      <w:hyperlink w:anchor="_Toc101169621" w:history="1">
        <w:r w:rsidR="00584FF7" w:rsidRPr="00F66732">
          <w:rPr>
            <w:rStyle w:val="-"/>
          </w:rPr>
          <w:t>1.2.1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_Toc101169621 \h </w:instrText>
        </w:r>
        <w:r w:rsidR="00584FF7">
          <w:rPr>
            <w:webHidden/>
          </w:rPr>
        </w:r>
        <w:r w:rsidR="00584FF7">
          <w:rPr>
            <w:webHidden/>
          </w:rPr>
          <w:fldChar w:fldCharType="separate"/>
        </w:r>
        <w:r>
          <w:rPr>
            <w:webHidden/>
          </w:rPr>
          <w:t>24</w:t>
        </w:r>
        <w:r w:rsidR="00584FF7">
          <w:rPr>
            <w:webHidden/>
          </w:rPr>
          <w:fldChar w:fldCharType="end"/>
        </w:r>
      </w:hyperlink>
    </w:p>
    <w:p w14:paraId="25BFE03B" w14:textId="136EB035" w:rsidR="00584FF7" w:rsidRDefault="00BF62FD">
      <w:pPr>
        <w:pStyle w:val="20"/>
        <w:rPr>
          <w:rFonts w:cstheme="minorBidi"/>
          <w:sz w:val="22"/>
        </w:rPr>
      </w:pPr>
      <w:hyperlink w:anchor="_Toc101169622" w:history="1">
        <w:r w:rsidR="00584FF7" w:rsidRPr="00F66732">
          <w:rPr>
            <w:rStyle w:val="-"/>
          </w:rPr>
          <w:t>1.2.2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_Toc101169622 \h </w:instrText>
        </w:r>
        <w:r w:rsidR="00584FF7">
          <w:rPr>
            <w:webHidden/>
          </w:rPr>
        </w:r>
        <w:r w:rsidR="00584FF7">
          <w:rPr>
            <w:webHidden/>
          </w:rPr>
          <w:fldChar w:fldCharType="separate"/>
        </w:r>
        <w:r>
          <w:rPr>
            <w:webHidden/>
          </w:rPr>
          <w:t>25</w:t>
        </w:r>
        <w:r w:rsidR="00584FF7">
          <w:rPr>
            <w:webHidden/>
          </w:rPr>
          <w:fldChar w:fldCharType="end"/>
        </w:r>
      </w:hyperlink>
    </w:p>
    <w:p w14:paraId="4D0A07C2" w14:textId="769AE29D" w:rsidR="00584FF7" w:rsidRDefault="00BF62FD">
      <w:pPr>
        <w:pStyle w:val="10"/>
        <w:rPr>
          <w:rFonts w:asciiTheme="minorHAnsi" w:hAnsiTheme="minorHAnsi"/>
          <w:b w:val="0"/>
          <w:szCs w:val="22"/>
          <w:lang w:val="el-GR"/>
        </w:rPr>
      </w:pPr>
      <w:hyperlink w:anchor="_Toc101169623" w:history="1">
        <w:r w:rsidR="00584FF7" w:rsidRPr="00F66732">
          <w:rPr>
            <w:rStyle w:val="-"/>
          </w:rPr>
          <w:t>2.ΚΑΤΑΓΡΑΦΗ ΤΩΝ ΠΟΡΩΝ ΣΤΟΝ ΝΟΜΟ ΚΥΚΛΑΔΩΝ</w:t>
        </w:r>
        <w:r w:rsidR="00584FF7">
          <w:rPr>
            <w:webHidden/>
          </w:rPr>
          <w:tab/>
        </w:r>
        <w:r w:rsidR="00584FF7">
          <w:rPr>
            <w:webHidden/>
          </w:rPr>
          <w:fldChar w:fldCharType="begin"/>
        </w:r>
        <w:r w:rsidR="00584FF7">
          <w:rPr>
            <w:webHidden/>
          </w:rPr>
          <w:instrText xml:space="preserve"> PAGEREF _Toc101169623 \h </w:instrText>
        </w:r>
        <w:r w:rsidR="00584FF7">
          <w:rPr>
            <w:webHidden/>
          </w:rPr>
        </w:r>
        <w:r w:rsidR="00584FF7">
          <w:rPr>
            <w:webHidden/>
          </w:rPr>
          <w:fldChar w:fldCharType="separate"/>
        </w:r>
        <w:r>
          <w:rPr>
            <w:webHidden/>
          </w:rPr>
          <w:t>29</w:t>
        </w:r>
        <w:r w:rsidR="00584FF7">
          <w:rPr>
            <w:webHidden/>
          </w:rPr>
          <w:fldChar w:fldCharType="end"/>
        </w:r>
      </w:hyperlink>
    </w:p>
    <w:p w14:paraId="14D86C87" w14:textId="2332F8FF" w:rsidR="00584FF7" w:rsidRDefault="00BF62FD">
      <w:pPr>
        <w:pStyle w:val="20"/>
        <w:rPr>
          <w:rFonts w:cstheme="minorBidi"/>
          <w:sz w:val="22"/>
        </w:rPr>
      </w:pPr>
      <w:hyperlink w:anchor="_Toc101169624" w:history="1">
        <w:r w:rsidR="00584FF7" w:rsidRPr="00F66732">
          <w:rPr>
            <w:rStyle w:val="-"/>
          </w:rPr>
          <w:t>2.1 Σύρος</w:t>
        </w:r>
        <w:r w:rsidR="00584FF7">
          <w:rPr>
            <w:webHidden/>
          </w:rPr>
          <w:tab/>
        </w:r>
        <w:r w:rsidR="00584FF7">
          <w:rPr>
            <w:webHidden/>
          </w:rPr>
          <w:fldChar w:fldCharType="begin"/>
        </w:r>
        <w:r w:rsidR="00584FF7">
          <w:rPr>
            <w:webHidden/>
          </w:rPr>
          <w:instrText xml:space="preserve"> PAGEREF _Toc101169624 \h </w:instrText>
        </w:r>
        <w:r w:rsidR="00584FF7">
          <w:rPr>
            <w:webHidden/>
          </w:rPr>
        </w:r>
        <w:r w:rsidR="00584FF7">
          <w:rPr>
            <w:webHidden/>
          </w:rPr>
          <w:fldChar w:fldCharType="separate"/>
        </w:r>
        <w:r>
          <w:rPr>
            <w:webHidden/>
          </w:rPr>
          <w:t>29</w:t>
        </w:r>
        <w:r w:rsidR="00584FF7">
          <w:rPr>
            <w:webHidden/>
          </w:rPr>
          <w:fldChar w:fldCharType="end"/>
        </w:r>
      </w:hyperlink>
    </w:p>
    <w:p w14:paraId="4DC842B8" w14:textId="6221D1FB" w:rsidR="00584FF7" w:rsidRDefault="00BF62FD">
      <w:pPr>
        <w:pStyle w:val="20"/>
        <w:rPr>
          <w:rFonts w:cstheme="minorBidi"/>
          <w:sz w:val="22"/>
        </w:rPr>
      </w:pPr>
      <w:hyperlink w:anchor="_Toc101169625" w:history="1">
        <w:r w:rsidR="00584FF7" w:rsidRPr="00F66732">
          <w:rPr>
            <w:rStyle w:val="-"/>
          </w:rPr>
          <w:t>2.1.1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_Toc101169625 \h </w:instrText>
        </w:r>
        <w:r w:rsidR="00584FF7">
          <w:rPr>
            <w:webHidden/>
          </w:rPr>
        </w:r>
        <w:r w:rsidR="00584FF7">
          <w:rPr>
            <w:webHidden/>
          </w:rPr>
          <w:fldChar w:fldCharType="separate"/>
        </w:r>
        <w:r>
          <w:rPr>
            <w:webHidden/>
          </w:rPr>
          <w:t>30</w:t>
        </w:r>
        <w:r w:rsidR="00584FF7">
          <w:rPr>
            <w:webHidden/>
          </w:rPr>
          <w:fldChar w:fldCharType="end"/>
        </w:r>
      </w:hyperlink>
    </w:p>
    <w:p w14:paraId="16B47838" w14:textId="15C85625" w:rsidR="00584FF7" w:rsidRDefault="00BF62FD">
      <w:pPr>
        <w:pStyle w:val="20"/>
        <w:rPr>
          <w:rFonts w:cstheme="minorBidi"/>
          <w:sz w:val="22"/>
        </w:rPr>
      </w:pPr>
      <w:hyperlink w:anchor="_Toc101169626" w:history="1">
        <w:r w:rsidR="00584FF7" w:rsidRPr="00F66732">
          <w:rPr>
            <w:rStyle w:val="-"/>
          </w:rPr>
          <w:t>2.1.2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_Toc101169626 \h </w:instrText>
        </w:r>
        <w:r w:rsidR="00584FF7">
          <w:rPr>
            <w:webHidden/>
          </w:rPr>
        </w:r>
        <w:r w:rsidR="00584FF7">
          <w:rPr>
            <w:webHidden/>
          </w:rPr>
          <w:fldChar w:fldCharType="separate"/>
        </w:r>
        <w:r>
          <w:rPr>
            <w:webHidden/>
          </w:rPr>
          <w:t>31</w:t>
        </w:r>
        <w:r w:rsidR="00584FF7">
          <w:rPr>
            <w:webHidden/>
          </w:rPr>
          <w:fldChar w:fldCharType="end"/>
        </w:r>
      </w:hyperlink>
    </w:p>
    <w:p w14:paraId="2474BAFC" w14:textId="26F19014" w:rsidR="00584FF7" w:rsidRDefault="00BF62FD">
      <w:pPr>
        <w:pStyle w:val="20"/>
        <w:rPr>
          <w:rFonts w:cstheme="minorBidi"/>
          <w:sz w:val="22"/>
        </w:rPr>
      </w:pPr>
      <w:hyperlink w:anchor="_Toc101169627" w:history="1">
        <w:r w:rsidR="00584FF7" w:rsidRPr="00F66732">
          <w:rPr>
            <w:rStyle w:val="-"/>
          </w:rPr>
          <w:t>2.2 Τήνος</w:t>
        </w:r>
        <w:r w:rsidR="00584FF7">
          <w:rPr>
            <w:webHidden/>
          </w:rPr>
          <w:tab/>
        </w:r>
        <w:r w:rsidR="00584FF7">
          <w:rPr>
            <w:webHidden/>
          </w:rPr>
          <w:fldChar w:fldCharType="begin"/>
        </w:r>
        <w:r w:rsidR="00584FF7">
          <w:rPr>
            <w:webHidden/>
          </w:rPr>
          <w:instrText xml:space="preserve"> PAGEREF _Toc101169627 \h </w:instrText>
        </w:r>
        <w:r w:rsidR="00584FF7">
          <w:rPr>
            <w:webHidden/>
          </w:rPr>
        </w:r>
        <w:r w:rsidR="00584FF7">
          <w:rPr>
            <w:webHidden/>
          </w:rPr>
          <w:fldChar w:fldCharType="separate"/>
        </w:r>
        <w:r>
          <w:rPr>
            <w:webHidden/>
          </w:rPr>
          <w:t>38</w:t>
        </w:r>
        <w:r w:rsidR="00584FF7">
          <w:rPr>
            <w:webHidden/>
          </w:rPr>
          <w:fldChar w:fldCharType="end"/>
        </w:r>
      </w:hyperlink>
    </w:p>
    <w:p w14:paraId="2D3629B1" w14:textId="54FB0B74" w:rsidR="00584FF7" w:rsidRDefault="00BF62FD">
      <w:pPr>
        <w:pStyle w:val="20"/>
        <w:rPr>
          <w:rFonts w:cstheme="minorBidi"/>
          <w:sz w:val="22"/>
        </w:rPr>
      </w:pPr>
      <w:hyperlink w:anchor="_Toc101169628" w:history="1">
        <w:r w:rsidR="00584FF7" w:rsidRPr="00F66732">
          <w:rPr>
            <w:rStyle w:val="-"/>
          </w:rPr>
          <w:t>2.2.1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_Toc101169628 \h </w:instrText>
        </w:r>
        <w:r w:rsidR="00584FF7">
          <w:rPr>
            <w:webHidden/>
          </w:rPr>
        </w:r>
        <w:r w:rsidR="00584FF7">
          <w:rPr>
            <w:webHidden/>
          </w:rPr>
          <w:fldChar w:fldCharType="separate"/>
        </w:r>
        <w:r>
          <w:rPr>
            <w:webHidden/>
          </w:rPr>
          <w:t>39</w:t>
        </w:r>
        <w:r w:rsidR="00584FF7">
          <w:rPr>
            <w:webHidden/>
          </w:rPr>
          <w:fldChar w:fldCharType="end"/>
        </w:r>
      </w:hyperlink>
    </w:p>
    <w:p w14:paraId="11EA4478" w14:textId="31C3D4DA" w:rsidR="00584FF7" w:rsidRDefault="00BF62FD">
      <w:pPr>
        <w:pStyle w:val="20"/>
        <w:rPr>
          <w:rFonts w:cstheme="minorBidi"/>
          <w:sz w:val="22"/>
        </w:rPr>
      </w:pPr>
      <w:hyperlink w:anchor="_Toc101169629" w:history="1">
        <w:r w:rsidR="00584FF7" w:rsidRPr="00F66732">
          <w:rPr>
            <w:rStyle w:val="-"/>
          </w:rPr>
          <w:t>2.2.2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_Toc101169629 \h </w:instrText>
        </w:r>
        <w:r w:rsidR="00584FF7">
          <w:rPr>
            <w:webHidden/>
          </w:rPr>
        </w:r>
        <w:r w:rsidR="00584FF7">
          <w:rPr>
            <w:webHidden/>
          </w:rPr>
          <w:fldChar w:fldCharType="separate"/>
        </w:r>
        <w:r>
          <w:rPr>
            <w:webHidden/>
          </w:rPr>
          <w:t>40</w:t>
        </w:r>
        <w:r w:rsidR="00584FF7">
          <w:rPr>
            <w:webHidden/>
          </w:rPr>
          <w:fldChar w:fldCharType="end"/>
        </w:r>
      </w:hyperlink>
    </w:p>
    <w:p w14:paraId="635168E9" w14:textId="62E1C66D" w:rsidR="00584FF7" w:rsidRDefault="00BF62FD">
      <w:pPr>
        <w:pStyle w:val="20"/>
        <w:rPr>
          <w:rFonts w:cstheme="minorBidi"/>
          <w:sz w:val="22"/>
        </w:rPr>
      </w:pPr>
      <w:hyperlink w:anchor="_Toc101169630" w:history="1">
        <w:r w:rsidR="00584FF7" w:rsidRPr="00F66732">
          <w:rPr>
            <w:rStyle w:val="-"/>
          </w:rPr>
          <w:t>2.3 Μήλος</w:t>
        </w:r>
        <w:r w:rsidR="00584FF7">
          <w:rPr>
            <w:webHidden/>
          </w:rPr>
          <w:tab/>
        </w:r>
        <w:r w:rsidR="00584FF7">
          <w:rPr>
            <w:webHidden/>
          </w:rPr>
          <w:fldChar w:fldCharType="begin"/>
        </w:r>
        <w:r w:rsidR="00584FF7">
          <w:rPr>
            <w:webHidden/>
          </w:rPr>
          <w:instrText xml:space="preserve"> PAGEREF _Toc101169630 \h </w:instrText>
        </w:r>
        <w:r w:rsidR="00584FF7">
          <w:rPr>
            <w:webHidden/>
          </w:rPr>
        </w:r>
        <w:r w:rsidR="00584FF7">
          <w:rPr>
            <w:webHidden/>
          </w:rPr>
          <w:fldChar w:fldCharType="separate"/>
        </w:r>
        <w:r>
          <w:rPr>
            <w:webHidden/>
          </w:rPr>
          <w:t>44</w:t>
        </w:r>
        <w:r w:rsidR="00584FF7">
          <w:rPr>
            <w:webHidden/>
          </w:rPr>
          <w:fldChar w:fldCharType="end"/>
        </w:r>
      </w:hyperlink>
    </w:p>
    <w:p w14:paraId="4532B120" w14:textId="60712B32" w:rsidR="00584FF7" w:rsidRDefault="00BF62FD">
      <w:pPr>
        <w:pStyle w:val="20"/>
        <w:rPr>
          <w:rFonts w:cstheme="minorBidi"/>
          <w:sz w:val="22"/>
        </w:rPr>
      </w:pPr>
      <w:hyperlink w:anchor="_Toc101169631" w:history="1">
        <w:r w:rsidR="00584FF7" w:rsidRPr="00F66732">
          <w:rPr>
            <w:rStyle w:val="-"/>
          </w:rPr>
          <w:t>2.3.1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_Toc101169631 \h </w:instrText>
        </w:r>
        <w:r w:rsidR="00584FF7">
          <w:rPr>
            <w:webHidden/>
          </w:rPr>
        </w:r>
        <w:r w:rsidR="00584FF7">
          <w:rPr>
            <w:webHidden/>
          </w:rPr>
          <w:fldChar w:fldCharType="separate"/>
        </w:r>
        <w:r>
          <w:rPr>
            <w:webHidden/>
          </w:rPr>
          <w:t>45</w:t>
        </w:r>
        <w:r w:rsidR="00584FF7">
          <w:rPr>
            <w:webHidden/>
          </w:rPr>
          <w:fldChar w:fldCharType="end"/>
        </w:r>
      </w:hyperlink>
    </w:p>
    <w:p w14:paraId="44C1E37A" w14:textId="3B1CA392" w:rsidR="00584FF7" w:rsidRDefault="00BF62FD">
      <w:pPr>
        <w:pStyle w:val="20"/>
        <w:rPr>
          <w:rFonts w:cstheme="minorBidi"/>
          <w:sz w:val="22"/>
        </w:rPr>
      </w:pPr>
      <w:hyperlink w:anchor="_Toc101169632" w:history="1">
        <w:r w:rsidR="00584FF7" w:rsidRPr="00F66732">
          <w:rPr>
            <w:rStyle w:val="-"/>
          </w:rPr>
          <w:t>2.3.2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_Toc101169632 \h </w:instrText>
        </w:r>
        <w:r w:rsidR="00584FF7">
          <w:rPr>
            <w:webHidden/>
          </w:rPr>
        </w:r>
        <w:r w:rsidR="00584FF7">
          <w:rPr>
            <w:webHidden/>
          </w:rPr>
          <w:fldChar w:fldCharType="separate"/>
        </w:r>
        <w:r>
          <w:rPr>
            <w:webHidden/>
          </w:rPr>
          <w:t>46</w:t>
        </w:r>
        <w:r w:rsidR="00584FF7">
          <w:rPr>
            <w:webHidden/>
          </w:rPr>
          <w:fldChar w:fldCharType="end"/>
        </w:r>
      </w:hyperlink>
    </w:p>
    <w:p w14:paraId="5D40AAC4" w14:textId="2A116F75" w:rsidR="00584FF7" w:rsidRDefault="00BF62FD">
      <w:pPr>
        <w:pStyle w:val="20"/>
        <w:rPr>
          <w:rFonts w:cstheme="minorBidi"/>
          <w:sz w:val="22"/>
        </w:rPr>
      </w:pPr>
      <w:hyperlink w:anchor="_Toc101169633" w:history="1">
        <w:r w:rsidR="00584FF7" w:rsidRPr="00F66732">
          <w:rPr>
            <w:rStyle w:val="-"/>
          </w:rPr>
          <w:t>2.4 Πάρος</w:t>
        </w:r>
        <w:r w:rsidR="00584FF7">
          <w:rPr>
            <w:webHidden/>
          </w:rPr>
          <w:tab/>
        </w:r>
        <w:r w:rsidR="00584FF7">
          <w:rPr>
            <w:webHidden/>
          </w:rPr>
          <w:fldChar w:fldCharType="begin"/>
        </w:r>
        <w:r w:rsidR="00584FF7">
          <w:rPr>
            <w:webHidden/>
          </w:rPr>
          <w:instrText xml:space="preserve"> PAGEREF _Toc101169633 \h </w:instrText>
        </w:r>
        <w:r w:rsidR="00584FF7">
          <w:rPr>
            <w:webHidden/>
          </w:rPr>
        </w:r>
        <w:r w:rsidR="00584FF7">
          <w:rPr>
            <w:webHidden/>
          </w:rPr>
          <w:fldChar w:fldCharType="separate"/>
        </w:r>
        <w:r>
          <w:rPr>
            <w:webHidden/>
          </w:rPr>
          <w:t>51</w:t>
        </w:r>
        <w:r w:rsidR="00584FF7">
          <w:rPr>
            <w:webHidden/>
          </w:rPr>
          <w:fldChar w:fldCharType="end"/>
        </w:r>
      </w:hyperlink>
    </w:p>
    <w:p w14:paraId="0BDA4760" w14:textId="3C8115AE" w:rsidR="00584FF7" w:rsidRDefault="00BF62FD">
      <w:pPr>
        <w:pStyle w:val="20"/>
        <w:rPr>
          <w:rFonts w:cstheme="minorBidi"/>
          <w:sz w:val="22"/>
        </w:rPr>
      </w:pPr>
      <w:hyperlink w:anchor="_Toc101169635" w:history="1">
        <w:r w:rsidR="00584FF7" w:rsidRPr="00F66732">
          <w:rPr>
            <w:rStyle w:val="-"/>
          </w:rPr>
          <w:t>2.4.1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_Toc101169635 \h </w:instrText>
        </w:r>
        <w:r w:rsidR="00584FF7">
          <w:rPr>
            <w:webHidden/>
          </w:rPr>
        </w:r>
        <w:r w:rsidR="00584FF7">
          <w:rPr>
            <w:webHidden/>
          </w:rPr>
          <w:fldChar w:fldCharType="separate"/>
        </w:r>
        <w:r>
          <w:rPr>
            <w:webHidden/>
          </w:rPr>
          <w:t>52</w:t>
        </w:r>
        <w:r w:rsidR="00584FF7">
          <w:rPr>
            <w:webHidden/>
          </w:rPr>
          <w:fldChar w:fldCharType="end"/>
        </w:r>
      </w:hyperlink>
    </w:p>
    <w:p w14:paraId="4FF0E10D" w14:textId="780A697D" w:rsidR="00584FF7" w:rsidRDefault="00BF62FD">
      <w:pPr>
        <w:pStyle w:val="20"/>
        <w:rPr>
          <w:rFonts w:cstheme="minorBidi"/>
          <w:sz w:val="22"/>
        </w:rPr>
      </w:pPr>
      <w:hyperlink w:anchor="_Toc101169636" w:history="1">
        <w:r w:rsidR="00584FF7" w:rsidRPr="00F66732">
          <w:rPr>
            <w:rStyle w:val="-"/>
          </w:rPr>
          <w:t>2.4.2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_Toc101169636 \h </w:instrText>
        </w:r>
        <w:r w:rsidR="00584FF7">
          <w:rPr>
            <w:webHidden/>
          </w:rPr>
        </w:r>
        <w:r w:rsidR="00584FF7">
          <w:rPr>
            <w:webHidden/>
          </w:rPr>
          <w:fldChar w:fldCharType="separate"/>
        </w:r>
        <w:r>
          <w:rPr>
            <w:webHidden/>
          </w:rPr>
          <w:t>53</w:t>
        </w:r>
        <w:r w:rsidR="00584FF7">
          <w:rPr>
            <w:webHidden/>
          </w:rPr>
          <w:fldChar w:fldCharType="end"/>
        </w:r>
      </w:hyperlink>
    </w:p>
    <w:p w14:paraId="66F68BE2" w14:textId="218A9515" w:rsidR="00584FF7" w:rsidRDefault="00BF62FD">
      <w:pPr>
        <w:pStyle w:val="10"/>
        <w:tabs>
          <w:tab w:val="left" w:pos="851"/>
        </w:tabs>
        <w:rPr>
          <w:rFonts w:asciiTheme="minorHAnsi" w:hAnsiTheme="minorHAnsi"/>
          <w:b w:val="0"/>
          <w:szCs w:val="22"/>
          <w:lang w:val="el-GR"/>
        </w:rPr>
      </w:pPr>
      <w:hyperlink w:anchor="_Toc101169637" w:history="1">
        <w:r w:rsidR="00584FF7" w:rsidRPr="00F66732">
          <w:rPr>
            <w:rStyle w:val="-"/>
            <w:rFonts w:cstheme="minorHAnsi"/>
          </w:rPr>
          <w:t>3.</w:t>
        </w:r>
        <w:r w:rsidR="00584FF7">
          <w:rPr>
            <w:rFonts w:asciiTheme="minorHAnsi" w:hAnsiTheme="minorHAnsi"/>
            <w:b w:val="0"/>
            <w:szCs w:val="22"/>
            <w:lang w:val="el-GR"/>
          </w:rPr>
          <w:t xml:space="preserve"> </w:t>
        </w:r>
        <w:r w:rsidR="00584FF7" w:rsidRPr="00F66732">
          <w:rPr>
            <w:rStyle w:val="-"/>
            <w:rFonts w:cstheme="minorHAnsi"/>
          </w:rPr>
          <w:t>ΚΑΤΑΓΡΑΦΗ ΠΟΡΩΝ ΣΤΗΝ ΚΡΗΤΗ</w:t>
        </w:r>
        <w:r w:rsidR="00584FF7">
          <w:rPr>
            <w:webHidden/>
          </w:rPr>
          <w:tab/>
        </w:r>
        <w:r w:rsidR="00584FF7">
          <w:rPr>
            <w:webHidden/>
          </w:rPr>
          <w:fldChar w:fldCharType="begin"/>
        </w:r>
        <w:r w:rsidR="00584FF7">
          <w:rPr>
            <w:webHidden/>
          </w:rPr>
          <w:instrText xml:space="preserve"> PAGEREF _Toc101169637 \h </w:instrText>
        </w:r>
        <w:r w:rsidR="00584FF7">
          <w:rPr>
            <w:webHidden/>
          </w:rPr>
        </w:r>
        <w:r w:rsidR="00584FF7">
          <w:rPr>
            <w:webHidden/>
          </w:rPr>
          <w:fldChar w:fldCharType="separate"/>
        </w:r>
        <w:r>
          <w:rPr>
            <w:webHidden/>
          </w:rPr>
          <w:t>56</w:t>
        </w:r>
        <w:r w:rsidR="00584FF7">
          <w:rPr>
            <w:webHidden/>
          </w:rPr>
          <w:fldChar w:fldCharType="end"/>
        </w:r>
      </w:hyperlink>
    </w:p>
    <w:p w14:paraId="1B6146FA" w14:textId="761D4622" w:rsidR="00584FF7" w:rsidRDefault="00BF62FD">
      <w:pPr>
        <w:pStyle w:val="20"/>
        <w:rPr>
          <w:rFonts w:cstheme="minorBidi"/>
          <w:sz w:val="22"/>
        </w:rPr>
      </w:pPr>
      <w:hyperlink w:anchor="_Toc101169638" w:history="1">
        <w:r w:rsidR="00584FF7" w:rsidRPr="00F66732">
          <w:rPr>
            <w:rStyle w:val="-"/>
          </w:rPr>
          <w:t>3.1 Περιφερειακή Ενότητα Χανίων</w:t>
        </w:r>
        <w:r w:rsidR="00584FF7">
          <w:rPr>
            <w:webHidden/>
          </w:rPr>
          <w:tab/>
        </w:r>
        <w:r w:rsidR="00584FF7">
          <w:rPr>
            <w:webHidden/>
          </w:rPr>
          <w:fldChar w:fldCharType="begin"/>
        </w:r>
        <w:r w:rsidR="00584FF7">
          <w:rPr>
            <w:webHidden/>
          </w:rPr>
          <w:instrText xml:space="preserve"> PAGEREF _Toc101169638 \h </w:instrText>
        </w:r>
        <w:r w:rsidR="00584FF7">
          <w:rPr>
            <w:webHidden/>
          </w:rPr>
        </w:r>
        <w:r w:rsidR="00584FF7">
          <w:rPr>
            <w:webHidden/>
          </w:rPr>
          <w:fldChar w:fldCharType="separate"/>
        </w:r>
        <w:r>
          <w:rPr>
            <w:webHidden/>
          </w:rPr>
          <w:t>56</w:t>
        </w:r>
        <w:r w:rsidR="00584FF7">
          <w:rPr>
            <w:webHidden/>
          </w:rPr>
          <w:fldChar w:fldCharType="end"/>
        </w:r>
      </w:hyperlink>
    </w:p>
    <w:p w14:paraId="7DECB18B" w14:textId="573B029F" w:rsidR="00584FF7" w:rsidRDefault="00BF62FD">
      <w:pPr>
        <w:pStyle w:val="20"/>
        <w:rPr>
          <w:rFonts w:cstheme="minorBidi"/>
          <w:sz w:val="22"/>
        </w:rPr>
      </w:pPr>
      <w:hyperlink w:anchor="_Toc101169639" w:history="1">
        <w:r w:rsidR="00584FF7" w:rsidRPr="00F66732">
          <w:rPr>
            <w:rStyle w:val="-"/>
          </w:rPr>
          <w:t>3.1.1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_Toc101169639 \h </w:instrText>
        </w:r>
        <w:r w:rsidR="00584FF7">
          <w:rPr>
            <w:webHidden/>
          </w:rPr>
        </w:r>
        <w:r w:rsidR="00584FF7">
          <w:rPr>
            <w:webHidden/>
          </w:rPr>
          <w:fldChar w:fldCharType="separate"/>
        </w:r>
        <w:r>
          <w:rPr>
            <w:webHidden/>
          </w:rPr>
          <w:t>57</w:t>
        </w:r>
        <w:r w:rsidR="00584FF7">
          <w:rPr>
            <w:webHidden/>
          </w:rPr>
          <w:fldChar w:fldCharType="end"/>
        </w:r>
      </w:hyperlink>
    </w:p>
    <w:p w14:paraId="7C6421B2" w14:textId="378DB511" w:rsidR="00584FF7" w:rsidRDefault="00BF62FD">
      <w:pPr>
        <w:pStyle w:val="20"/>
        <w:rPr>
          <w:rFonts w:cstheme="minorBidi"/>
          <w:sz w:val="22"/>
        </w:rPr>
      </w:pPr>
      <w:hyperlink w:anchor="_Toc101169640" w:history="1">
        <w:r w:rsidR="00584FF7" w:rsidRPr="00F66732">
          <w:rPr>
            <w:rStyle w:val="-"/>
          </w:rPr>
          <w:t>3.1.2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_Toc101169640 \h </w:instrText>
        </w:r>
        <w:r w:rsidR="00584FF7">
          <w:rPr>
            <w:webHidden/>
          </w:rPr>
        </w:r>
        <w:r w:rsidR="00584FF7">
          <w:rPr>
            <w:webHidden/>
          </w:rPr>
          <w:fldChar w:fldCharType="separate"/>
        </w:r>
        <w:r>
          <w:rPr>
            <w:webHidden/>
          </w:rPr>
          <w:t>58</w:t>
        </w:r>
        <w:r w:rsidR="00584FF7">
          <w:rPr>
            <w:webHidden/>
          </w:rPr>
          <w:fldChar w:fldCharType="end"/>
        </w:r>
      </w:hyperlink>
    </w:p>
    <w:p w14:paraId="286DA1C7" w14:textId="5F96CF42" w:rsidR="00584FF7" w:rsidRDefault="00BF62FD">
      <w:pPr>
        <w:pStyle w:val="20"/>
        <w:rPr>
          <w:rFonts w:cstheme="minorBidi"/>
          <w:sz w:val="22"/>
        </w:rPr>
      </w:pPr>
      <w:hyperlink w:anchor="_Toc101169641" w:history="1">
        <w:r w:rsidR="00584FF7" w:rsidRPr="00F66732">
          <w:rPr>
            <w:rStyle w:val="-"/>
          </w:rPr>
          <w:t>3.2 Περιφερειακή Ενότητα Ρεθύμνου</w:t>
        </w:r>
        <w:r w:rsidR="00584FF7">
          <w:rPr>
            <w:webHidden/>
          </w:rPr>
          <w:tab/>
        </w:r>
        <w:r w:rsidR="00584FF7">
          <w:rPr>
            <w:webHidden/>
          </w:rPr>
          <w:fldChar w:fldCharType="begin"/>
        </w:r>
        <w:r w:rsidR="00584FF7">
          <w:rPr>
            <w:webHidden/>
          </w:rPr>
          <w:instrText xml:space="preserve"> PAGEREF _Toc101169641 \h </w:instrText>
        </w:r>
        <w:r w:rsidR="00584FF7">
          <w:rPr>
            <w:webHidden/>
          </w:rPr>
        </w:r>
        <w:r w:rsidR="00584FF7">
          <w:rPr>
            <w:webHidden/>
          </w:rPr>
          <w:fldChar w:fldCharType="separate"/>
        </w:r>
        <w:r>
          <w:rPr>
            <w:webHidden/>
          </w:rPr>
          <w:t>70</w:t>
        </w:r>
        <w:r w:rsidR="00584FF7">
          <w:rPr>
            <w:webHidden/>
          </w:rPr>
          <w:fldChar w:fldCharType="end"/>
        </w:r>
      </w:hyperlink>
    </w:p>
    <w:p w14:paraId="10E4095E" w14:textId="6EB02813" w:rsidR="00584FF7" w:rsidRDefault="00BF62FD">
      <w:pPr>
        <w:pStyle w:val="20"/>
        <w:rPr>
          <w:rFonts w:cstheme="minorBidi"/>
          <w:sz w:val="22"/>
        </w:rPr>
      </w:pPr>
      <w:hyperlink w:anchor="_Toc101169642" w:history="1">
        <w:r w:rsidR="00584FF7" w:rsidRPr="00F66732">
          <w:rPr>
            <w:rStyle w:val="-"/>
          </w:rPr>
          <w:t>3.2.1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_Toc101169642 \h </w:instrText>
        </w:r>
        <w:r w:rsidR="00584FF7">
          <w:rPr>
            <w:webHidden/>
          </w:rPr>
        </w:r>
        <w:r w:rsidR="00584FF7">
          <w:rPr>
            <w:webHidden/>
          </w:rPr>
          <w:fldChar w:fldCharType="separate"/>
        </w:r>
        <w:r>
          <w:rPr>
            <w:webHidden/>
          </w:rPr>
          <w:t>71</w:t>
        </w:r>
        <w:r w:rsidR="00584FF7">
          <w:rPr>
            <w:webHidden/>
          </w:rPr>
          <w:fldChar w:fldCharType="end"/>
        </w:r>
      </w:hyperlink>
    </w:p>
    <w:p w14:paraId="174805DC" w14:textId="4EA2274E" w:rsidR="00584FF7" w:rsidRDefault="00BF62FD">
      <w:pPr>
        <w:pStyle w:val="20"/>
        <w:rPr>
          <w:rFonts w:cstheme="minorBidi"/>
          <w:sz w:val="22"/>
        </w:rPr>
      </w:pPr>
      <w:hyperlink w:anchor="_Toc101169643" w:history="1">
        <w:r w:rsidR="00584FF7" w:rsidRPr="00F66732">
          <w:rPr>
            <w:rStyle w:val="-"/>
          </w:rPr>
          <w:t>3.2.2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_Toc101169643 \h </w:instrText>
        </w:r>
        <w:r w:rsidR="00584FF7">
          <w:rPr>
            <w:webHidden/>
          </w:rPr>
        </w:r>
        <w:r w:rsidR="00584FF7">
          <w:rPr>
            <w:webHidden/>
          </w:rPr>
          <w:fldChar w:fldCharType="separate"/>
        </w:r>
        <w:r>
          <w:rPr>
            <w:webHidden/>
          </w:rPr>
          <w:t>72</w:t>
        </w:r>
        <w:r w:rsidR="00584FF7">
          <w:rPr>
            <w:webHidden/>
          </w:rPr>
          <w:fldChar w:fldCharType="end"/>
        </w:r>
      </w:hyperlink>
    </w:p>
    <w:p w14:paraId="411590EE" w14:textId="61C0D422" w:rsidR="00584FF7" w:rsidRDefault="00BF62FD">
      <w:pPr>
        <w:pStyle w:val="20"/>
        <w:rPr>
          <w:rFonts w:cstheme="minorBidi"/>
          <w:sz w:val="22"/>
        </w:rPr>
      </w:pPr>
      <w:hyperlink w:anchor="_Toc101169644" w:history="1">
        <w:r w:rsidR="00584FF7" w:rsidRPr="00F66732">
          <w:rPr>
            <w:rStyle w:val="-"/>
          </w:rPr>
          <w:t>3.3 Περιφερειακή Ενότητα Ηρακλείου</w:t>
        </w:r>
        <w:r w:rsidR="00584FF7">
          <w:rPr>
            <w:webHidden/>
          </w:rPr>
          <w:tab/>
        </w:r>
        <w:r w:rsidR="00584FF7">
          <w:rPr>
            <w:webHidden/>
          </w:rPr>
          <w:fldChar w:fldCharType="begin"/>
        </w:r>
        <w:r w:rsidR="00584FF7">
          <w:rPr>
            <w:webHidden/>
          </w:rPr>
          <w:instrText xml:space="preserve"> PAGEREF _Toc101169644 \h </w:instrText>
        </w:r>
        <w:r w:rsidR="00584FF7">
          <w:rPr>
            <w:webHidden/>
          </w:rPr>
        </w:r>
        <w:r w:rsidR="00584FF7">
          <w:rPr>
            <w:webHidden/>
          </w:rPr>
          <w:fldChar w:fldCharType="separate"/>
        </w:r>
        <w:r>
          <w:rPr>
            <w:webHidden/>
          </w:rPr>
          <w:t>80</w:t>
        </w:r>
        <w:r w:rsidR="00584FF7">
          <w:rPr>
            <w:webHidden/>
          </w:rPr>
          <w:fldChar w:fldCharType="end"/>
        </w:r>
      </w:hyperlink>
    </w:p>
    <w:p w14:paraId="7365C34A" w14:textId="136126EA" w:rsidR="00584FF7" w:rsidRDefault="00BF62FD">
      <w:pPr>
        <w:pStyle w:val="20"/>
        <w:rPr>
          <w:rFonts w:cstheme="minorBidi"/>
          <w:sz w:val="22"/>
        </w:rPr>
      </w:pPr>
      <w:hyperlink w:anchor="_Toc101169645" w:history="1">
        <w:r w:rsidR="00584FF7" w:rsidRPr="00F66732">
          <w:rPr>
            <w:rStyle w:val="-"/>
          </w:rPr>
          <w:t>3.3.1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_Toc101169645 \h </w:instrText>
        </w:r>
        <w:r w:rsidR="00584FF7">
          <w:rPr>
            <w:webHidden/>
          </w:rPr>
        </w:r>
        <w:r w:rsidR="00584FF7">
          <w:rPr>
            <w:webHidden/>
          </w:rPr>
          <w:fldChar w:fldCharType="separate"/>
        </w:r>
        <w:r>
          <w:rPr>
            <w:webHidden/>
          </w:rPr>
          <w:t>81</w:t>
        </w:r>
        <w:r w:rsidR="00584FF7">
          <w:rPr>
            <w:webHidden/>
          </w:rPr>
          <w:fldChar w:fldCharType="end"/>
        </w:r>
      </w:hyperlink>
    </w:p>
    <w:p w14:paraId="2201DD01" w14:textId="4061A202" w:rsidR="00584FF7" w:rsidRDefault="00BF62FD">
      <w:pPr>
        <w:pStyle w:val="20"/>
        <w:rPr>
          <w:rFonts w:cstheme="minorBidi"/>
          <w:sz w:val="22"/>
        </w:rPr>
      </w:pPr>
      <w:hyperlink w:anchor="_Toc101169646" w:history="1">
        <w:r w:rsidR="00584FF7" w:rsidRPr="00F66732">
          <w:rPr>
            <w:rStyle w:val="-"/>
          </w:rPr>
          <w:t>3.3.2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_Toc101169646 \h </w:instrText>
        </w:r>
        <w:r w:rsidR="00584FF7">
          <w:rPr>
            <w:webHidden/>
          </w:rPr>
        </w:r>
        <w:r w:rsidR="00584FF7">
          <w:rPr>
            <w:webHidden/>
          </w:rPr>
          <w:fldChar w:fldCharType="separate"/>
        </w:r>
        <w:r>
          <w:rPr>
            <w:webHidden/>
          </w:rPr>
          <w:t>82</w:t>
        </w:r>
        <w:r w:rsidR="00584FF7">
          <w:rPr>
            <w:webHidden/>
          </w:rPr>
          <w:fldChar w:fldCharType="end"/>
        </w:r>
      </w:hyperlink>
    </w:p>
    <w:p w14:paraId="3C88313A" w14:textId="086AFB7F" w:rsidR="00584FF7" w:rsidRDefault="00BF62FD">
      <w:pPr>
        <w:pStyle w:val="20"/>
        <w:rPr>
          <w:rFonts w:cstheme="minorBidi"/>
          <w:sz w:val="22"/>
        </w:rPr>
      </w:pPr>
      <w:hyperlink w:anchor="_Toc101169647" w:history="1">
        <w:r w:rsidR="00584FF7" w:rsidRPr="00F66732">
          <w:rPr>
            <w:rStyle w:val="-"/>
          </w:rPr>
          <w:t>3.4 Περιφερειακή Ενότητα Λασιθίου</w:t>
        </w:r>
        <w:r w:rsidR="00584FF7">
          <w:rPr>
            <w:webHidden/>
          </w:rPr>
          <w:tab/>
        </w:r>
        <w:r w:rsidR="00584FF7">
          <w:rPr>
            <w:webHidden/>
          </w:rPr>
          <w:fldChar w:fldCharType="begin"/>
        </w:r>
        <w:r w:rsidR="00584FF7">
          <w:rPr>
            <w:webHidden/>
          </w:rPr>
          <w:instrText xml:space="preserve"> PAGEREF _Toc101169647 \h </w:instrText>
        </w:r>
        <w:r w:rsidR="00584FF7">
          <w:rPr>
            <w:webHidden/>
          </w:rPr>
        </w:r>
        <w:r w:rsidR="00584FF7">
          <w:rPr>
            <w:webHidden/>
          </w:rPr>
          <w:fldChar w:fldCharType="separate"/>
        </w:r>
        <w:r>
          <w:rPr>
            <w:webHidden/>
          </w:rPr>
          <w:t>93</w:t>
        </w:r>
        <w:r w:rsidR="00584FF7">
          <w:rPr>
            <w:webHidden/>
          </w:rPr>
          <w:fldChar w:fldCharType="end"/>
        </w:r>
      </w:hyperlink>
    </w:p>
    <w:p w14:paraId="4FD54AF2" w14:textId="0A1B9503" w:rsidR="00584FF7" w:rsidRDefault="00BF62FD">
      <w:pPr>
        <w:pStyle w:val="20"/>
        <w:rPr>
          <w:rFonts w:cstheme="minorBidi"/>
          <w:sz w:val="22"/>
        </w:rPr>
      </w:pPr>
      <w:hyperlink w:anchor="_Toc101169648" w:history="1">
        <w:r w:rsidR="00584FF7" w:rsidRPr="00F66732">
          <w:rPr>
            <w:rStyle w:val="-"/>
          </w:rPr>
          <w:t>3.4.1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_Toc101169648 \h </w:instrText>
        </w:r>
        <w:r w:rsidR="00584FF7">
          <w:rPr>
            <w:webHidden/>
          </w:rPr>
        </w:r>
        <w:r w:rsidR="00584FF7">
          <w:rPr>
            <w:webHidden/>
          </w:rPr>
          <w:fldChar w:fldCharType="separate"/>
        </w:r>
        <w:r>
          <w:rPr>
            <w:webHidden/>
          </w:rPr>
          <w:t>94</w:t>
        </w:r>
        <w:r w:rsidR="00584FF7">
          <w:rPr>
            <w:webHidden/>
          </w:rPr>
          <w:fldChar w:fldCharType="end"/>
        </w:r>
      </w:hyperlink>
    </w:p>
    <w:p w14:paraId="44A90DB1" w14:textId="32F376F8" w:rsidR="00584FF7" w:rsidRDefault="00BF62FD">
      <w:pPr>
        <w:pStyle w:val="20"/>
        <w:rPr>
          <w:rFonts w:cstheme="minorBidi"/>
          <w:sz w:val="22"/>
        </w:rPr>
      </w:pPr>
      <w:hyperlink w:anchor="_Toc101169649" w:history="1">
        <w:r w:rsidR="00584FF7" w:rsidRPr="00F66732">
          <w:rPr>
            <w:rStyle w:val="-"/>
          </w:rPr>
          <w:t>3.4.2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_Toc101169649 \h </w:instrText>
        </w:r>
        <w:r w:rsidR="00584FF7">
          <w:rPr>
            <w:webHidden/>
          </w:rPr>
        </w:r>
        <w:r w:rsidR="00584FF7">
          <w:rPr>
            <w:webHidden/>
          </w:rPr>
          <w:fldChar w:fldCharType="separate"/>
        </w:r>
        <w:r>
          <w:rPr>
            <w:webHidden/>
          </w:rPr>
          <w:t>95</w:t>
        </w:r>
        <w:r w:rsidR="00584FF7">
          <w:rPr>
            <w:webHidden/>
          </w:rPr>
          <w:fldChar w:fldCharType="end"/>
        </w:r>
      </w:hyperlink>
    </w:p>
    <w:p w14:paraId="247F08BC" w14:textId="3A6D6CB9" w:rsidR="00584FF7" w:rsidRDefault="00BF62FD">
      <w:pPr>
        <w:pStyle w:val="10"/>
        <w:rPr>
          <w:rFonts w:asciiTheme="minorHAnsi" w:hAnsiTheme="minorHAnsi"/>
          <w:b w:val="0"/>
          <w:szCs w:val="22"/>
          <w:lang w:val="el-GR"/>
        </w:rPr>
      </w:pPr>
      <w:hyperlink w:anchor="_Toc101169650" w:history="1">
        <w:r w:rsidR="00584FF7" w:rsidRPr="00F66732">
          <w:rPr>
            <w:rStyle w:val="-"/>
          </w:rPr>
          <w:t xml:space="preserve">4. </w:t>
        </w:r>
        <w:r w:rsidR="00584FF7" w:rsidRPr="00F66732">
          <w:rPr>
            <w:rStyle w:val="-"/>
            <w:rFonts w:cstheme="minorHAnsi"/>
          </w:rPr>
          <w:t>ΚΑΤΑΓΡΑΦΗ  ΠΟΡΩΝ ΣΤΗΝ  ΚΥΠΡΟ</w:t>
        </w:r>
        <w:r w:rsidR="00584FF7">
          <w:rPr>
            <w:webHidden/>
          </w:rPr>
          <w:tab/>
        </w:r>
        <w:r w:rsidR="00584FF7">
          <w:rPr>
            <w:webHidden/>
          </w:rPr>
          <w:fldChar w:fldCharType="begin"/>
        </w:r>
        <w:r w:rsidR="00584FF7">
          <w:rPr>
            <w:webHidden/>
          </w:rPr>
          <w:instrText xml:space="preserve"> PAGEREF _Toc101169650 \h </w:instrText>
        </w:r>
        <w:r w:rsidR="00584FF7">
          <w:rPr>
            <w:webHidden/>
          </w:rPr>
        </w:r>
        <w:r w:rsidR="00584FF7">
          <w:rPr>
            <w:webHidden/>
          </w:rPr>
          <w:fldChar w:fldCharType="separate"/>
        </w:r>
        <w:r>
          <w:rPr>
            <w:webHidden/>
          </w:rPr>
          <w:t>100</w:t>
        </w:r>
        <w:r w:rsidR="00584FF7">
          <w:rPr>
            <w:webHidden/>
          </w:rPr>
          <w:fldChar w:fldCharType="end"/>
        </w:r>
      </w:hyperlink>
    </w:p>
    <w:p w14:paraId="387EC813" w14:textId="4F8E9542" w:rsidR="00584FF7" w:rsidRDefault="00BF62FD">
      <w:pPr>
        <w:pStyle w:val="20"/>
        <w:rPr>
          <w:rFonts w:cstheme="minorBidi"/>
          <w:sz w:val="22"/>
        </w:rPr>
      </w:pPr>
      <w:hyperlink w:anchor="_Toc101169651" w:history="1">
        <w:r w:rsidR="00584FF7" w:rsidRPr="00F66732">
          <w:rPr>
            <w:rStyle w:val="-"/>
          </w:rPr>
          <w:t>4.1   Λεμεσός</w:t>
        </w:r>
        <w:r w:rsidR="00584FF7">
          <w:rPr>
            <w:webHidden/>
          </w:rPr>
          <w:tab/>
        </w:r>
        <w:r w:rsidR="00584FF7">
          <w:rPr>
            <w:webHidden/>
          </w:rPr>
          <w:fldChar w:fldCharType="begin"/>
        </w:r>
        <w:r w:rsidR="00584FF7">
          <w:rPr>
            <w:webHidden/>
          </w:rPr>
          <w:instrText xml:space="preserve"> PAGEREF _Toc101169651 \h </w:instrText>
        </w:r>
        <w:r w:rsidR="00584FF7">
          <w:rPr>
            <w:webHidden/>
          </w:rPr>
        </w:r>
        <w:r w:rsidR="00584FF7">
          <w:rPr>
            <w:webHidden/>
          </w:rPr>
          <w:fldChar w:fldCharType="separate"/>
        </w:r>
        <w:r>
          <w:rPr>
            <w:webHidden/>
          </w:rPr>
          <w:t>100</w:t>
        </w:r>
        <w:r w:rsidR="00584FF7">
          <w:rPr>
            <w:webHidden/>
          </w:rPr>
          <w:fldChar w:fldCharType="end"/>
        </w:r>
      </w:hyperlink>
    </w:p>
    <w:p w14:paraId="72CE4815" w14:textId="3A2E4AC6" w:rsidR="00584FF7" w:rsidRDefault="00BF62FD">
      <w:pPr>
        <w:pStyle w:val="20"/>
        <w:rPr>
          <w:rFonts w:cstheme="minorBidi"/>
          <w:sz w:val="22"/>
        </w:rPr>
      </w:pPr>
      <w:hyperlink w:anchor="_Toc101169652" w:history="1">
        <w:r w:rsidR="00584FF7" w:rsidRPr="00F66732">
          <w:rPr>
            <w:rStyle w:val="-"/>
          </w:rPr>
          <w:t>4.1.1.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_Toc101169652 \h </w:instrText>
        </w:r>
        <w:r w:rsidR="00584FF7">
          <w:rPr>
            <w:webHidden/>
          </w:rPr>
        </w:r>
        <w:r w:rsidR="00584FF7">
          <w:rPr>
            <w:webHidden/>
          </w:rPr>
          <w:fldChar w:fldCharType="separate"/>
        </w:r>
        <w:r>
          <w:rPr>
            <w:webHidden/>
          </w:rPr>
          <w:t>101</w:t>
        </w:r>
        <w:r w:rsidR="00584FF7">
          <w:rPr>
            <w:webHidden/>
          </w:rPr>
          <w:fldChar w:fldCharType="end"/>
        </w:r>
      </w:hyperlink>
    </w:p>
    <w:p w14:paraId="6EB03CE5" w14:textId="10600C7E" w:rsidR="00584FF7" w:rsidRDefault="00BF62FD">
      <w:pPr>
        <w:pStyle w:val="20"/>
        <w:rPr>
          <w:rFonts w:cstheme="minorBidi"/>
          <w:sz w:val="22"/>
        </w:rPr>
      </w:pPr>
      <w:hyperlink w:anchor="_Toc101169653" w:history="1">
        <w:r w:rsidR="00584FF7" w:rsidRPr="00F66732">
          <w:rPr>
            <w:rStyle w:val="-"/>
          </w:rPr>
          <w:t>4.1.2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_Toc101169653 \h </w:instrText>
        </w:r>
        <w:r w:rsidR="00584FF7">
          <w:rPr>
            <w:webHidden/>
          </w:rPr>
        </w:r>
        <w:r w:rsidR="00584FF7">
          <w:rPr>
            <w:webHidden/>
          </w:rPr>
          <w:fldChar w:fldCharType="separate"/>
        </w:r>
        <w:r>
          <w:rPr>
            <w:webHidden/>
          </w:rPr>
          <w:t>102</w:t>
        </w:r>
        <w:r w:rsidR="00584FF7">
          <w:rPr>
            <w:webHidden/>
          </w:rPr>
          <w:fldChar w:fldCharType="end"/>
        </w:r>
      </w:hyperlink>
    </w:p>
    <w:p w14:paraId="7A1D135A" w14:textId="56B103C3" w:rsidR="00584FF7" w:rsidRDefault="00BF62FD">
      <w:pPr>
        <w:pStyle w:val="20"/>
        <w:rPr>
          <w:rFonts w:cstheme="minorBidi"/>
          <w:sz w:val="22"/>
        </w:rPr>
      </w:pPr>
      <w:hyperlink w:anchor="_Toc101169654" w:history="1">
        <w:r w:rsidR="00584FF7" w:rsidRPr="00F66732">
          <w:rPr>
            <w:rStyle w:val="-"/>
          </w:rPr>
          <w:t>4.2 Λάρνακα</w:t>
        </w:r>
        <w:r w:rsidR="00584FF7">
          <w:rPr>
            <w:webHidden/>
          </w:rPr>
          <w:tab/>
        </w:r>
        <w:r w:rsidR="00584FF7">
          <w:rPr>
            <w:webHidden/>
          </w:rPr>
          <w:fldChar w:fldCharType="begin"/>
        </w:r>
        <w:r w:rsidR="00584FF7">
          <w:rPr>
            <w:webHidden/>
          </w:rPr>
          <w:instrText xml:space="preserve"> PAGEREF _Toc101169654 \h </w:instrText>
        </w:r>
        <w:r w:rsidR="00584FF7">
          <w:rPr>
            <w:webHidden/>
          </w:rPr>
        </w:r>
        <w:r w:rsidR="00584FF7">
          <w:rPr>
            <w:webHidden/>
          </w:rPr>
          <w:fldChar w:fldCharType="separate"/>
        </w:r>
        <w:r>
          <w:rPr>
            <w:webHidden/>
          </w:rPr>
          <w:t>105</w:t>
        </w:r>
        <w:r w:rsidR="00584FF7">
          <w:rPr>
            <w:webHidden/>
          </w:rPr>
          <w:fldChar w:fldCharType="end"/>
        </w:r>
      </w:hyperlink>
    </w:p>
    <w:p w14:paraId="487C4EC5" w14:textId="7DD761A8" w:rsidR="00584FF7" w:rsidRDefault="00BF62FD">
      <w:pPr>
        <w:pStyle w:val="20"/>
        <w:rPr>
          <w:rFonts w:cstheme="minorBidi"/>
          <w:sz w:val="22"/>
        </w:rPr>
      </w:pPr>
      <w:hyperlink w:anchor="_Toc101169655" w:history="1">
        <w:r w:rsidR="00584FF7" w:rsidRPr="00F66732">
          <w:rPr>
            <w:rStyle w:val="-"/>
          </w:rPr>
          <w:t>4.2.1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_Toc101169655 \h </w:instrText>
        </w:r>
        <w:r w:rsidR="00584FF7">
          <w:rPr>
            <w:webHidden/>
          </w:rPr>
        </w:r>
        <w:r w:rsidR="00584FF7">
          <w:rPr>
            <w:webHidden/>
          </w:rPr>
          <w:fldChar w:fldCharType="separate"/>
        </w:r>
        <w:r>
          <w:rPr>
            <w:webHidden/>
          </w:rPr>
          <w:t>106</w:t>
        </w:r>
        <w:r w:rsidR="00584FF7">
          <w:rPr>
            <w:webHidden/>
          </w:rPr>
          <w:fldChar w:fldCharType="end"/>
        </w:r>
      </w:hyperlink>
    </w:p>
    <w:p w14:paraId="63E6A4C5" w14:textId="62AFC672" w:rsidR="00584FF7" w:rsidRDefault="00BF62FD">
      <w:pPr>
        <w:pStyle w:val="20"/>
        <w:rPr>
          <w:rFonts w:cstheme="minorBidi"/>
          <w:sz w:val="22"/>
        </w:rPr>
      </w:pPr>
      <w:hyperlink w:anchor="_Toc101169656" w:history="1">
        <w:r w:rsidR="00584FF7" w:rsidRPr="00F66732">
          <w:rPr>
            <w:rStyle w:val="-"/>
          </w:rPr>
          <w:t>4.2.2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_Toc101169656 \h </w:instrText>
        </w:r>
        <w:r w:rsidR="00584FF7">
          <w:rPr>
            <w:webHidden/>
          </w:rPr>
        </w:r>
        <w:r w:rsidR="00584FF7">
          <w:rPr>
            <w:webHidden/>
          </w:rPr>
          <w:fldChar w:fldCharType="separate"/>
        </w:r>
        <w:r>
          <w:rPr>
            <w:webHidden/>
          </w:rPr>
          <w:t>107</w:t>
        </w:r>
        <w:r w:rsidR="00584FF7">
          <w:rPr>
            <w:webHidden/>
          </w:rPr>
          <w:fldChar w:fldCharType="end"/>
        </w:r>
      </w:hyperlink>
    </w:p>
    <w:p w14:paraId="224C052A" w14:textId="468E9C94" w:rsidR="00584FF7" w:rsidRDefault="00BF62FD">
      <w:pPr>
        <w:pStyle w:val="20"/>
        <w:rPr>
          <w:rFonts w:cstheme="minorBidi"/>
          <w:sz w:val="22"/>
        </w:rPr>
      </w:pPr>
      <w:hyperlink w:anchor="_Toc101169657" w:history="1">
        <w:r w:rsidR="00584FF7" w:rsidRPr="00F66732">
          <w:rPr>
            <w:rStyle w:val="-"/>
          </w:rPr>
          <w:t>4.3 Πάφος</w:t>
        </w:r>
        <w:r w:rsidR="00584FF7">
          <w:rPr>
            <w:webHidden/>
          </w:rPr>
          <w:tab/>
        </w:r>
        <w:r w:rsidR="00584FF7">
          <w:rPr>
            <w:webHidden/>
          </w:rPr>
          <w:fldChar w:fldCharType="begin"/>
        </w:r>
        <w:r w:rsidR="00584FF7">
          <w:rPr>
            <w:webHidden/>
          </w:rPr>
          <w:instrText xml:space="preserve"> PAGEREF _Toc101169657 \h </w:instrText>
        </w:r>
        <w:r w:rsidR="00584FF7">
          <w:rPr>
            <w:webHidden/>
          </w:rPr>
        </w:r>
        <w:r w:rsidR="00584FF7">
          <w:rPr>
            <w:webHidden/>
          </w:rPr>
          <w:fldChar w:fldCharType="separate"/>
        </w:r>
        <w:r>
          <w:rPr>
            <w:webHidden/>
          </w:rPr>
          <w:t>111</w:t>
        </w:r>
        <w:r w:rsidR="00584FF7">
          <w:rPr>
            <w:webHidden/>
          </w:rPr>
          <w:fldChar w:fldCharType="end"/>
        </w:r>
      </w:hyperlink>
    </w:p>
    <w:p w14:paraId="596EEFCD" w14:textId="4BFD50D1" w:rsidR="00584FF7" w:rsidRDefault="00BF62FD">
      <w:pPr>
        <w:pStyle w:val="20"/>
        <w:rPr>
          <w:rFonts w:cstheme="minorBidi"/>
          <w:sz w:val="22"/>
        </w:rPr>
      </w:pPr>
      <w:hyperlink w:anchor="_Toc101169658" w:history="1">
        <w:r w:rsidR="00584FF7" w:rsidRPr="00F66732">
          <w:rPr>
            <w:rStyle w:val="-"/>
          </w:rPr>
          <w:t>4.3.1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_Toc101169658 \h </w:instrText>
        </w:r>
        <w:r w:rsidR="00584FF7">
          <w:rPr>
            <w:webHidden/>
          </w:rPr>
        </w:r>
        <w:r w:rsidR="00584FF7">
          <w:rPr>
            <w:webHidden/>
          </w:rPr>
          <w:fldChar w:fldCharType="separate"/>
        </w:r>
        <w:r>
          <w:rPr>
            <w:webHidden/>
          </w:rPr>
          <w:t>112</w:t>
        </w:r>
        <w:r w:rsidR="00584FF7">
          <w:rPr>
            <w:webHidden/>
          </w:rPr>
          <w:fldChar w:fldCharType="end"/>
        </w:r>
      </w:hyperlink>
    </w:p>
    <w:p w14:paraId="0FF2799F" w14:textId="52E511E2" w:rsidR="00584FF7" w:rsidRDefault="00BF62FD">
      <w:pPr>
        <w:pStyle w:val="20"/>
        <w:rPr>
          <w:rFonts w:cstheme="minorBidi"/>
          <w:sz w:val="22"/>
        </w:rPr>
      </w:pPr>
      <w:hyperlink w:anchor="_Toc101169659" w:history="1">
        <w:r w:rsidR="00584FF7" w:rsidRPr="00F66732">
          <w:rPr>
            <w:rStyle w:val="-"/>
          </w:rPr>
          <w:t>4.3.2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_Toc101169659 \h </w:instrText>
        </w:r>
        <w:r w:rsidR="00584FF7">
          <w:rPr>
            <w:webHidden/>
          </w:rPr>
        </w:r>
        <w:r w:rsidR="00584FF7">
          <w:rPr>
            <w:webHidden/>
          </w:rPr>
          <w:fldChar w:fldCharType="separate"/>
        </w:r>
        <w:r>
          <w:rPr>
            <w:webHidden/>
          </w:rPr>
          <w:t>113</w:t>
        </w:r>
        <w:r w:rsidR="00584FF7">
          <w:rPr>
            <w:webHidden/>
          </w:rPr>
          <w:fldChar w:fldCharType="end"/>
        </w:r>
      </w:hyperlink>
    </w:p>
    <w:p w14:paraId="64307CAF" w14:textId="3BD922AC" w:rsidR="00584FF7" w:rsidRPr="001C632A" w:rsidRDefault="00BF62FD">
      <w:pPr>
        <w:pStyle w:val="20"/>
        <w:rPr>
          <w:rFonts w:cstheme="minorBidi"/>
          <w:sz w:val="22"/>
        </w:rPr>
      </w:pPr>
      <w:hyperlink w:anchor="_Toc101169660" w:history="1">
        <w:r w:rsidR="00584FF7" w:rsidRPr="001C632A">
          <w:rPr>
            <w:rStyle w:val="-"/>
            <w:rFonts w:ascii="Trebuchet MS" w:eastAsia="Arial" w:hAnsi="Trebuchet MS" w:cs="Arial"/>
            <w:lang w:bidi="el-GR"/>
          </w:rPr>
          <w:t>4.4 Λεμεσός</w:t>
        </w:r>
        <w:r w:rsidR="00584FF7" w:rsidRPr="001C632A">
          <w:rPr>
            <w:webHidden/>
          </w:rPr>
          <w:tab/>
        </w:r>
        <w:r w:rsidR="00584FF7" w:rsidRPr="001C632A">
          <w:rPr>
            <w:webHidden/>
          </w:rPr>
          <w:fldChar w:fldCharType="begin"/>
        </w:r>
        <w:r w:rsidR="00584FF7" w:rsidRPr="001C632A">
          <w:rPr>
            <w:webHidden/>
          </w:rPr>
          <w:instrText xml:space="preserve"> PAGEREF _Toc101169660 \h </w:instrText>
        </w:r>
        <w:r w:rsidR="00584FF7" w:rsidRPr="001C632A">
          <w:rPr>
            <w:webHidden/>
          </w:rPr>
        </w:r>
        <w:r w:rsidR="00584FF7" w:rsidRPr="001C632A">
          <w:rPr>
            <w:webHidden/>
          </w:rPr>
          <w:fldChar w:fldCharType="separate"/>
        </w:r>
        <w:r>
          <w:rPr>
            <w:webHidden/>
          </w:rPr>
          <w:t>118</w:t>
        </w:r>
        <w:r w:rsidR="00584FF7" w:rsidRPr="001C632A">
          <w:rPr>
            <w:webHidden/>
          </w:rPr>
          <w:fldChar w:fldCharType="end"/>
        </w:r>
      </w:hyperlink>
    </w:p>
    <w:p w14:paraId="332C410F" w14:textId="2C4E8FE4" w:rsidR="00584FF7" w:rsidRDefault="00BF62FD">
      <w:pPr>
        <w:pStyle w:val="20"/>
        <w:rPr>
          <w:rFonts w:cstheme="minorBidi"/>
          <w:sz w:val="22"/>
        </w:rPr>
      </w:pPr>
      <w:hyperlink w:anchor="_Toc101169661" w:history="1">
        <w:r w:rsidR="00584FF7" w:rsidRPr="00F66732">
          <w:rPr>
            <w:rStyle w:val="-"/>
            <w:lang w:eastAsia="en-US"/>
          </w:rPr>
          <w:t>4.4.1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_Toc101169661 \h </w:instrText>
        </w:r>
        <w:r w:rsidR="00584FF7">
          <w:rPr>
            <w:webHidden/>
          </w:rPr>
        </w:r>
        <w:r w:rsidR="00584FF7">
          <w:rPr>
            <w:webHidden/>
          </w:rPr>
          <w:fldChar w:fldCharType="separate"/>
        </w:r>
        <w:r>
          <w:rPr>
            <w:webHidden/>
          </w:rPr>
          <w:t>119</w:t>
        </w:r>
        <w:r w:rsidR="00584FF7">
          <w:rPr>
            <w:webHidden/>
          </w:rPr>
          <w:fldChar w:fldCharType="end"/>
        </w:r>
      </w:hyperlink>
    </w:p>
    <w:p w14:paraId="43C89D1D" w14:textId="2FD8504E" w:rsidR="00584FF7" w:rsidRDefault="00BF62FD">
      <w:pPr>
        <w:pStyle w:val="20"/>
        <w:rPr>
          <w:rFonts w:cstheme="minorBidi"/>
          <w:sz w:val="22"/>
        </w:rPr>
      </w:pPr>
      <w:hyperlink w:anchor="_Toc101169662" w:history="1">
        <w:r w:rsidR="00584FF7" w:rsidRPr="00F66732">
          <w:rPr>
            <w:rStyle w:val="-"/>
          </w:rPr>
          <w:t>4.4.2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_Toc101169662 \h </w:instrText>
        </w:r>
        <w:r w:rsidR="00584FF7">
          <w:rPr>
            <w:webHidden/>
          </w:rPr>
        </w:r>
        <w:r w:rsidR="00584FF7">
          <w:rPr>
            <w:webHidden/>
          </w:rPr>
          <w:fldChar w:fldCharType="separate"/>
        </w:r>
        <w:r>
          <w:rPr>
            <w:webHidden/>
          </w:rPr>
          <w:t>120</w:t>
        </w:r>
        <w:r w:rsidR="00584FF7">
          <w:rPr>
            <w:webHidden/>
          </w:rPr>
          <w:fldChar w:fldCharType="end"/>
        </w:r>
      </w:hyperlink>
    </w:p>
    <w:p w14:paraId="02403203" w14:textId="32AFCA01" w:rsidR="00584FF7" w:rsidRDefault="00BF62FD">
      <w:pPr>
        <w:pStyle w:val="20"/>
        <w:rPr>
          <w:rFonts w:cstheme="minorBidi"/>
          <w:sz w:val="22"/>
        </w:rPr>
      </w:pPr>
      <w:hyperlink w:anchor="_Toc101169663" w:history="1">
        <w:r w:rsidR="00584FF7" w:rsidRPr="00F66732">
          <w:rPr>
            <w:rStyle w:val="-"/>
            <w:rFonts w:eastAsia="Arial"/>
            <w:lang w:bidi="el-GR"/>
          </w:rPr>
          <w:t>4.5 Αμμόχωστος</w:t>
        </w:r>
        <w:r w:rsidR="00584FF7">
          <w:rPr>
            <w:webHidden/>
          </w:rPr>
          <w:tab/>
        </w:r>
        <w:r w:rsidR="00584FF7">
          <w:rPr>
            <w:webHidden/>
          </w:rPr>
          <w:fldChar w:fldCharType="begin"/>
        </w:r>
        <w:r w:rsidR="00584FF7">
          <w:rPr>
            <w:webHidden/>
          </w:rPr>
          <w:instrText xml:space="preserve"> PAGEREF _Toc101169663 \h </w:instrText>
        </w:r>
        <w:r w:rsidR="00584FF7">
          <w:rPr>
            <w:webHidden/>
          </w:rPr>
        </w:r>
        <w:r w:rsidR="00584FF7">
          <w:rPr>
            <w:webHidden/>
          </w:rPr>
          <w:fldChar w:fldCharType="separate"/>
        </w:r>
        <w:r>
          <w:rPr>
            <w:webHidden/>
          </w:rPr>
          <w:t>125</w:t>
        </w:r>
        <w:r w:rsidR="00584FF7">
          <w:rPr>
            <w:webHidden/>
          </w:rPr>
          <w:fldChar w:fldCharType="end"/>
        </w:r>
      </w:hyperlink>
    </w:p>
    <w:p w14:paraId="73CB53B6" w14:textId="424AE0B5" w:rsidR="00584FF7" w:rsidRDefault="00BF62FD">
      <w:pPr>
        <w:pStyle w:val="20"/>
        <w:rPr>
          <w:rFonts w:cstheme="minorBidi"/>
          <w:sz w:val="22"/>
        </w:rPr>
      </w:pPr>
      <w:hyperlink w:anchor="_Toc101169664" w:history="1">
        <w:r w:rsidR="00584FF7" w:rsidRPr="00F66732">
          <w:rPr>
            <w:rStyle w:val="-"/>
          </w:rPr>
          <w:t>4.5.1 Επιγραμματική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_Toc101169664 \h </w:instrText>
        </w:r>
        <w:r w:rsidR="00584FF7">
          <w:rPr>
            <w:webHidden/>
          </w:rPr>
        </w:r>
        <w:r w:rsidR="00584FF7">
          <w:rPr>
            <w:webHidden/>
          </w:rPr>
          <w:fldChar w:fldCharType="separate"/>
        </w:r>
        <w:r>
          <w:rPr>
            <w:webHidden/>
          </w:rPr>
          <w:t>126</w:t>
        </w:r>
        <w:r w:rsidR="00584FF7">
          <w:rPr>
            <w:webHidden/>
          </w:rPr>
          <w:fldChar w:fldCharType="end"/>
        </w:r>
      </w:hyperlink>
    </w:p>
    <w:p w14:paraId="5A5756EB" w14:textId="2A838142" w:rsidR="00584FF7" w:rsidRDefault="00BF62FD">
      <w:pPr>
        <w:pStyle w:val="20"/>
        <w:rPr>
          <w:rFonts w:cstheme="minorBidi"/>
          <w:sz w:val="22"/>
        </w:rPr>
      </w:pPr>
      <w:hyperlink w:anchor="_Toc101169665" w:history="1">
        <w:r w:rsidR="00584FF7" w:rsidRPr="00F66732">
          <w:rPr>
            <w:rStyle w:val="-"/>
          </w:rPr>
          <w:t>4.5.2 Αναλυτική παρουσίαση πόρων θρησκευτικού τουρισμού</w:t>
        </w:r>
        <w:r w:rsidR="00584FF7">
          <w:rPr>
            <w:webHidden/>
          </w:rPr>
          <w:tab/>
        </w:r>
        <w:r w:rsidR="00584FF7">
          <w:rPr>
            <w:webHidden/>
          </w:rPr>
          <w:fldChar w:fldCharType="begin"/>
        </w:r>
        <w:r w:rsidR="00584FF7">
          <w:rPr>
            <w:webHidden/>
          </w:rPr>
          <w:instrText xml:space="preserve"> PAGEREF _Toc101169665 \h </w:instrText>
        </w:r>
        <w:r w:rsidR="00584FF7">
          <w:rPr>
            <w:webHidden/>
          </w:rPr>
        </w:r>
        <w:r w:rsidR="00584FF7">
          <w:rPr>
            <w:webHidden/>
          </w:rPr>
          <w:fldChar w:fldCharType="separate"/>
        </w:r>
        <w:r>
          <w:rPr>
            <w:webHidden/>
          </w:rPr>
          <w:t>127</w:t>
        </w:r>
        <w:r w:rsidR="00584FF7">
          <w:rPr>
            <w:webHidden/>
          </w:rPr>
          <w:fldChar w:fldCharType="end"/>
        </w:r>
      </w:hyperlink>
    </w:p>
    <w:p w14:paraId="63AE5235" w14:textId="139BAF11" w:rsidR="00584FF7" w:rsidRDefault="00BF62FD">
      <w:pPr>
        <w:pStyle w:val="10"/>
        <w:rPr>
          <w:rFonts w:asciiTheme="minorHAnsi" w:hAnsiTheme="minorHAnsi"/>
          <w:b w:val="0"/>
          <w:szCs w:val="22"/>
          <w:lang w:val="el-GR"/>
        </w:rPr>
      </w:pPr>
      <w:hyperlink w:anchor="_Toc101169666" w:history="1">
        <w:r w:rsidR="00584FF7" w:rsidRPr="00F66732">
          <w:rPr>
            <w:rStyle w:val="-"/>
            <w:rFonts w:eastAsia="Arial" w:cstheme="minorHAnsi"/>
            <w:lang w:bidi="el-GR"/>
          </w:rPr>
          <w:t>ΜΕΡΟΣ Β: ΣΧΕΔΙΑΣΜΟΣ ΤΟΥΡΙΣΤΙΚΟΥ ΠΑΚΕΤΟΥ</w:t>
        </w:r>
        <w:r w:rsidR="00584FF7">
          <w:rPr>
            <w:webHidden/>
          </w:rPr>
          <w:tab/>
        </w:r>
        <w:r w:rsidR="00584FF7">
          <w:rPr>
            <w:webHidden/>
          </w:rPr>
          <w:fldChar w:fldCharType="begin"/>
        </w:r>
        <w:r w:rsidR="00584FF7">
          <w:rPr>
            <w:webHidden/>
          </w:rPr>
          <w:instrText xml:space="preserve"> PAGEREF _Toc101169666 \h </w:instrText>
        </w:r>
        <w:r w:rsidR="00584FF7">
          <w:rPr>
            <w:webHidden/>
          </w:rPr>
        </w:r>
        <w:r w:rsidR="00584FF7">
          <w:rPr>
            <w:webHidden/>
          </w:rPr>
          <w:fldChar w:fldCharType="separate"/>
        </w:r>
        <w:r>
          <w:rPr>
            <w:webHidden/>
          </w:rPr>
          <w:t>130</w:t>
        </w:r>
        <w:r w:rsidR="00584FF7">
          <w:rPr>
            <w:webHidden/>
          </w:rPr>
          <w:fldChar w:fldCharType="end"/>
        </w:r>
      </w:hyperlink>
    </w:p>
    <w:p w14:paraId="3194971E" w14:textId="43296B80" w:rsidR="00584FF7" w:rsidRDefault="00BF62FD">
      <w:pPr>
        <w:pStyle w:val="20"/>
        <w:rPr>
          <w:rFonts w:cstheme="minorBidi"/>
          <w:sz w:val="22"/>
        </w:rPr>
      </w:pPr>
      <w:hyperlink w:anchor="_Toc101169667" w:history="1">
        <w:r w:rsidR="00584FF7" w:rsidRPr="00F66732">
          <w:rPr>
            <w:rStyle w:val="-"/>
            <w:lang w:bidi="el-GR"/>
          </w:rPr>
          <w:t>1. Τουριστικό πακέτο – Έννοιες και Ορισμοί</w:t>
        </w:r>
        <w:r w:rsidR="00584FF7">
          <w:rPr>
            <w:webHidden/>
          </w:rPr>
          <w:tab/>
        </w:r>
        <w:r w:rsidR="00584FF7">
          <w:rPr>
            <w:webHidden/>
          </w:rPr>
          <w:fldChar w:fldCharType="begin"/>
        </w:r>
        <w:r w:rsidR="00584FF7">
          <w:rPr>
            <w:webHidden/>
          </w:rPr>
          <w:instrText xml:space="preserve"> PAGEREF _Toc101169667 \h </w:instrText>
        </w:r>
        <w:r w:rsidR="00584FF7">
          <w:rPr>
            <w:webHidden/>
          </w:rPr>
        </w:r>
        <w:r w:rsidR="00584FF7">
          <w:rPr>
            <w:webHidden/>
          </w:rPr>
          <w:fldChar w:fldCharType="separate"/>
        </w:r>
        <w:r>
          <w:rPr>
            <w:webHidden/>
          </w:rPr>
          <w:t>130</w:t>
        </w:r>
        <w:r w:rsidR="00584FF7">
          <w:rPr>
            <w:webHidden/>
          </w:rPr>
          <w:fldChar w:fldCharType="end"/>
        </w:r>
      </w:hyperlink>
    </w:p>
    <w:p w14:paraId="2C7627E6" w14:textId="5B086EA4" w:rsidR="00584FF7" w:rsidRDefault="00BF62FD">
      <w:pPr>
        <w:pStyle w:val="20"/>
        <w:rPr>
          <w:rFonts w:cstheme="minorBidi"/>
          <w:sz w:val="22"/>
        </w:rPr>
      </w:pPr>
      <w:hyperlink w:anchor="_Toc101169668" w:history="1">
        <w:r w:rsidR="00584FF7" w:rsidRPr="00F66732">
          <w:rPr>
            <w:rStyle w:val="-"/>
          </w:rPr>
          <w:t>1.1 Το οργανωμένο ταξίδι ως τουριστικό πακέτο</w:t>
        </w:r>
        <w:r w:rsidR="00584FF7">
          <w:rPr>
            <w:webHidden/>
          </w:rPr>
          <w:tab/>
        </w:r>
        <w:r w:rsidR="00584FF7">
          <w:rPr>
            <w:webHidden/>
          </w:rPr>
          <w:fldChar w:fldCharType="begin"/>
        </w:r>
        <w:r w:rsidR="00584FF7">
          <w:rPr>
            <w:webHidden/>
          </w:rPr>
          <w:instrText xml:space="preserve"> PAGEREF _Toc101169668 \h </w:instrText>
        </w:r>
        <w:r w:rsidR="00584FF7">
          <w:rPr>
            <w:webHidden/>
          </w:rPr>
        </w:r>
        <w:r w:rsidR="00584FF7">
          <w:rPr>
            <w:webHidden/>
          </w:rPr>
          <w:fldChar w:fldCharType="separate"/>
        </w:r>
        <w:r>
          <w:rPr>
            <w:webHidden/>
          </w:rPr>
          <w:t>130</w:t>
        </w:r>
        <w:r w:rsidR="00584FF7">
          <w:rPr>
            <w:webHidden/>
          </w:rPr>
          <w:fldChar w:fldCharType="end"/>
        </w:r>
      </w:hyperlink>
    </w:p>
    <w:p w14:paraId="4BE57FC4" w14:textId="2C61C71B" w:rsidR="00584FF7" w:rsidRDefault="00BF62FD">
      <w:pPr>
        <w:pStyle w:val="20"/>
        <w:rPr>
          <w:rFonts w:cstheme="minorBidi"/>
          <w:sz w:val="22"/>
        </w:rPr>
      </w:pPr>
      <w:hyperlink w:anchor="_Toc101169669" w:history="1">
        <w:r w:rsidR="00584FF7" w:rsidRPr="00F66732">
          <w:rPr>
            <w:rStyle w:val="-"/>
          </w:rPr>
          <w:t>1.2 Τα συστατικά στοιχεία ενός τουριστικού πακέτου</w:t>
        </w:r>
        <w:r w:rsidR="00584FF7">
          <w:rPr>
            <w:webHidden/>
          </w:rPr>
          <w:tab/>
        </w:r>
        <w:r w:rsidR="00584FF7">
          <w:rPr>
            <w:webHidden/>
          </w:rPr>
          <w:fldChar w:fldCharType="begin"/>
        </w:r>
        <w:r w:rsidR="00584FF7">
          <w:rPr>
            <w:webHidden/>
          </w:rPr>
          <w:instrText xml:space="preserve"> PAGEREF _Toc101169669 \h </w:instrText>
        </w:r>
        <w:r w:rsidR="00584FF7">
          <w:rPr>
            <w:webHidden/>
          </w:rPr>
        </w:r>
        <w:r w:rsidR="00584FF7">
          <w:rPr>
            <w:webHidden/>
          </w:rPr>
          <w:fldChar w:fldCharType="separate"/>
        </w:r>
        <w:r>
          <w:rPr>
            <w:webHidden/>
          </w:rPr>
          <w:t>133</w:t>
        </w:r>
        <w:r w:rsidR="00584FF7">
          <w:rPr>
            <w:webHidden/>
          </w:rPr>
          <w:fldChar w:fldCharType="end"/>
        </w:r>
      </w:hyperlink>
    </w:p>
    <w:p w14:paraId="3E635A8B" w14:textId="577D0D40" w:rsidR="00584FF7" w:rsidRDefault="00BF62FD">
      <w:pPr>
        <w:pStyle w:val="20"/>
        <w:rPr>
          <w:rFonts w:cstheme="minorBidi"/>
          <w:sz w:val="22"/>
        </w:rPr>
      </w:pPr>
      <w:hyperlink w:anchor="_Toc101169670" w:history="1">
        <w:r w:rsidR="00584FF7" w:rsidRPr="00F66732">
          <w:rPr>
            <w:rStyle w:val="-"/>
          </w:rPr>
          <w:t>1.3 Είδη των Τουριστικών Πακέτων</w:t>
        </w:r>
        <w:r w:rsidR="00584FF7">
          <w:rPr>
            <w:webHidden/>
          </w:rPr>
          <w:tab/>
        </w:r>
        <w:r w:rsidR="00584FF7">
          <w:rPr>
            <w:webHidden/>
          </w:rPr>
          <w:fldChar w:fldCharType="begin"/>
        </w:r>
        <w:r w:rsidR="00584FF7">
          <w:rPr>
            <w:webHidden/>
          </w:rPr>
          <w:instrText xml:space="preserve"> PAGEREF _Toc101169670 \h </w:instrText>
        </w:r>
        <w:r w:rsidR="00584FF7">
          <w:rPr>
            <w:webHidden/>
          </w:rPr>
        </w:r>
        <w:r w:rsidR="00584FF7">
          <w:rPr>
            <w:webHidden/>
          </w:rPr>
          <w:fldChar w:fldCharType="separate"/>
        </w:r>
        <w:r>
          <w:rPr>
            <w:webHidden/>
          </w:rPr>
          <w:t>135</w:t>
        </w:r>
        <w:r w:rsidR="00584FF7">
          <w:rPr>
            <w:webHidden/>
          </w:rPr>
          <w:fldChar w:fldCharType="end"/>
        </w:r>
      </w:hyperlink>
    </w:p>
    <w:p w14:paraId="04956642" w14:textId="11CDC746" w:rsidR="00584FF7" w:rsidRDefault="00BF62FD">
      <w:pPr>
        <w:pStyle w:val="20"/>
        <w:rPr>
          <w:rFonts w:cstheme="minorBidi"/>
          <w:sz w:val="22"/>
        </w:rPr>
      </w:pPr>
      <w:hyperlink w:anchor="_Toc101169671" w:history="1">
        <w:r w:rsidR="00584FF7" w:rsidRPr="00F66732">
          <w:rPr>
            <w:rStyle w:val="-"/>
          </w:rPr>
          <w:t>1.4 Το δίκτυο διανομής των τουριστικών προϊόντων και υπηρεσιών</w:t>
        </w:r>
        <w:r w:rsidR="00584FF7">
          <w:rPr>
            <w:webHidden/>
          </w:rPr>
          <w:tab/>
        </w:r>
        <w:r w:rsidR="00584FF7">
          <w:rPr>
            <w:webHidden/>
          </w:rPr>
          <w:fldChar w:fldCharType="begin"/>
        </w:r>
        <w:r w:rsidR="00584FF7">
          <w:rPr>
            <w:webHidden/>
          </w:rPr>
          <w:instrText xml:space="preserve"> PAGEREF _Toc101169671 \h </w:instrText>
        </w:r>
        <w:r w:rsidR="00584FF7">
          <w:rPr>
            <w:webHidden/>
          </w:rPr>
        </w:r>
        <w:r w:rsidR="00584FF7">
          <w:rPr>
            <w:webHidden/>
          </w:rPr>
          <w:fldChar w:fldCharType="separate"/>
        </w:r>
        <w:r>
          <w:rPr>
            <w:webHidden/>
          </w:rPr>
          <w:t>138</w:t>
        </w:r>
        <w:r w:rsidR="00584FF7">
          <w:rPr>
            <w:webHidden/>
          </w:rPr>
          <w:fldChar w:fldCharType="end"/>
        </w:r>
      </w:hyperlink>
    </w:p>
    <w:p w14:paraId="7280AAB2" w14:textId="6E0A5A7A" w:rsidR="00584FF7" w:rsidRDefault="00BF62FD">
      <w:pPr>
        <w:pStyle w:val="20"/>
        <w:rPr>
          <w:rFonts w:cstheme="minorBidi"/>
          <w:sz w:val="22"/>
        </w:rPr>
      </w:pPr>
      <w:hyperlink w:anchor="_Toc101169672" w:history="1">
        <w:r w:rsidR="00584FF7" w:rsidRPr="00F66732">
          <w:rPr>
            <w:rStyle w:val="-"/>
          </w:rPr>
          <w:t>1.5 Ο ρόλος των tours operators</w:t>
        </w:r>
        <w:r w:rsidR="00584FF7">
          <w:rPr>
            <w:webHidden/>
          </w:rPr>
          <w:tab/>
        </w:r>
        <w:r w:rsidR="00584FF7">
          <w:rPr>
            <w:webHidden/>
          </w:rPr>
          <w:fldChar w:fldCharType="begin"/>
        </w:r>
        <w:r w:rsidR="00584FF7">
          <w:rPr>
            <w:webHidden/>
          </w:rPr>
          <w:instrText xml:space="preserve"> PAGEREF _Toc101169672 \h </w:instrText>
        </w:r>
        <w:r w:rsidR="00584FF7">
          <w:rPr>
            <w:webHidden/>
          </w:rPr>
        </w:r>
        <w:r w:rsidR="00584FF7">
          <w:rPr>
            <w:webHidden/>
          </w:rPr>
          <w:fldChar w:fldCharType="separate"/>
        </w:r>
        <w:r>
          <w:rPr>
            <w:webHidden/>
          </w:rPr>
          <w:t>139</w:t>
        </w:r>
        <w:r w:rsidR="00584FF7">
          <w:rPr>
            <w:webHidden/>
          </w:rPr>
          <w:fldChar w:fldCharType="end"/>
        </w:r>
      </w:hyperlink>
    </w:p>
    <w:p w14:paraId="4D215BC2" w14:textId="35E0E736" w:rsidR="00584FF7" w:rsidRDefault="00BF62FD">
      <w:pPr>
        <w:pStyle w:val="20"/>
        <w:rPr>
          <w:rFonts w:cstheme="minorBidi"/>
          <w:sz w:val="22"/>
        </w:rPr>
      </w:pPr>
      <w:hyperlink w:anchor="_Toc101169673" w:history="1">
        <w:r w:rsidR="00584FF7" w:rsidRPr="00F66732">
          <w:rPr>
            <w:rStyle w:val="-"/>
          </w:rPr>
          <w:t>1.6 Τα τουριστικά γραφεία</w:t>
        </w:r>
        <w:r w:rsidR="00584FF7">
          <w:rPr>
            <w:webHidden/>
          </w:rPr>
          <w:tab/>
        </w:r>
        <w:r w:rsidR="00584FF7">
          <w:rPr>
            <w:webHidden/>
          </w:rPr>
          <w:fldChar w:fldCharType="begin"/>
        </w:r>
        <w:r w:rsidR="00584FF7">
          <w:rPr>
            <w:webHidden/>
          </w:rPr>
          <w:instrText xml:space="preserve"> PAGEREF _Toc101169673 \h </w:instrText>
        </w:r>
        <w:r w:rsidR="00584FF7">
          <w:rPr>
            <w:webHidden/>
          </w:rPr>
        </w:r>
        <w:r w:rsidR="00584FF7">
          <w:rPr>
            <w:webHidden/>
          </w:rPr>
          <w:fldChar w:fldCharType="separate"/>
        </w:r>
        <w:r>
          <w:rPr>
            <w:webHidden/>
          </w:rPr>
          <w:t>140</w:t>
        </w:r>
        <w:r w:rsidR="00584FF7">
          <w:rPr>
            <w:webHidden/>
          </w:rPr>
          <w:fldChar w:fldCharType="end"/>
        </w:r>
      </w:hyperlink>
    </w:p>
    <w:p w14:paraId="13CA0D4D" w14:textId="49A0A662" w:rsidR="00584FF7" w:rsidRDefault="00BF62FD">
      <w:pPr>
        <w:pStyle w:val="10"/>
        <w:rPr>
          <w:rFonts w:asciiTheme="minorHAnsi" w:hAnsiTheme="minorHAnsi"/>
          <w:b w:val="0"/>
          <w:szCs w:val="22"/>
          <w:lang w:val="el-GR"/>
        </w:rPr>
      </w:pPr>
      <w:hyperlink w:anchor="_Toc101169674" w:history="1">
        <w:r w:rsidR="00584FF7" w:rsidRPr="00F66732">
          <w:rPr>
            <w:rStyle w:val="-"/>
            <w:rFonts w:cstheme="minorHAnsi"/>
          </w:rPr>
          <w:t>2.  ΣΧΕΔΙΑΣΜΟΣ ΕΝΟΣ ΤΟΥΡΙΣΤΙΚΟΥ ΠΑΚΕΤΟΥ</w:t>
        </w:r>
        <w:r w:rsidR="00584FF7">
          <w:rPr>
            <w:webHidden/>
          </w:rPr>
          <w:tab/>
        </w:r>
        <w:r w:rsidR="00584FF7">
          <w:rPr>
            <w:webHidden/>
          </w:rPr>
          <w:fldChar w:fldCharType="begin"/>
        </w:r>
        <w:r w:rsidR="00584FF7">
          <w:rPr>
            <w:webHidden/>
          </w:rPr>
          <w:instrText xml:space="preserve"> PAGEREF _Toc101169674 \h </w:instrText>
        </w:r>
        <w:r w:rsidR="00584FF7">
          <w:rPr>
            <w:webHidden/>
          </w:rPr>
        </w:r>
        <w:r w:rsidR="00584FF7">
          <w:rPr>
            <w:webHidden/>
          </w:rPr>
          <w:fldChar w:fldCharType="separate"/>
        </w:r>
        <w:r>
          <w:rPr>
            <w:webHidden/>
          </w:rPr>
          <w:t>143</w:t>
        </w:r>
        <w:r w:rsidR="00584FF7">
          <w:rPr>
            <w:webHidden/>
          </w:rPr>
          <w:fldChar w:fldCharType="end"/>
        </w:r>
      </w:hyperlink>
    </w:p>
    <w:p w14:paraId="496D050F" w14:textId="0C957FD6" w:rsidR="00584FF7" w:rsidRDefault="00BF62FD">
      <w:pPr>
        <w:pStyle w:val="20"/>
        <w:rPr>
          <w:rFonts w:cstheme="minorBidi"/>
          <w:sz w:val="22"/>
        </w:rPr>
      </w:pPr>
      <w:hyperlink w:anchor="_Toc101169675" w:history="1">
        <w:r w:rsidR="00584FF7" w:rsidRPr="00F66732">
          <w:rPr>
            <w:rStyle w:val="-"/>
          </w:rPr>
          <w:t>2.1 Η διαδικασία σχεδιασμού ενός τουριστικού πακέτου</w:t>
        </w:r>
        <w:r w:rsidR="00584FF7">
          <w:rPr>
            <w:webHidden/>
          </w:rPr>
          <w:tab/>
        </w:r>
        <w:r w:rsidR="00584FF7">
          <w:rPr>
            <w:webHidden/>
          </w:rPr>
          <w:fldChar w:fldCharType="begin"/>
        </w:r>
        <w:r w:rsidR="00584FF7">
          <w:rPr>
            <w:webHidden/>
          </w:rPr>
          <w:instrText xml:space="preserve"> PAGEREF _Toc101169675 \h </w:instrText>
        </w:r>
        <w:r w:rsidR="00584FF7">
          <w:rPr>
            <w:webHidden/>
          </w:rPr>
        </w:r>
        <w:r w:rsidR="00584FF7">
          <w:rPr>
            <w:webHidden/>
          </w:rPr>
          <w:fldChar w:fldCharType="separate"/>
        </w:r>
        <w:r>
          <w:rPr>
            <w:webHidden/>
          </w:rPr>
          <w:t>143</w:t>
        </w:r>
        <w:r w:rsidR="00584FF7">
          <w:rPr>
            <w:webHidden/>
          </w:rPr>
          <w:fldChar w:fldCharType="end"/>
        </w:r>
      </w:hyperlink>
    </w:p>
    <w:p w14:paraId="7667F23A" w14:textId="5483F2F9" w:rsidR="00584FF7" w:rsidRDefault="00BF62FD">
      <w:pPr>
        <w:pStyle w:val="20"/>
        <w:rPr>
          <w:rFonts w:cstheme="minorBidi"/>
          <w:sz w:val="22"/>
        </w:rPr>
      </w:pPr>
      <w:hyperlink w:anchor="_Toc101169676" w:history="1">
        <w:r w:rsidR="00584FF7" w:rsidRPr="00F66732">
          <w:rPr>
            <w:rStyle w:val="-"/>
          </w:rPr>
          <w:t>2.2 Τιμολόγηση των τουριστικών πακέτων</w:t>
        </w:r>
        <w:r w:rsidR="00584FF7">
          <w:rPr>
            <w:webHidden/>
          </w:rPr>
          <w:tab/>
        </w:r>
        <w:r w:rsidR="00584FF7">
          <w:rPr>
            <w:webHidden/>
          </w:rPr>
          <w:fldChar w:fldCharType="begin"/>
        </w:r>
        <w:r w:rsidR="00584FF7">
          <w:rPr>
            <w:webHidden/>
          </w:rPr>
          <w:instrText xml:space="preserve"> PAGEREF _Toc101169676 \h </w:instrText>
        </w:r>
        <w:r w:rsidR="00584FF7">
          <w:rPr>
            <w:webHidden/>
          </w:rPr>
        </w:r>
        <w:r w:rsidR="00584FF7">
          <w:rPr>
            <w:webHidden/>
          </w:rPr>
          <w:fldChar w:fldCharType="separate"/>
        </w:r>
        <w:r>
          <w:rPr>
            <w:webHidden/>
          </w:rPr>
          <w:t>144</w:t>
        </w:r>
        <w:r w:rsidR="00584FF7">
          <w:rPr>
            <w:webHidden/>
          </w:rPr>
          <w:fldChar w:fldCharType="end"/>
        </w:r>
      </w:hyperlink>
    </w:p>
    <w:p w14:paraId="0CC49CD9" w14:textId="67615622" w:rsidR="00584FF7" w:rsidRDefault="00BF62FD">
      <w:pPr>
        <w:pStyle w:val="20"/>
        <w:rPr>
          <w:rFonts w:cstheme="minorBidi"/>
          <w:sz w:val="22"/>
        </w:rPr>
      </w:pPr>
      <w:hyperlink w:anchor="_Toc101169677" w:history="1">
        <w:r w:rsidR="00584FF7" w:rsidRPr="00F66732">
          <w:rPr>
            <w:rStyle w:val="-"/>
          </w:rPr>
          <w:t>2.3 Προβολή και Προώθηση του Τουριστικού Πακέτου</w:t>
        </w:r>
        <w:r w:rsidR="00584FF7">
          <w:rPr>
            <w:webHidden/>
          </w:rPr>
          <w:tab/>
        </w:r>
        <w:r w:rsidR="00584FF7">
          <w:rPr>
            <w:webHidden/>
          </w:rPr>
          <w:fldChar w:fldCharType="begin"/>
        </w:r>
        <w:r w:rsidR="00584FF7">
          <w:rPr>
            <w:webHidden/>
          </w:rPr>
          <w:instrText xml:space="preserve"> PAGEREF _Toc101169677 \h </w:instrText>
        </w:r>
        <w:r w:rsidR="00584FF7">
          <w:rPr>
            <w:webHidden/>
          </w:rPr>
        </w:r>
        <w:r w:rsidR="00584FF7">
          <w:rPr>
            <w:webHidden/>
          </w:rPr>
          <w:fldChar w:fldCharType="separate"/>
        </w:r>
        <w:r>
          <w:rPr>
            <w:webHidden/>
          </w:rPr>
          <w:t>145</w:t>
        </w:r>
        <w:r w:rsidR="00584FF7">
          <w:rPr>
            <w:webHidden/>
          </w:rPr>
          <w:fldChar w:fldCharType="end"/>
        </w:r>
      </w:hyperlink>
    </w:p>
    <w:p w14:paraId="6DC1FB62" w14:textId="4A0C9735" w:rsidR="00584FF7" w:rsidRDefault="00BF62FD">
      <w:pPr>
        <w:pStyle w:val="20"/>
        <w:rPr>
          <w:rFonts w:cstheme="minorBidi"/>
          <w:sz w:val="22"/>
        </w:rPr>
      </w:pPr>
      <w:hyperlink w:anchor="_Toc101169678" w:history="1">
        <w:r w:rsidR="00584FF7" w:rsidRPr="00F66732">
          <w:rPr>
            <w:rStyle w:val="-"/>
          </w:rPr>
          <w:t>2.4</w:t>
        </w:r>
        <w:r w:rsidR="004D54C9">
          <w:rPr>
            <w:rFonts w:cstheme="minorBidi"/>
            <w:sz w:val="22"/>
          </w:rPr>
          <w:t xml:space="preserve"> </w:t>
        </w:r>
        <w:r w:rsidR="00584FF7" w:rsidRPr="00F66732">
          <w:rPr>
            <w:rStyle w:val="-"/>
          </w:rPr>
          <w:t>Τμηματοποίηση της αγοράς</w:t>
        </w:r>
        <w:r w:rsidR="00584FF7">
          <w:rPr>
            <w:webHidden/>
          </w:rPr>
          <w:tab/>
        </w:r>
        <w:r w:rsidR="00584FF7">
          <w:rPr>
            <w:webHidden/>
          </w:rPr>
          <w:fldChar w:fldCharType="begin"/>
        </w:r>
        <w:r w:rsidR="00584FF7">
          <w:rPr>
            <w:webHidden/>
          </w:rPr>
          <w:instrText xml:space="preserve"> PAGEREF _Toc101169678 \h </w:instrText>
        </w:r>
        <w:r w:rsidR="00584FF7">
          <w:rPr>
            <w:webHidden/>
          </w:rPr>
        </w:r>
        <w:r w:rsidR="00584FF7">
          <w:rPr>
            <w:webHidden/>
          </w:rPr>
          <w:fldChar w:fldCharType="separate"/>
        </w:r>
        <w:r>
          <w:rPr>
            <w:webHidden/>
          </w:rPr>
          <w:t>146</w:t>
        </w:r>
        <w:r w:rsidR="00584FF7">
          <w:rPr>
            <w:webHidden/>
          </w:rPr>
          <w:fldChar w:fldCharType="end"/>
        </w:r>
      </w:hyperlink>
    </w:p>
    <w:p w14:paraId="45D5D48A" w14:textId="77A792E5" w:rsidR="00584FF7" w:rsidRDefault="00BF62FD">
      <w:pPr>
        <w:pStyle w:val="10"/>
        <w:rPr>
          <w:rFonts w:asciiTheme="minorHAnsi" w:hAnsiTheme="minorHAnsi"/>
          <w:b w:val="0"/>
          <w:szCs w:val="22"/>
          <w:lang w:val="el-GR"/>
        </w:rPr>
      </w:pPr>
      <w:hyperlink w:anchor="_Toc101169679" w:history="1">
        <w:r w:rsidR="00584FF7" w:rsidRPr="00F66732">
          <w:rPr>
            <w:rStyle w:val="-"/>
            <w:rFonts w:cstheme="minorHAnsi"/>
          </w:rPr>
          <w:t>3. ΠΡΟΤΑΣΗ ΠΑΚΕΤΟΥ ΘΡΗΣΚΕΥΤΙΚΟΥ ΤΟΥΡΙΣΜΟΥ ΣΕ ΒΟΡΕΙΟ ΑΙΓΑΙΟ, ΚΥΚΛΑΔΕΣ, ΚΡΗΤΗ ΚΑΙ ΚΥΠΡΟ</w:t>
        </w:r>
        <w:r w:rsidR="00584FF7">
          <w:rPr>
            <w:webHidden/>
          </w:rPr>
          <w:tab/>
        </w:r>
        <w:r w:rsidR="00584FF7">
          <w:rPr>
            <w:webHidden/>
          </w:rPr>
          <w:fldChar w:fldCharType="begin"/>
        </w:r>
        <w:r w:rsidR="00584FF7">
          <w:rPr>
            <w:webHidden/>
          </w:rPr>
          <w:instrText xml:space="preserve"> PAGEREF _Toc101169679 \h </w:instrText>
        </w:r>
        <w:r w:rsidR="00584FF7">
          <w:rPr>
            <w:webHidden/>
          </w:rPr>
        </w:r>
        <w:r w:rsidR="00584FF7">
          <w:rPr>
            <w:webHidden/>
          </w:rPr>
          <w:fldChar w:fldCharType="separate"/>
        </w:r>
        <w:r>
          <w:rPr>
            <w:webHidden/>
          </w:rPr>
          <w:t>148</w:t>
        </w:r>
        <w:r w:rsidR="00584FF7">
          <w:rPr>
            <w:webHidden/>
          </w:rPr>
          <w:fldChar w:fldCharType="end"/>
        </w:r>
      </w:hyperlink>
    </w:p>
    <w:p w14:paraId="37478860" w14:textId="72AC8CEE" w:rsidR="00584FF7" w:rsidRDefault="00BF62FD">
      <w:pPr>
        <w:pStyle w:val="20"/>
        <w:rPr>
          <w:rFonts w:cstheme="minorBidi"/>
          <w:sz w:val="22"/>
        </w:rPr>
      </w:pPr>
      <w:hyperlink w:anchor="_Toc101169680" w:history="1">
        <w:r w:rsidR="00584FF7" w:rsidRPr="00F66732">
          <w:rPr>
            <w:rStyle w:val="-"/>
          </w:rPr>
          <w:t>3.1 Βασικές παραδοχές για την ανάπτυξη του πακέτου</w:t>
        </w:r>
        <w:r w:rsidR="00584FF7">
          <w:rPr>
            <w:webHidden/>
          </w:rPr>
          <w:tab/>
        </w:r>
        <w:r w:rsidR="00584FF7">
          <w:rPr>
            <w:webHidden/>
          </w:rPr>
          <w:fldChar w:fldCharType="begin"/>
        </w:r>
        <w:r w:rsidR="00584FF7">
          <w:rPr>
            <w:webHidden/>
          </w:rPr>
          <w:instrText xml:space="preserve"> PAGEREF _Toc101169680 \h </w:instrText>
        </w:r>
        <w:r w:rsidR="00584FF7">
          <w:rPr>
            <w:webHidden/>
          </w:rPr>
        </w:r>
        <w:r w:rsidR="00584FF7">
          <w:rPr>
            <w:webHidden/>
          </w:rPr>
          <w:fldChar w:fldCharType="separate"/>
        </w:r>
        <w:r>
          <w:rPr>
            <w:webHidden/>
          </w:rPr>
          <w:t>148</w:t>
        </w:r>
        <w:r w:rsidR="00584FF7">
          <w:rPr>
            <w:webHidden/>
          </w:rPr>
          <w:fldChar w:fldCharType="end"/>
        </w:r>
      </w:hyperlink>
    </w:p>
    <w:p w14:paraId="4E47A756" w14:textId="07F324F1" w:rsidR="00584FF7" w:rsidRDefault="00BF62FD">
      <w:pPr>
        <w:pStyle w:val="20"/>
        <w:rPr>
          <w:rFonts w:cstheme="minorBidi"/>
          <w:sz w:val="22"/>
        </w:rPr>
      </w:pPr>
      <w:hyperlink w:anchor="_Toc101169681" w:history="1">
        <w:r w:rsidR="00584FF7" w:rsidRPr="00F66732">
          <w:rPr>
            <w:rStyle w:val="-"/>
          </w:rPr>
          <w:t>3.2 Συστατικά του πακέτου θρησκευτικού τουρισμού σε Κυκλάδες, Κρήτη και Κύπρο</w:t>
        </w:r>
        <w:r w:rsidR="00584FF7">
          <w:rPr>
            <w:webHidden/>
          </w:rPr>
          <w:tab/>
        </w:r>
        <w:r w:rsidR="00584FF7">
          <w:rPr>
            <w:webHidden/>
          </w:rPr>
          <w:fldChar w:fldCharType="begin"/>
        </w:r>
        <w:r w:rsidR="00584FF7">
          <w:rPr>
            <w:webHidden/>
          </w:rPr>
          <w:instrText xml:space="preserve"> PAGEREF _Toc101169681 \h </w:instrText>
        </w:r>
        <w:r w:rsidR="00584FF7">
          <w:rPr>
            <w:webHidden/>
          </w:rPr>
        </w:r>
        <w:r w:rsidR="00584FF7">
          <w:rPr>
            <w:webHidden/>
          </w:rPr>
          <w:fldChar w:fldCharType="separate"/>
        </w:r>
        <w:r>
          <w:rPr>
            <w:webHidden/>
          </w:rPr>
          <w:t>149</w:t>
        </w:r>
        <w:r w:rsidR="00584FF7">
          <w:rPr>
            <w:webHidden/>
          </w:rPr>
          <w:fldChar w:fldCharType="end"/>
        </w:r>
      </w:hyperlink>
    </w:p>
    <w:p w14:paraId="2DEB6DA1" w14:textId="4F8813A7" w:rsidR="00584FF7" w:rsidRDefault="00BF62FD">
      <w:pPr>
        <w:pStyle w:val="20"/>
        <w:rPr>
          <w:rFonts w:cstheme="minorBidi"/>
          <w:sz w:val="22"/>
        </w:rPr>
      </w:pPr>
      <w:hyperlink w:anchor="_Toc101169682" w:history="1">
        <w:r w:rsidR="00584FF7" w:rsidRPr="00F66732">
          <w:rPr>
            <w:rStyle w:val="-"/>
          </w:rPr>
          <w:t>Βιβλιογραφία</w:t>
        </w:r>
        <w:r w:rsidR="00584FF7">
          <w:rPr>
            <w:webHidden/>
          </w:rPr>
          <w:tab/>
        </w:r>
        <w:r w:rsidR="00584FF7">
          <w:rPr>
            <w:webHidden/>
          </w:rPr>
          <w:fldChar w:fldCharType="begin"/>
        </w:r>
        <w:r w:rsidR="00584FF7">
          <w:rPr>
            <w:webHidden/>
          </w:rPr>
          <w:instrText xml:space="preserve"> PAGEREF _Toc101169682 \h </w:instrText>
        </w:r>
        <w:r w:rsidR="00584FF7">
          <w:rPr>
            <w:webHidden/>
          </w:rPr>
        </w:r>
        <w:r w:rsidR="00584FF7">
          <w:rPr>
            <w:webHidden/>
          </w:rPr>
          <w:fldChar w:fldCharType="separate"/>
        </w:r>
        <w:r>
          <w:rPr>
            <w:webHidden/>
          </w:rPr>
          <w:t>155</w:t>
        </w:r>
        <w:r w:rsidR="00584FF7">
          <w:rPr>
            <w:webHidden/>
          </w:rPr>
          <w:fldChar w:fldCharType="end"/>
        </w:r>
      </w:hyperlink>
    </w:p>
    <w:p w14:paraId="3C2DA4EE" w14:textId="3BD975BB" w:rsidR="00CB3D51" w:rsidRPr="00AA070D" w:rsidRDefault="007C223C" w:rsidP="00387BAE">
      <w:pPr>
        <w:pStyle w:val="10"/>
        <w:tabs>
          <w:tab w:val="clear" w:pos="9060"/>
          <w:tab w:val="left" w:pos="1260"/>
          <w:tab w:val="center" w:pos="4700"/>
        </w:tabs>
        <w:rPr>
          <w:rFonts w:ascii="Trebuchet MS" w:hAnsi="Trebuchet MS"/>
        </w:rPr>
      </w:pPr>
      <w:r w:rsidRPr="00AA070D">
        <w:rPr>
          <w:rStyle w:val="-"/>
          <w:rFonts w:ascii="Trebuchet MS" w:hAnsi="Trebuchet MS"/>
          <w:color w:val="034EA2"/>
          <w:sz w:val="20"/>
          <w:u w:val="none"/>
        </w:rPr>
        <w:fldChar w:fldCharType="end"/>
      </w:r>
      <w:r w:rsidR="00622E35">
        <w:rPr>
          <w:rStyle w:val="-"/>
          <w:rFonts w:ascii="Trebuchet MS" w:hAnsi="Trebuchet MS"/>
          <w:color w:val="034EA2"/>
          <w:sz w:val="20"/>
          <w:u w:val="none"/>
        </w:rPr>
        <w:tab/>
      </w:r>
      <w:r w:rsidR="00387BAE">
        <w:rPr>
          <w:rStyle w:val="-"/>
          <w:rFonts w:ascii="Trebuchet MS" w:hAnsi="Trebuchet MS"/>
          <w:color w:val="034EA2"/>
          <w:sz w:val="20"/>
          <w:u w:val="none"/>
        </w:rPr>
        <w:tab/>
      </w:r>
    </w:p>
    <w:p w14:paraId="7A2F16B0" w14:textId="6B3365F0" w:rsidR="00CB3D51" w:rsidRPr="00A062E2" w:rsidRDefault="00CB3D51" w:rsidP="00A062E2">
      <w:pPr>
        <w:rPr>
          <w:rFonts w:ascii="Trebuchet MS" w:hAnsi="Trebuchet MS"/>
          <w:lang w:val="en-US"/>
        </w:rPr>
      </w:pPr>
      <w:r w:rsidRPr="00AA070D">
        <w:rPr>
          <w:rFonts w:ascii="Trebuchet MS" w:hAnsi="Trebuchet MS"/>
          <w:lang w:val="en-US"/>
        </w:rPr>
        <w:br w:type="page"/>
      </w:r>
    </w:p>
    <w:p w14:paraId="7B8661F5" w14:textId="77777777" w:rsidR="00CB3D51" w:rsidRPr="00AA070D" w:rsidRDefault="00CB3D51" w:rsidP="00CB3D51">
      <w:pPr>
        <w:pStyle w:val="1"/>
        <w:spacing w:before="120"/>
        <w:jc w:val="center"/>
        <w:rPr>
          <w:rFonts w:ascii="Trebuchet MS" w:hAnsi="Trebuchet MS"/>
          <w:sz w:val="24"/>
          <w:szCs w:val="24"/>
          <w:lang w:val="en-US"/>
        </w:rPr>
      </w:pPr>
    </w:p>
    <w:p w14:paraId="6D68F64D" w14:textId="77777777" w:rsidR="00CB3D51" w:rsidRPr="00AA070D" w:rsidRDefault="00AA070D" w:rsidP="00AA070D">
      <w:pPr>
        <w:jc w:val="center"/>
        <w:rPr>
          <w:rFonts w:ascii="Trebuchet MS" w:hAnsi="Trebuchet MS"/>
          <w:color w:val="00B0F0"/>
          <w:sz w:val="20"/>
          <w:szCs w:val="20"/>
          <w:lang w:val="en-US"/>
        </w:rPr>
      </w:pPr>
      <w:r w:rsidRPr="00AA070D">
        <w:rPr>
          <w:rFonts w:ascii="Trebuchet MS" w:eastAsiaTheme="majorEastAsia" w:hAnsi="Trebuchet MS" w:cstheme="majorBidi"/>
          <w:b/>
          <w:bCs/>
          <w:color w:val="00B0F0"/>
          <w:sz w:val="24"/>
          <w:szCs w:val="24"/>
          <w:lang w:val="en-US"/>
        </w:rPr>
        <w:t>ΦΥΛΛΟ ΠΡΟΣΔΙΟΡΙΣΜΟΥ</w:t>
      </w:r>
    </w:p>
    <w:tbl>
      <w:tblPr>
        <w:tblStyle w:val="a4"/>
        <w:tblW w:w="0" w:type="auto"/>
        <w:shd w:val="clear" w:color="auto" w:fill="034EA2"/>
        <w:tblLook w:val="04A0" w:firstRow="1" w:lastRow="0" w:firstColumn="1" w:lastColumn="0" w:noHBand="0" w:noVBand="1"/>
      </w:tblPr>
      <w:tblGrid>
        <w:gridCol w:w="2518"/>
        <w:gridCol w:w="6768"/>
      </w:tblGrid>
      <w:tr w:rsidR="00CB3D51" w:rsidRPr="00AA070D" w14:paraId="06547827" w14:textId="77777777" w:rsidTr="00295B51">
        <w:tc>
          <w:tcPr>
            <w:tcW w:w="251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00B0F0"/>
          </w:tcPr>
          <w:p w14:paraId="6EBDE361" w14:textId="77777777" w:rsidR="00CB3D51" w:rsidRPr="00AA070D" w:rsidRDefault="00295B51" w:rsidP="00D15356">
            <w:pPr>
              <w:spacing w:line="360" w:lineRule="auto"/>
              <w:rPr>
                <w:rFonts w:ascii="Trebuchet MS" w:hAnsi="Trebuchet MS"/>
                <w:b/>
                <w:color w:val="FFFFFF" w:themeColor="background1"/>
                <w:sz w:val="20"/>
                <w:szCs w:val="20"/>
              </w:rPr>
            </w:pPr>
            <w:r w:rsidRPr="00AA070D">
              <w:rPr>
                <w:rFonts w:ascii="Trebuchet MS" w:hAnsi="Trebuchet MS"/>
                <w:b/>
                <w:color w:val="FFFFFF" w:themeColor="background1"/>
                <w:sz w:val="20"/>
                <w:szCs w:val="20"/>
              </w:rPr>
              <w:t>Ακρωνύμιο Έργου</w:t>
            </w:r>
          </w:p>
        </w:tc>
        <w:tc>
          <w:tcPr>
            <w:tcW w:w="67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00B0F0"/>
          </w:tcPr>
          <w:p w14:paraId="05C8E060" w14:textId="77777777" w:rsidR="00CB3D51" w:rsidRPr="00AA070D" w:rsidRDefault="00295B51" w:rsidP="00D15356">
            <w:pPr>
              <w:spacing w:line="360" w:lineRule="auto"/>
              <w:rPr>
                <w:rFonts w:ascii="Trebuchet MS" w:hAnsi="Trebuchet MS"/>
                <w:b/>
                <w:color w:val="FFFFFF" w:themeColor="background1"/>
                <w:sz w:val="20"/>
                <w:szCs w:val="20"/>
                <w:lang w:val="en-US"/>
              </w:rPr>
            </w:pPr>
            <w:r w:rsidRPr="00AA070D">
              <w:rPr>
                <w:rFonts w:ascii="Trebuchet MS" w:hAnsi="Trebuchet MS"/>
                <w:b/>
                <w:color w:val="FFFFFF" w:themeColor="background1"/>
                <w:sz w:val="20"/>
                <w:szCs w:val="20"/>
                <w:lang w:val="en-US"/>
              </w:rPr>
              <w:t>RE-CULT</w:t>
            </w:r>
          </w:p>
        </w:tc>
      </w:tr>
      <w:tr w:rsidR="00CB3D51" w:rsidRPr="00AA070D" w14:paraId="059F604E" w14:textId="77777777" w:rsidTr="00295B51">
        <w:tc>
          <w:tcPr>
            <w:tcW w:w="251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00B0F0"/>
          </w:tcPr>
          <w:p w14:paraId="71922943" w14:textId="77777777" w:rsidR="00CB3D51" w:rsidRPr="00AA070D" w:rsidRDefault="00295B51" w:rsidP="00D15356">
            <w:pPr>
              <w:spacing w:line="360" w:lineRule="auto"/>
              <w:rPr>
                <w:rFonts w:ascii="Trebuchet MS" w:hAnsi="Trebuchet MS"/>
                <w:b/>
                <w:color w:val="FFFFFF" w:themeColor="background1"/>
                <w:sz w:val="20"/>
                <w:szCs w:val="20"/>
              </w:rPr>
            </w:pPr>
            <w:r w:rsidRPr="00AA070D">
              <w:rPr>
                <w:rFonts w:ascii="Trebuchet MS" w:hAnsi="Trebuchet MS"/>
                <w:b/>
                <w:color w:val="FFFFFF" w:themeColor="background1"/>
                <w:sz w:val="20"/>
                <w:szCs w:val="20"/>
              </w:rPr>
              <w:t>Τίτλος Έργου</w:t>
            </w:r>
          </w:p>
        </w:tc>
        <w:tc>
          <w:tcPr>
            <w:tcW w:w="67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00B0F0"/>
          </w:tcPr>
          <w:p w14:paraId="0F45D8EB" w14:textId="77777777" w:rsidR="00CB3D51" w:rsidRPr="00AA070D" w:rsidRDefault="00295B51" w:rsidP="00D15356">
            <w:pPr>
              <w:spacing w:line="360" w:lineRule="auto"/>
              <w:rPr>
                <w:rFonts w:ascii="Trebuchet MS" w:hAnsi="Trebuchet MS"/>
                <w:b/>
                <w:color w:val="FFFFFF" w:themeColor="background1"/>
                <w:sz w:val="20"/>
                <w:szCs w:val="20"/>
              </w:rPr>
            </w:pPr>
            <w:r w:rsidRPr="00AA070D">
              <w:rPr>
                <w:rFonts w:ascii="Trebuchet MS" w:hAnsi="Trebuchet MS"/>
                <w:b/>
                <w:color w:val="FFFFFF" w:themeColor="background1"/>
                <w:sz w:val="20"/>
                <w:szCs w:val="20"/>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tc>
      </w:tr>
    </w:tbl>
    <w:p w14:paraId="4E3E34E7" w14:textId="77777777" w:rsidR="00CB3D51" w:rsidRPr="00AA070D" w:rsidRDefault="00CB3D51" w:rsidP="00CB3D51">
      <w:pPr>
        <w:pStyle w:val="1"/>
        <w:spacing w:before="120"/>
        <w:rPr>
          <w:rFonts w:ascii="Trebuchet MS" w:hAnsi="Trebuchet MS"/>
          <w:sz w:val="24"/>
          <w:szCs w:val="24"/>
        </w:rPr>
      </w:pPr>
    </w:p>
    <w:p w14:paraId="43804DF8" w14:textId="77777777" w:rsidR="00CB3D51" w:rsidRPr="00AA070D" w:rsidRDefault="00CB3D51" w:rsidP="00CB3D51">
      <w:pPr>
        <w:rPr>
          <w:rFonts w:ascii="Trebuchet MS" w:hAnsi="Trebuchet MS"/>
        </w:rPr>
      </w:pPr>
    </w:p>
    <w:p w14:paraId="2C3C0AF2" w14:textId="77777777" w:rsidR="00CB3D51" w:rsidRPr="00AA070D" w:rsidRDefault="00CB3D51" w:rsidP="00CB3D51">
      <w:pPr>
        <w:rPr>
          <w:rFonts w:ascii="Trebuchet MS" w:hAnsi="Trebuchet MS"/>
        </w:rPr>
      </w:pPr>
    </w:p>
    <w:tbl>
      <w:tblPr>
        <w:tblStyle w:val="a4"/>
        <w:tblW w:w="0" w:type="auto"/>
        <w:tblLook w:val="04A0" w:firstRow="1" w:lastRow="0" w:firstColumn="1" w:lastColumn="0" w:noHBand="0" w:noVBand="1"/>
      </w:tblPr>
      <w:tblGrid>
        <w:gridCol w:w="2518"/>
        <w:gridCol w:w="6768"/>
      </w:tblGrid>
      <w:tr w:rsidR="00CB3D51" w:rsidRPr="00AA070D" w14:paraId="26AF7A30" w14:textId="77777777" w:rsidTr="00295B51">
        <w:tc>
          <w:tcPr>
            <w:tcW w:w="2518" w:type="dxa"/>
            <w:tcBorders>
              <w:bottom w:val="single" w:sz="4" w:space="0" w:color="FFFFFF" w:themeColor="background1"/>
            </w:tcBorders>
            <w:shd w:val="clear" w:color="auto" w:fill="00B0F0"/>
          </w:tcPr>
          <w:p w14:paraId="167CB651" w14:textId="77777777" w:rsidR="00CB3D51" w:rsidRPr="00AA070D" w:rsidRDefault="00295B51" w:rsidP="00D15356">
            <w:pPr>
              <w:spacing w:line="360" w:lineRule="auto"/>
              <w:rPr>
                <w:rFonts w:ascii="Trebuchet MS" w:hAnsi="Trebuchet MS"/>
                <w:b/>
                <w:color w:val="FFFFFF" w:themeColor="background1"/>
                <w:sz w:val="20"/>
                <w:szCs w:val="20"/>
                <w:lang w:val="en-US"/>
              </w:rPr>
            </w:pPr>
            <w:proofErr w:type="spellStart"/>
            <w:r w:rsidRPr="00AA070D">
              <w:rPr>
                <w:rFonts w:ascii="Trebuchet MS" w:hAnsi="Trebuchet MS"/>
                <w:b/>
                <w:color w:val="FFFFFF" w:themeColor="background1"/>
                <w:sz w:val="20"/>
                <w:szCs w:val="20"/>
                <w:lang w:val="en-US"/>
              </w:rPr>
              <w:t>Ασφάλει</w:t>
            </w:r>
            <w:proofErr w:type="spellEnd"/>
            <w:r w:rsidRPr="00AA070D">
              <w:rPr>
                <w:rFonts w:ascii="Trebuchet MS" w:hAnsi="Trebuchet MS"/>
                <w:b/>
                <w:color w:val="FFFFFF" w:themeColor="background1"/>
                <w:sz w:val="20"/>
                <w:szCs w:val="20"/>
                <w:lang w:val="en-US"/>
              </w:rPr>
              <w:t>α (επίπ</w:t>
            </w:r>
            <w:proofErr w:type="spellStart"/>
            <w:r w:rsidRPr="00AA070D">
              <w:rPr>
                <w:rFonts w:ascii="Trebuchet MS" w:hAnsi="Trebuchet MS"/>
                <w:b/>
                <w:color w:val="FFFFFF" w:themeColor="background1"/>
                <w:sz w:val="20"/>
                <w:szCs w:val="20"/>
                <w:lang w:val="en-US"/>
              </w:rPr>
              <w:t>εδο</w:t>
            </w:r>
            <w:proofErr w:type="spellEnd"/>
            <w:r w:rsidRPr="00AA070D">
              <w:rPr>
                <w:rFonts w:ascii="Trebuchet MS" w:hAnsi="Trebuchet MS"/>
                <w:b/>
                <w:color w:val="FFFFFF" w:themeColor="background1"/>
                <w:sz w:val="20"/>
                <w:szCs w:val="20"/>
                <w:lang w:val="en-US"/>
              </w:rPr>
              <w:t xml:space="preserve"> </w:t>
            </w:r>
            <w:proofErr w:type="spellStart"/>
            <w:r w:rsidRPr="00AA070D">
              <w:rPr>
                <w:rFonts w:ascii="Trebuchet MS" w:hAnsi="Trebuchet MS"/>
                <w:b/>
                <w:color w:val="FFFFFF" w:themeColor="background1"/>
                <w:sz w:val="20"/>
                <w:szCs w:val="20"/>
                <w:lang w:val="en-US"/>
              </w:rPr>
              <w:t>δι</w:t>
            </w:r>
            <w:proofErr w:type="spellEnd"/>
            <w:r w:rsidRPr="00AA070D">
              <w:rPr>
                <w:rFonts w:ascii="Trebuchet MS" w:hAnsi="Trebuchet MS"/>
                <w:b/>
                <w:color w:val="FFFFFF" w:themeColor="background1"/>
                <w:sz w:val="20"/>
                <w:szCs w:val="20"/>
                <w:lang w:val="en-US"/>
              </w:rPr>
              <w:t>ανομής)</w:t>
            </w:r>
          </w:p>
        </w:tc>
        <w:tc>
          <w:tcPr>
            <w:tcW w:w="6768" w:type="dxa"/>
            <w:vAlign w:val="center"/>
          </w:tcPr>
          <w:p w14:paraId="496AF114" w14:textId="77777777" w:rsidR="00CB3D51" w:rsidRPr="00AA070D" w:rsidRDefault="00CB3D51" w:rsidP="00F42E80">
            <w:pPr>
              <w:spacing w:line="360" w:lineRule="auto"/>
              <w:rPr>
                <w:rFonts w:ascii="Trebuchet MS" w:hAnsi="Trebuchet MS"/>
                <w:color w:val="6F2C91"/>
                <w:sz w:val="20"/>
                <w:szCs w:val="20"/>
                <w:lang w:val="en-US"/>
              </w:rPr>
            </w:pPr>
          </w:p>
        </w:tc>
      </w:tr>
      <w:tr w:rsidR="00CB3D51" w:rsidRPr="00AA070D" w14:paraId="7F844877" w14:textId="77777777" w:rsidTr="00295B51">
        <w:tc>
          <w:tcPr>
            <w:tcW w:w="2518" w:type="dxa"/>
            <w:tcBorders>
              <w:top w:val="single" w:sz="4" w:space="0" w:color="FFFFFF" w:themeColor="background1"/>
              <w:bottom w:val="single" w:sz="4" w:space="0" w:color="FFFFFF" w:themeColor="background1"/>
            </w:tcBorders>
            <w:shd w:val="clear" w:color="auto" w:fill="00B0F0"/>
          </w:tcPr>
          <w:p w14:paraId="34EF48D2" w14:textId="77777777" w:rsidR="00CB3D51" w:rsidRPr="00AA070D" w:rsidRDefault="00295B51" w:rsidP="00D15356">
            <w:pPr>
              <w:spacing w:line="360" w:lineRule="auto"/>
              <w:rPr>
                <w:rFonts w:ascii="Trebuchet MS" w:hAnsi="Trebuchet MS"/>
                <w:b/>
                <w:color w:val="FFFFFF" w:themeColor="background1"/>
                <w:sz w:val="20"/>
                <w:szCs w:val="20"/>
                <w:lang w:val="en-US"/>
              </w:rPr>
            </w:pPr>
            <w:proofErr w:type="spellStart"/>
            <w:r w:rsidRPr="00AA070D">
              <w:rPr>
                <w:rFonts w:ascii="Trebuchet MS" w:hAnsi="Trebuchet MS"/>
                <w:b/>
                <w:color w:val="FFFFFF" w:themeColor="background1"/>
                <w:sz w:val="20"/>
                <w:szCs w:val="20"/>
                <w:lang w:val="en-US"/>
              </w:rPr>
              <w:t>Ημερομηνί</w:t>
            </w:r>
            <w:proofErr w:type="spellEnd"/>
            <w:r w:rsidRPr="00AA070D">
              <w:rPr>
                <w:rFonts w:ascii="Trebuchet MS" w:hAnsi="Trebuchet MS"/>
                <w:b/>
                <w:color w:val="FFFFFF" w:themeColor="background1"/>
                <w:sz w:val="20"/>
                <w:szCs w:val="20"/>
                <w:lang w:val="en-US"/>
              </w:rPr>
              <w:t>α παραλαβ</w:t>
            </w:r>
            <w:proofErr w:type="spellStart"/>
            <w:r w:rsidRPr="00AA070D">
              <w:rPr>
                <w:rFonts w:ascii="Trebuchet MS" w:hAnsi="Trebuchet MS"/>
                <w:b/>
                <w:color w:val="FFFFFF" w:themeColor="background1"/>
                <w:sz w:val="20"/>
                <w:szCs w:val="20"/>
                <w:lang w:val="en-US"/>
              </w:rPr>
              <w:t>ής</w:t>
            </w:r>
            <w:proofErr w:type="spellEnd"/>
          </w:p>
        </w:tc>
        <w:tc>
          <w:tcPr>
            <w:tcW w:w="6768" w:type="dxa"/>
            <w:vAlign w:val="center"/>
          </w:tcPr>
          <w:p w14:paraId="5AC981C5" w14:textId="10359F3F" w:rsidR="00CB3D51" w:rsidRPr="008E34E9" w:rsidRDefault="00CB3D51" w:rsidP="00F42E80">
            <w:pPr>
              <w:spacing w:line="360" w:lineRule="auto"/>
              <w:rPr>
                <w:rFonts w:ascii="Trebuchet MS" w:hAnsi="Trebuchet MS"/>
                <w:color w:val="6F2C91"/>
                <w:sz w:val="20"/>
                <w:szCs w:val="20"/>
              </w:rPr>
            </w:pPr>
          </w:p>
        </w:tc>
      </w:tr>
      <w:tr w:rsidR="00CB3D51" w:rsidRPr="00AA070D" w14:paraId="5FACFA25" w14:textId="77777777" w:rsidTr="00295B51">
        <w:trPr>
          <w:trHeight w:val="411"/>
        </w:trPr>
        <w:tc>
          <w:tcPr>
            <w:tcW w:w="2518" w:type="dxa"/>
            <w:tcBorders>
              <w:top w:val="single" w:sz="4" w:space="0" w:color="FFFFFF" w:themeColor="background1"/>
              <w:bottom w:val="single" w:sz="4" w:space="0" w:color="FFFFFF" w:themeColor="background1"/>
            </w:tcBorders>
            <w:shd w:val="clear" w:color="auto" w:fill="00B0F0"/>
          </w:tcPr>
          <w:p w14:paraId="10DCFEA3" w14:textId="77777777" w:rsidR="00CB3D51" w:rsidRPr="00AA070D" w:rsidRDefault="00295B51" w:rsidP="00D15356">
            <w:pPr>
              <w:spacing w:line="360" w:lineRule="auto"/>
              <w:rPr>
                <w:rFonts w:ascii="Trebuchet MS" w:hAnsi="Trebuchet MS"/>
                <w:b/>
                <w:color w:val="FFFFFF" w:themeColor="background1"/>
                <w:sz w:val="20"/>
                <w:szCs w:val="20"/>
              </w:rPr>
            </w:pPr>
            <w:r w:rsidRPr="00AA070D">
              <w:rPr>
                <w:rFonts w:ascii="Trebuchet MS" w:hAnsi="Trebuchet MS"/>
                <w:b/>
                <w:color w:val="FFFFFF" w:themeColor="background1"/>
                <w:sz w:val="20"/>
                <w:szCs w:val="20"/>
              </w:rPr>
              <w:t>Αριθμός Παραδοτέου</w:t>
            </w:r>
          </w:p>
        </w:tc>
        <w:tc>
          <w:tcPr>
            <w:tcW w:w="6768" w:type="dxa"/>
            <w:vAlign w:val="center"/>
          </w:tcPr>
          <w:p w14:paraId="09215B01" w14:textId="7AB5256D" w:rsidR="00CB3D51" w:rsidRPr="008E34E9" w:rsidRDefault="00A00221" w:rsidP="00F42E80">
            <w:pPr>
              <w:spacing w:line="360" w:lineRule="auto"/>
              <w:rPr>
                <w:rFonts w:ascii="Trebuchet MS" w:hAnsi="Trebuchet MS"/>
                <w:color w:val="6F2C91"/>
                <w:sz w:val="20"/>
                <w:szCs w:val="20"/>
              </w:rPr>
            </w:pPr>
            <w:r>
              <w:rPr>
                <w:rFonts w:ascii="Trebuchet MS" w:hAnsi="Trebuchet MS"/>
                <w:color w:val="6F2C91"/>
                <w:sz w:val="20"/>
                <w:szCs w:val="20"/>
              </w:rPr>
              <w:t>6</w:t>
            </w:r>
            <w:r w:rsidR="00B86EB3">
              <w:rPr>
                <w:rFonts w:ascii="Trebuchet MS" w:hAnsi="Trebuchet MS"/>
                <w:color w:val="6F2C91"/>
                <w:sz w:val="20"/>
                <w:szCs w:val="20"/>
              </w:rPr>
              <w:t>.</w:t>
            </w:r>
            <w:r w:rsidR="00934231">
              <w:rPr>
                <w:rFonts w:ascii="Trebuchet MS" w:hAnsi="Trebuchet MS"/>
                <w:color w:val="6F2C91"/>
                <w:sz w:val="20"/>
                <w:szCs w:val="20"/>
              </w:rPr>
              <w:t>4</w:t>
            </w:r>
            <w:r w:rsidR="00B86EB3">
              <w:rPr>
                <w:rFonts w:ascii="Trebuchet MS" w:hAnsi="Trebuchet MS"/>
                <w:color w:val="6F2C91"/>
                <w:sz w:val="20"/>
                <w:szCs w:val="20"/>
              </w:rPr>
              <w:t>.</w:t>
            </w:r>
            <w:r w:rsidR="00934231">
              <w:rPr>
                <w:rFonts w:ascii="Trebuchet MS" w:hAnsi="Trebuchet MS"/>
                <w:color w:val="6F2C91"/>
                <w:sz w:val="20"/>
                <w:szCs w:val="20"/>
              </w:rPr>
              <w:t>3</w:t>
            </w:r>
          </w:p>
        </w:tc>
      </w:tr>
      <w:tr w:rsidR="00CB3D51" w:rsidRPr="00AA070D" w14:paraId="41871EA3" w14:textId="77777777" w:rsidTr="00295B51">
        <w:tc>
          <w:tcPr>
            <w:tcW w:w="2518" w:type="dxa"/>
            <w:tcBorders>
              <w:top w:val="single" w:sz="4" w:space="0" w:color="FFFFFF" w:themeColor="background1"/>
              <w:bottom w:val="single" w:sz="4" w:space="0" w:color="FFFFFF" w:themeColor="background1"/>
            </w:tcBorders>
            <w:shd w:val="clear" w:color="auto" w:fill="00B0F0"/>
          </w:tcPr>
          <w:p w14:paraId="0A0553E8" w14:textId="77777777" w:rsidR="00CB3D51" w:rsidRPr="00AA070D" w:rsidRDefault="00295B51" w:rsidP="00D15356">
            <w:pPr>
              <w:spacing w:line="360" w:lineRule="auto"/>
              <w:rPr>
                <w:rFonts w:ascii="Trebuchet MS" w:hAnsi="Trebuchet MS"/>
                <w:b/>
                <w:color w:val="FFFFFF" w:themeColor="background1"/>
                <w:sz w:val="20"/>
                <w:szCs w:val="20"/>
              </w:rPr>
            </w:pPr>
            <w:r w:rsidRPr="00AA070D">
              <w:rPr>
                <w:rFonts w:ascii="Trebuchet MS" w:hAnsi="Trebuchet MS"/>
                <w:b/>
                <w:color w:val="FFFFFF" w:themeColor="background1"/>
                <w:sz w:val="20"/>
                <w:szCs w:val="20"/>
              </w:rPr>
              <w:t>Είδος</w:t>
            </w:r>
          </w:p>
        </w:tc>
        <w:tc>
          <w:tcPr>
            <w:tcW w:w="6768" w:type="dxa"/>
            <w:vAlign w:val="center"/>
          </w:tcPr>
          <w:p w14:paraId="0970A56E" w14:textId="77777777" w:rsidR="00CB3D51" w:rsidRPr="00AA070D" w:rsidRDefault="00CB3D51" w:rsidP="00F42E80">
            <w:pPr>
              <w:spacing w:line="360" w:lineRule="auto"/>
              <w:rPr>
                <w:rFonts w:ascii="Trebuchet MS" w:hAnsi="Trebuchet MS"/>
                <w:color w:val="6F2C91"/>
                <w:sz w:val="20"/>
                <w:szCs w:val="20"/>
                <w:lang w:val="en-US"/>
              </w:rPr>
            </w:pPr>
          </w:p>
        </w:tc>
      </w:tr>
      <w:tr w:rsidR="00CB3D51" w:rsidRPr="00AA070D" w14:paraId="5C50D8FF" w14:textId="77777777" w:rsidTr="00295B51">
        <w:tc>
          <w:tcPr>
            <w:tcW w:w="2518" w:type="dxa"/>
            <w:tcBorders>
              <w:top w:val="single" w:sz="4" w:space="0" w:color="FFFFFF" w:themeColor="background1"/>
              <w:bottom w:val="single" w:sz="4" w:space="0" w:color="FFFFFF" w:themeColor="background1"/>
            </w:tcBorders>
            <w:shd w:val="clear" w:color="auto" w:fill="00B0F0"/>
          </w:tcPr>
          <w:p w14:paraId="77AF3D76" w14:textId="77777777" w:rsidR="00CB3D51" w:rsidRPr="00AA070D" w:rsidRDefault="00295B51" w:rsidP="00D15356">
            <w:pPr>
              <w:spacing w:line="360" w:lineRule="auto"/>
              <w:rPr>
                <w:rFonts w:ascii="Trebuchet MS" w:hAnsi="Trebuchet MS"/>
                <w:b/>
                <w:color w:val="FFFFFF" w:themeColor="background1"/>
                <w:sz w:val="20"/>
                <w:szCs w:val="20"/>
                <w:lang w:val="en-US"/>
              </w:rPr>
            </w:pPr>
            <w:r w:rsidRPr="00AA070D">
              <w:rPr>
                <w:rFonts w:ascii="Trebuchet MS" w:hAnsi="Trebuchet MS"/>
                <w:b/>
                <w:color w:val="FFFFFF" w:themeColor="background1"/>
                <w:sz w:val="20"/>
                <w:szCs w:val="20"/>
                <w:lang w:val="en-US"/>
              </w:rPr>
              <w:t>Κα</w:t>
            </w:r>
            <w:proofErr w:type="spellStart"/>
            <w:r w:rsidRPr="00AA070D">
              <w:rPr>
                <w:rFonts w:ascii="Trebuchet MS" w:hAnsi="Trebuchet MS"/>
                <w:b/>
                <w:color w:val="FFFFFF" w:themeColor="background1"/>
                <w:sz w:val="20"/>
                <w:szCs w:val="20"/>
                <w:lang w:val="en-US"/>
              </w:rPr>
              <w:t>τάστ</w:t>
            </w:r>
            <w:proofErr w:type="spellEnd"/>
            <w:r w:rsidRPr="00AA070D">
              <w:rPr>
                <w:rFonts w:ascii="Trebuchet MS" w:hAnsi="Trebuchet MS"/>
                <w:b/>
                <w:color w:val="FFFFFF" w:themeColor="background1"/>
                <w:sz w:val="20"/>
                <w:szCs w:val="20"/>
                <w:lang w:val="en-US"/>
              </w:rPr>
              <w:t xml:space="preserve">αση &amp; </w:t>
            </w:r>
            <w:proofErr w:type="spellStart"/>
            <w:r w:rsidRPr="00AA070D">
              <w:rPr>
                <w:rFonts w:ascii="Trebuchet MS" w:hAnsi="Trebuchet MS"/>
                <w:b/>
                <w:color w:val="FFFFFF" w:themeColor="background1"/>
                <w:sz w:val="20"/>
                <w:szCs w:val="20"/>
                <w:lang w:val="en-US"/>
              </w:rPr>
              <w:t>έκδοση</w:t>
            </w:r>
            <w:proofErr w:type="spellEnd"/>
          </w:p>
        </w:tc>
        <w:tc>
          <w:tcPr>
            <w:tcW w:w="6768" w:type="dxa"/>
            <w:vAlign w:val="center"/>
          </w:tcPr>
          <w:p w14:paraId="18D5C770" w14:textId="77777777" w:rsidR="00CB3D51" w:rsidRPr="00AA070D" w:rsidRDefault="00CB3D51" w:rsidP="00F42E80">
            <w:pPr>
              <w:spacing w:line="360" w:lineRule="auto"/>
              <w:rPr>
                <w:rFonts w:ascii="Trebuchet MS" w:hAnsi="Trebuchet MS"/>
                <w:color w:val="6F2C91"/>
                <w:sz w:val="20"/>
                <w:szCs w:val="20"/>
                <w:lang w:val="en-US"/>
              </w:rPr>
            </w:pPr>
          </w:p>
        </w:tc>
      </w:tr>
      <w:tr w:rsidR="00CB3D51" w:rsidRPr="00AA070D" w14:paraId="6FEA7FAD" w14:textId="77777777" w:rsidTr="00295B51">
        <w:tc>
          <w:tcPr>
            <w:tcW w:w="2518" w:type="dxa"/>
            <w:tcBorders>
              <w:top w:val="single" w:sz="4" w:space="0" w:color="FFFFFF" w:themeColor="background1"/>
              <w:bottom w:val="single" w:sz="4" w:space="0" w:color="FFFFFF" w:themeColor="background1"/>
            </w:tcBorders>
            <w:shd w:val="clear" w:color="auto" w:fill="00B0F0"/>
          </w:tcPr>
          <w:p w14:paraId="24A18927" w14:textId="77777777" w:rsidR="00CB3D51" w:rsidRPr="00AA070D" w:rsidRDefault="00295B51" w:rsidP="00D15356">
            <w:pPr>
              <w:spacing w:line="360" w:lineRule="auto"/>
              <w:rPr>
                <w:rFonts w:ascii="Trebuchet MS" w:hAnsi="Trebuchet MS"/>
                <w:b/>
                <w:color w:val="FFFFFF" w:themeColor="background1"/>
                <w:sz w:val="20"/>
                <w:szCs w:val="20"/>
                <w:lang w:val="en-US"/>
              </w:rPr>
            </w:pPr>
            <w:proofErr w:type="spellStart"/>
            <w:r w:rsidRPr="00AA070D">
              <w:rPr>
                <w:rFonts w:ascii="Trebuchet MS" w:hAnsi="Trebuchet MS"/>
                <w:b/>
                <w:color w:val="FFFFFF" w:themeColor="background1"/>
                <w:sz w:val="20"/>
                <w:szCs w:val="20"/>
                <w:lang w:val="en-US"/>
              </w:rPr>
              <w:t>Αριθμός</w:t>
            </w:r>
            <w:proofErr w:type="spellEnd"/>
            <w:r w:rsidRPr="00AA070D">
              <w:rPr>
                <w:rFonts w:ascii="Trebuchet MS" w:hAnsi="Trebuchet MS"/>
                <w:b/>
                <w:color w:val="FFFFFF" w:themeColor="background1"/>
                <w:sz w:val="20"/>
                <w:szCs w:val="20"/>
                <w:lang w:val="en-US"/>
              </w:rPr>
              <w:t xml:space="preserve"> </w:t>
            </w:r>
            <w:proofErr w:type="spellStart"/>
            <w:r w:rsidRPr="00AA070D">
              <w:rPr>
                <w:rFonts w:ascii="Trebuchet MS" w:hAnsi="Trebuchet MS"/>
                <w:b/>
                <w:color w:val="FFFFFF" w:themeColor="background1"/>
                <w:sz w:val="20"/>
                <w:szCs w:val="20"/>
                <w:lang w:val="en-US"/>
              </w:rPr>
              <w:t>σελίδων</w:t>
            </w:r>
            <w:proofErr w:type="spellEnd"/>
          </w:p>
        </w:tc>
        <w:tc>
          <w:tcPr>
            <w:tcW w:w="6768" w:type="dxa"/>
            <w:vAlign w:val="center"/>
          </w:tcPr>
          <w:p w14:paraId="641760D4" w14:textId="77777777" w:rsidR="00CB3D51" w:rsidRPr="00B86EB3" w:rsidRDefault="00CB3D51" w:rsidP="00F42E80">
            <w:pPr>
              <w:spacing w:line="360" w:lineRule="auto"/>
              <w:rPr>
                <w:rFonts w:ascii="Trebuchet MS" w:hAnsi="Trebuchet MS"/>
                <w:color w:val="6F2C91"/>
                <w:sz w:val="20"/>
                <w:szCs w:val="20"/>
              </w:rPr>
            </w:pPr>
          </w:p>
        </w:tc>
      </w:tr>
      <w:tr w:rsidR="00295B51" w:rsidRPr="00AA070D" w14:paraId="2FA81FFB" w14:textId="77777777" w:rsidTr="00295B51">
        <w:tc>
          <w:tcPr>
            <w:tcW w:w="2518" w:type="dxa"/>
            <w:tcBorders>
              <w:top w:val="single" w:sz="4" w:space="0" w:color="FFFFFF" w:themeColor="background1"/>
              <w:bottom w:val="single" w:sz="4" w:space="0" w:color="FFFFFF" w:themeColor="background1"/>
            </w:tcBorders>
            <w:shd w:val="clear" w:color="auto" w:fill="00B0F0"/>
          </w:tcPr>
          <w:p w14:paraId="123107D0" w14:textId="77777777" w:rsidR="00295B51" w:rsidRPr="00AA070D" w:rsidRDefault="00295B51" w:rsidP="00295B51">
            <w:pPr>
              <w:spacing w:line="360" w:lineRule="auto"/>
              <w:rPr>
                <w:rFonts w:ascii="Trebuchet MS" w:hAnsi="Trebuchet MS"/>
                <w:b/>
                <w:color w:val="FFFFFF" w:themeColor="background1"/>
                <w:sz w:val="20"/>
                <w:szCs w:val="20"/>
                <w:lang w:val="en-US"/>
              </w:rPr>
            </w:pPr>
            <w:r w:rsidRPr="00AA070D">
              <w:rPr>
                <w:rFonts w:ascii="Trebuchet MS" w:hAnsi="Trebuchet MS"/>
                <w:b/>
                <w:color w:val="FFFFFF" w:themeColor="background1"/>
                <w:sz w:val="20"/>
                <w:szCs w:val="20"/>
                <w:lang w:val="en-US"/>
              </w:rPr>
              <w:t>Υπ</w:t>
            </w:r>
            <w:proofErr w:type="spellStart"/>
            <w:r w:rsidRPr="00AA070D">
              <w:rPr>
                <w:rFonts w:ascii="Trebuchet MS" w:hAnsi="Trebuchet MS"/>
                <w:b/>
                <w:color w:val="FFFFFF" w:themeColor="background1"/>
                <w:sz w:val="20"/>
                <w:szCs w:val="20"/>
                <w:lang w:val="en-US"/>
              </w:rPr>
              <w:t>εύθυνος</w:t>
            </w:r>
            <w:proofErr w:type="spellEnd"/>
            <w:r w:rsidRPr="00AA070D">
              <w:rPr>
                <w:rFonts w:ascii="Trebuchet MS" w:hAnsi="Trebuchet MS"/>
                <w:b/>
                <w:color w:val="FFFFFF" w:themeColor="background1"/>
                <w:sz w:val="20"/>
                <w:szCs w:val="20"/>
                <w:lang w:val="en-US"/>
              </w:rPr>
              <w:t xml:space="preserve"> </w:t>
            </w:r>
            <w:proofErr w:type="spellStart"/>
            <w:r w:rsidRPr="00AA070D">
              <w:rPr>
                <w:rFonts w:ascii="Trebuchet MS" w:hAnsi="Trebuchet MS"/>
                <w:b/>
                <w:color w:val="FFFFFF" w:themeColor="background1"/>
                <w:sz w:val="20"/>
                <w:szCs w:val="20"/>
                <w:lang w:val="en-US"/>
              </w:rPr>
              <w:t>συνεργάτης</w:t>
            </w:r>
            <w:proofErr w:type="spellEnd"/>
          </w:p>
        </w:tc>
        <w:tc>
          <w:tcPr>
            <w:tcW w:w="6768" w:type="dxa"/>
            <w:vAlign w:val="center"/>
          </w:tcPr>
          <w:p w14:paraId="7E0562B1" w14:textId="77777777" w:rsidR="00295B51" w:rsidRPr="00AA070D" w:rsidRDefault="00295B51" w:rsidP="00295B51">
            <w:pPr>
              <w:spacing w:line="360" w:lineRule="auto"/>
              <w:rPr>
                <w:rFonts w:ascii="Trebuchet MS" w:hAnsi="Trebuchet MS"/>
                <w:color w:val="6F2C91"/>
                <w:sz w:val="20"/>
                <w:szCs w:val="20"/>
                <w:highlight w:val="yellow"/>
                <w:lang w:val="en-US"/>
              </w:rPr>
            </w:pPr>
          </w:p>
        </w:tc>
      </w:tr>
      <w:tr w:rsidR="00295B51" w:rsidRPr="00AA070D" w14:paraId="5D1774B3" w14:textId="77777777" w:rsidTr="00295B51">
        <w:tc>
          <w:tcPr>
            <w:tcW w:w="2518" w:type="dxa"/>
            <w:tcBorders>
              <w:top w:val="single" w:sz="4" w:space="0" w:color="FFFFFF" w:themeColor="background1"/>
            </w:tcBorders>
            <w:shd w:val="clear" w:color="auto" w:fill="00B0F0"/>
          </w:tcPr>
          <w:p w14:paraId="5FDFA770" w14:textId="77777777" w:rsidR="00295B51" w:rsidRPr="00AA070D" w:rsidRDefault="00295B51" w:rsidP="00295B51">
            <w:pPr>
              <w:spacing w:line="360" w:lineRule="auto"/>
              <w:rPr>
                <w:rFonts w:ascii="Trebuchet MS" w:hAnsi="Trebuchet MS"/>
                <w:b/>
                <w:color w:val="FFFFFF" w:themeColor="background1"/>
                <w:sz w:val="20"/>
                <w:szCs w:val="20"/>
                <w:lang w:val="en-US"/>
              </w:rPr>
            </w:pPr>
            <w:proofErr w:type="spellStart"/>
            <w:r w:rsidRPr="00AA070D">
              <w:rPr>
                <w:rFonts w:ascii="Trebuchet MS" w:hAnsi="Trebuchet MS"/>
                <w:b/>
                <w:color w:val="FFFFFF" w:themeColor="background1"/>
                <w:sz w:val="20"/>
                <w:szCs w:val="20"/>
                <w:lang w:val="en-US"/>
              </w:rPr>
              <w:t>Συντάκτης</w:t>
            </w:r>
            <w:proofErr w:type="spellEnd"/>
          </w:p>
        </w:tc>
        <w:tc>
          <w:tcPr>
            <w:tcW w:w="6768" w:type="dxa"/>
            <w:vAlign w:val="center"/>
          </w:tcPr>
          <w:p w14:paraId="222769ED" w14:textId="77777777" w:rsidR="00295B51" w:rsidRPr="00B86EB3" w:rsidRDefault="00B86EB3" w:rsidP="00295B51">
            <w:pPr>
              <w:spacing w:line="360" w:lineRule="auto"/>
              <w:rPr>
                <w:rFonts w:ascii="Trebuchet MS" w:hAnsi="Trebuchet MS"/>
                <w:color w:val="6F2C91"/>
                <w:sz w:val="20"/>
                <w:szCs w:val="20"/>
              </w:rPr>
            </w:pPr>
            <w:r>
              <w:rPr>
                <w:rFonts w:ascii="Trebuchet MS" w:hAnsi="Trebuchet MS"/>
                <w:color w:val="6F2C91"/>
                <w:sz w:val="20"/>
                <w:szCs w:val="20"/>
              </w:rPr>
              <w:t>ΓΝΩΣΗ ΑΝΑΠΤΥΞΙΑΚΗ ΣΥΜΒΟΥΛΕΥΤΙΚΗ Ι.Κ.Ε.</w:t>
            </w:r>
          </w:p>
        </w:tc>
      </w:tr>
    </w:tbl>
    <w:p w14:paraId="67E4DB6E" w14:textId="77777777" w:rsidR="00CB3D51" w:rsidRPr="00B86EB3" w:rsidRDefault="00CB3D51" w:rsidP="00CB3D51">
      <w:pPr>
        <w:pStyle w:val="1"/>
        <w:spacing w:before="120"/>
        <w:rPr>
          <w:rFonts w:ascii="Trebuchet MS" w:hAnsi="Trebuchet MS"/>
          <w:sz w:val="24"/>
          <w:szCs w:val="24"/>
        </w:rPr>
      </w:pPr>
    </w:p>
    <w:p w14:paraId="51C2F416" w14:textId="77777777" w:rsidR="00CB3D51" w:rsidRPr="00B86EB3" w:rsidRDefault="00CB3D51" w:rsidP="00CB3D51">
      <w:pPr>
        <w:pStyle w:val="1"/>
        <w:spacing w:before="120"/>
        <w:rPr>
          <w:rFonts w:ascii="Trebuchet MS" w:hAnsi="Trebuchet MS"/>
          <w:sz w:val="24"/>
          <w:szCs w:val="24"/>
        </w:rPr>
      </w:pPr>
    </w:p>
    <w:p w14:paraId="3F1AC3C3" w14:textId="77777777" w:rsidR="00CB3D51" w:rsidRPr="00B86EB3" w:rsidRDefault="00CB3D51" w:rsidP="00CB3D51">
      <w:pPr>
        <w:rPr>
          <w:rFonts w:ascii="Trebuchet MS" w:hAnsi="Trebuchet MS"/>
        </w:rPr>
      </w:pPr>
    </w:p>
    <w:p w14:paraId="00D4EC88" w14:textId="77777777" w:rsidR="00CB3D51" w:rsidRPr="00B86EB3" w:rsidRDefault="00CB3D51" w:rsidP="00CB3D51">
      <w:pPr>
        <w:rPr>
          <w:rFonts w:ascii="Trebuchet MS" w:hAnsi="Trebuchet MS"/>
        </w:rPr>
      </w:pPr>
    </w:p>
    <w:p w14:paraId="0382C4F9" w14:textId="77777777" w:rsidR="00CB3D51" w:rsidRPr="00B86EB3" w:rsidRDefault="00CB3D51" w:rsidP="00CB3D51">
      <w:pPr>
        <w:rPr>
          <w:rFonts w:ascii="Trebuchet MS" w:hAnsi="Trebuchet MS"/>
        </w:rPr>
      </w:pPr>
      <w:r w:rsidRPr="00B86EB3">
        <w:rPr>
          <w:rFonts w:ascii="Trebuchet MS" w:hAnsi="Trebuchet MS"/>
        </w:rPr>
        <w:br w:type="page"/>
      </w:r>
    </w:p>
    <w:p w14:paraId="06C4D3AF" w14:textId="2CC3ECE9" w:rsidR="00106119" w:rsidRPr="00106119" w:rsidRDefault="00AA070D" w:rsidP="0017042B">
      <w:pPr>
        <w:pStyle w:val="1"/>
        <w:spacing w:before="120" w:afterLines="120" w:after="288"/>
        <w:jc w:val="center"/>
        <w:rPr>
          <w:rFonts w:asciiTheme="minorHAnsi" w:hAnsiTheme="minorHAnsi" w:cstheme="minorHAnsi"/>
          <w:color w:val="0070C0"/>
        </w:rPr>
      </w:pPr>
      <w:bookmarkStart w:id="1" w:name="_Toc101169613"/>
      <w:r w:rsidRPr="00106119">
        <w:rPr>
          <w:rFonts w:asciiTheme="minorHAnsi" w:hAnsiTheme="minorHAnsi" w:cstheme="minorHAnsi"/>
          <w:color w:val="0070C0"/>
        </w:rPr>
        <w:lastRenderedPageBreak/>
        <w:t>ΕΙΣΑΓΩΓΗ</w:t>
      </w:r>
      <w:bookmarkEnd w:id="1"/>
    </w:p>
    <w:p w14:paraId="52851DF4" w14:textId="5C919D8B" w:rsidR="00690886" w:rsidRPr="001A1CA4" w:rsidRDefault="008E34E9" w:rsidP="0017042B">
      <w:pPr>
        <w:spacing w:afterLines="120" w:after="288"/>
        <w:ind w:firstLine="720"/>
        <w:jc w:val="both"/>
        <w:rPr>
          <w:rFonts w:ascii="Trebuchet MS" w:hAnsi="Trebuchet MS"/>
          <w:szCs w:val="20"/>
        </w:rPr>
      </w:pPr>
      <w:r w:rsidRPr="001A1CA4">
        <w:rPr>
          <w:rFonts w:ascii="Trebuchet MS" w:hAnsi="Trebuchet MS"/>
          <w:szCs w:val="20"/>
        </w:rPr>
        <w:t xml:space="preserve">Το παρόν </w:t>
      </w:r>
      <w:r w:rsidR="00210609" w:rsidRPr="001A1CA4">
        <w:rPr>
          <w:rFonts w:ascii="Trebuchet MS" w:hAnsi="Trebuchet MS"/>
          <w:szCs w:val="20"/>
        </w:rPr>
        <w:t>προϊόν</w:t>
      </w:r>
      <w:r w:rsidRPr="001A1CA4">
        <w:rPr>
          <w:rFonts w:ascii="Trebuchet MS" w:hAnsi="Trebuchet MS"/>
          <w:szCs w:val="20"/>
        </w:rPr>
        <w:t xml:space="preserve"> αποτελεί το Παραδοτέο Π.</w:t>
      </w:r>
      <w:r w:rsidR="00A84D8A" w:rsidRPr="001A1CA4">
        <w:rPr>
          <w:rFonts w:ascii="Trebuchet MS" w:hAnsi="Trebuchet MS"/>
          <w:szCs w:val="20"/>
        </w:rPr>
        <w:t>6</w:t>
      </w:r>
      <w:r w:rsidRPr="001A1CA4">
        <w:rPr>
          <w:rFonts w:ascii="Trebuchet MS" w:hAnsi="Trebuchet MS"/>
          <w:szCs w:val="20"/>
        </w:rPr>
        <w:t>.</w:t>
      </w:r>
      <w:r w:rsidR="00BC17E2" w:rsidRPr="001A1CA4">
        <w:rPr>
          <w:rFonts w:ascii="Trebuchet MS" w:hAnsi="Trebuchet MS"/>
          <w:szCs w:val="20"/>
        </w:rPr>
        <w:t>4</w:t>
      </w:r>
      <w:r w:rsidRPr="001A1CA4">
        <w:rPr>
          <w:rFonts w:ascii="Trebuchet MS" w:hAnsi="Trebuchet MS"/>
          <w:szCs w:val="20"/>
        </w:rPr>
        <w:t>.</w:t>
      </w:r>
      <w:r w:rsidR="00BC17E2" w:rsidRPr="001A1CA4">
        <w:rPr>
          <w:rFonts w:ascii="Trebuchet MS" w:hAnsi="Trebuchet MS"/>
          <w:szCs w:val="20"/>
        </w:rPr>
        <w:t>3</w:t>
      </w:r>
      <w:r w:rsidRPr="001A1CA4">
        <w:rPr>
          <w:rFonts w:ascii="Trebuchet MS" w:hAnsi="Trebuchet MS"/>
          <w:szCs w:val="20"/>
        </w:rPr>
        <w:t>: «</w:t>
      </w:r>
      <w:r w:rsidR="00BC17E2" w:rsidRPr="001A1CA4">
        <w:rPr>
          <w:rFonts w:ascii="Trebuchet MS" w:hAnsi="Trebuchet MS"/>
          <w:szCs w:val="20"/>
        </w:rPr>
        <w:t>Ανάπτυξη Ολοκληρωμένου πακέτου Ελλάδα - Κύπρος. Συγκέντρωση όλων των πακέτων. Αξιολόγηση, ανάπτυξη και επιμέλεια τελικού παραδοτέου</w:t>
      </w:r>
      <w:r w:rsidRPr="001A1CA4">
        <w:rPr>
          <w:rFonts w:ascii="Trebuchet MS" w:hAnsi="Trebuchet MS"/>
          <w:szCs w:val="20"/>
        </w:rPr>
        <w:t xml:space="preserve">» στο πλαίσιο του Έργου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ακρωνύμιο RE-CULT, το οποίο υλοποιείται στο πλαίσιο του προγράμματος INTERREG V-A «Ελλάδα – Κύπρος 2014-2020». </w:t>
      </w:r>
    </w:p>
    <w:p w14:paraId="57DAFF2B" w14:textId="77777777" w:rsidR="00690886" w:rsidRPr="001A1CA4" w:rsidRDefault="00690886" w:rsidP="00ED642C">
      <w:pPr>
        <w:ind w:firstLine="720"/>
        <w:jc w:val="both"/>
        <w:rPr>
          <w:rFonts w:ascii="Trebuchet MS" w:hAnsi="Trebuchet MS"/>
          <w:szCs w:val="20"/>
        </w:rPr>
      </w:pPr>
      <w:r w:rsidRPr="001A1CA4">
        <w:rPr>
          <w:rFonts w:ascii="Trebuchet MS" w:hAnsi="Trebuchet MS"/>
          <w:szCs w:val="20"/>
        </w:rPr>
        <w:t>Κύριος Δικαιούχος του έργου RE-CULT είναι το Υφυπουργείο Τουρισμού της Κυπριακής Δημοκρατίας, ενώ συμμετέχουν ως δικαιούχοι οι παρακάτω επτά (7) φορείς:</w:t>
      </w:r>
    </w:p>
    <w:p w14:paraId="077BF32F"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Υπουργείο Τουρισμού Ελλάδας</w:t>
      </w:r>
    </w:p>
    <w:p w14:paraId="392D0E64"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Ιερά Αρχιεπισκοπή Κύπρου</w:t>
      </w:r>
    </w:p>
    <w:p w14:paraId="108DF4A3"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Εκκλησία της Ελλάδος</w:t>
      </w:r>
    </w:p>
    <w:p w14:paraId="30EED0AE"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Σύνδεσμος Τουριστικών Επιχειρήσεων Κύπρου</w:t>
      </w:r>
    </w:p>
    <w:p w14:paraId="54C87748"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Πανεπιστήμιο Αιγαίου – Ειδικός Λογαριασμός Έρευνας</w:t>
      </w:r>
    </w:p>
    <w:p w14:paraId="2994D75B" w14:textId="77777777" w:rsidR="00690886"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Τεχνολογικό Πανεπιστήμιο Κύπρου</w:t>
      </w:r>
    </w:p>
    <w:p w14:paraId="4E167B80" w14:textId="77777777" w:rsidR="00701BE7" w:rsidRPr="001A1CA4" w:rsidRDefault="00690886" w:rsidP="00ED642C">
      <w:pPr>
        <w:tabs>
          <w:tab w:val="center" w:pos="993"/>
          <w:tab w:val="left" w:pos="5498"/>
        </w:tabs>
        <w:spacing w:before="120" w:after="0"/>
        <w:ind w:left="284" w:right="-142" w:hanging="284"/>
        <w:jc w:val="both"/>
        <w:rPr>
          <w:rFonts w:ascii="Trebuchet MS" w:hAnsi="Trebuchet MS"/>
          <w:szCs w:val="20"/>
        </w:rPr>
      </w:pPr>
      <w:r w:rsidRPr="001A1CA4">
        <w:rPr>
          <w:rFonts w:ascii="Trebuchet MS" w:hAnsi="Trebuchet MS"/>
          <w:szCs w:val="20"/>
        </w:rPr>
        <w:t>•</w:t>
      </w:r>
      <w:r w:rsidRPr="001A1CA4">
        <w:rPr>
          <w:rFonts w:ascii="Trebuchet MS" w:hAnsi="Trebuchet MS"/>
          <w:szCs w:val="20"/>
        </w:rPr>
        <w:tab/>
        <w:t>Κέντρο Έρευνας και Ανάπτυξης Ιεράς Μητροπόλεως Σύρου</w:t>
      </w:r>
    </w:p>
    <w:p w14:paraId="4F8CB53E" w14:textId="77777777" w:rsidR="00A47163" w:rsidRPr="001A1CA4" w:rsidRDefault="00A47163" w:rsidP="00ED642C">
      <w:pPr>
        <w:spacing w:after="0"/>
        <w:ind w:firstLine="720"/>
        <w:jc w:val="both"/>
        <w:rPr>
          <w:rFonts w:ascii="Trebuchet MS" w:hAnsi="Trebuchet MS"/>
          <w:szCs w:val="20"/>
        </w:rPr>
      </w:pPr>
    </w:p>
    <w:p w14:paraId="6411D9E6" w14:textId="77777777" w:rsidR="00690886" w:rsidRPr="001A1CA4" w:rsidRDefault="00690886" w:rsidP="00ED642C">
      <w:pPr>
        <w:spacing w:after="0"/>
        <w:ind w:firstLine="720"/>
        <w:jc w:val="both"/>
        <w:rPr>
          <w:rFonts w:ascii="Trebuchet MS" w:hAnsi="Trebuchet MS"/>
          <w:szCs w:val="20"/>
        </w:rPr>
      </w:pPr>
      <w:r w:rsidRPr="001A1CA4">
        <w:rPr>
          <w:rFonts w:ascii="Trebuchet MS" w:hAnsi="Trebuchet MS"/>
          <w:szCs w:val="20"/>
        </w:rPr>
        <w:t xml:space="preserve">Το έργο στοχεύει στην επίτευξη των ακόλουθων στόχων: </w:t>
      </w:r>
    </w:p>
    <w:p w14:paraId="1BE1263F" w14:textId="77777777" w:rsidR="00690886" w:rsidRPr="001A1CA4" w:rsidRDefault="00690886" w:rsidP="004A477B">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 xml:space="preserve">Καταγραφή και τεκμηρίωση υλικών και άυλων στοιχείων θρησκευτικής πολιτιστικής κληρονομιάς της διασυνοριακής περιοχής, προς </w:t>
      </w:r>
      <w:proofErr w:type="spellStart"/>
      <w:r w:rsidRPr="001A1CA4">
        <w:rPr>
          <w:rFonts w:ascii="Trebuchet MS" w:hAnsi="Trebuchet MS"/>
          <w:szCs w:val="20"/>
        </w:rPr>
        <w:t>ψηφιοποίηση</w:t>
      </w:r>
      <w:proofErr w:type="spellEnd"/>
      <w:r w:rsidRPr="001A1CA4">
        <w:rPr>
          <w:rFonts w:ascii="Trebuchet MS" w:hAnsi="Trebuchet MS"/>
          <w:szCs w:val="20"/>
        </w:rPr>
        <w:t xml:space="preserve">. </w:t>
      </w:r>
    </w:p>
    <w:p w14:paraId="278502A0"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 xml:space="preserve">Ψηφιακή </w:t>
      </w:r>
      <w:proofErr w:type="spellStart"/>
      <w:r w:rsidRPr="001A1CA4">
        <w:rPr>
          <w:rFonts w:ascii="Trebuchet MS" w:hAnsi="Trebuchet MS"/>
          <w:szCs w:val="20"/>
        </w:rPr>
        <w:t>καταλογογράφηση</w:t>
      </w:r>
      <w:proofErr w:type="spellEnd"/>
      <w:r w:rsidRPr="001A1CA4">
        <w:rPr>
          <w:rFonts w:ascii="Trebuchet MS" w:hAnsi="Trebuchet MS"/>
          <w:szCs w:val="20"/>
        </w:rPr>
        <w:t xml:space="preserve">, που θα συνοδεύεται από μια εφαρμογή περιήγησης με χάρτες και </w:t>
      </w:r>
      <w:proofErr w:type="spellStart"/>
      <w:r w:rsidRPr="001A1CA4">
        <w:rPr>
          <w:rFonts w:ascii="Trebuchet MS" w:hAnsi="Trebuchet MS"/>
          <w:szCs w:val="20"/>
        </w:rPr>
        <w:t>χρονολόγια</w:t>
      </w:r>
      <w:proofErr w:type="spellEnd"/>
      <w:r w:rsidRPr="001A1CA4">
        <w:rPr>
          <w:rFonts w:ascii="Trebuchet MS" w:hAnsi="Trebuchet MS"/>
          <w:szCs w:val="20"/>
        </w:rPr>
        <w:t>, η οποία θα προσφέρει τη δυνατότητα της καταγραφής, αναζήτησης και ανάκτησης αντικειμένων και μνημείων θρησκευτικής κληρονομιάς, καθώς και συσχέτισης με αυτά ψηφιακών πόρων (π.χ. εικόνες, βίντεο, ηχητικά αρχεία, καθώς και 3D αναπαραστάσεις αντικειμένων), επιτρέποντας την πρόσβαση σε διαφορετικών κατηγοριών χρήστες.</w:t>
      </w:r>
    </w:p>
    <w:p w14:paraId="34C26F65"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ab/>
        <w:t>Σχεδιασμός και ανάπτυξη ψηφιακού μουσείου, ψηφιακής βιβλιοθήκης και κινητής εφαρμογής (</w:t>
      </w:r>
      <w:proofErr w:type="spellStart"/>
      <w:r w:rsidRPr="001A1CA4">
        <w:rPr>
          <w:rFonts w:ascii="Trebuchet MS" w:hAnsi="Trebuchet MS"/>
          <w:szCs w:val="20"/>
        </w:rPr>
        <w:t>mobile</w:t>
      </w:r>
      <w:proofErr w:type="spellEnd"/>
      <w:r w:rsidRPr="001A1CA4">
        <w:rPr>
          <w:rFonts w:ascii="Trebuchet MS" w:hAnsi="Trebuchet MS"/>
          <w:szCs w:val="20"/>
        </w:rPr>
        <w:t xml:space="preserve"> </w:t>
      </w:r>
      <w:proofErr w:type="spellStart"/>
      <w:r w:rsidRPr="001A1CA4">
        <w:rPr>
          <w:rFonts w:ascii="Trebuchet MS" w:hAnsi="Trebuchet MS"/>
          <w:szCs w:val="20"/>
        </w:rPr>
        <w:t>app</w:t>
      </w:r>
      <w:proofErr w:type="spellEnd"/>
      <w:r w:rsidRPr="001A1CA4">
        <w:rPr>
          <w:rFonts w:ascii="Trebuchet MS" w:hAnsi="Trebuchet MS"/>
          <w:szCs w:val="20"/>
        </w:rPr>
        <w:t>) εικονικής περιήγησης.</w:t>
      </w:r>
    </w:p>
    <w:p w14:paraId="2238432B"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 xml:space="preserve">Δράσεις ενημέρωσης, προβολής και ανάδειξης των ψηφιακών αποθετηρίων (συμπεριλαμβανομένης της προμήθειας και τοποθέτησης </w:t>
      </w:r>
      <w:proofErr w:type="spellStart"/>
      <w:r w:rsidRPr="001A1CA4">
        <w:rPr>
          <w:rFonts w:ascii="Trebuchet MS" w:hAnsi="Trebuchet MS"/>
          <w:szCs w:val="20"/>
        </w:rPr>
        <w:t>info</w:t>
      </w:r>
      <w:proofErr w:type="spellEnd"/>
      <w:r w:rsidRPr="001A1CA4">
        <w:rPr>
          <w:rFonts w:ascii="Trebuchet MS" w:hAnsi="Trebuchet MS"/>
          <w:szCs w:val="20"/>
        </w:rPr>
        <w:t xml:space="preserve"> </w:t>
      </w:r>
      <w:proofErr w:type="spellStart"/>
      <w:r w:rsidRPr="001A1CA4">
        <w:rPr>
          <w:rFonts w:ascii="Trebuchet MS" w:hAnsi="Trebuchet MS"/>
          <w:szCs w:val="20"/>
        </w:rPr>
        <w:t>kiosks</w:t>
      </w:r>
      <w:proofErr w:type="spellEnd"/>
      <w:r w:rsidRPr="001A1CA4">
        <w:rPr>
          <w:rFonts w:ascii="Trebuchet MS" w:hAnsi="Trebuchet MS"/>
          <w:szCs w:val="20"/>
        </w:rPr>
        <w:t>).</w:t>
      </w:r>
    </w:p>
    <w:p w14:paraId="63759B6A"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Σήμανση επιλεγμένων σημείων στις περιοχές παρέμβασης.</w:t>
      </w:r>
    </w:p>
    <w:p w14:paraId="31D826B2"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 xml:space="preserve">Πιλοτική ανάπτυξη Διαδρομών με πιστοποίηση (προδιαγραφές, κριτήρια και σήματα). </w:t>
      </w:r>
    </w:p>
    <w:p w14:paraId="4C5157CD"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Εκπαίδευση εμπλεκόμενων φορέων.</w:t>
      </w:r>
    </w:p>
    <w:p w14:paraId="67A224D8" w14:textId="77777777" w:rsidR="00690886" w:rsidRPr="001A1CA4"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1A1CA4">
        <w:rPr>
          <w:rFonts w:ascii="Trebuchet MS" w:hAnsi="Trebuchet MS"/>
          <w:szCs w:val="20"/>
        </w:rPr>
        <w:tab/>
        <w:t>Ανάπτυξη δικτύωσης και συνεργασίας μεταξύ φορέων τουρισμού, φορέων διαχείρισης πολιτιστικών και θρησκευτικών μνημείων.</w:t>
      </w:r>
    </w:p>
    <w:p w14:paraId="526C5659" w14:textId="77777777" w:rsidR="00690886" w:rsidRPr="00106119" w:rsidRDefault="00690886" w:rsidP="00ED642C">
      <w:pPr>
        <w:pStyle w:val="a7"/>
        <w:numPr>
          <w:ilvl w:val="0"/>
          <w:numId w:val="1"/>
        </w:numPr>
        <w:tabs>
          <w:tab w:val="center" w:pos="4465"/>
          <w:tab w:val="left" w:pos="5498"/>
        </w:tabs>
        <w:ind w:left="284" w:right="-142" w:hanging="284"/>
        <w:contextualSpacing w:val="0"/>
        <w:jc w:val="both"/>
        <w:rPr>
          <w:rFonts w:ascii="Trebuchet MS" w:hAnsi="Trebuchet MS"/>
          <w:szCs w:val="20"/>
        </w:rPr>
      </w:pPr>
      <w:r w:rsidRPr="00CA7A71">
        <w:rPr>
          <w:szCs w:val="20"/>
        </w:rPr>
        <w:tab/>
      </w:r>
      <w:r w:rsidRPr="00106119">
        <w:rPr>
          <w:rFonts w:ascii="Trebuchet MS" w:hAnsi="Trebuchet MS"/>
          <w:szCs w:val="20"/>
        </w:rPr>
        <w:t>Ανάπτυξη κοινών εργαλείων ανάδειξης της θρησκευτικής πολιτιστικής κληρονομιάς της περιοχής.</w:t>
      </w:r>
    </w:p>
    <w:p w14:paraId="2139730B" w14:textId="5955D0CF" w:rsidR="00690886" w:rsidRPr="00106119" w:rsidRDefault="00690886" w:rsidP="00ED642C">
      <w:pPr>
        <w:ind w:firstLine="720"/>
        <w:jc w:val="both"/>
        <w:rPr>
          <w:rFonts w:ascii="Trebuchet MS" w:hAnsi="Trebuchet MS"/>
          <w:szCs w:val="20"/>
        </w:rPr>
      </w:pPr>
      <w:r w:rsidRPr="00106119">
        <w:rPr>
          <w:rFonts w:ascii="Trebuchet MS" w:hAnsi="Trebuchet MS"/>
          <w:szCs w:val="20"/>
        </w:rPr>
        <w:lastRenderedPageBreak/>
        <w:t>Στη στόχευση του έργου κεντρικό ρόλο διαδραματίζει η ενίσχυση της συνεργασίας της διασυνοριακής περιοχής Ελλάδας και Κύπρου, σε θεσμικό και τεχνοκρατικό επίπεδο στους τομείς των τεχνών και του πολιτισμού, ενώ το πρόγρ</w:t>
      </w:r>
      <w:r w:rsidR="00144767" w:rsidRPr="00106119">
        <w:rPr>
          <w:rFonts w:ascii="Trebuchet MS" w:hAnsi="Trebuchet MS"/>
          <w:szCs w:val="20"/>
        </w:rPr>
        <w:t>α</w:t>
      </w:r>
      <w:r w:rsidRPr="00106119">
        <w:rPr>
          <w:rFonts w:ascii="Trebuchet MS" w:hAnsi="Trebuchet MS"/>
          <w:szCs w:val="20"/>
        </w:rPr>
        <w:t>μμα στοχεύει να αξιοποιήσει τις πρόσφατες εξελίξεις στις τεχνολογίες πληροφορικής και επικοινωνιών</w:t>
      </w:r>
      <w:r w:rsidR="00210609" w:rsidRPr="00106119">
        <w:rPr>
          <w:rFonts w:ascii="Trebuchet MS" w:hAnsi="Trebuchet MS"/>
          <w:szCs w:val="20"/>
        </w:rPr>
        <w:t>,</w:t>
      </w:r>
      <w:r w:rsidRPr="00106119">
        <w:rPr>
          <w:rFonts w:ascii="Trebuchet MS" w:hAnsi="Trebuchet MS"/>
          <w:szCs w:val="20"/>
        </w:rPr>
        <w:t xml:space="preserve"> προκειμένου να δημιουργήσει καινοτόμα εργαλεία που θα ενισχύσουν την ανάπτυξη του θρησκευτικού τουρισμού μέσα και από την επέκταση της τουριστικής περιόδου για τη διασυνοριακή περιοχή. </w:t>
      </w:r>
    </w:p>
    <w:p w14:paraId="33FF3740" w14:textId="4C3883F1" w:rsidR="00690886" w:rsidRPr="00106119" w:rsidRDefault="00690886" w:rsidP="00CA7A71">
      <w:pPr>
        <w:spacing w:before="120" w:after="120"/>
        <w:ind w:firstLine="720"/>
        <w:jc w:val="both"/>
        <w:rPr>
          <w:rFonts w:ascii="Trebuchet MS" w:hAnsi="Trebuchet MS"/>
        </w:rPr>
      </w:pPr>
      <w:r w:rsidRPr="00106119">
        <w:rPr>
          <w:rFonts w:ascii="Trebuchet MS" w:hAnsi="Trebuchet MS"/>
        </w:rPr>
        <w:t xml:space="preserve">Σκοπός είναι η καθοδήγηση των εμπλεκομένων μερών στην κατεύθυνση της δημιουργίας ενός ολοκληρωμένου τουριστικού προϊόντος μέσα από την ανάδειξη της υλικής και άυλης θρησκευτικής-πολιτισμικής κληρονομιάς της Ελλάδας και της Κύπρου που θα απευθύνεται σε προσκυνητές, </w:t>
      </w:r>
      <w:proofErr w:type="spellStart"/>
      <w:r w:rsidRPr="00106119">
        <w:rPr>
          <w:rFonts w:ascii="Trebuchet MS" w:hAnsi="Trebuchet MS"/>
        </w:rPr>
        <w:t>φιλέρευνους</w:t>
      </w:r>
      <w:proofErr w:type="spellEnd"/>
      <w:r w:rsidRPr="00106119">
        <w:rPr>
          <w:rFonts w:ascii="Trebuchet MS" w:hAnsi="Trebuchet MS"/>
        </w:rPr>
        <w:t xml:space="preserve"> τουρίστες και θαυμαστές της Τέχνης, μέσα από θρησκευτικές – </w:t>
      </w:r>
      <w:proofErr w:type="spellStart"/>
      <w:r w:rsidRPr="00106119">
        <w:rPr>
          <w:rFonts w:ascii="Trebuchet MS" w:hAnsi="Trebuchet MS"/>
        </w:rPr>
        <w:t>προσκυνηματικές</w:t>
      </w:r>
      <w:proofErr w:type="spellEnd"/>
      <w:r w:rsidRPr="00106119">
        <w:rPr>
          <w:rFonts w:ascii="Trebuchet MS" w:hAnsi="Trebuchet MS"/>
        </w:rPr>
        <w:t xml:space="preserve"> περιηγήσεις και πολιτισμικά "οδοιπορικά", στους δρόμους που χάραξαν θρησκείες, λαοί και πολιτισμοί κατά τη μακραίωνη ιστορία της διασυνοριακής περιοχής της Ελλάδας και της Κύπρου. Συνδυάζοντας την παράδοση με την τεχνολογία, Έλληνες και ξένοι επισκέπτες θα έχουν τη δυνατότητα να καταστούν κοινωνοί της πλούσιας θρησκευτικής πολιτιστικής κληρονομιάς. </w:t>
      </w:r>
    </w:p>
    <w:p w14:paraId="3C4E40A9" w14:textId="77777777" w:rsidR="00690886" w:rsidRPr="00106119" w:rsidRDefault="00690886" w:rsidP="00ED642C">
      <w:pPr>
        <w:spacing w:after="0"/>
        <w:jc w:val="both"/>
        <w:rPr>
          <w:rFonts w:ascii="Trebuchet MS" w:hAnsi="Trebuchet MS"/>
          <w:sz w:val="20"/>
        </w:rPr>
      </w:pPr>
    </w:p>
    <w:p w14:paraId="51805092" w14:textId="77777777" w:rsidR="00690886" w:rsidRPr="001A1CA4" w:rsidRDefault="00690886" w:rsidP="00690886">
      <w:pPr>
        <w:pStyle w:val="a7"/>
        <w:rPr>
          <w:rFonts w:ascii="Trebuchet MS" w:eastAsiaTheme="majorEastAsia" w:hAnsi="Trebuchet MS" w:cstheme="majorBidi"/>
          <w:b/>
          <w:bCs/>
          <w:color w:val="00B0F0"/>
          <w:sz w:val="24"/>
        </w:rPr>
      </w:pPr>
    </w:p>
    <w:p w14:paraId="429FBF57" w14:textId="77777777" w:rsidR="00F52711" w:rsidRDefault="00F52711">
      <w:pPr>
        <w:rPr>
          <w:rFonts w:ascii="Trebuchet MS" w:eastAsiaTheme="majorEastAsia" w:hAnsi="Trebuchet MS" w:cstheme="majorBidi"/>
          <w:b/>
          <w:bCs/>
          <w:color w:val="00B0F0"/>
          <w:sz w:val="24"/>
        </w:rPr>
      </w:pPr>
      <w:r>
        <w:rPr>
          <w:rFonts w:ascii="Trebuchet MS" w:eastAsiaTheme="majorEastAsia" w:hAnsi="Trebuchet MS" w:cstheme="majorBidi"/>
          <w:b/>
          <w:bCs/>
          <w:color w:val="00B0F0"/>
          <w:sz w:val="24"/>
        </w:rPr>
        <w:br w:type="page"/>
      </w:r>
    </w:p>
    <w:p w14:paraId="5C07D781" w14:textId="3B6C0D30" w:rsidR="001A1CA4" w:rsidRPr="00106119" w:rsidRDefault="001A1CA4" w:rsidP="001A1CA4">
      <w:pPr>
        <w:pStyle w:val="1"/>
        <w:rPr>
          <w:rFonts w:asciiTheme="minorHAnsi" w:hAnsiTheme="minorHAnsi" w:cstheme="minorHAnsi"/>
        </w:rPr>
      </w:pPr>
      <w:bookmarkStart w:id="2" w:name="_Toc101169614"/>
      <w:r w:rsidRPr="00106119">
        <w:rPr>
          <w:rFonts w:asciiTheme="minorHAnsi" w:hAnsiTheme="minorHAnsi" w:cstheme="minorHAnsi"/>
        </w:rPr>
        <w:lastRenderedPageBreak/>
        <w:t>ΜΕΘΟΔΟΛΟΓΙΑ  ΚΑΙ  ΔΟΜΗ  ΤΟΥ  ΠΑΡΑΔΟΤΕΟΥ</w:t>
      </w:r>
      <w:bookmarkEnd w:id="2"/>
      <w:r w:rsidRPr="00106119">
        <w:rPr>
          <w:rFonts w:asciiTheme="minorHAnsi" w:hAnsiTheme="minorHAnsi" w:cstheme="minorHAnsi"/>
        </w:rPr>
        <w:t xml:space="preserve">  </w:t>
      </w:r>
    </w:p>
    <w:p w14:paraId="057C3F55" w14:textId="1BB3CE8E" w:rsidR="00690886" w:rsidRPr="00106119" w:rsidRDefault="00690886" w:rsidP="00F52711">
      <w:pPr>
        <w:spacing w:before="120" w:after="120"/>
        <w:jc w:val="both"/>
        <w:rPr>
          <w:rFonts w:ascii="Trebuchet MS" w:hAnsi="Trebuchet MS"/>
          <w:b/>
          <w:color w:val="00B0F0"/>
        </w:rPr>
      </w:pPr>
      <w:r w:rsidRPr="00106119">
        <w:rPr>
          <w:rFonts w:ascii="Trebuchet MS" w:hAnsi="Trebuchet MS"/>
          <w:b/>
          <w:color w:val="00B0F0"/>
        </w:rPr>
        <w:t xml:space="preserve">Μεθοδολογία ανάπτυξης </w:t>
      </w:r>
      <w:r w:rsidR="00A84D8A" w:rsidRPr="00106119">
        <w:rPr>
          <w:rFonts w:ascii="Trebuchet MS" w:hAnsi="Trebuchet MS"/>
          <w:b/>
          <w:color w:val="00B0F0"/>
        </w:rPr>
        <w:t>Ολοκληρωμένου Τουριστικού Πακέτου</w:t>
      </w:r>
    </w:p>
    <w:p w14:paraId="0A964160" w14:textId="27C547A0" w:rsidR="00CE0349" w:rsidRPr="00106119" w:rsidRDefault="00A47163" w:rsidP="00ED642C">
      <w:pPr>
        <w:spacing w:before="120" w:after="120"/>
        <w:ind w:firstLine="720"/>
        <w:jc w:val="both"/>
        <w:rPr>
          <w:rFonts w:ascii="Trebuchet MS" w:hAnsi="Trebuchet MS"/>
        </w:rPr>
      </w:pPr>
      <w:r w:rsidRPr="00106119">
        <w:rPr>
          <w:rFonts w:ascii="Trebuchet MS" w:hAnsi="Trebuchet MS"/>
        </w:rPr>
        <w:t>Το παρόν παραδοτέο</w:t>
      </w:r>
      <w:r w:rsidR="00CE0349" w:rsidRPr="00106119">
        <w:rPr>
          <w:rFonts w:ascii="Trebuchet MS" w:hAnsi="Trebuchet MS"/>
        </w:rPr>
        <w:t xml:space="preserve"> αφορά στην ανάπτυξη και δημιουργία ολοκληρωμένου τουριστικού προϊόντος - τουριστικού πακέτου θρησκευτικ</w:t>
      </w:r>
      <w:r w:rsidR="00210609" w:rsidRPr="00106119">
        <w:rPr>
          <w:rFonts w:ascii="Trebuchet MS" w:hAnsi="Trebuchet MS"/>
        </w:rPr>
        <w:t>ής</w:t>
      </w:r>
      <w:r w:rsidR="00CE0349" w:rsidRPr="00106119">
        <w:rPr>
          <w:rFonts w:ascii="Trebuchet MS" w:hAnsi="Trebuchet MS"/>
        </w:rPr>
        <w:t xml:space="preserve"> διαδρομ</w:t>
      </w:r>
      <w:r w:rsidR="00210609" w:rsidRPr="00106119">
        <w:rPr>
          <w:rFonts w:ascii="Trebuchet MS" w:hAnsi="Trebuchet MS"/>
        </w:rPr>
        <w:t>ής</w:t>
      </w:r>
      <w:r w:rsidR="00CE0349" w:rsidRPr="00106119">
        <w:rPr>
          <w:rFonts w:ascii="Trebuchet MS" w:hAnsi="Trebuchet MS"/>
        </w:rPr>
        <w:t xml:space="preserve">, με θεματολογία και βάση την Ορθόδοξη Πολιτιστική Κληρονομιά στη διασυνοριακή περιοχή Ελλάδα – Κύπρος και συγκεκριμένα </w:t>
      </w:r>
      <w:r w:rsidR="00E620FF" w:rsidRPr="00106119">
        <w:rPr>
          <w:rFonts w:ascii="Trebuchet MS" w:hAnsi="Trebuchet MS"/>
        </w:rPr>
        <w:t xml:space="preserve">θα αφορά στη διαδρομή </w:t>
      </w:r>
      <w:r w:rsidR="00BA3A7C" w:rsidRPr="00106119">
        <w:rPr>
          <w:rFonts w:ascii="Trebuchet MS" w:hAnsi="Trebuchet MS"/>
        </w:rPr>
        <w:t xml:space="preserve">Βόρειο Αιγαίο - </w:t>
      </w:r>
      <w:r w:rsidR="00CE0349" w:rsidRPr="00106119">
        <w:rPr>
          <w:rFonts w:ascii="Trebuchet MS" w:hAnsi="Trebuchet MS"/>
        </w:rPr>
        <w:t>Κυκλάδ</w:t>
      </w:r>
      <w:r w:rsidR="00E620FF" w:rsidRPr="00106119">
        <w:rPr>
          <w:rFonts w:ascii="Trebuchet MS" w:hAnsi="Trebuchet MS"/>
        </w:rPr>
        <w:t>ες</w:t>
      </w:r>
      <w:r w:rsidR="00CE0349" w:rsidRPr="00106119">
        <w:rPr>
          <w:rFonts w:ascii="Trebuchet MS" w:hAnsi="Trebuchet MS"/>
        </w:rPr>
        <w:t xml:space="preserve"> </w:t>
      </w:r>
      <w:r w:rsidR="00E620FF" w:rsidRPr="00106119">
        <w:rPr>
          <w:rFonts w:ascii="Trebuchet MS" w:hAnsi="Trebuchet MS"/>
        </w:rPr>
        <w:t xml:space="preserve">- Κρήτη - </w:t>
      </w:r>
      <w:r w:rsidR="00CE0349" w:rsidRPr="00106119">
        <w:rPr>
          <w:rFonts w:ascii="Trebuchet MS" w:hAnsi="Trebuchet MS"/>
        </w:rPr>
        <w:t>Κύπρο</w:t>
      </w:r>
      <w:r w:rsidR="00E620FF" w:rsidRPr="00106119">
        <w:rPr>
          <w:rFonts w:ascii="Trebuchet MS" w:hAnsi="Trebuchet MS"/>
        </w:rPr>
        <w:t>ς</w:t>
      </w:r>
      <w:r w:rsidR="00CE0349" w:rsidRPr="00106119">
        <w:rPr>
          <w:rFonts w:ascii="Trebuchet MS" w:hAnsi="Trebuchet MS"/>
        </w:rPr>
        <w:t xml:space="preserve">. </w:t>
      </w:r>
    </w:p>
    <w:p w14:paraId="4156BAC5" w14:textId="77777777" w:rsidR="00CE0349" w:rsidRPr="00106119" w:rsidRDefault="00CE0349" w:rsidP="00ED642C">
      <w:pPr>
        <w:spacing w:before="120" w:after="120"/>
        <w:ind w:firstLine="720"/>
        <w:jc w:val="both"/>
        <w:rPr>
          <w:rFonts w:ascii="Trebuchet MS" w:hAnsi="Trebuchet MS"/>
        </w:rPr>
      </w:pPr>
      <w:r w:rsidRPr="00106119">
        <w:rPr>
          <w:rFonts w:ascii="Trebuchet MS" w:hAnsi="Trebuchet MS"/>
        </w:rPr>
        <w:t xml:space="preserve">Προς τον σκοπό αυτό, ο Σύμβουλος </w:t>
      </w:r>
      <w:r w:rsidR="00A47163" w:rsidRPr="00106119">
        <w:rPr>
          <w:rFonts w:ascii="Trebuchet MS" w:hAnsi="Trebuchet MS"/>
        </w:rPr>
        <w:t>έχει προβεί</w:t>
      </w:r>
      <w:r w:rsidRPr="00106119">
        <w:rPr>
          <w:rFonts w:ascii="Trebuchet MS" w:hAnsi="Trebuchet MS"/>
        </w:rPr>
        <w:t xml:space="preserve"> </w:t>
      </w:r>
      <w:r w:rsidR="00A47163" w:rsidRPr="00106119">
        <w:rPr>
          <w:rFonts w:ascii="Trebuchet MS" w:hAnsi="Trebuchet MS"/>
        </w:rPr>
        <w:t>σ</w:t>
      </w:r>
      <w:r w:rsidRPr="00106119">
        <w:rPr>
          <w:rFonts w:ascii="Trebuchet MS" w:hAnsi="Trebuchet MS"/>
        </w:rPr>
        <w:t>τις εξής επιμέρους ενέργειες:</w:t>
      </w:r>
    </w:p>
    <w:p w14:paraId="3747E891" w14:textId="107AA18C" w:rsidR="00CE0349" w:rsidRPr="00106119" w:rsidRDefault="00CE0349" w:rsidP="000A182B">
      <w:pPr>
        <w:pStyle w:val="a7"/>
        <w:widowControl w:val="0"/>
        <w:numPr>
          <w:ilvl w:val="0"/>
          <w:numId w:val="3"/>
        </w:numPr>
        <w:autoSpaceDE w:val="0"/>
        <w:autoSpaceDN w:val="0"/>
        <w:spacing w:before="120" w:after="120"/>
        <w:contextualSpacing w:val="0"/>
        <w:jc w:val="both"/>
        <w:rPr>
          <w:rFonts w:ascii="Trebuchet MS" w:hAnsi="Trebuchet MS"/>
        </w:rPr>
      </w:pPr>
      <w:r w:rsidRPr="00106119">
        <w:rPr>
          <w:rFonts w:ascii="Trebuchet MS" w:hAnsi="Trebuchet MS"/>
          <w:i/>
          <w:u w:val="single"/>
        </w:rPr>
        <w:t>Καταγραφή πόρων και χωρικής ενότητας</w:t>
      </w:r>
      <w:r w:rsidRPr="00106119">
        <w:rPr>
          <w:rFonts w:ascii="Trebuchet MS" w:hAnsi="Trebuchet MS"/>
        </w:rPr>
        <w:t xml:space="preserve">: Περιλαμβάνει τη συλλογή πληροφοριών για τα θρησκευτικά μνημεία και σημεία τουριστικού ενδιαφέροντος, τις θρησκευτικές και λατρευτικές εκδηλώσεις, τα διαθέσιμα μέσα συγκοινωνιών, τις δυνατότητες διαμονής στις περιοχές αναφοράς </w:t>
      </w:r>
      <w:r w:rsidR="00EC4837" w:rsidRPr="00106119">
        <w:rPr>
          <w:rFonts w:ascii="Trebuchet MS" w:hAnsi="Trebuchet MS"/>
        </w:rPr>
        <w:t>του έργου (</w:t>
      </w:r>
      <w:r w:rsidR="00BA3A7C" w:rsidRPr="00106119">
        <w:rPr>
          <w:rFonts w:ascii="Trebuchet MS" w:hAnsi="Trebuchet MS"/>
        </w:rPr>
        <w:t xml:space="preserve">Βόρειο Αιγαίο – </w:t>
      </w:r>
      <w:r w:rsidR="00EC4837" w:rsidRPr="00106119">
        <w:rPr>
          <w:rFonts w:ascii="Trebuchet MS" w:hAnsi="Trebuchet MS"/>
        </w:rPr>
        <w:t>Κυκλάδες – Κρήτη – Κύπρο)</w:t>
      </w:r>
      <w:r w:rsidRPr="00106119">
        <w:rPr>
          <w:rFonts w:ascii="Trebuchet MS" w:hAnsi="Trebuchet MS"/>
        </w:rPr>
        <w:t>. Μάλιστα η ομάδα έργου προκειμένου να έχει καλύτερη εικόνα των υφιστάμενων θρησκευτικών πόρων, θα προβεί σε κατηγοριοποίησή τους. Μια ενδεικτική ταξινόμηση είναι η εξής:</w:t>
      </w:r>
    </w:p>
    <w:p w14:paraId="5CB1C3B6"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Θρησκευτικώς ενεργά κτίσματα που διατηρούν τη θρησκευτική τους λειτουργία αλλά στο πρόγραμμά τους διατίθεται χρόνος για επισκέψεις τουριστών χωρίς να προκαλείται διατάραξη της θρησκευτικής κατάνυξης.</w:t>
      </w:r>
    </w:p>
    <w:p w14:paraId="2AAE106F"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 xml:space="preserve">Θρησκευτικώς ανενεργά κτίσματα που έχουν </w:t>
      </w:r>
      <w:r w:rsidR="00107D11" w:rsidRPr="00106119">
        <w:rPr>
          <w:rFonts w:ascii="Trebuchet MS" w:hAnsi="Trebuchet MS"/>
        </w:rPr>
        <w:t>απωλέσει</w:t>
      </w:r>
      <w:r w:rsidRPr="00106119">
        <w:rPr>
          <w:rFonts w:ascii="Trebuchet MS" w:hAnsi="Trebuchet MS"/>
        </w:rPr>
        <w:t xml:space="preserve"> τη θρησκευτική τους λειτουργία και λειτουργούν ως μουσειακοί χώροι.</w:t>
      </w:r>
    </w:p>
    <w:p w14:paraId="72B93AB4" w14:textId="7FC71316"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 xml:space="preserve">Θρησκευτικά μνημεία ως τμήματα του φυσικού τοπίου, τα οποία ανεξάρτητα αν έχουν ενεργό ή μη χαρακτήρα, είναι ενταγμένα στο γενικότερο φυσικό περιβάλλον, όπως </w:t>
      </w:r>
      <w:r w:rsidR="00210609" w:rsidRPr="00106119">
        <w:rPr>
          <w:rFonts w:ascii="Trebuchet MS" w:hAnsi="Trebuchet MS"/>
        </w:rPr>
        <w:t>οι κατακόμβες της Μήλου</w:t>
      </w:r>
      <w:r w:rsidRPr="00106119">
        <w:rPr>
          <w:rFonts w:ascii="Trebuchet MS" w:hAnsi="Trebuchet MS"/>
        </w:rPr>
        <w:t>.</w:t>
      </w:r>
    </w:p>
    <w:p w14:paraId="470DF710"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Χώροι θρησκευτικής έρευνας, π.χ. μοναστήρια, ασκητήρια, θρησκευτικές σχολές, θρησκευτικές βιβλιοθήκες κ.λπ. που προσελκύουν το ενδιαφέρον επιστημόνων για την πραγματοποίηση σχετικής έρευνας.</w:t>
      </w:r>
    </w:p>
    <w:p w14:paraId="7DCBFB66"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Θρησκευτικά μουσεία, όπου εκτίθενται θρησκευτικά αντικείμενα όπως ιερά άμφια και σκεύη, ιερά κειμήλια, ιερά βιβλία, ζωγραφικοί πίνακες με θρησκευτικό περιεχόμενο κ.λπ., όπως για παράδειγμα το Εκκλησιαστικό Μουσείο της Μήλου.</w:t>
      </w:r>
    </w:p>
    <w:p w14:paraId="1578690D"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Θρησκευτικά σύμβολα, δηλαδή κατασκευές αυτές έχουν λιγότερο ή περισσότερο έντονα θρησκευτικά χαρακτηριστικά, καθώς μέσω αυτών ο άνθρωπος εκφράζει το θρησκευτικό του συναίσθημα, όπως για παράδειγμα ο κολοσσός της Ρόδου.</w:t>
      </w:r>
    </w:p>
    <w:p w14:paraId="4762C7E7"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Φυσικοί πόροι με θρησκευτικότητα – ιερότητα, π.χ. ποταμοί, λίμνες, αναβλύζοντα ύδατα, βουνά και άλλα στοιχεία της φύσης που τους αποδίδονται θρησκευτικά χαρακτηριστικά γιατί στις περισσότερες περιπτώσεις τα νερά συνδέονται με ένα σημαντικό ή θαυματουργό γεγονός. Στην Ελλάδα χαρακτηριστική περίπτωση αποτελούν τα «αγιάσματα».</w:t>
      </w:r>
    </w:p>
    <w:p w14:paraId="339BBAE4" w14:textId="77777777" w:rsidR="00CE0349" w:rsidRPr="00106119" w:rsidRDefault="00CE0349" w:rsidP="000A182B">
      <w:pPr>
        <w:pStyle w:val="a7"/>
        <w:widowControl w:val="0"/>
        <w:numPr>
          <w:ilvl w:val="0"/>
          <w:numId w:val="2"/>
        </w:numPr>
        <w:autoSpaceDE w:val="0"/>
        <w:autoSpaceDN w:val="0"/>
        <w:spacing w:before="120" w:after="120"/>
        <w:ind w:left="714" w:hanging="357"/>
        <w:contextualSpacing w:val="0"/>
        <w:jc w:val="both"/>
        <w:rPr>
          <w:rFonts w:ascii="Trebuchet MS" w:hAnsi="Trebuchet MS"/>
        </w:rPr>
      </w:pPr>
      <w:r w:rsidRPr="00106119">
        <w:rPr>
          <w:rFonts w:ascii="Trebuchet MS" w:hAnsi="Trebuchet MS"/>
        </w:rPr>
        <w:t>Περιοχές δράσης θρησκευτικών προσώπων, όπως για  παράδειγμα η Πάτμος όπου ο Άγιος Ιωάννης ο Θεολόγος συνέγραψε το ιερό βιβλίο της Αποκάλυψης.</w:t>
      </w:r>
    </w:p>
    <w:p w14:paraId="785D8BB9" w14:textId="2D12058F" w:rsidR="00CE0349" w:rsidRPr="00106119" w:rsidRDefault="00CE0349" w:rsidP="000A182B">
      <w:pPr>
        <w:pStyle w:val="a7"/>
        <w:widowControl w:val="0"/>
        <w:numPr>
          <w:ilvl w:val="0"/>
          <w:numId w:val="3"/>
        </w:numPr>
        <w:autoSpaceDE w:val="0"/>
        <w:autoSpaceDN w:val="0"/>
        <w:spacing w:before="120" w:after="120"/>
        <w:contextualSpacing w:val="0"/>
        <w:jc w:val="both"/>
        <w:rPr>
          <w:rFonts w:ascii="Trebuchet MS" w:hAnsi="Trebuchet MS"/>
        </w:rPr>
      </w:pPr>
      <w:r w:rsidRPr="00106119">
        <w:rPr>
          <w:rFonts w:ascii="Trebuchet MS" w:hAnsi="Trebuchet MS"/>
          <w:i/>
          <w:u w:val="single"/>
        </w:rPr>
        <w:t xml:space="preserve">Προσδιορισμός του πελάτη / </w:t>
      </w:r>
      <w:proofErr w:type="spellStart"/>
      <w:r w:rsidRPr="00106119">
        <w:rPr>
          <w:rFonts w:ascii="Trebuchet MS" w:hAnsi="Trebuchet MS"/>
          <w:i/>
          <w:u w:val="single"/>
        </w:rPr>
        <w:t>target</w:t>
      </w:r>
      <w:proofErr w:type="spellEnd"/>
      <w:r w:rsidRPr="00106119">
        <w:rPr>
          <w:rFonts w:ascii="Trebuchet MS" w:hAnsi="Trebuchet MS"/>
          <w:i/>
          <w:u w:val="single"/>
        </w:rPr>
        <w:t xml:space="preserve"> </w:t>
      </w:r>
      <w:proofErr w:type="spellStart"/>
      <w:r w:rsidRPr="00106119">
        <w:rPr>
          <w:rFonts w:ascii="Trebuchet MS" w:hAnsi="Trebuchet MS"/>
          <w:i/>
          <w:u w:val="single"/>
        </w:rPr>
        <w:t>group</w:t>
      </w:r>
      <w:proofErr w:type="spellEnd"/>
      <w:r w:rsidRPr="00106119">
        <w:rPr>
          <w:rFonts w:ascii="Trebuchet MS" w:hAnsi="Trebuchet MS"/>
          <w:i/>
          <w:u w:val="single"/>
        </w:rPr>
        <w:t>:</w:t>
      </w:r>
      <w:r w:rsidRPr="00106119">
        <w:rPr>
          <w:rFonts w:ascii="Trebuchet MS" w:hAnsi="Trebuchet MS"/>
        </w:rPr>
        <w:t xml:space="preserve"> Περιλαμβάνει τον προσδιορισμό τη</w:t>
      </w:r>
      <w:r w:rsidR="008A3FFC" w:rsidRPr="00106119">
        <w:rPr>
          <w:rFonts w:ascii="Trebuchet MS" w:hAnsi="Trebuchet MS"/>
        </w:rPr>
        <w:t>ς</w:t>
      </w:r>
      <w:r w:rsidRPr="00106119">
        <w:rPr>
          <w:rFonts w:ascii="Trebuchet MS" w:hAnsi="Trebuchet MS"/>
        </w:rPr>
        <w:t xml:space="preserve"> ηλικία</w:t>
      </w:r>
      <w:r w:rsidR="008A3FFC" w:rsidRPr="00106119">
        <w:rPr>
          <w:rFonts w:ascii="Trebuchet MS" w:hAnsi="Trebuchet MS"/>
        </w:rPr>
        <w:t>ς</w:t>
      </w:r>
      <w:r w:rsidRPr="00106119">
        <w:rPr>
          <w:rFonts w:ascii="Trebuchet MS" w:hAnsi="Trebuchet MS"/>
        </w:rPr>
        <w:t>, τη</w:t>
      </w:r>
      <w:r w:rsidR="008A3FFC" w:rsidRPr="00106119">
        <w:rPr>
          <w:rFonts w:ascii="Trebuchet MS" w:hAnsi="Trebuchet MS"/>
        </w:rPr>
        <w:t>ς</w:t>
      </w:r>
      <w:r w:rsidRPr="00106119">
        <w:rPr>
          <w:rFonts w:ascii="Trebuchet MS" w:hAnsi="Trebuchet MS"/>
        </w:rPr>
        <w:t xml:space="preserve"> εθνικότητα</w:t>
      </w:r>
      <w:r w:rsidR="008A3FFC" w:rsidRPr="00106119">
        <w:rPr>
          <w:rFonts w:ascii="Trebuchet MS" w:hAnsi="Trebuchet MS"/>
        </w:rPr>
        <w:t>ς</w:t>
      </w:r>
      <w:r w:rsidRPr="00106119">
        <w:rPr>
          <w:rFonts w:ascii="Trebuchet MS" w:hAnsi="Trebuchet MS"/>
        </w:rPr>
        <w:t>, το</w:t>
      </w:r>
      <w:r w:rsidR="008A3FFC" w:rsidRPr="00106119">
        <w:rPr>
          <w:rFonts w:ascii="Trebuchet MS" w:hAnsi="Trebuchet MS"/>
        </w:rPr>
        <w:t>υ</w:t>
      </w:r>
      <w:r w:rsidRPr="00106119">
        <w:rPr>
          <w:rFonts w:ascii="Trebuchet MS" w:hAnsi="Trebuchet MS"/>
        </w:rPr>
        <w:t xml:space="preserve"> </w:t>
      </w:r>
      <w:r w:rsidR="008A3FFC" w:rsidRPr="00106119">
        <w:rPr>
          <w:rFonts w:ascii="Trebuchet MS" w:hAnsi="Trebuchet MS"/>
        </w:rPr>
        <w:t>εισοδήματος</w:t>
      </w:r>
      <w:r w:rsidRPr="00106119">
        <w:rPr>
          <w:rFonts w:ascii="Trebuchet MS" w:hAnsi="Trebuchet MS"/>
        </w:rPr>
        <w:t>, τ</w:t>
      </w:r>
      <w:r w:rsidR="008A3FFC" w:rsidRPr="00106119">
        <w:rPr>
          <w:rFonts w:ascii="Trebuchet MS" w:hAnsi="Trebuchet MS"/>
        </w:rPr>
        <w:t>ων</w:t>
      </w:r>
      <w:r w:rsidRPr="00106119">
        <w:rPr>
          <w:rFonts w:ascii="Trebuchet MS" w:hAnsi="Trebuchet MS"/>
        </w:rPr>
        <w:t xml:space="preserve"> </w:t>
      </w:r>
      <w:r w:rsidR="008A3FFC" w:rsidRPr="00106119">
        <w:rPr>
          <w:rFonts w:ascii="Trebuchet MS" w:hAnsi="Trebuchet MS"/>
        </w:rPr>
        <w:t>ενδιαφερόντων</w:t>
      </w:r>
      <w:r w:rsidRPr="00106119">
        <w:rPr>
          <w:rFonts w:ascii="Trebuchet MS" w:hAnsi="Trebuchet MS"/>
        </w:rPr>
        <w:t xml:space="preserve"> και τ</w:t>
      </w:r>
      <w:r w:rsidR="008A3FFC" w:rsidRPr="00106119">
        <w:rPr>
          <w:rFonts w:ascii="Trebuchet MS" w:hAnsi="Trebuchet MS"/>
        </w:rPr>
        <w:t>ων</w:t>
      </w:r>
      <w:r w:rsidRPr="00106119">
        <w:rPr>
          <w:rFonts w:ascii="Trebuchet MS" w:hAnsi="Trebuchet MS"/>
        </w:rPr>
        <w:t xml:space="preserve"> περιόδ</w:t>
      </w:r>
      <w:r w:rsidR="008A3FFC" w:rsidRPr="00106119">
        <w:rPr>
          <w:rFonts w:ascii="Trebuchet MS" w:hAnsi="Trebuchet MS"/>
        </w:rPr>
        <w:t>ων</w:t>
      </w:r>
      <w:r w:rsidRPr="00106119">
        <w:rPr>
          <w:rFonts w:ascii="Trebuchet MS" w:hAnsi="Trebuchet MS"/>
        </w:rPr>
        <w:t xml:space="preserve"> επίσκεψης των δυνητικών πελατών.</w:t>
      </w:r>
    </w:p>
    <w:p w14:paraId="37C642AD" w14:textId="2B86996E" w:rsidR="00CE0349" w:rsidRPr="00106119" w:rsidRDefault="00CE0349" w:rsidP="000A182B">
      <w:pPr>
        <w:pStyle w:val="a7"/>
        <w:widowControl w:val="0"/>
        <w:numPr>
          <w:ilvl w:val="0"/>
          <w:numId w:val="3"/>
        </w:numPr>
        <w:autoSpaceDE w:val="0"/>
        <w:autoSpaceDN w:val="0"/>
        <w:spacing w:before="120" w:after="120"/>
        <w:contextualSpacing w:val="0"/>
        <w:jc w:val="both"/>
        <w:rPr>
          <w:rFonts w:ascii="Trebuchet MS" w:hAnsi="Trebuchet MS"/>
          <w:i/>
          <w:u w:val="single"/>
        </w:rPr>
      </w:pPr>
      <w:proofErr w:type="spellStart"/>
      <w:r w:rsidRPr="00106119">
        <w:rPr>
          <w:rFonts w:ascii="Trebuchet MS" w:hAnsi="Trebuchet MS"/>
          <w:i/>
          <w:u w:val="single"/>
        </w:rPr>
        <w:t>Concept</w:t>
      </w:r>
      <w:proofErr w:type="spellEnd"/>
      <w:r w:rsidRPr="00106119">
        <w:rPr>
          <w:rFonts w:ascii="Trebuchet MS" w:hAnsi="Trebuchet MS"/>
          <w:i/>
          <w:u w:val="single"/>
        </w:rPr>
        <w:t xml:space="preserve"> και διαδρομ</w:t>
      </w:r>
      <w:r w:rsidR="00EC4837" w:rsidRPr="00106119">
        <w:rPr>
          <w:rFonts w:ascii="Trebuchet MS" w:hAnsi="Trebuchet MS"/>
          <w:i/>
          <w:u w:val="single"/>
        </w:rPr>
        <w:t>ή</w:t>
      </w:r>
      <w:r w:rsidRPr="00106119">
        <w:rPr>
          <w:rFonts w:ascii="Trebuchet MS" w:hAnsi="Trebuchet MS"/>
          <w:i/>
          <w:u w:val="single"/>
        </w:rPr>
        <w:t xml:space="preserve"> τουριστικού πακέτου:</w:t>
      </w:r>
      <w:r w:rsidRPr="00106119">
        <w:rPr>
          <w:rFonts w:ascii="Trebuchet MS" w:hAnsi="Trebuchet MS"/>
        </w:rPr>
        <w:t xml:space="preserve"> Περιλαμβάνει τον καθορισμό του πλαισίου </w:t>
      </w:r>
      <w:r w:rsidR="00EC4837" w:rsidRPr="00106119">
        <w:rPr>
          <w:rFonts w:ascii="Trebuchet MS" w:hAnsi="Trebuchet MS"/>
        </w:rPr>
        <w:t xml:space="preserve">της </w:t>
      </w:r>
      <w:r w:rsidRPr="00106119">
        <w:rPr>
          <w:rFonts w:ascii="Trebuchet MS" w:hAnsi="Trebuchet MS"/>
        </w:rPr>
        <w:lastRenderedPageBreak/>
        <w:t>θρησκευτικής διαδρομής, δηλαδή το περιεχόμενο, τις υπηρεσίες, τις λεπτομέρειες, την ονομασία</w:t>
      </w:r>
      <w:r w:rsidR="00EC4837" w:rsidRPr="00106119">
        <w:rPr>
          <w:rFonts w:ascii="Trebuchet MS" w:hAnsi="Trebuchet MS"/>
        </w:rPr>
        <w:t>,</w:t>
      </w:r>
      <w:r w:rsidRPr="00106119">
        <w:rPr>
          <w:rFonts w:ascii="Trebuchet MS" w:hAnsi="Trebuchet MS"/>
        </w:rPr>
        <w:t xml:space="preserve"> κ.</w:t>
      </w:r>
      <w:r w:rsidR="00EC4837" w:rsidRPr="00106119">
        <w:rPr>
          <w:rFonts w:ascii="Trebuchet MS" w:hAnsi="Trebuchet MS"/>
        </w:rPr>
        <w:t>ά</w:t>
      </w:r>
      <w:r w:rsidRPr="00106119">
        <w:rPr>
          <w:rFonts w:ascii="Trebuchet MS" w:hAnsi="Trebuchet MS"/>
        </w:rPr>
        <w:t xml:space="preserve">. Κατά το στάδιο αυτό, η ομάδα έργου </w:t>
      </w:r>
      <w:r w:rsidRPr="00106119">
        <w:rPr>
          <w:rFonts w:ascii="Trebuchet MS" w:hAnsi="Trebuchet MS" w:cs="Tahoma"/>
        </w:rPr>
        <w:t>του Συμβούλου θα δώσει έμφαση στην προώθηση του τουρισμού κρουαζιέρας,</w:t>
      </w:r>
      <w:r w:rsidR="001C384A" w:rsidRPr="00106119">
        <w:rPr>
          <w:rFonts w:ascii="Trebuchet MS" w:hAnsi="Trebuchet MS" w:cs="Tahoma"/>
        </w:rPr>
        <w:t xml:space="preserve"> και</w:t>
      </w:r>
      <w:r w:rsidRPr="00106119">
        <w:rPr>
          <w:rFonts w:ascii="Trebuchet MS" w:hAnsi="Trebuchet MS" w:cs="Tahoma"/>
        </w:rPr>
        <w:t xml:space="preserve"> θα υπάρχουν τα εξής συστατικά του τουριστικού πακέτου:</w:t>
      </w:r>
    </w:p>
    <w:p w14:paraId="4BF8B419" w14:textId="77777777" w:rsidR="00CE0349" w:rsidRPr="00106119" w:rsidRDefault="00CE0349" w:rsidP="000A182B">
      <w:pPr>
        <w:pStyle w:val="a7"/>
        <w:widowControl w:val="0"/>
        <w:numPr>
          <w:ilvl w:val="0"/>
          <w:numId w:val="4"/>
        </w:numPr>
        <w:autoSpaceDE w:val="0"/>
        <w:autoSpaceDN w:val="0"/>
        <w:spacing w:before="120" w:after="120"/>
        <w:contextualSpacing w:val="0"/>
        <w:jc w:val="both"/>
        <w:rPr>
          <w:rFonts w:ascii="Trebuchet MS" w:hAnsi="Trebuchet MS"/>
        </w:rPr>
      </w:pPr>
      <w:r w:rsidRPr="00106119">
        <w:rPr>
          <w:rFonts w:ascii="Trebuchet MS" w:hAnsi="Trebuchet MS"/>
        </w:rPr>
        <w:t>Μετακίνηση με</w:t>
      </w:r>
      <w:r w:rsidR="00040FA0" w:rsidRPr="00106119">
        <w:rPr>
          <w:rFonts w:ascii="Trebuchet MS" w:hAnsi="Trebuchet MS"/>
        </w:rPr>
        <w:t xml:space="preserve"> κύριο</w:t>
      </w:r>
      <w:r w:rsidRPr="00106119">
        <w:rPr>
          <w:rFonts w:ascii="Trebuchet MS" w:hAnsi="Trebuchet MS"/>
        </w:rPr>
        <w:t xml:space="preserve"> μεταφορικό μέσο το κρουαζιερόπλοιο.</w:t>
      </w:r>
    </w:p>
    <w:p w14:paraId="1F220757" w14:textId="77777777" w:rsidR="00CE0349" w:rsidRPr="00106119" w:rsidRDefault="00CE0349" w:rsidP="000A182B">
      <w:pPr>
        <w:pStyle w:val="a7"/>
        <w:widowControl w:val="0"/>
        <w:numPr>
          <w:ilvl w:val="0"/>
          <w:numId w:val="4"/>
        </w:numPr>
        <w:autoSpaceDE w:val="0"/>
        <w:autoSpaceDN w:val="0"/>
        <w:spacing w:before="120" w:after="120"/>
        <w:contextualSpacing w:val="0"/>
        <w:jc w:val="both"/>
        <w:rPr>
          <w:rFonts w:ascii="Trebuchet MS" w:hAnsi="Trebuchet MS"/>
        </w:rPr>
      </w:pPr>
      <w:r w:rsidRPr="00106119">
        <w:rPr>
          <w:rFonts w:ascii="Trebuchet MS" w:hAnsi="Trebuchet MS"/>
        </w:rPr>
        <w:t>Κατάλυμα και διαμονή είναι το ίδιο το μεταφορικό μέσο, δηλαδή το κρουαζιερόπλοιο</w:t>
      </w:r>
      <w:r w:rsidR="00040FA0" w:rsidRPr="00106119">
        <w:rPr>
          <w:rFonts w:ascii="Trebuchet MS" w:hAnsi="Trebuchet MS"/>
        </w:rPr>
        <w:t xml:space="preserve"> ή κατάλυμα και διαμονή στον προορισμό</w:t>
      </w:r>
      <w:r w:rsidRPr="00106119">
        <w:rPr>
          <w:rFonts w:ascii="Trebuchet MS" w:hAnsi="Trebuchet MS"/>
        </w:rPr>
        <w:t>.</w:t>
      </w:r>
    </w:p>
    <w:p w14:paraId="7780496D" w14:textId="77777777" w:rsidR="00CE0349" w:rsidRPr="00106119" w:rsidRDefault="00CE0349" w:rsidP="000A182B">
      <w:pPr>
        <w:pStyle w:val="a7"/>
        <w:widowControl w:val="0"/>
        <w:numPr>
          <w:ilvl w:val="0"/>
          <w:numId w:val="4"/>
        </w:numPr>
        <w:autoSpaceDE w:val="0"/>
        <w:autoSpaceDN w:val="0"/>
        <w:spacing w:before="120" w:after="120"/>
        <w:contextualSpacing w:val="0"/>
        <w:jc w:val="both"/>
        <w:rPr>
          <w:rFonts w:ascii="Trebuchet MS" w:hAnsi="Trebuchet MS"/>
        </w:rPr>
      </w:pPr>
      <w:r w:rsidRPr="00106119">
        <w:rPr>
          <w:rFonts w:ascii="Trebuchet MS" w:hAnsi="Trebuchet MS"/>
        </w:rPr>
        <w:t>Πλήρης διατροφή (FB) στο κρουαζιερόπλοιο</w:t>
      </w:r>
      <w:r w:rsidR="00040FA0" w:rsidRPr="00106119">
        <w:rPr>
          <w:rFonts w:ascii="Trebuchet MS" w:hAnsi="Trebuchet MS"/>
        </w:rPr>
        <w:t xml:space="preserve"> ή Ημιδιατροφή σε επιλεγμένα εστιατόρια/ταβέρνες</w:t>
      </w:r>
      <w:r w:rsidRPr="00106119">
        <w:rPr>
          <w:rFonts w:ascii="Trebuchet MS" w:hAnsi="Trebuchet MS"/>
        </w:rPr>
        <w:t xml:space="preserve">. </w:t>
      </w:r>
    </w:p>
    <w:p w14:paraId="0F8DDCFA" w14:textId="133421F7" w:rsidR="00CE0349" w:rsidRPr="00106119" w:rsidRDefault="00CE0349" w:rsidP="000A182B">
      <w:pPr>
        <w:pStyle w:val="a7"/>
        <w:widowControl w:val="0"/>
        <w:numPr>
          <w:ilvl w:val="0"/>
          <w:numId w:val="3"/>
        </w:numPr>
        <w:autoSpaceDE w:val="0"/>
        <w:autoSpaceDN w:val="0"/>
        <w:spacing w:before="120" w:after="120"/>
        <w:contextualSpacing w:val="0"/>
        <w:jc w:val="both"/>
        <w:rPr>
          <w:rFonts w:ascii="Trebuchet MS" w:hAnsi="Trebuchet MS"/>
          <w:i/>
          <w:u w:val="single"/>
        </w:rPr>
      </w:pPr>
      <w:r w:rsidRPr="00106119">
        <w:rPr>
          <w:rFonts w:ascii="Trebuchet MS" w:hAnsi="Trebuchet MS"/>
          <w:i/>
          <w:u w:val="single"/>
        </w:rPr>
        <w:t>Οργάνωση</w:t>
      </w:r>
      <w:r w:rsidRPr="00106119">
        <w:rPr>
          <w:rFonts w:ascii="Trebuchet MS" w:hAnsi="Trebuchet MS"/>
        </w:rPr>
        <w:t>: Σε αυτή την</w:t>
      </w:r>
      <w:r w:rsidR="00210609" w:rsidRPr="00106119">
        <w:rPr>
          <w:rFonts w:ascii="Trebuchet MS" w:hAnsi="Trebuchet MS"/>
        </w:rPr>
        <w:t>\</w:t>
      </w:r>
      <w:r w:rsidRPr="00106119">
        <w:rPr>
          <w:rFonts w:ascii="Trebuchet MS" w:hAnsi="Trebuchet MS"/>
        </w:rPr>
        <w:t xml:space="preserve"> φάση περιλαμβάνονται οι λύσεις για όλα τα θέματα που μπορεί να προκύψουν και περιλαμβάνονται στο πρόγραμμα, με σκοπό να υπάρξει αντιστοιχία μεταξύ των προσφερόμενων υπηρεσιών και των ήδη υπαρχόντων, προσαρμόζοντας και βελτιώνοντας τις τελευταίες.</w:t>
      </w:r>
    </w:p>
    <w:p w14:paraId="50631865" w14:textId="77777777" w:rsidR="00CE0349" w:rsidRPr="00106119" w:rsidRDefault="00CE0349" w:rsidP="000A182B">
      <w:pPr>
        <w:pStyle w:val="a7"/>
        <w:widowControl w:val="0"/>
        <w:numPr>
          <w:ilvl w:val="0"/>
          <w:numId w:val="3"/>
        </w:numPr>
        <w:autoSpaceDE w:val="0"/>
        <w:autoSpaceDN w:val="0"/>
        <w:spacing w:before="120" w:after="120"/>
        <w:contextualSpacing w:val="0"/>
        <w:jc w:val="both"/>
        <w:rPr>
          <w:rFonts w:ascii="Trebuchet MS" w:hAnsi="Trebuchet MS"/>
          <w:i/>
          <w:u w:val="single"/>
        </w:rPr>
      </w:pPr>
      <w:r w:rsidRPr="00106119">
        <w:rPr>
          <w:rFonts w:ascii="Trebuchet MS" w:hAnsi="Trebuchet MS"/>
          <w:i/>
          <w:u w:val="single"/>
        </w:rPr>
        <w:t>Προβολή και πωλήσεις</w:t>
      </w:r>
      <w:r w:rsidRPr="00106119">
        <w:rPr>
          <w:rFonts w:ascii="Trebuchet MS" w:hAnsi="Trebuchet MS"/>
        </w:rPr>
        <w:t xml:space="preserve">: Περιλαμβάνει τις ενέργειες που απαιτούνται για την προώθηση και προβολή του τουριστικού πακέτου σε εξειδικευμένες ομάδες ενδιαφερόντων όπως οι </w:t>
      </w:r>
      <w:proofErr w:type="spellStart"/>
      <w:r w:rsidRPr="00106119">
        <w:rPr>
          <w:rFonts w:ascii="Trebuchet MS" w:hAnsi="Trebuchet MS"/>
        </w:rPr>
        <w:t>tour</w:t>
      </w:r>
      <w:proofErr w:type="spellEnd"/>
      <w:r w:rsidRPr="00106119">
        <w:rPr>
          <w:rFonts w:ascii="Trebuchet MS" w:hAnsi="Trebuchet MS"/>
        </w:rPr>
        <w:t xml:space="preserve"> </w:t>
      </w:r>
      <w:proofErr w:type="spellStart"/>
      <w:r w:rsidRPr="00106119">
        <w:rPr>
          <w:rFonts w:ascii="Trebuchet MS" w:hAnsi="Trebuchet MS"/>
        </w:rPr>
        <w:t>operators</w:t>
      </w:r>
      <w:proofErr w:type="spellEnd"/>
      <w:r w:rsidRPr="00106119">
        <w:rPr>
          <w:rFonts w:ascii="Trebuchet MS" w:hAnsi="Trebuchet MS"/>
        </w:rPr>
        <w:t>.</w:t>
      </w:r>
    </w:p>
    <w:p w14:paraId="04ABAFAA" w14:textId="77777777" w:rsidR="00690886" w:rsidRPr="00106119" w:rsidRDefault="00690886" w:rsidP="00690886">
      <w:pPr>
        <w:pStyle w:val="a7"/>
        <w:rPr>
          <w:rFonts w:ascii="Trebuchet MS" w:eastAsiaTheme="majorEastAsia" w:hAnsi="Trebuchet MS" w:cstheme="majorBidi"/>
          <w:b/>
          <w:bCs/>
          <w:color w:val="00B0F0"/>
          <w:sz w:val="24"/>
        </w:rPr>
      </w:pPr>
    </w:p>
    <w:p w14:paraId="497EBF7C" w14:textId="61550674" w:rsidR="00CB3D51" w:rsidRPr="00106119" w:rsidRDefault="00690886" w:rsidP="00F52711">
      <w:pPr>
        <w:spacing w:before="120" w:after="120"/>
        <w:jc w:val="both"/>
        <w:rPr>
          <w:rFonts w:ascii="Trebuchet MS" w:hAnsi="Trebuchet MS"/>
          <w:b/>
          <w:color w:val="00B0F0"/>
        </w:rPr>
      </w:pPr>
      <w:r w:rsidRPr="00106119">
        <w:rPr>
          <w:rFonts w:ascii="Trebuchet MS" w:hAnsi="Trebuchet MS"/>
          <w:b/>
          <w:color w:val="00B0F0"/>
        </w:rPr>
        <w:t xml:space="preserve">Δομή του παραδοτέου </w:t>
      </w:r>
    </w:p>
    <w:p w14:paraId="1E84D0C4" w14:textId="76147AD2" w:rsidR="00701BE7" w:rsidRPr="00106119" w:rsidRDefault="00A47163" w:rsidP="00ED642C">
      <w:pPr>
        <w:spacing w:before="120" w:after="120"/>
        <w:ind w:firstLine="720"/>
        <w:jc w:val="both"/>
        <w:rPr>
          <w:rFonts w:ascii="Trebuchet MS" w:hAnsi="Trebuchet MS"/>
        </w:rPr>
      </w:pPr>
      <w:r w:rsidRPr="00106119">
        <w:rPr>
          <w:rFonts w:ascii="Trebuchet MS" w:hAnsi="Trebuchet MS"/>
        </w:rPr>
        <w:t>Το παρόν παραδοτέο, λαμβάνοντας υπόψη τις στοχεύσεις που καλείται να εξυπηρετήσει, αποτελείται από δύο βασικά μέρη. Το 1</w:t>
      </w:r>
      <w:r w:rsidRPr="00106119">
        <w:rPr>
          <w:rFonts w:ascii="Trebuchet MS" w:hAnsi="Trebuchet MS"/>
          <w:vertAlign w:val="superscript"/>
        </w:rPr>
        <w:t>ο</w:t>
      </w:r>
      <w:r w:rsidRPr="00106119">
        <w:rPr>
          <w:rFonts w:ascii="Trebuchet MS" w:hAnsi="Trebuchet MS"/>
        </w:rPr>
        <w:t xml:space="preserve"> μέρος αφορά στην αναλυτική παρουσίαση των </w:t>
      </w:r>
      <w:r w:rsidR="00820A9E" w:rsidRPr="00106119">
        <w:rPr>
          <w:rFonts w:ascii="Trebuchet MS" w:hAnsi="Trebuchet MS"/>
        </w:rPr>
        <w:t xml:space="preserve">θρησκευτικών τουριστικών </w:t>
      </w:r>
      <w:r w:rsidRPr="00106119">
        <w:rPr>
          <w:rFonts w:ascii="Trebuchet MS" w:hAnsi="Trebuchet MS"/>
        </w:rPr>
        <w:t xml:space="preserve">πόρων στην περιοχή αναφοράς, δηλαδή </w:t>
      </w:r>
      <w:r w:rsidR="00BA3A7C" w:rsidRPr="00106119">
        <w:rPr>
          <w:rFonts w:ascii="Trebuchet MS" w:hAnsi="Trebuchet MS"/>
        </w:rPr>
        <w:t xml:space="preserve">στο Βόρειο Αιγαίο, </w:t>
      </w:r>
      <w:r w:rsidRPr="00106119">
        <w:rPr>
          <w:rFonts w:ascii="Trebuchet MS" w:hAnsi="Trebuchet MS"/>
        </w:rPr>
        <w:t>στις Κυκλάδες</w:t>
      </w:r>
      <w:r w:rsidR="00733C4F" w:rsidRPr="00106119">
        <w:rPr>
          <w:rFonts w:ascii="Trebuchet MS" w:hAnsi="Trebuchet MS"/>
        </w:rPr>
        <w:t>, στην Κρήτη</w:t>
      </w:r>
      <w:r w:rsidRPr="00106119">
        <w:rPr>
          <w:rFonts w:ascii="Trebuchet MS" w:hAnsi="Trebuchet MS"/>
        </w:rPr>
        <w:t xml:space="preserve"> και στην Κύπρο. Το 2</w:t>
      </w:r>
      <w:r w:rsidRPr="00106119">
        <w:rPr>
          <w:rFonts w:ascii="Trebuchet MS" w:hAnsi="Trebuchet MS"/>
          <w:vertAlign w:val="superscript"/>
        </w:rPr>
        <w:t>ο</w:t>
      </w:r>
      <w:r w:rsidRPr="00106119">
        <w:rPr>
          <w:rFonts w:ascii="Trebuchet MS" w:hAnsi="Trebuchet MS"/>
        </w:rPr>
        <w:t xml:space="preserve"> μέρος αφορά στην παρουσίαση του προτεινόμενου τουριστικού πακέτου θρησκευτικών διαδρομών, με θεματολογία και βάση την Ορθόδοξη Πολιτιστική Κληρονομιά στη διασυνοριακή περιοχή Ελλάδα – Κύπρος.</w:t>
      </w:r>
    </w:p>
    <w:p w14:paraId="3AD5C172" w14:textId="6E8B6A48" w:rsidR="00BA3A7C" w:rsidRPr="00106119" w:rsidRDefault="00BA3A7C">
      <w:pPr>
        <w:rPr>
          <w:rFonts w:ascii="Trebuchet MS" w:hAnsi="Trebuchet MS"/>
        </w:rPr>
      </w:pPr>
    </w:p>
    <w:p w14:paraId="66BF16E0" w14:textId="77777777" w:rsidR="00BA3A7C" w:rsidRDefault="00BA3A7C">
      <w:r>
        <w:br w:type="page"/>
      </w:r>
    </w:p>
    <w:p w14:paraId="48507867" w14:textId="1417DD3E" w:rsidR="006141D2" w:rsidRPr="00AD70C1" w:rsidRDefault="006141D2" w:rsidP="00AD70C1">
      <w:pPr>
        <w:pStyle w:val="1"/>
        <w:rPr>
          <w:rFonts w:asciiTheme="minorHAnsi" w:hAnsiTheme="minorHAnsi" w:cstheme="minorHAnsi"/>
        </w:rPr>
      </w:pPr>
      <w:bookmarkStart w:id="3" w:name="_Toc101169615"/>
      <w:r w:rsidRPr="006141D2">
        <w:rPr>
          <w:rFonts w:asciiTheme="minorHAnsi" w:hAnsiTheme="minorHAnsi" w:cstheme="minorHAnsi"/>
        </w:rPr>
        <w:lastRenderedPageBreak/>
        <w:t>ΜΕΡΟΣ Α: ΚΑΤΑΓΡΑΦΗ ΤΟΥΡΙΣΤΙΚΩΝ ΠΟΡΩΝ</w:t>
      </w:r>
      <w:bookmarkEnd w:id="3"/>
      <w:r w:rsidRPr="006141D2">
        <w:rPr>
          <w:rFonts w:asciiTheme="minorHAnsi" w:hAnsiTheme="minorHAnsi" w:cstheme="minorHAnsi"/>
        </w:rPr>
        <w:t xml:space="preserve"> </w:t>
      </w:r>
    </w:p>
    <w:p w14:paraId="39D445FF" w14:textId="68CF9A19" w:rsidR="006141D2" w:rsidRPr="00672A32" w:rsidRDefault="00672A32" w:rsidP="00672A32">
      <w:pPr>
        <w:pStyle w:val="1"/>
        <w:rPr>
          <w:rFonts w:asciiTheme="minorHAnsi" w:hAnsiTheme="minorHAnsi" w:cstheme="minorHAnsi"/>
        </w:rPr>
      </w:pPr>
      <w:bookmarkStart w:id="4" w:name="_Toc101169616"/>
      <w:r w:rsidRPr="00672A32">
        <w:rPr>
          <w:rFonts w:asciiTheme="minorHAnsi" w:hAnsiTheme="minorHAnsi" w:cstheme="minorHAnsi"/>
        </w:rPr>
        <w:t xml:space="preserve">1. </w:t>
      </w:r>
      <w:r w:rsidR="006141D2" w:rsidRPr="00672A32">
        <w:rPr>
          <w:rFonts w:asciiTheme="minorHAnsi" w:hAnsiTheme="minorHAnsi" w:cstheme="minorHAnsi"/>
        </w:rPr>
        <w:t>ΚΑΤΑΓΡΑΦΗ ΠΟΡΩΝ ΣΤΟ ΒΟΡΕΙΟ ΑΙΓΑΙΟ</w:t>
      </w:r>
      <w:bookmarkEnd w:id="4"/>
      <w:r w:rsidR="006141D2" w:rsidRPr="00672A32">
        <w:rPr>
          <w:rFonts w:asciiTheme="minorHAnsi" w:hAnsiTheme="minorHAnsi" w:cstheme="minorHAnsi"/>
        </w:rPr>
        <w:t xml:space="preserve"> </w:t>
      </w:r>
    </w:p>
    <w:p w14:paraId="01428E6C" w14:textId="46652742" w:rsidR="00BA3A7C" w:rsidRPr="00066B76" w:rsidRDefault="0064512A" w:rsidP="00066B76">
      <w:pPr>
        <w:pStyle w:val="2"/>
        <w:rPr>
          <w:rFonts w:asciiTheme="minorHAnsi" w:hAnsiTheme="minorHAnsi" w:cstheme="minorHAnsi"/>
          <w:sz w:val="28"/>
          <w:szCs w:val="28"/>
        </w:rPr>
      </w:pPr>
      <w:bookmarkStart w:id="5" w:name="_Toc101169617"/>
      <w:r w:rsidRPr="00066B76">
        <w:rPr>
          <w:rFonts w:asciiTheme="minorHAnsi" w:hAnsiTheme="minorHAnsi" w:cstheme="minorHAnsi"/>
          <w:sz w:val="28"/>
          <w:szCs w:val="28"/>
        </w:rPr>
        <w:t>1.1 Λέσβος</w:t>
      </w:r>
      <w:bookmarkEnd w:id="5"/>
      <w:r w:rsidRPr="00066B76">
        <w:rPr>
          <w:rFonts w:asciiTheme="minorHAnsi" w:hAnsiTheme="minorHAnsi" w:cstheme="minorHAnsi"/>
          <w:sz w:val="28"/>
          <w:szCs w:val="28"/>
        </w:rPr>
        <w:t xml:space="preserve"> </w:t>
      </w:r>
    </w:p>
    <w:p w14:paraId="518A9FEE" w14:textId="1893E947" w:rsidR="0064512A" w:rsidRDefault="004E69C0" w:rsidP="00BA3A7C">
      <w:pPr>
        <w:spacing w:before="120" w:after="0"/>
        <w:ind w:left="-425"/>
        <w:jc w:val="both"/>
      </w:pPr>
      <w:r w:rsidRPr="006141D2">
        <w:rPr>
          <w:rFonts w:cstheme="minorHAnsi"/>
          <w:noProof/>
        </w:rPr>
        <w:drawing>
          <wp:anchor distT="0" distB="0" distL="114300" distR="114300" simplePos="0" relativeHeight="251984384" behindDoc="1" locked="0" layoutInCell="1" allowOverlap="1" wp14:anchorId="543BEBE7" wp14:editId="47710D99">
            <wp:simplePos x="0" y="0"/>
            <wp:positionH relativeFrom="page">
              <wp:posOffset>332740</wp:posOffset>
            </wp:positionH>
            <wp:positionV relativeFrom="paragraph">
              <wp:posOffset>360045</wp:posOffset>
            </wp:positionV>
            <wp:extent cx="3171825" cy="1981835"/>
            <wp:effectExtent l="0" t="0" r="9525" b="0"/>
            <wp:wrapTight wrapText="bothSides">
              <wp:wrapPolygon edited="0">
                <wp:start x="0" y="0"/>
                <wp:lineTo x="0" y="21385"/>
                <wp:lineTo x="21535" y="21385"/>
                <wp:lineTo x="21535" y="0"/>
                <wp:lineTo x="0" y="0"/>
              </wp:wrapPolygon>
            </wp:wrapTight>
            <wp:docPr id="420" name="Εικόνα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3171825" cy="1981835"/>
                    </a:xfrm>
                    <a:prstGeom prst="rect">
                      <a:avLst/>
                    </a:prstGeom>
                    <a:noFill/>
                  </pic:spPr>
                </pic:pic>
              </a:graphicData>
            </a:graphic>
            <wp14:sizeRelH relativeFrom="margin">
              <wp14:pctWidth>0</wp14:pctWidth>
            </wp14:sizeRelH>
            <wp14:sizeRelV relativeFrom="margin">
              <wp14:pctHeight>0</wp14:pctHeight>
            </wp14:sizeRelV>
          </wp:anchor>
        </w:drawing>
      </w:r>
    </w:p>
    <w:p w14:paraId="629A9AB3" w14:textId="34576A40" w:rsidR="0064512A" w:rsidRDefault="002D5F29" w:rsidP="00BA3A7C">
      <w:pPr>
        <w:spacing w:before="120" w:after="0"/>
        <w:ind w:left="-425"/>
        <w:jc w:val="both"/>
      </w:pPr>
      <w:r w:rsidRPr="002D5F29">
        <w:t xml:space="preserve"> </w:t>
      </w:r>
    </w:p>
    <w:p w14:paraId="715E7DBA" w14:textId="731E5906" w:rsidR="00BA3A7C" w:rsidRPr="0064512A" w:rsidRDefault="002D5F29" w:rsidP="00BA3A7C">
      <w:pPr>
        <w:spacing w:before="120" w:after="0"/>
        <w:ind w:left="-425"/>
        <w:jc w:val="both"/>
        <w:rPr>
          <w:rFonts w:ascii="Trebuchet MS" w:hAnsi="Trebuchet MS" w:cstheme="minorHAnsi"/>
          <w:b/>
          <w:bCs/>
        </w:rPr>
      </w:pPr>
      <w:r w:rsidRPr="0064512A">
        <w:rPr>
          <w:rFonts w:ascii="Trebuchet MS" w:hAnsi="Trebuchet MS" w:cstheme="minorHAnsi"/>
          <w:bCs/>
          <w:noProof/>
        </w:rPr>
        <w:t>Η Λέσβος είναι ελληνικό νησί στο βορειοανατολικό Αιγαίο. Είναι το τρίτο σε μέγεθος νησί της Ελλάδας μετά την Κρήτη και την Εύβοια, με έκταση 1.636 τ.χλμ. και ακτογραμμή 459 χλμ. Έχει πληθυσμό 85.330 κατοίκους, σύμφωνα με την Απογραφή του 2011. Διοικητικά ανήκει στην Περιφερειακή Ενότητα Λέσβου της Περιφέρειας Βορείου Αιγαίου.</w:t>
      </w:r>
    </w:p>
    <w:p w14:paraId="510A4720" w14:textId="5060F2C7" w:rsidR="00BA3A7C" w:rsidRPr="003F3013" w:rsidRDefault="00BA3A7C" w:rsidP="00BA3A7C">
      <w:pPr>
        <w:spacing w:after="0" w:line="360" w:lineRule="auto"/>
        <w:ind w:left="-1560" w:firstLine="851"/>
        <w:jc w:val="both"/>
        <w:rPr>
          <w:rFonts w:cstheme="minorHAnsi"/>
          <w:b/>
          <w:bCs/>
        </w:rPr>
      </w:pPr>
    </w:p>
    <w:p w14:paraId="12577410" w14:textId="77777777" w:rsidR="00BA3A7C" w:rsidRDefault="00BA3A7C" w:rsidP="00BA3A7C">
      <w:pPr>
        <w:pStyle w:val="a7"/>
        <w:numPr>
          <w:ilvl w:val="0"/>
          <w:numId w:val="5"/>
        </w:numPr>
        <w:shd w:val="clear" w:color="auto" w:fill="EEECE1" w:themeFill="background2"/>
        <w:spacing w:after="0" w:line="360" w:lineRule="auto"/>
        <w:ind w:left="-1134" w:hanging="142"/>
        <w:jc w:val="both"/>
        <w:sectPr w:rsidR="00BA3A7C" w:rsidSect="00BA3A7C">
          <w:headerReference w:type="default" r:id="rId14"/>
          <w:footerReference w:type="default" r:id="rId15"/>
          <w:type w:val="continuous"/>
          <w:pgSz w:w="11906" w:h="16838" w:code="9"/>
          <w:pgMar w:top="1440" w:right="709" w:bottom="1440" w:left="1797" w:header="709" w:footer="709" w:gutter="0"/>
          <w:cols w:space="708"/>
          <w:docGrid w:linePitch="360"/>
        </w:sectPr>
      </w:pPr>
    </w:p>
    <w:p w14:paraId="5484762B" w14:textId="55498747" w:rsidR="0064512A" w:rsidRDefault="0064512A" w:rsidP="0064512A">
      <w:pPr>
        <w:pStyle w:val="a7"/>
        <w:spacing w:after="240"/>
        <w:ind w:left="-1134"/>
        <w:jc w:val="both"/>
      </w:pPr>
      <w:bookmarkStart w:id="6" w:name="_Hlk50041746"/>
    </w:p>
    <w:p w14:paraId="51E63EFB" w14:textId="583F6146" w:rsidR="0064512A" w:rsidRDefault="0064512A" w:rsidP="0064512A">
      <w:pPr>
        <w:pStyle w:val="a7"/>
        <w:spacing w:after="240"/>
        <w:ind w:left="-1134"/>
        <w:jc w:val="both"/>
      </w:pPr>
      <w:r>
        <w:t xml:space="preserve">       </w:t>
      </w:r>
    </w:p>
    <w:p w14:paraId="098D7355" w14:textId="4681F463" w:rsidR="0064512A" w:rsidRDefault="0064512A" w:rsidP="0064512A">
      <w:pPr>
        <w:pStyle w:val="a7"/>
        <w:spacing w:after="240"/>
        <w:ind w:left="-1134"/>
        <w:jc w:val="both"/>
      </w:pPr>
    </w:p>
    <w:p w14:paraId="75F12417" w14:textId="2B0F4D86" w:rsidR="0064512A" w:rsidRDefault="0064512A" w:rsidP="0064512A">
      <w:pPr>
        <w:pStyle w:val="a7"/>
        <w:spacing w:after="240"/>
        <w:ind w:left="-1134"/>
        <w:jc w:val="both"/>
      </w:pPr>
    </w:p>
    <w:p w14:paraId="29C4AED5" w14:textId="72BE5DC2" w:rsidR="0064512A" w:rsidRDefault="0064512A" w:rsidP="0064512A">
      <w:pPr>
        <w:pStyle w:val="a7"/>
        <w:spacing w:after="240"/>
        <w:ind w:left="-1134"/>
        <w:jc w:val="both"/>
        <w:rPr>
          <w:rFonts w:ascii="Trebuchet MS" w:hAnsi="Trebuchet MS"/>
        </w:rPr>
      </w:pPr>
      <w:r w:rsidRPr="00CA7A71">
        <w:rPr>
          <w:rFonts w:cstheme="minorHAnsi"/>
          <w:bCs/>
          <w:noProof/>
        </w:rPr>
        <w:drawing>
          <wp:anchor distT="0" distB="0" distL="114300" distR="114300" simplePos="0" relativeHeight="251977216" behindDoc="1" locked="0" layoutInCell="1" allowOverlap="1" wp14:anchorId="01B43B4D" wp14:editId="700FAC71">
            <wp:simplePos x="0" y="0"/>
            <wp:positionH relativeFrom="margin">
              <wp:posOffset>-655955</wp:posOffset>
            </wp:positionH>
            <wp:positionV relativeFrom="margin">
              <wp:posOffset>4131945</wp:posOffset>
            </wp:positionV>
            <wp:extent cx="371475" cy="365760"/>
            <wp:effectExtent l="0" t="0" r="9525" b="0"/>
            <wp:wrapTight wrapText="bothSides">
              <wp:wrapPolygon edited="0">
                <wp:start x="0" y="0"/>
                <wp:lineTo x="0" y="20250"/>
                <wp:lineTo x="21046" y="20250"/>
                <wp:lineTo x="21046" y="0"/>
                <wp:lineTo x="0" y="0"/>
              </wp:wrapPolygon>
            </wp:wrapTight>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1475" cy="365760"/>
                    </a:xfrm>
                    <a:prstGeom prst="rect">
                      <a:avLst/>
                    </a:prstGeom>
                    <a:noFill/>
                    <a:ln>
                      <a:noFill/>
                    </a:ln>
                  </pic:spPr>
                </pic:pic>
              </a:graphicData>
            </a:graphic>
            <wp14:sizeRelH relativeFrom="margin">
              <wp14:pctWidth>0</wp14:pctWidth>
            </wp14:sizeRelH>
          </wp:anchor>
        </w:drawing>
      </w:r>
    </w:p>
    <w:p w14:paraId="70A78E74" w14:textId="77777777" w:rsidR="0064512A" w:rsidRDefault="0064512A" w:rsidP="0064512A">
      <w:pPr>
        <w:pStyle w:val="a7"/>
        <w:spacing w:after="240"/>
        <w:ind w:left="-1134"/>
        <w:jc w:val="both"/>
        <w:rPr>
          <w:rFonts w:ascii="Trebuchet MS" w:hAnsi="Trebuchet MS"/>
        </w:rPr>
      </w:pPr>
    </w:p>
    <w:p w14:paraId="101CE4D7" w14:textId="77777777" w:rsidR="0064512A" w:rsidRDefault="0064512A" w:rsidP="0064512A">
      <w:pPr>
        <w:pStyle w:val="a7"/>
        <w:spacing w:after="240"/>
        <w:ind w:left="-1134"/>
        <w:jc w:val="both"/>
        <w:rPr>
          <w:rFonts w:ascii="Trebuchet MS" w:hAnsi="Trebuchet MS"/>
        </w:rPr>
      </w:pPr>
    </w:p>
    <w:p w14:paraId="3EB24DC6" w14:textId="77777777" w:rsidR="0064512A" w:rsidRDefault="0064512A" w:rsidP="0064512A">
      <w:pPr>
        <w:pStyle w:val="a7"/>
        <w:spacing w:after="240"/>
        <w:ind w:left="-1134"/>
        <w:jc w:val="both"/>
        <w:rPr>
          <w:rFonts w:ascii="Trebuchet MS" w:hAnsi="Trebuchet MS"/>
        </w:rPr>
      </w:pPr>
    </w:p>
    <w:p w14:paraId="49F502AE" w14:textId="595E6D02" w:rsidR="00BA3A7C" w:rsidRPr="0064512A" w:rsidRDefault="00BF3C62" w:rsidP="0064512A">
      <w:pPr>
        <w:pStyle w:val="a7"/>
        <w:spacing w:after="240"/>
        <w:ind w:left="-1134"/>
        <w:jc w:val="both"/>
        <w:rPr>
          <w:rFonts w:ascii="Trebuchet MS" w:hAnsi="Trebuchet MS"/>
        </w:rPr>
      </w:pPr>
      <w:r w:rsidRPr="0064512A">
        <w:rPr>
          <w:rFonts w:ascii="Trebuchet MS" w:hAnsi="Trebuchet MS"/>
        </w:rPr>
        <w:t>Το νησί της Λέσβου συνδέεται με το λιμάνι του Πειραιά με τακτικά δρομολόγια πλοίων καθ' όλη τη διάρκεια του χρόνου. Η ακτοπλοϊκή σύνδεση της Λέσβου με το λιμάνι της Καβάλας εξυπηρετείται τακτικά όλο τον χρόνο. Το νησί έχει επίσης αεροδρόμιο, το οποίο βρίσκεται 8 χλμ. από το λιμάνι της Μυτιλήνης.</w:t>
      </w:r>
    </w:p>
    <w:bookmarkEnd w:id="6"/>
    <w:p w14:paraId="5774BB6E" w14:textId="6BC77558" w:rsidR="00BA3A7C" w:rsidRPr="0064512A" w:rsidRDefault="0064512A" w:rsidP="00BA3A7C">
      <w:pPr>
        <w:spacing w:after="0" w:line="360" w:lineRule="auto"/>
        <w:jc w:val="right"/>
        <w:rPr>
          <w:rFonts w:ascii="Trebuchet MS" w:hAnsi="Trebuchet MS"/>
          <w:sz w:val="20"/>
          <w:szCs w:val="20"/>
        </w:rPr>
      </w:pPr>
      <w:r>
        <w:rPr>
          <w:b/>
          <w:bCs/>
          <w:noProof/>
        </w:rPr>
        <mc:AlternateContent>
          <mc:Choice Requires="wps">
            <w:drawing>
              <wp:anchor distT="0" distB="0" distL="114300" distR="114300" simplePos="0" relativeHeight="251983360" behindDoc="0" locked="0" layoutInCell="1" allowOverlap="1" wp14:anchorId="79A2C3D1" wp14:editId="70117147">
                <wp:simplePos x="0" y="0"/>
                <wp:positionH relativeFrom="column">
                  <wp:posOffset>1365885</wp:posOffset>
                </wp:positionH>
                <wp:positionV relativeFrom="paragraph">
                  <wp:posOffset>755650</wp:posOffset>
                </wp:positionV>
                <wp:extent cx="406400" cy="180340"/>
                <wp:effectExtent l="0" t="0" r="0" b="0"/>
                <wp:wrapNone/>
                <wp:docPr id="417" name="Πλαίσιο κειμένου 417"/>
                <wp:cNvGraphicFramePr/>
                <a:graphic xmlns:a="http://schemas.openxmlformats.org/drawingml/2006/main">
                  <a:graphicData uri="http://schemas.microsoft.com/office/word/2010/wordprocessingShape">
                    <wps:wsp>
                      <wps:cNvSpPr txBox="1"/>
                      <wps:spPr>
                        <a:xfrm>
                          <a:off x="0" y="0"/>
                          <a:ext cx="406400" cy="180340"/>
                        </a:xfrm>
                        <a:prstGeom prst="rect">
                          <a:avLst/>
                        </a:prstGeom>
                        <a:noFill/>
                        <a:ln w="6350">
                          <a:noFill/>
                        </a:ln>
                      </wps:spPr>
                      <wps:txbx>
                        <w:txbxContent>
                          <w:p w14:paraId="37E873D7" w14:textId="557DC024" w:rsidR="002D5F29" w:rsidRPr="002D5F29" w:rsidRDefault="002D5F29">
                            <w:pPr>
                              <w:rPr>
                                <w:b/>
                                <w:bCs/>
                                <w:sz w:val="10"/>
                                <w:szCs w:val="10"/>
                              </w:rPr>
                            </w:pPr>
                            <w:r w:rsidRPr="002D5F29">
                              <w:rPr>
                                <w:b/>
                                <w:bCs/>
                                <w:sz w:val="10"/>
                                <w:szCs w:val="10"/>
                              </w:rPr>
                              <w:t>ΛΕΣΒΟΣ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A2C3D1" id="_x0000_t202" coordsize="21600,21600" o:spt="202" path="m,l,21600r21600,l21600,xe">
                <v:stroke joinstyle="miter"/>
                <v:path gradientshapeok="t" o:connecttype="rect"/>
              </v:shapetype>
              <v:shape id="Πλαίσιο κειμένου 417" o:spid="_x0000_s1026" type="#_x0000_t202" style="position:absolute;left:0;text-align:left;margin-left:107.55pt;margin-top:59.5pt;width:32pt;height:14.2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" filled="f" stroked="f" strokeweight=".5pt">
                <v:textbox>
                  <w:txbxContent>
                    <w:p w14:paraId="37E873D7" w14:textId="557DC024" w:rsidR="002D5F29" w:rsidRPr="002D5F29" w:rsidRDefault="002D5F29">
                      <w:pPr>
                        <w:rPr>
                          <w:b/>
                          <w:bCs/>
                          <w:sz w:val="10"/>
                          <w:szCs w:val="10"/>
                        </w:rPr>
                      </w:pPr>
                      <w:r w:rsidRPr="002D5F29">
                        <w:rPr>
                          <w:b/>
                          <w:bCs/>
                          <w:sz w:val="10"/>
                          <w:szCs w:val="10"/>
                        </w:rPr>
                        <w:t>ΛΕΣΒΟΣ</w:t>
                      </w:r>
                    </w:p>
                  </w:txbxContent>
                </v:textbox>
              </v:shape>
            </w:pict>
          </mc:Fallback>
        </mc:AlternateContent>
      </w:r>
      <w:r>
        <w:rPr>
          <w:rFonts w:ascii="Trebuchet MS" w:hAnsi="Trebuchet MS"/>
          <w:noProof/>
          <w:sz w:val="20"/>
          <w:szCs w:val="20"/>
        </w:rPr>
        <mc:AlternateContent>
          <mc:Choice Requires="wps">
            <w:drawing>
              <wp:anchor distT="0" distB="0" distL="114300" distR="114300" simplePos="0" relativeHeight="251982336" behindDoc="0" locked="0" layoutInCell="1" allowOverlap="1" wp14:anchorId="76E8A5D6" wp14:editId="63D39822">
                <wp:simplePos x="0" y="0"/>
                <wp:positionH relativeFrom="column">
                  <wp:posOffset>1440180</wp:posOffset>
                </wp:positionH>
                <wp:positionV relativeFrom="paragraph">
                  <wp:posOffset>988060</wp:posOffset>
                </wp:positionV>
                <wp:extent cx="271145" cy="192405"/>
                <wp:effectExtent l="0" t="0" r="14605" b="17145"/>
                <wp:wrapNone/>
                <wp:docPr id="419" name="Οβάλ 419"/>
                <wp:cNvGraphicFramePr/>
                <a:graphic xmlns:a="http://schemas.openxmlformats.org/drawingml/2006/main">
                  <a:graphicData uri="http://schemas.microsoft.com/office/word/2010/wordprocessingShape">
                    <wps:wsp>
                      <wps:cNvSpPr/>
                      <wps:spPr>
                        <a:xfrm>
                          <a:off x="0" y="0"/>
                          <a:ext cx="271145" cy="192405"/>
                        </a:xfrm>
                        <a:prstGeom prst="ellipse">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3165F4B" id="Οβάλ 419" o:spid="_x0000_s1026" style="position:absolute;margin-left:113.4pt;margin-top:77.8pt;width:21.35pt;height:15.15pt;z-index:25198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" filled="f" strokecolor="#243f60 [1604]" strokeweight=".5pt"/>
            </w:pict>
          </mc:Fallback>
        </mc:AlternateContent>
      </w:r>
      <w:r>
        <w:rPr>
          <w:rFonts w:ascii="Trebuchet MS" w:hAnsi="Trebuchet MS"/>
          <w:noProof/>
          <w:sz w:val="20"/>
          <w:szCs w:val="20"/>
        </w:rPr>
        <w:drawing>
          <wp:anchor distT="0" distB="0" distL="114300" distR="114300" simplePos="0" relativeHeight="251981312" behindDoc="0" locked="0" layoutInCell="1" allowOverlap="1" wp14:anchorId="2A30044C" wp14:editId="61F67F56">
            <wp:simplePos x="0" y="0"/>
            <wp:positionH relativeFrom="column">
              <wp:align>left</wp:align>
            </wp:positionH>
            <wp:positionV relativeFrom="paragraph">
              <wp:posOffset>297815</wp:posOffset>
            </wp:positionV>
            <wp:extent cx="2381250" cy="2143125"/>
            <wp:effectExtent l="0" t="0" r="0" b="9525"/>
            <wp:wrapSquare wrapText="bothSides"/>
            <wp:docPr id="418" name="Εικόνα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1250" cy="2143125"/>
                    </a:xfrm>
                    <a:prstGeom prst="rect">
                      <a:avLst/>
                    </a:prstGeom>
                    <a:noFill/>
                  </pic:spPr>
                </pic:pic>
              </a:graphicData>
            </a:graphic>
            <wp14:sizeRelH relativeFrom="margin">
              <wp14:pctWidth>0</wp14:pctWidth>
            </wp14:sizeRelH>
            <wp14:sizeRelV relativeFrom="margin">
              <wp14:pctHeight>0</wp14:pctHeight>
            </wp14:sizeRelV>
          </wp:anchor>
        </w:drawing>
      </w:r>
    </w:p>
    <w:p w14:paraId="34474C38" w14:textId="77777777" w:rsidR="00BA3A7C" w:rsidRPr="0064512A" w:rsidRDefault="00BA3A7C" w:rsidP="00BA3A7C">
      <w:pPr>
        <w:spacing w:after="0" w:line="360" w:lineRule="auto"/>
        <w:rPr>
          <w:rFonts w:ascii="Trebuchet MS" w:hAnsi="Trebuchet MS"/>
          <w:sz w:val="20"/>
          <w:szCs w:val="20"/>
        </w:rPr>
        <w:sectPr w:rsidR="00BA3A7C" w:rsidRPr="0064512A" w:rsidSect="003F3013">
          <w:type w:val="continuous"/>
          <w:pgSz w:w="11906" w:h="16838"/>
          <w:pgMar w:top="1440" w:right="707" w:bottom="1440" w:left="1797" w:header="709" w:footer="709" w:gutter="0"/>
          <w:cols w:num="2" w:space="708"/>
          <w:docGrid w:linePitch="360"/>
        </w:sectPr>
      </w:pPr>
    </w:p>
    <w:p w14:paraId="7AC2DE01" w14:textId="4DC27430" w:rsidR="00BA3A7C" w:rsidRPr="008B503B" w:rsidRDefault="00BA3A7C" w:rsidP="00BA3A7C">
      <w:pPr>
        <w:rPr>
          <w:rFonts w:ascii="Trebuchet MS" w:hAnsi="Trebuchet MS"/>
          <w:b/>
          <w:bCs/>
        </w:rPr>
      </w:pPr>
      <w:r w:rsidRPr="0064512A">
        <w:rPr>
          <w:rFonts w:ascii="Trebuchet MS" w:hAnsi="Trebuchet MS"/>
          <w:b/>
          <w:bCs/>
        </w:rPr>
        <w:br w:type="page"/>
      </w:r>
    </w:p>
    <w:p w14:paraId="38909A99" w14:textId="71BC76E9" w:rsidR="00885993" w:rsidRPr="00885993" w:rsidRDefault="00885993" w:rsidP="00885993">
      <w:pPr>
        <w:spacing w:after="120" w:line="240" w:lineRule="auto"/>
        <w:rPr>
          <w:rStyle w:val="2Char"/>
          <w:rFonts w:asciiTheme="minorHAnsi" w:hAnsiTheme="minorHAnsi" w:cstheme="minorHAnsi"/>
          <w:sz w:val="28"/>
          <w:szCs w:val="28"/>
        </w:rPr>
      </w:pPr>
      <w:bookmarkStart w:id="7" w:name="_Toc101169618"/>
      <w:r w:rsidRPr="00885993">
        <w:rPr>
          <w:rStyle w:val="2Char"/>
          <w:rFonts w:asciiTheme="minorHAnsi" w:hAnsiTheme="minorHAnsi" w:cstheme="minorHAnsi"/>
          <w:sz w:val="28"/>
          <w:szCs w:val="28"/>
        </w:rPr>
        <w:lastRenderedPageBreak/>
        <w:t xml:space="preserve">1.1.1 </w:t>
      </w:r>
      <w:r w:rsidR="00BA3A7C" w:rsidRPr="00885993">
        <w:rPr>
          <w:rStyle w:val="2Char"/>
          <w:rFonts w:asciiTheme="minorHAnsi" w:hAnsiTheme="minorHAnsi" w:cstheme="minorHAnsi"/>
          <w:sz w:val="28"/>
          <w:szCs w:val="28"/>
        </w:rPr>
        <w:t xml:space="preserve">Επιγραμματική παρουσίαση πόρων </w:t>
      </w:r>
      <w:r w:rsidRPr="00885993">
        <w:rPr>
          <w:rStyle w:val="2Char"/>
          <w:rFonts w:asciiTheme="minorHAnsi" w:hAnsiTheme="minorHAnsi" w:cstheme="minorHAnsi"/>
          <w:sz w:val="28"/>
          <w:szCs w:val="28"/>
        </w:rPr>
        <w:t>θρησκευτικού τουρισμού</w:t>
      </w:r>
      <w:bookmarkEnd w:id="7"/>
    </w:p>
    <w:p w14:paraId="5B46EB0D" w14:textId="7E4B35B8" w:rsidR="00885993" w:rsidRPr="004C1853" w:rsidRDefault="00885993" w:rsidP="00885993">
      <w:pPr>
        <w:jc w:val="both"/>
        <w:rPr>
          <w:rFonts w:ascii="Trebuchet MS" w:hAnsi="Trebuchet MS"/>
        </w:rPr>
      </w:pPr>
      <w:r w:rsidRPr="004C1853">
        <w:rPr>
          <w:rFonts w:ascii="Trebuchet MS" w:hAnsi="Trebuchet MS"/>
        </w:rPr>
        <w:t xml:space="preserve">Η Λέσβος με τη μακρά εκκλησιαστική ιστορία της και το μοναστικό παρελθόν της το οποίο χρονολογείται από την εποχή του Βυζαντίου, αποτελεί έναν μοναδικό προορισμό για όσους θρέφουν ιδιαίτερη σχέση με τη θρησκεία και τον πνευματισμό, αλλά και για τους ταξιδιώτες που ενδιαφέρονται μέσω των θρησκευτικών μνημείων να μυηθούν στην ιστορία και τον πολιτισμό του τόπου που επισκέπτονται. </w:t>
      </w:r>
    </w:p>
    <w:p w14:paraId="33C1D381" w14:textId="4AB43467" w:rsidR="00BA3A7C" w:rsidRPr="0079630C" w:rsidRDefault="00BA3A7C" w:rsidP="00BA3A7C">
      <w:pPr>
        <w:rPr>
          <w:rFonts w:ascii="Trebuchet MS" w:hAnsi="Trebuchet MS"/>
          <w:b/>
          <w:bCs/>
          <w:sz w:val="28"/>
          <w:szCs w:val="28"/>
          <w:u w:val="single"/>
        </w:rPr>
      </w:pPr>
    </w:p>
    <w:tbl>
      <w:tblPr>
        <w:tblStyle w:val="1-51"/>
        <w:tblW w:w="0" w:type="auto"/>
        <w:tblLook w:val="04A0" w:firstRow="1" w:lastRow="0" w:firstColumn="1" w:lastColumn="0" w:noHBand="0" w:noVBand="1"/>
      </w:tblPr>
      <w:tblGrid>
        <w:gridCol w:w="9390"/>
      </w:tblGrid>
      <w:tr w:rsidR="004A477B" w:rsidRPr="00F111BE" w14:paraId="62E8F57A" w14:textId="77777777" w:rsidTr="00FB01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tcPr>
          <w:p w14:paraId="7FEDDA9F" w14:textId="2DB9DB85" w:rsidR="00BA3A7C" w:rsidRPr="00F111BE" w:rsidRDefault="00BA3A7C" w:rsidP="00FB014D">
            <w:pPr>
              <w:spacing w:after="120" w:line="276" w:lineRule="auto"/>
              <w:rPr>
                <w:rFonts w:ascii="Trebuchet MS" w:hAnsi="Trebuchet MS"/>
                <w:color w:val="000000" w:themeColor="text1"/>
              </w:rPr>
            </w:pPr>
            <w:r w:rsidRPr="00F111BE">
              <w:rPr>
                <w:rFonts w:ascii="Trebuchet MS" w:hAnsi="Trebuchet MS"/>
                <w:color w:val="000000" w:themeColor="text1"/>
              </w:rPr>
              <w:t>Θρησκευτικώς ενεργά κτίσματα που διατηρούν τη θρησκευτική τους λειτουργία</w:t>
            </w:r>
            <w:r w:rsidR="00A12EC0">
              <w:rPr>
                <w:rFonts w:ascii="Trebuchet MS" w:hAnsi="Trebuchet MS"/>
                <w:color w:val="000000" w:themeColor="text1"/>
              </w:rPr>
              <w:t>:</w:t>
            </w:r>
          </w:p>
        </w:tc>
      </w:tr>
      <w:tr w:rsidR="004A477B" w:rsidRPr="00F111BE" w14:paraId="09FA76BC"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1E1E42EE" w14:textId="25E84D0F" w:rsidR="00BA3A7C" w:rsidRPr="00F111BE" w:rsidRDefault="00665159"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Ιερός Ναός του Αγίου Αθανασίου</w:t>
            </w:r>
          </w:p>
        </w:tc>
      </w:tr>
      <w:tr w:rsidR="004A477B" w:rsidRPr="00F111BE" w14:paraId="19516E4C"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231936A0" w14:textId="3F93F97A" w:rsidR="00BA3A7C" w:rsidRPr="00F111BE" w:rsidRDefault="00665159"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 xml:space="preserve">Ιερός Ναός του </w:t>
            </w:r>
            <w:proofErr w:type="spellStart"/>
            <w:r w:rsidRPr="00F111BE">
              <w:rPr>
                <w:rFonts w:ascii="Trebuchet MS" w:hAnsi="Trebuchet MS" w:cstheme="minorHAnsi"/>
                <w:b w:val="0"/>
                <w:bCs w:val="0"/>
                <w:color w:val="000000" w:themeColor="text1"/>
              </w:rPr>
              <w:t>Aγίου</w:t>
            </w:r>
            <w:proofErr w:type="spellEnd"/>
            <w:r w:rsidRPr="00F111BE">
              <w:rPr>
                <w:rFonts w:ascii="Trebuchet MS" w:hAnsi="Trebuchet MS" w:cstheme="minorHAnsi"/>
                <w:b w:val="0"/>
                <w:bCs w:val="0"/>
                <w:color w:val="000000" w:themeColor="text1"/>
              </w:rPr>
              <w:t xml:space="preserve"> Θεράποντα</w:t>
            </w:r>
          </w:p>
        </w:tc>
      </w:tr>
      <w:tr w:rsidR="004A477B" w:rsidRPr="00F111BE" w14:paraId="16B91E2B"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640108BD" w14:textId="3C1D9738" w:rsidR="00BA3A7C" w:rsidRPr="00F111BE" w:rsidRDefault="00665159"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 xml:space="preserve">Ιερός Ναός των Ταξιαρχών </w:t>
            </w:r>
            <w:proofErr w:type="spellStart"/>
            <w:r w:rsidRPr="00F111BE">
              <w:rPr>
                <w:rFonts w:ascii="Trebuchet MS" w:hAnsi="Trebuchet MS" w:cstheme="minorHAnsi"/>
                <w:b w:val="0"/>
                <w:bCs w:val="0"/>
                <w:color w:val="000000" w:themeColor="text1"/>
              </w:rPr>
              <w:t>Καγιανίου</w:t>
            </w:r>
            <w:proofErr w:type="spellEnd"/>
          </w:p>
        </w:tc>
      </w:tr>
      <w:tr w:rsidR="004A477B" w:rsidRPr="00F111BE" w14:paraId="2E438145"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56C7137D" w14:textId="16250F00" w:rsidR="00BA3A7C" w:rsidRPr="00F111BE" w:rsidRDefault="00665159"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Παναγία της Αγιάσου</w:t>
            </w:r>
          </w:p>
        </w:tc>
      </w:tr>
      <w:tr w:rsidR="004A477B" w:rsidRPr="00F111BE" w14:paraId="4BBA11CC"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6EC30C41" w14:textId="42606458" w:rsidR="00BA3A7C" w:rsidRPr="00F111BE" w:rsidRDefault="00665159"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Παναγία Γλυκοφιλούσα</w:t>
            </w:r>
          </w:p>
        </w:tc>
      </w:tr>
      <w:tr w:rsidR="004A477B" w:rsidRPr="00F111BE" w14:paraId="7082DCAB"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3C49A670" w14:textId="122DDDCD" w:rsidR="00BA3A7C" w:rsidRPr="00F111BE" w:rsidRDefault="00BA3A7C"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Ιερός Ναός</w:t>
            </w:r>
            <w:r w:rsidR="00665159" w:rsidRPr="00F111BE">
              <w:rPr>
                <w:rFonts w:ascii="Trebuchet MS" w:hAnsi="Trebuchet MS" w:cstheme="minorHAnsi"/>
                <w:b w:val="0"/>
                <w:bCs w:val="0"/>
                <w:color w:val="000000" w:themeColor="text1"/>
              </w:rPr>
              <w:t xml:space="preserve"> Παναγίας της </w:t>
            </w:r>
            <w:proofErr w:type="spellStart"/>
            <w:r w:rsidR="00665159" w:rsidRPr="00F111BE">
              <w:rPr>
                <w:rFonts w:ascii="Trebuchet MS" w:hAnsi="Trebuchet MS" w:cstheme="minorHAnsi"/>
                <w:b w:val="0"/>
                <w:bCs w:val="0"/>
                <w:color w:val="000000" w:themeColor="text1"/>
              </w:rPr>
              <w:t>Τρουλλωτής</w:t>
            </w:r>
            <w:proofErr w:type="spellEnd"/>
          </w:p>
        </w:tc>
      </w:tr>
      <w:tr w:rsidR="004A477B" w:rsidRPr="00F111BE" w14:paraId="490C74EB"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67587EFC" w14:textId="392574A2" w:rsidR="00BA3A7C" w:rsidRPr="00F111BE" w:rsidRDefault="00BA3A7C"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Ιερός Ναός</w:t>
            </w:r>
            <w:r w:rsidR="00F1013E" w:rsidRPr="00F111BE">
              <w:rPr>
                <w:rFonts w:ascii="Trebuchet MS" w:hAnsi="Trebuchet MS" w:cstheme="minorHAnsi"/>
                <w:b w:val="0"/>
                <w:bCs w:val="0"/>
                <w:color w:val="000000" w:themeColor="text1"/>
              </w:rPr>
              <w:t xml:space="preserve"> του</w:t>
            </w:r>
            <w:r w:rsidRPr="00F111BE">
              <w:rPr>
                <w:rFonts w:ascii="Trebuchet MS" w:hAnsi="Trebuchet MS" w:cstheme="minorHAnsi"/>
                <w:b w:val="0"/>
                <w:bCs w:val="0"/>
                <w:color w:val="000000" w:themeColor="text1"/>
              </w:rPr>
              <w:t xml:space="preserve"> Αγίου </w:t>
            </w:r>
            <w:r w:rsidR="00F1013E" w:rsidRPr="00F111BE">
              <w:rPr>
                <w:rFonts w:ascii="Trebuchet MS" w:hAnsi="Trebuchet MS" w:cstheme="minorHAnsi"/>
                <w:b w:val="0"/>
                <w:bCs w:val="0"/>
                <w:color w:val="000000" w:themeColor="text1"/>
              </w:rPr>
              <w:t>Στεφάνου</w:t>
            </w:r>
          </w:p>
        </w:tc>
      </w:tr>
      <w:tr w:rsidR="004A477B" w:rsidRPr="00F111BE" w14:paraId="38287705"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7DEE405F" w14:textId="25596EAC" w:rsidR="00BA3A7C" w:rsidRPr="00F111BE" w:rsidRDefault="00F1013E"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Εκκλησάκι της Παναγιάς της Γοργόνας</w:t>
            </w:r>
          </w:p>
        </w:tc>
      </w:tr>
      <w:tr w:rsidR="004A477B" w:rsidRPr="00F111BE" w14:paraId="7CD60FCD" w14:textId="77777777" w:rsidTr="00FB014D">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tcPr>
          <w:p w14:paraId="50AC4B6A" w14:textId="600654B7" w:rsidR="00BA3A7C" w:rsidRPr="00F111BE" w:rsidRDefault="00A12EC0" w:rsidP="00FB014D">
            <w:pPr>
              <w:spacing w:after="120" w:line="276" w:lineRule="auto"/>
              <w:rPr>
                <w:rFonts w:ascii="Trebuchet MS" w:hAnsi="Trebuchet MS" w:cstheme="minorHAnsi"/>
                <w:b w:val="0"/>
                <w:bCs w:val="0"/>
                <w:color w:val="000000" w:themeColor="text1"/>
              </w:rPr>
            </w:pPr>
            <w:r>
              <w:rPr>
                <w:rFonts w:ascii="Trebuchet MS" w:hAnsi="Trebuchet MS"/>
                <w:color w:val="000000" w:themeColor="text1"/>
              </w:rPr>
              <w:t>Ιερές Μονές:</w:t>
            </w:r>
          </w:p>
        </w:tc>
      </w:tr>
      <w:tr w:rsidR="00EF725E" w:rsidRPr="00F111BE" w14:paraId="5131E1FE"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5AD5A543" w14:textId="405E5D3D" w:rsidR="00EF725E" w:rsidRPr="00F111BE" w:rsidRDefault="00EF725E" w:rsidP="00FB014D">
            <w:pPr>
              <w:spacing w:line="276" w:lineRule="auto"/>
              <w:rPr>
                <w:rFonts w:ascii="Trebuchet MS" w:hAnsi="Trebuchet MS"/>
                <w:color w:val="000000" w:themeColor="text1"/>
              </w:rPr>
            </w:pPr>
            <w:r w:rsidRPr="00F111BE">
              <w:rPr>
                <w:rFonts w:ascii="Trebuchet MS" w:hAnsi="Trebuchet MS" w:cstheme="minorHAnsi"/>
                <w:b w:val="0"/>
                <w:bCs w:val="0"/>
                <w:color w:val="000000" w:themeColor="text1"/>
              </w:rPr>
              <w:t>Ιερά Μονή Αγίου Ραφαήλ</w:t>
            </w:r>
            <w:r w:rsidRPr="00F111BE">
              <w:rPr>
                <w:rFonts w:ascii="Trebuchet MS" w:hAnsi="Trebuchet MS"/>
              </w:rPr>
              <w:t xml:space="preserve"> </w:t>
            </w:r>
          </w:p>
        </w:tc>
      </w:tr>
      <w:tr w:rsidR="004A477B" w:rsidRPr="00F111BE" w14:paraId="31E586FB"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3B2913B3" w14:textId="629C9642" w:rsidR="00BA3A7C" w:rsidRPr="00F111BE" w:rsidRDefault="00F1013E" w:rsidP="00FB014D">
            <w:pPr>
              <w:spacing w:line="276" w:lineRule="auto"/>
              <w:rPr>
                <w:rFonts w:ascii="Trebuchet MS" w:hAnsi="Trebuchet MS"/>
                <w:color w:val="000000" w:themeColor="text1"/>
              </w:rPr>
            </w:pPr>
            <w:r w:rsidRPr="00F111BE">
              <w:rPr>
                <w:rFonts w:ascii="Trebuchet MS" w:hAnsi="Trebuchet MS" w:cstheme="minorHAnsi"/>
                <w:b w:val="0"/>
                <w:bCs w:val="0"/>
                <w:color w:val="000000" w:themeColor="text1"/>
              </w:rPr>
              <w:t xml:space="preserve">Μονή Παμμεγίστων Ταξιαρχών </w:t>
            </w:r>
            <w:proofErr w:type="spellStart"/>
            <w:r w:rsidRPr="00F111BE">
              <w:rPr>
                <w:rFonts w:ascii="Trebuchet MS" w:hAnsi="Trebuchet MS" w:cstheme="minorHAnsi"/>
                <w:b w:val="0"/>
                <w:bCs w:val="0"/>
                <w:color w:val="000000" w:themeColor="text1"/>
              </w:rPr>
              <w:t>Μανταμάδου</w:t>
            </w:r>
            <w:proofErr w:type="spellEnd"/>
          </w:p>
        </w:tc>
      </w:tr>
      <w:tr w:rsidR="004A477B" w:rsidRPr="00F111BE" w14:paraId="488E53C1"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3E6BCC6D" w14:textId="4259924B" w:rsidR="00F1013E" w:rsidRPr="00F111BE" w:rsidRDefault="00F1013E" w:rsidP="00FB014D">
            <w:pPr>
              <w:spacing w:line="276" w:lineRule="auto"/>
              <w:rPr>
                <w:rFonts w:ascii="Trebuchet MS" w:hAnsi="Trebuchet MS" w:cstheme="minorHAnsi"/>
                <w:b w:val="0"/>
                <w:bCs w:val="0"/>
                <w:color w:val="000000" w:themeColor="text1"/>
              </w:rPr>
            </w:pPr>
            <w:proofErr w:type="spellStart"/>
            <w:r w:rsidRPr="00F111BE">
              <w:rPr>
                <w:rFonts w:ascii="Trebuchet MS" w:hAnsi="Trebuchet MS" w:cstheme="minorHAnsi"/>
                <w:b w:val="0"/>
                <w:bCs w:val="0"/>
                <w:color w:val="000000" w:themeColor="text1"/>
              </w:rPr>
              <w:t>Mονή</w:t>
            </w:r>
            <w:proofErr w:type="spellEnd"/>
            <w:r w:rsidRPr="00F111BE">
              <w:rPr>
                <w:rFonts w:ascii="Trebuchet MS" w:hAnsi="Trebuchet MS" w:cstheme="minorHAnsi"/>
                <w:b w:val="0"/>
                <w:bCs w:val="0"/>
                <w:color w:val="000000" w:themeColor="text1"/>
              </w:rPr>
              <w:t xml:space="preserve"> </w:t>
            </w:r>
            <w:proofErr w:type="spellStart"/>
            <w:r w:rsidRPr="00F111BE">
              <w:rPr>
                <w:rFonts w:ascii="Trebuchet MS" w:hAnsi="Trebuchet MS" w:cstheme="minorHAnsi"/>
                <w:b w:val="0"/>
                <w:bCs w:val="0"/>
                <w:color w:val="000000" w:themeColor="text1"/>
              </w:rPr>
              <w:t>Πυθαρίου</w:t>
            </w:r>
            <w:proofErr w:type="spellEnd"/>
          </w:p>
        </w:tc>
      </w:tr>
      <w:tr w:rsidR="004A477B" w:rsidRPr="00F111BE" w14:paraId="37F5944D"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2C32E7DB" w14:textId="4256619D" w:rsidR="00F1013E" w:rsidRPr="00F111BE" w:rsidRDefault="00F1013E"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Μονή Περιβολής</w:t>
            </w:r>
          </w:p>
        </w:tc>
      </w:tr>
      <w:tr w:rsidR="004A477B" w:rsidRPr="00F111BE" w14:paraId="03CFEFB2"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191CE027" w14:textId="6CD0966D" w:rsidR="00F1013E" w:rsidRPr="00F111BE" w:rsidRDefault="00F1013E"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 xml:space="preserve">Μονή </w:t>
            </w:r>
            <w:proofErr w:type="spellStart"/>
            <w:r w:rsidRPr="00F111BE">
              <w:rPr>
                <w:rFonts w:ascii="Trebuchet MS" w:hAnsi="Trebuchet MS" w:cstheme="minorHAnsi"/>
                <w:b w:val="0"/>
                <w:bCs w:val="0"/>
                <w:color w:val="000000" w:themeColor="text1"/>
              </w:rPr>
              <w:t>Λειμώνος</w:t>
            </w:r>
            <w:proofErr w:type="spellEnd"/>
          </w:p>
        </w:tc>
      </w:tr>
      <w:tr w:rsidR="004A477B" w:rsidRPr="00F111BE" w14:paraId="16630228"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267CA217" w14:textId="7B1C3958" w:rsidR="00F1013E" w:rsidRPr="00F111BE" w:rsidRDefault="00F1013E" w:rsidP="00FB014D">
            <w:pPr>
              <w:spacing w:line="276" w:lineRule="auto"/>
              <w:rPr>
                <w:rFonts w:ascii="Trebuchet MS" w:hAnsi="Trebuchet MS" w:cstheme="minorHAnsi"/>
                <w:color w:val="000000" w:themeColor="text1"/>
              </w:rPr>
            </w:pPr>
            <w:r w:rsidRPr="00F111BE">
              <w:rPr>
                <w:rFonts w:ascii="Trebuchet MS" w:hAnsi="Trebuchet MS" w:cstheme="minorHAnsi"/>
                <w:b w:val="0"/>
                <w:bCs w:val="0"/>
                <w:color w:val="000000" w:themeColor="text1"/>
              </w:rPr>
              <w:t xml:space="preserve">Μονή της Παναγίας </w:t>
            </w:r>
            <w:proofErr w:type="spellStart"/>
            <w:r w:rsidRPr="00F111BE">
              <w:rPr>
                <w:rFonts w:ascii="Trebuchet MS" w:hAnsi="Trebuchet MS" w:cstheme="minorHAnsi"/>
                <w:b w:val="0"/>
                <w:bCs w:val="0"/>
                <w:color w:val="000000" w:themeColor="text1"/>
              </w:rPr>
              <w:t>Μυρσινιώτισσας</w:t>
            </w:r>
            <w:proofErr w:type="spellEnd"/>
          </w:p>
        </w:tc>
      </w:tr>
      <w:tr w:rsidR="004A477B" w:rsidRPr="00F111BE" w14:paraId="597531F5"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477E75AC" w14:textId="0ADD6935" w:rsidR="00F1013E" w:rsidRPr="00F111BE" w:rsidRDefault="00F1013E" w:rsidP="00FB014D">
            <w:pPr>
              <w:spacing w:line="276" w:lineRule="auto"/>
              <w:rPr>
                <w:rFonts w:ascii="Trebuchet MS" w:hAnsi="Trebuchet MS" w:cstheme="minorHAnsi"/>
                <w:b w:val="0"/>
                <w:bCs w:val="0"/>
                <w:color w:val="000000" w:themeColor="text1"/>
              </w:rPr>
            </w:pPr>
            <w:proofErr w:type="spellStart"/>
            <w:r w:rsidRPr="00F111BE">
              <w:rPr>
                <w:rFonts w:ascii="Trebuchet MS" w:hAnsi="Trebuchet MS" w:cstheme="minorHAnsi"/>
                <w:b w:val="0"/>
                <w:bCs w:val="0"/>
                <w:color w:val="000000" w:themeColor="text1"/>
              </w:rPr>
              <w:t>Mονή</w:t>
            </w:r>
            <w:proofErr w:type="spellEnd"/>
            <w:r w:rsidRPr="00F111BE">
              <w:rPr>
                <w:rFonts w:ascii="Trebuchet MS" w:hAnsi="Trebuchet MS" w:cstheme="minorHAnsi"/>
                <w:b w:val="0"/>
                <w:bCs w:val="0"/>
                <w:color w:val="000000" w:themeColor="text1"/>
              </w:rPr>
              <w:t xml:space="preserve"> </w:t>
            </w:r>
            <w:proofErr w:type="spellStart"/>
            <w:r w:rsidRPr="00F111BE">
              <w:rPr>
                <w:rFonts w:ascii="Trebuchet MS" w:hAnsi="Trebuchet MS" w:cstheme="minorHAnsi"/>
                <w:b w:val="0"/>
                <w:bCs w:val="0"/>
                <w:color w:val="000000" w:themeColor="text1"/>
              </w:rPr>
              <w:t>Yψηλού</w:t>
            </w:r>
            <w:proofErr w:type="spellEnd"/>
          </w:p>
        </w:tc>
      </w:tr>
      <w:tr w:rsidR="004A477B" w:rsidRPr="00F111BE" w14:paraId="657346C7"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0D03CA44" w14:textId="3CF235F1" w:rsidR="00F1013E" w:rsidRPr="00F111BE" w:rsidRDefault="00F1013E"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 xml:space="preserve">Μονή </w:t>
            </w:r>
            <w:proofErr w:type="spellStart"/>
            <w:r w:rsidRPr="00F111BE">
              <w:rPr>
                <w:rFonts w:ascii="Trebuchet MS" w:hAnsi="Trebuchet MS" w:cstheme="minorHAnsi"/>
                <w:b w:val="0"/>
                <w:bCs w:val="0"/>
                <w:color w:val="000000" w:themeColor="text1"/>
              </w:rPr>
              <w:t>Δαμανδρίου</w:t>
            </w:r>
            <w:proofErr w:type="spellEnd"/>
          </w:p>
        </w:tc>
      </w:tr>
      <w:tr w:rsidR="004A477B" w:rsidRPr="00F111BE" w14:paraId="04F3CCB2" w14:textId="77777777" w:rsidTr="004E69C0">
        <w:tc>
          <w:tcPr>
            <w:cnfStyle w:val="001000000000" w:firstRow="0" w:lastRow="0" w:firstColumn="1" w:lastColumn="0" w:oddVBand="0" w:evenVBand="0" w:oddHBand="0" w:evenHBand="0" w:firstRowFirstColumn="0" w:firstRowLastColumn="0" w:lastRowFirstColumn="0" w:lastRowLastColumn="0"/>
            <w:tcW w:w="9390" w:type="dxa"/>
            <w:shd w:val="clear" w:color="auto" w:fill="auto"/>
          </w:tcPr>
          <w:p w14:paraId="73D9C8A8" w14:textId="257A3747" w:rsidR="00F1013E" w:rsidRPr="00F111BE" w:rsidRDefault="00F1013E" w:rsidP="00FB014D">
            <w:pPr>
              <w:spacing w:line="276" w:lineRule="auto"/>
              <w:rPr>
                <w:rFonts w:ascii="Trebuchet MS" w:hAnsi="Trebuchet MS" w:cstheme="minorHAnsi"/>
                <w:b w:val="0"/>
                <w:bCs w:val="0"/>
                <w:color w:val="000000" w:themeColor="text1"/>
              </w:rPr>
            </w:pPr>
            <w:r w:rsidRPr="00F111BE">
              <w:rPr>
                <w:rFonts w:ascii="Trebuchet MS" w:hAnsi="Trebuchet MS" w:cstheme="minorHAnsi"/>
                <w:b w:val="0"/>
                <w:bCs w:val="0"/>
                <w:color w:val="000000" w:themeColor="text1"/>
              </w:rPr>
              <w:t>Μονή Ταξιαρχών Κάτω Τρίτους</w:t>
            </w:r>
          </w:p>
        </w:tc>
      </w:tr>
    </w:tbl>
    <w:p w14:paraId="17C0097C" w14:textId="26DE5A0D" w:rsidR="00885993" w:rsidRPr="00885993" w:rsidRDefault="00BA3A7C" w:rsidP="008047E8">
      <w:pPr>
        <w:spacing w:after="120"/>
        <w:rPr>
          <w:rStyle w:val="2Char"/>
          <w:rFonts w:asciiTheme="minorHAnsi" w:hAnsiTheme="minorHAnsi" w:cstheme="minorHAnsi"/>
          <w:sz w:val="28"/>
          <w:szCs w:val="28"/>
        </w:rPr>
      </w:pPr>
      <w:r w:rsidRPr="00CF71D2">
        <w:rPr>
          <w:b/>
          <w:bCs/>
          <w:u w:val="single"/>
        </w:rPr>
        <w:br w:type="page"/>
      </w:r>
      <w:bookmarkStart w:id="8" w:name="_Hlk89782684"/>
      <w:bookmarkStart w:id="9" w:name="_Toc101169619"/>
      <w:r w:rsidR="00885993" w:rsidRPr="00885993">
        <w:rPr>
          <w:rStyle w:val="2Char"/>
          <w:rFonts w:asciiTheme="minorHAnsi" w:hAnsiTheme="minorHAnsi" w:cstheme="minorHAnsi"/>
          <w:sz w:val="28"/>
          <w:szCs w:val="28"/>
        </w:rPr>
        <w:lastRenderedPageBreak/>
        <w:t xml:space="preserve">1.1.2 </w:t>
      </w:r>
      <w:r w:rsidRPr="00885993">
        <w:rPr>
          <w:rStyle w:val="2Char"/>
          <w:rFonts w:asciiTheme="minorHAnsi" w:hAnsiTheme="minorHAnsi" w:cstheme="minorHAnsi"/>
          <w:sz w:val="28"/>
          <w:szCs w:val="28"/>
        </w:rPr>
        <w:t xml:space="preserve">Αναλυτική παρουσίαση πόρων </w:t>
      </w:r>
      <w:bookmarkEnd w:id="8"/>
      <w:r w:rsidR="00885993">
        <w:rPr>
          <w:rStyle w:val="2Char"/>
          <w:rFonts w:asciiTheme="minorHAnsi" w:hAnsiTheme="minorHAnsi" w:cstheme="minorHAnsi"/>
          <w:sz w:val="28"/>
          <w:szCs w:val="28"/>
        </w:rPr>
        <w:t>θρησκευτικού τουρισμού</w:t>
      </w:r>
      <w:bookmarkEnd w:id="9"/>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4"/>
      </w:tblGrid>
      <w:tr w:rsidR="00236689" w:rsidRPr="00E9611A" w14:paraId="3BE2AC10" w14:textId="77777777" w:rsidTr="00FB014D">
        <w:tc>
          <w:tcPr>
            <w:tcW w:w="9354" w:type="dxa"/>
            <w:shd w:val="clear" w:color="auto" w:fill="D9D9D9" w:themeFill="background1" w:themeFillShade="D9"/>
          </w:tcPr>
          <w:p w14:paraId="129366FD" w14:textId="58963F4E" w:rsidR="00BA3A7C" w:rsidRPr="00FB014D" w:rsidRDefault="00BA3A7C" w:rsidP="004F7149">
            <w:pPr>
              <w:spacing w:after="120"/>
              <w:rPr>
                <w:rFonts w:ascii="Trebuchet MS" w:hAnsi="Trebuchet MS"/>
                <w:i/>
                <w:iCs/>
                <w:color w:val="000000" w:themeColor="text1"/>
                <w:sz w:val="24"/>
                <w:szCs w:val="24"/>
              </w:rPr>
            </w:pPr>
            <w:bookmarkStart w:id="10" w:name="_Hlk89782810"/>
            <w:r w:rsidRPr="00FB014D">
              <w:rPr>
                <w:rFonts w:ascii="Trebuchet MS" w:hAnsi="Trebuchet MS"/>
                <w:b/>
                <w:bCs/>
                <w:i/>
                <w:iCs/>
                <w:color w:val="000000" w:themeColor="text1"/>
                <w:sz w:val="24"/>
                <w:szCs w:val="24"/>
              </w:rPr>
              <w:t>Θρησκευτικώς ενεργά κτίσματα που διατηρούν τη θρησκευτική τους λειτουργία</w:t>
            </w:r>
          </w:p>
        </w:tc>
      </w:tr>
      <w:tr w:rsidR="00236689" w:rsidRPr="00236689" w14:paraId="7366261C" w14:textId="77777777" w:rsidTr="00826A9E">
        <w:tc>
          <w:tcPr>
            <w:tcW w:w="9354" w:type="dxa"/>
            <w:shd w:val="clear" w:color="auto" w:fill="FFFFFF" w:themeFill="background1"/>
          </w:tcPr>
          <w:p w14:paraId="01EFA57A" w14:textId="4A55676F" w:rsidR="00BA3A7C" w:rsidRPr="004D2C69" w:rsidRDefault="00F1013E" w:rsidP="004F7149">
            <w:pPr>
              <w:rPr>
                <w:rFonts w:ascii="Trebuchet MS" w:hAnsi="Trebuchet MS" w:cstheme="minorHAnsi"/>
                <w:b/>
                <w:bCs/>
                <w:smallCaps/>
                <w:color w:val="000000" w:themeColor="text1"/>
                <w:u w:val="single"/>
              </w:rPr>
            </w:pPr>
            <w:r w:rsidRPr="004D2C69">
              <w:rPr>
                <w:rFonts w:ascii="Trebuchet MS" w:hAnsi="Trebuchet MS" w:cstheme="minorHAnsi"/>
                <w:b/>
                <w:bCs/>
                <w:smallCaps/>
                <w:color w:val="000000" w:themeColor="text1"/>
                <w:u w:val="single"/>
              </w:rPr>
              <w:t>Ιερός Ναός του Αγίου Αθανασίου</w:t>
            </w:r>
            <w:r w:rsidR="00BA3A7C" w:rsidRPr="004D2C69">
              <w:rPr>
                <w:rFonts w:ascii="Trebuchet MS" w:hAnsi="Trebuchet MS" w:cstheme="minorHAnsi"/>
                <w:b/>
                <w:bCs/>
                <w:smallCaps/>
                <w:color w:val="000000" w:themeColor="text1"/>
                <w:u w:val="single"/>
              </w:rPr>
              <w:t xml:space="preserve"> </w:t>
            </w:r>
          </w:p>
          <w:p w14:paraId="61ABED9E" w14:textId="77777777" w:rsidR="00BA3A7C" w:rsidRPr="00826A9E" w:rsidRDefault="00BA3A7C" w:rsidP="004F7149">
            <w:pPr>
              <w:rPr>
                <w:rFonts w:ascii="Trebuchet MS" w:hAnsi="Trebuchet MS" w:cstheme="minorHAnsi"/>
                <w:b/>
                <w:bCs/>
                <w:color w:val="000000" w:themeColor="text1"/>
                <w:sz w:val="24"/>
                <w:szCs w:val="24"/>
                <w:u w:val="single"/>
              </w:rPr>
            </w:pPr>
          </w:p>
          <w:p w14:paraId="1BC7BE5D" w14:textId="47311CDC" w:rsidR="00BA3A7C" w:rsidRPr="00826A9E" w:rsidRDefault="00914756" w:rsidP="00FB014D">
            <w:pPr>
              <w:spacing w:line="276" w:lineRule="auto"/>
              <w:jc w:val="both"/>
              <w:rPr>
                <w:rFonts w:ascii="Trebuchet MS" w:hAnsi="Trebuchet MS"/>
                <w:color w:val="000000" w:themeColor="text1"/>
              </w:rPr>
            </w:pPr>
            <w:r w:rsidRPr="00826A9E">
              <w:rPr>
                <w:rFonts w:ascii="Trebuchet MS" w:hAnsi="Trebuchet MS"/>
                <w:color w:val="000000" w:themeColor="text1"/>
              </w:rPr>
              <w:t>Ο ναός του Αγίου Αθανασίου, μητροπολιτικός από τις αρχές τουλάχιστον του 18</w:t>
            </w:r>
            <w:r w:rsidRPr="00826A9E">
              <w:rPr>
                <w:rFonts w:ascii="Trebuchet MS" w:hAnsi="Trebuchet MS"/>
                <w:color w:val="000000" w:themeColor="text1"/>
                <w:vertAlign w:val="superscript"/>
              </w:rPr>
              <w:t>ου</w:t>
            </w:r>
            <w:r w:rsidRPr="00826A9E">
              <w:rPr>
                <w:rFonts w:ascii="Trebuchet MS" w:hAnsi="Trebuchet MS"/>
                <w:color w:val="000000" w:themeColor="text1"/>
              </w:rPr>
              <w:t xml:space="preserve"> αιώνα, βρίσκεται στο κέντρο της παλαιού οικισμού της Μυτιλήνης και είναι διακριτός από μεγάλη απόσταση λόγω του μνημειώδους γοτθικού κωδωνοστασίου του. Εσωτερικά κοσμείται κυρίως από τα ξυλόγλυπτα και τις </w:t>
            </w:r>
            <w:proofErr w:type="spellStart"/>
            <w:r w:rsidRPr="00826A9E">
              <w:rPr>
                <w:rFonts w:ascii="Trebuchet MS" w:hAnsi="Trebuchet MS"/>
                <w:color w:val="000000" w:themeColor="text1"/>
              </w:rPr>
              <w:t>νατουραλιστικές</w:t>
            </w:r>
            <w:proofErr w:type="spellEnd"/>
            <w:r w:rsidRPr="00826A9E">
              <w:rPr>
                <w:rFonts w:ascii="Trebuchet MS" w:hAnsi="Trebuchet MS"/>
                <w:color w:val="000000" w:themeColor="text1"/>
              </w:rPr>
              <w:t xml:space="preserve"> τοιχογραφίες του και λαμπρύνεται από το σκήνωμα του αγίου Θεοδώρου του Βυζαντίου, το οποίο φιλοξενεί για περισσότερους από δύο αιώνες. O ναός ανήκει στον τύπο της σταυροειδούς </w:t>
            </w:r>
            <w:proofErr w:type="spellStart"/>
            <w:r w:rsidRPr="00826A9E">
              <w:rPr>
                <w:rFonts w:ascii="Trebuchet MS" w:hAnsi="Trebuchet MS"/>
                <w:color w:val="000000" w:themeColor="text1"/>
              </w:rPr>
              <w:t>τρίκλιτης</w:t>
            </w:r>
            <w:proofErr w:type="spellEnd"/>
            <w:r w:rsidRPr="00826A9E">
              <w:rPr>
                <w:rFonts w:ascii="Trebuchet MS" w:hAnsi="Trebuchet MS"/>
                <w:color w:val="000000" w:themeColor="text1"/>
              </w:rPr>
              <w:t xml:space="preserve"> βασιλικής με εγγεγραμμένο θόλο. Το τέμπλο του είναι ένα από τα ωραιότερα δείγματα της μεταβυζαντινής ξυλογλυπτικής τέχνης στη Λέσβο. </w:t>
            </w:r>
            <w:proofErr w:type="spellStart"/>
            <w:r w:rsidRPr="00826A9E">
              <w:rPr>
                <w:rFonts w:ascii="Trebuchet MS" w:hAnsi="Trebuchet MS"/>
                <w:color w:val="000000" w:themeColor="text1"/>
              </w:rPr>
              <w:t>Tο</w:t>
            </w:r>
            <w:proofErr w:type="spellEnd"/>
            <w:r w:rsidRPr="00826A9E">
              <w:rPr>
                <w:rFonts w:ascii="Trebuchet MS" w:hAnsi="Trebuchet MS"/>
                <w:color w:val="000000" w:themeColor="text1"/>
              </w:rPr>
              <w:t xml:space="preserve"> εντυπωσιακό κωδωνοστάσιο </w:t>
            </w:r>
            <w:proofErr w:type="spellStart"/>
            <w:r w:rsidRPr="00826A9E">
              <w:rPr>
                <w:rFonts w:ascii="Trebuchet MS" w:hAnsi="Trebuchet MS"/>
                <w:color w:val="000000" w:themeColor="text1"/>
              </w:rPr>
              <w:t>ανεγέρθη</w:t>
            </w:r>
            <w:proofErr w:type="spellEnd"/>
            <w:r w:rsidRPr="00826A9E">
              <w:rPr>
                <w:rFonts w:ascii="Trebuchet MS" w:hAnsi="Trebuchet MS"/>
                <w:color w:val="000000" w:themeColor="text1"/>
              </w:rPr>
              <w:t xml:space="preserve"> το 1882. Έχει ύψος τριάντα τριών μέτρων και φέρει έντονα γοτθικά στοιχεία. </w:t>
            </w:r>
            <w:proofErr w:type="spellStart"/>
            <w:r w:rsidRPr="00826A9E">
              <w:rPr>
                <w:rFonts w:ascii="Trebuchet MS" w:hAnsi="Trebuchet MS"/>
                <w:color w:val="000000" w:themeColor="text1"/>
              </w:rPr>
              <w:t>Oι</w:t>
            </w:r>
            <w:proofErr w:type="spellEnd"/>
            <w:r w:rsidRPr="00826A9E">
              <w:rPr>
                <w:rFonts w:ascii="Trebuchet MS" w:hAnsi="Trebuchet MS"/>
                <w:color w:val="000000" w:themeColor="text1"/>
              </w:rPr>
              <w:t xml:space="preserve"> γνώσεις μας για την ιστορία του ναού είναι πολύ λίγες. H παλαιότερη μαρτυρία χρονολογείται στις αρχές του 18</w:t>
            </w:r>
            <w:r w:rsidRPr="00826A9E">
              <w:rPr>
                <w:rFonts w:ascii="Trebuchet MS" w:hAnsi="Trebuchet MS"/>
                <w:color w:val="000000" w:themeColor="text1"/>
                <w:vertAlign w:val="superscript"/>
              </w:rPr>
              <w:t>ου</w:t>
            </w:r>
            <w:r w:rsidRPr="00826A9E">
              <w:rPr>
                <w:rFonts w:ascii="Trebuchet MS" w:hAnsi="Trebuchet MS"/>
                <w:color w:val="000000" w:themeColor="text1"/>
              </w:rPr>
              <w:t xml:space="preserve"> αιώνα και μας επιτρέπει να γνωρίζουμε ότι ο ναός ήταν ήδη τότε μητροπολιτικός και μάλλον προϋπήρχε για μεγάλο χρονικό διάστημα, αν κρίνουμε από το ότι το κείμενο αναφέρεται στην ανακαίνισή του.</w:t>
            </w:r>
          </w:p>
          <w:p w14:paraId="53E2645E" w14:textId="422CEC3A" w:rsidR="00236689" w:rsidRPr="00236689" w:rsidRDefault="00594C54" w:rsidP="004F7149">
            <w:pPr>
              <w:jc w:val="both"/>
              <w:rPr>
                <w:color w:val="000000" w:themeColor="text1"/>
              </w:rPr>
            </w:pPr>
            <w:r w:rsidRPr="00826A9E">
              <w:rPr>
                <w:rFonts w:ascii="Trebuchet MS" w:hAnsi="Trebuchet MS"/>
                <w:noProof/>
                <w:color w:val="000000" w:themeColor="text1"/>
              </w:rPr>
              <w:drawing>
                <wp:anchor distT="0" distB="0" distL="114300" distR="114300" simplePos="0" relativeHeight="251985408" behindDoc="0" locked="0" layoutInCell="1" allowOverlap="1" wp14:anchorId="0700B940" wp14:editId="6CC1BAB3">
                  <wp:simplePos x="0" y="0"/>
                  <wp:positionH relativeFrom="column">
                    <wp:posOffset>1878965</wp:posOffset>
                  </wp:positionH>
                  <wp:positionV relativeFrom="paragraph">
                    <wp:posOffset>35560</wp:posOffset>
                  </wp:positionV>
                  <wp:extent cx="2238375" cy="1495425"/>
                  <wp:effectExtent l="0" t="0" r="9525" b="9525"/>
                  <wp:wrapSquare wrapText="bothSides"/>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8375" cy="1495425"/>
                          </a:xfrm>
                          <a:prstGeom prst="rect">
                            <a:avLst/>
                          </a:prstGeom>
                          <a:noFill/>
                        </pic:spPr>
                      </pic:pic>
                    </a:graphicData>
                  </a:graphic>
                  <wp14:sizeRelH relativeFrom="margin">
                    <wp14:pctWidth>0</wp14:pctWidth>
                  </wp14:sizeRelH>
                  <wp14:sizeRelV relativeFrom="margin">
                    <wp14:pctHeight>0</wp14:pctHeight>
                  </wp14:sizeRelV>
                </wp:anchor>
              </w:drawing>
            </w:r>
          </w:p>
          <w:p w14:paraId="5BE16041" w14:textId="77777777" w:rsidR="00826A9E" w:rsidRDefault="00826A9E" w:rsidP="00826A9E">
            <w:pPr>
              <w:rPr>
                <w:i/>
                <w:iCs/>
                <w:color w:val="000000" w:themeColor="text1"/>
              </w:rPr>
            </w:pPr>
          </w:p>
          <w:p w14:paraId="77AACB1E" w14:textId="77777777" w:rsidR="00826A9E" w:rsidRDefault="00826A9E" w:rsidP="00826A9E">
            <w:pPr>
              <w:rPr>
                <w:i/>
                <w:iCs/>
                <w:color w:val="000000" w:themeColor="text1"/>
              </w:rPr>
            </w:pPr>
          </w:p>
          <w:p w14:paraId="077868A6" w14:textId="77777777" w:rsidR="00826A9E" w:rsidRDefault="00826A9E" w:rsidP="00826A9E">
            <w:pPr>
              <w:jc w:val="right"/>
              <w:rPr>
                <w:i/>
                <w:iCs/>
                <w:color w:val="000000" w:themeColor="text1"/>
              </w:rPr>
            </w:pPr>
          </w:p>
          <w:p w14:paraId="55B209BA" w14:textId="77777777" w:rsidR="00714B64" w:rsidRDefault="00714B64" w:rsidP="00826A9E">
            <w:pPr>
              <w:jc w:val="right"/>
              <w:rPr>
                <w:i/>
                <w:iCs/>
                <w:color w:val="000000" w:themeColor="text1"/>
              </w:rPr>
            </w:pPr>
          </w:p>
          <w:p w14:paraId="77BFE8CE" w14:textId="77777777" w:rsidR="00714B64" w:rsidRDefault="00714B64" w:rsidP="00826A9E">
            <w:pPr>
              <w:jc w:val="right"/>
              <w:rPr>
                <w:i/>
                <w:iCs/>
                <w:color w:val="000000" w:themeColor="text1"/>
              </w:rPr>
            </w:pPr>
          </w:p>
          <w:p w14:paraId="462D9D7D" w14:textId="77777777" w:rsidR="00714B64" w:rsidRDefault="00714B64" w:rsidP="00826A9E">
            <w:pPr>
              <w:jc w:val="right"/>
              <w:rPr>
                <w:i/>
                <w:iCs/>
                <w:color w:val="000000" w:themeColor="text1"/>
              </w:rPr>
            </w:pPr>
          </w:p>
          <w:p w14:paraId="0D8104C8" w14:textId="77777777" w:rsidR="00714B64" w:rsidRDefault="00714B64" w:rsidP="00826A9E">
            <w:pPr>
              <w:jc w:val="right"/>
              <w:rPr>
                <w:i/>
                <w:iCs/>
                <w:color w:val="000000" w:themeColor="text1"/>
              </w:rPr>
            </w:pPr>
          </w:p>
          <w:p w14:paraId="34F61162" w14:textId="77777777" w:rsidR="00714B64" w:rsidRPr="005F2155" w:rsidRDefault="00714B64" w:rsidP="00714B64">
            <w:pPr>
              <w:jc w:val="center"/>
              <w:rPr>
                <w:rFonts w:ascii="Trebuchet MS" w:hAnsi="Trebuchet MS"/>
                <w:i/>
                <w:iCs/>
                <w:color w:val="000000" w:themeColor="text1"/>
              </w:rPr>
            </w:pPr>
          </w:p>
          <w:p w14:paraId="487040A1" w14:textId="77777777" w:rsidR="00594C54" w:rsidRDefault="00594C54" w:rsidP="00714B64">
            <w:pPr>
              <w:jc w:val="center"/>
              <w:rPr>
                <w:rFonts w:ascii="Trebuchet MS" w:hAnsi="Trebuchet MS"/>
                <w:i/>
                <w:iCs/>
                <w:color w:val="000000" w:themeColor="text1"/>
              </w:rPr>
            </w:pPr>
          </w:p>
          <w:p w14:paraId="58DEB8D8" w14:textId="5FFB581D" w:rsidR="00BA3A7C" w:rsidRPr="00885993" w:rsidRDefault="00BA3A7C" w:rsidP="00714B64">
            <w:pPr>
              <w:jc w:val="center"/>
              <w:rPr>
                <w:rFonts w:ascii="Trebuchet MS" w:hAnsi="Trebuchet MS" w:cstheme="minorHAnsi"/>
                <w:b/>
                <w:bCs/>
                <w:smallCaps/>
                <w:color w:val="000000" w:themeColor="text1"/>
                <w:sz w:val="24"/>
                <w:szCs w:val="24"/>
                <w:u w:val="single"/>
              </w:rPr>
            </w:pPr>
            <w:r w:rsidRPr="00885993">
              <w:rPr>
                <w:rFonts w:ascii="Trebuchet MS" w:hAnsi="Trebuchet MS"/>
                <w:i/>
                <w:iCs/>
                <w:color w:val="000000" w:themeColor="text1"/>
                <w:sz w:val="20"/>
                <w:szCs w:val="20"/>
              </w:rPr>
              <w:t>Πηγή</w:t>
            </w:r>
            <w:bookmarkStart w:id="11" w:name="_Hlk100329696"/>
            <w:r w:rsidR="00826A9E" w:rsidRPr="00885993">
              <w:rPr>
                <w:rFonts w:ascii="Trebuchet MS" w:hAnsi="Trebuchet MS"/>
                <w:i/>
                <w:iCs/>
                <w:color w:val="000000" w:themeColor="text1"/>
                <w:sz w:val="20"/>
                <w:szCs w:val="20"/>
              </w:rPr>
              <w:t xml:space="preserve">: </w:t>
            </w:r>
            <w:hyperlink w:history="1">
              <w:r w:rsidR="00236689" w:rsidRPr="00885993">
                <w:rPr>
                  <w:rStyle w:val="-"/>
                  <w:rFonts w:ascii="Trebuchet MS" w:hAnsi="Trebuchet MS"/>
                  <w:i/>
                  <w:iCs/>
                  <w:sz w:val="20"/>
                  <w:szCs w:val="20"/>
                  <w:lang w:val="en-US"/>
                </w:rPr>
                <w:t>http</w:t>
              </w:r>
              <w:r w:rsidR="00236689" w:rsidRPr="00885993">
                <w:rPr>
                  <w:rStyle w:val="-"/>
                  <w:rFonts w:ascii="Trebuchet MS" w:hAnsi="Trebuchet MS"/>
                  <w:i/>
                  <w:iCs/>
                  <w:sz w:val="20"/>
                  <w:szCs w:val="20"/>
                </w:rPr>
                <w:t>://</w:t>
              </w:r>
              <w:r w:rsidR="00236689" w:rsidRPr="00885993">
                <w:rPr>
                  <w:rStyle w:val="-"/>
                  <w:rFonts w:ascii="Trebuchet MS" w:hAnsi="Trebuchet MS"/>
                  <w:sz w:val="20"/>
                  <w:szCs w:val="20"/>
                </w:rPr>
                <w:t xml:space="preserve"> </w:t>
              </w:r>
              <w:r w:rsidR="00236689" w:rsidRPr="00885993">
                <w:rPr>
                  <w:rStyle w:val="-"/>
                  <w:rFonts w:ascii="Trebuchet MS" w:hAnsi="Trebuchet MS"/>
                  <w:i/>
                  <w:iCs/>
                  <w:sz w:val="20"/>
                  <w:szCs w:val="20"/>
                  <w:lang w:val="en-US"/>
                </w:rPr>
                <w:t>www</w:t>
              </w:r>
              <w:r w:rsidR="00236689" w:rsidRPr="00885993">
                <w:rPr>
                  <w:rStyle w:val="-"/>
                  <w:rFonts w:ascii="Trebuchet MS" w:hAnsi="Trebuchet MS"/>
                  <w:i/>
                  <w:iCs/>
                  <w:sz w:val="20"/>
                  <w:szCs w:val="20"/>
                </w:rPr>
                <w:t>.</w:t>
              </w:r>
              <w:proofErr w:type="spellStart"/>
              <w:r w:rsidR="00236689" w:rsidRPr="00885993">
                <w:rPr>
                  <w:rStyle w:val="-"/>
                  <w:rFonts w:ascii="Trebuchet MS" w:hAnsi="Trebuchet MS"/>
                  <w:i/>
                  <w:iCs/>
                  <w:sz w:val="20"/>
                  <w:szCs w:val="20"/>
                  <w:lang w:val="en-US"/>
                </w:rPr>
                <w:t>lesvospost</w:t>
              </w:r>
              <w:proofErr w:type="spellEnd"/>
              <w:r w:rsidR="00236689" w:rsidRPr="00885993">
                <w:rPr>
                  <w:rStyle w:val="-"/>
                  <w:rFonts w:ascii="Trebuchet MS" w:hAnsi="Trebuchet MS"/>
                  <w:i/>
                  <w:iCs/>
                  <w:sz w:val="20"/>
                  <w:szCs w:val="20"/>
                </w:rPr>
                <w:t>.</w:t>
              </w:r>
              <w:r w:rsidR="00236689" w:rsidRPr="00885993">
                <w:rPr>
                  <w:rStyle w:val="-"/>
                  <w:rFonts w:ascii="Trebuchet MS" w:hAnsi="Trebuchet MS"/>
                  <w:i/>
                  <w:iCs/>
                  <w:sz w:val="20"/>
                  <w:szCs w:val="20"/>
                  <w:lang w:val="en-US"/>
                </w:rPr>
                <w:t>com</w:t>
              </w:r>
              <w:r w:rsidR="00236689" w:rsidRPr="00885993">
                <w:rPr>
                  <w:rStyle w:val="-"/>
                  <w:rFonts w:ascii="Trebuchet MS" w:hAnsi="Trebuchet MS"/>
                  <w:i/>
                  <w:iCs/>
                  <w:sz w:val="20"/>
                  <w:szCs w:val="20"/>
                </w:rPr>
                <w:t xml:space="preserve">/ </w:t>
              </w:r>
            </w:hyperlink>
            <w:bookmarkEnd w:id="11"/>
          </w:p>
        </w:tc>
      </w:tr>
      <w:tr w:rsidR="00236689" w:rsidRPr="00236689" w14:paraId="6FDFB98F" w14:textId="77777777" w:rsidTr="00826A9E">
        <w:tc>
          <w:tcPr>
            <w:tcW w:w="9354" w:type="dxa"/>
            <w:shd w:val="clear" w:color="auto" w:fill="FFFFFF" w:themeFill="background1"/>
          </w:tcPr>
          <w:p w14:paraId="7B2AF006" w14:textId="69A4DC6C" w:rsidR="00826A9E" w:rsidRPr="007559EE" w:rsidRDefault="00826A9E" w:rsidP="003A3AB0">
            <w:pPr>
              <w:rPr>
                <w:rFonts w:ascii="Trebuchet MS" w:hAnsi="Trebuchet MS" w:cstheme="minorHAnsi"/>
                <w:b/>
                <w:bCs/>
                <w:smallCaps/>
                <w:color w:val="000000" w:themeColor="text1"/>
                <w:u w:val="single"/>
              </w:rPr>
            </w:pPr>
          </w:p>
          <w:p w14:paraId="6712AB36" w14:textId="777F6697" w:rsidR="003A3AB0" w:rsidRPr="007559EE" w:rsidRDefault="003A3AB0" w:rsidP="003A3AB0">
            <w:pPr>
              <w:rPr>
                <w:rFonts w:ascii="Trebuchet MS" w:hAnsi="Trebuchet MS" w:cstheme="minorHAnsi"/>
                <w:b/>
                <w:bCs/>
                <w:smallCaps/>
                <w:color w:val="000000" w:themeColor="text1"/>
                <w:u w:val="single"/>
              </w:rPr>
            </w:pPr>
            <w:r w:rsidRPr="007559EE">
              <w:rPr>
                <w:rFonts w:ascii="Trebuchet MS" w:hAnsi="Trebuchet MS" w:cstheme="minorHAnsi"/>
                <w:b/>
                <w:bCs/>
                <w:smallCaps/>
                <w:color w:val="000000" w:themeColor="text1"/>
                <w:u w:val="single"/>
              </w:rPr>
              <w:t xml:space="preserve">Ιερός Ναός του </w:t>
            </w:r>
            <w:proofErr w:type="spellStart"/>
            <w:r w:rsidRPr="007559EE">
              <w:rPr>
                <w:rFonts w:ascii="Trebuchet MS" w:hAnsi="Trebuchet MS" w:cstheme="minorHAnsi"/>
                <w:b/>
                <w:bCs/>
                <w:smallCaps/>
                <w:color w:val="000000" w:themeColor="text1"/>
                <w:u w:val="single"/>
              </w:rPr>
              <w:t>Aγίου</w:t>
            </w:r>
            <w:proofErr w:type="spellEnd"/>
            <w:r w:rsidRPr="007559EE">
              <w:rPr>
                <w:rFonts w:ascii="Trebuchet MS" w:hAnsi="Trebuchet MS" w:cstheme="minorHAnsi"/>
                <w:b/>
                <w:bCs/>
                <w:smallCaps/>
                <w:color w:val="000000" w:themeColor="text1"/>
                <w:u w:val="single"/>
              </w:rPr>
              <w:t xml:space="preserve"> </w:t>
            </w:r>
            <w:r w:rsidR="004F78C2" w:rsidRPr="007559EE">
              <w:rPr>
                <w:rFonts w:ascii="Trebuchet MS" w:hAnsi="Trebuchet MS" w:cstheme="minorHAnsi"/>
                <w:b/>
                <w:bCs/>
                <w:smallCaps/>
                <w:color w:val="000000" w:themeColor="text1"/>
                <w:u w:val="single"/>
              </w:rPr>
              <w:t>Θεράποντος</w:t>
            </w:r>
          </w:p>
          <w:p w14:paraId="58D46543" w14:textId="77777777" w:rsidR="003A3AB0" w:rsidRPr="007559EE" w:rsidRDefault="003A3AB0" w:rsidP="003A3AB0">
            <w:pPr>
              <w:rPr>
                <w:rFonts w:ascii="Trebuchet MS" w:hAnsi="Trebuchet MS" w:cstheme="minorHAnsi"/>
                <w:b/>
                <w:bCs/>
                <w:smallCaps/>
                <w:color w:val="000000" w:themeColor="text1"/>
                <w:u w:val="single"/>
              </w:rPr>
            </w:pPr>
          </w:p>
          <w:p w14:paraId="7A5BE7C5" w14:textId="031C701E" w:rsidR="00893F61" w:rsidRDefault="003A3AB0" w:rsidP="00FB014D">
            <w:pPr>
              <w:spacing w:line="276" w:lineRule="auto"/>
              <w:jc w:val="both"/>
              <w:rPr>
                <w:rFonts w:ascii="Trebuchet MS" w:hAnsi="Trebuchet MS"/>
                <w:color w:val="000000" w:themeColor="text1"/>
              </w:rPr>
            </w:pPr>
            <w:r w:rsidRPr="007559EE">
              <w:rPr>
                <w:rFonts w:ascii="Trebuchet MS" w:hAnsi="Trebuchet MS"/>
                <w:color w:val="000000" w:themeColor="text1"/>
              </w:rPr>
              <w:t xml:space="preserve">Ο Ιερός Ναός Αγίου Θεράποντος είναι εκκλησία στη Μυτιλήνη Λέσβου η οποία είναι αφιερωμένη στον Άγιο Θεράποντα. Την ανέγερση του νέου ναού οραματίστηκε ο μητροπολίτης Μυτιλήνης Καλλίνικος, μετέπειτα Πατριάρχης </w:t>
            </w:r>
            <w:proofErr w:type="spellStart"/>
            <w:r w:rsidRPr="007559EE">
              <w:rPr>
                <w:rFonts w:ascii="Trebuchet MS" w:hAnsi="Trebuchet MS"/>
                <w:color w:val="000000" w:themeColor="text1"/>
              </w:rPr>
              <w:t>Αλεξανδρείας</w:t>
            </w:r>
            <w:proofErr w:type="spellEnd"/>
            <w:r w:rsidRPr="007559EE">
              <w:rPr>
                <w:rFonts w:ascii="Trebuchet MS" w:hAnsi="Trebuchet MS"/>
                <w:color w:val="000000" w:themeColor="text1"/>
              </w:rPr>
              <w:t>. Με πρωτοβουλία του Καλλίνικου διενεργήθηκαν έρανοι για την οικοδόμηση του ναού.</w:t>
            </w:r>
            <w:r w:rsidR="004F78C2" w:rsidRPr="007559EE">
              <w:rPr>
                <w:rFonts w:ascii="Trebuchet MS" w:hAnsi="Trebuchet MS"/>
                <w:color w:val="000000" w:themeColor="text1"/>
              </w:rPr>
              <w:t xml:space="preserve"> </w:t>
            </w:r>
            <w:r w:rsidRPr="007559EE">
              <w:rPr>
                <w:rFonts w:ascii="Trebuchet MS" w:hAnsi="Trebuchet MS"/>
                <w:color w:val="000000" w:themeColor="text1"/>
              </w:rPr>
              <w:t>Η Ανέγερση του ναού ξεκίνησε στις αρχές του 19</w:t>
            </w:r>
            <w:r w:rsidRPr="007559EE">
              <w:rPr>
                <w:rFonts w:ascii="Trebuchet MS" w:hAnsi="Trebuchet MS"/>
                <w:color w:val="000000" w:themeColor="text1"/>
                <w:vertAlign w:val="superscript"/>
              </w:rPr>
              <w:t>ου</w:t>
            </w:r>
            <w:r w:rsidR="00660EBB" w:rsidRPr="007559EE">
              <w:rPr>
                <w:rFonts w:ascii="Trebuchet MS" w:hAnsi="Trebuchet MS"/>
                <w:color w:val="000000" w:themeColor="text1"/>
              </w:rPr>
              <w:t xml:space="preserve"> </w:t>
            </w:r>
            <w:r w:rsidRPr="007559EE">
              <w:rPr>
                <w:rFonts w:ascii="Trebuchet MS" w:hAnsi="Trebuchet MS"/>
                <w:color w:val="000000" w:themeColor="text1"/>
              </w:rPr>
              <w:t xml:space="preserve">αιώνα και ολοκληρώθηκε το 1935. Ο </w:t>
            </w:r>
            <w:proofErr w:type="spellStart"/>
            <w:r w:rsidRPr="007559EE">
              <w:rPr>
                <w:rFonts w:ascii="Trebuchet MS" w:hAnsi="Trebuchet MS"/>
                <w:color w:val="000000" w:themeColor="text1"/>
              </w:rPr>
              <w:t>αρχιτέκτων</w:t>
            </w:r>
            <w:proofErr w:type="spellEnd"/>
            <w:r w:rsidRPr="007559EE">
              <w:rPr>
                <w:rFonts w:ascii="Trebuchet MS" w:hAnsi="Trebuchet MS"/>
                <w:color w:val="000000" w:themeColor="text1"/>
              </w:rPr>
              <w:t xml:space="preserve"> που ανέλαβε το έργο ήταν ο Μυτιληνιός </w:t>
            </w:r>
            <w:proofErr w:type="spellStart"/>
            <w:r w:rsidRPr="007559EE">
              <w:rPr>
                <w:rFonts w:ascii="Trebuchet MS" w:hAnsi="Trebuchet MS"/>
                <w:color w:val="000000" w:themeColor="text1"/>
              </w:rPr>
              <w:t>Αργύριος</w:t>
            </w:r>
            <w:proofErr w:type="spellEnd"/>
            <w:r w:rsidRPr="007559EE">
              <w:rPr>
                <w:rFonts w:ascii="Trebuchet MS" w:hAnsi="Trebuchet MS"/>
                <w:color w:val="000000" w:themeColor="text1"/>
              </w:rPr>
              <w:t xml:space="preserve"> </w:t>
            </w:r>
            <w:proofErr w:type="spellStart"/>
            <w:r w:rsidRPr="007559EE">
              <w:rPr>
                <w:rFonts w:ascii="Trebuchet MS" w:hAnsi="Trebuchet MS"/>
                <w:color w:val="000000" w:themeColor="text1"/>
              </w:rPr>
              <w:t>Αδαλής</w:t>
            </w:r>
            <w:proofErr w:type="spellEnd"/>
            <w:r w:rsidRPr="007559EE">
              <w:rPr>
                <w:rFonts w:ascii="Trebuchet MS" w:hAnsi="Trebuchet MS"/>
                <w:color w:val="000000" w:themeColor="text1"/>
              </w:rPr>
              <w:t xml:space="preserve">, ένας μαθητής του Έρνστ </w:t>
            </w:r>
            <w:proofErr w:type="spellStart"/>
            <w:r w:rsidRPr="007559EE">
              <w:rPr>
                <w:rFonts w:ascii="Trebuchet MS" w:hAnsi="Trebuchet MS"/>
                <w:color w:val="000000" w:themeColor="text1"/>
              </w:rPr>
              <w:t>Τσίλλερ</w:t>
            </w:r>
            <w:proofErr w:type="spellEnd"/>
            <w:r w:rsidRPr="007559EE">
              <w:rPr>
                <w:rFonts w:ascii="Trebuchet MS" w:hAnsi="Trebuchet MS"/>
                <w:color w:val="000000" w:themeColor="text1"/>
              </w:rPr>
              <w:t>. Η λειτουργία του άρχισε (έστω και ημιτελής) το 1900.</w:t>
            </w:r>
            <w:r w:rsidR="004F78C2" w:rsidRPr="007559EE">
              <w:rPr>
                <w:rFonts w:ascii="Trebuchet MS" w:hAnsi="Trebuchet MS"/>
                <w:color w:val="000000" w:themeColor="text1"/>
              </w:rPr>
              <w:t xml:space="preserve"> </w:t>
            </w:r>
            <w:r w:rsidRPr="007559EE">
              <w:rPr>
                <w:rFonts w:ascii="Trebuchet MS" w:hAnsi="Trebuchet MS"/>
                <w:color w:val="000000" w:themeColor="text1"/>
              </w:rPr>
              <w:t>Ο ναός είναι βυζαντινού ρυθμού· ωστόσο, το μνημείο αποτελεί έναν συνδυασμό από σύγχρονες αρχιτεκτονικές τάσεις που επικράτησαν στη Δυτική Ευρώπη (Μπαρόκ, Ροκοκό, Νεοκλασικισμός). Γοτθικά στοιχεία είναι εμφανή στο ναό τα οποία συμβάλλουν στην επιβλητικότητ</w:t>
            </w:r>
            <w:r w:rsidR="00D27358" w:rsidRPr="007559EE">
              <w:rPr>
                <w:rFonts w:ascii="Trebuchet MS" w:hAnsi="Trebuchet MS"/>
                <w:color w:val="000000" w:themeColor="text1"/>
              </w:rPr>
              <w:t>ά</w:t>
            </w:r>
            <w:r w:rsidRPr="007559EE">
              <w:rPr>
                <w:rFonts w:ascii="Trebuchet MS" w:hAnsi="Trebuchet MS"/>
                <w:color w:val="000000" w:themeColor="text1"/>
              </w:rPr>
              <w:t xml:space="preserve"> του και του δίνουν ένα ξεχωριστό στυλ μοναδικό στην Ελλάδα.</w:t>
            </w:r>
          </w:p>
          <w:p w14:paraId="7B9DC9F7" w14:textId="79D4A914" w:rsidR="00893F61" w:rsidRDefault="00893F61" w:rsidP="00714B64">
            <w:pPr>
              <w:jc w:val="both"/>
              <w:rPr>
                <w:rFonts w:ascii="Trebuchet MS" w:hAnsi="Trebuchet MS"/>
                <w:color w:val="000000" w:themeColor="text1"/>
              </w:rPr>
            </w:pPr>
          </w:p>
          <w:p w14:paraId="6AB11A9B" w14:textId="6614E8E3" w:rsidR="00893F61" w:rsidRDefault="00893F61" w:rsidP="00714B64">
            <w:pPr>
              <w:jc w:val="both"/>
              <w:rPr>
                <w:rFonts w:ascii="Trebuchet MS" w:hAnsi="Trebuchet MS"/>
                <w:color w:val="000000" w:themeColor="text1"/>
              </w:rPr>
            </w:pPr>
          </w:p>
          <w:p w14:paraId="403990E3" w14:textId="620CF096" w:rsidR="00893F61" w:rsidRDefault="00893F61" w:rsidP="00714B64">
            <w:pPr>
              <w:jc w:val="both"/>
              <w:rPr>
                <w:rFonts w:ascii="Trebuchet MS" w:hAnsi="Trebuchet MS"/>
                <w:color w:val="000000" w:themeColor="text1"/>
              </w:rPr>
            </w:pPr>
          </w:p>
          <w:p w14:paraId="4C1C7D70" w14:textId="78EAA9E2" w:rsidR="00893F61" w:rsidRDefault="00893F61" w:rsidP="00714B64">
            <w:pPr>
              <w:jc w:val="both"/>
              <w:rPr>
                <w:rFonts w:ascii="Trebuchet MS" w:hAnsi="Trebuchet MS"/>
                <w:color w:val="000000" w:themeColor="text1"/>
              </w:rPr>
            </w:pPr>
          </w:p>
          <w:p w14:paraId="1163EEFA" w14:textId="3B8CA7EB" w:rsidR="00893F61" w:rsidRDefault="00FB014D" w:rsidP="00FB014D">
            <w:pPr>
              <w:jc w:val="center"/>
              <w:rPr>
                <w:rFonts w:ascii="Trebuchet MS" w:hAnsi="Trebuchet MS"/>
                <w:color w:val="000000" w:themeColor="text1"/>
              </w:rPr>
            </w:pPr>
            <w:r>
              <w:rPr>
                <w:rFonts w:ascii="Trebuchet MS" w:hAnsi="Trebuchet MS"/>
                <w:noProof/>
                <w:color w:val="000000" w:themeColor="text1"/>
              </w:rPr>
              <w:lastRenderedPageBreak/>
              <w:drawing>
                <wp:inline distT="0" distB="0" distL="0" distR="0" wp14:anchorId="4D0D97C1" wp14:editId="7DE01F15">
                  <wp:extent cx="2386442" cy="1314450"/>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7178" cy="1314855"/>
                          </a:xfrm>
                          <a:prstGeom prst="rect">
                            <a:avLst/>
                          </a:prstGeom>
                          <a:noFill/>
                        </pic:spPr>
                      </pic:pic>
                    </a:graphicData>
                  </a:graphic>
                </wp:inline>
              </w:drawing>
            </w:r>
          </w:p>
          <w:p w14:paraId="6FD8C859" w14:textId="307D5A98" w:rsidR="00893F61" w:rsidRDefault="00893F61" w:rsidP="00714B64">
            <w:pPr>
              <w:jc w:val="both"/>
              <w:rPr>
                <w:rFonts w:ascii="Trebuchet MS" w:hAnsi="Trebuchet MS"/>
                <w:color w:val="000000" w:themeColor="text1"/>
              </w:rPr>
            </w:pPr>
            <w:r w:rsidRPr="00FB014D">
              <w:rPr>
                <w:rFonts w:ascii="Trebuchet MS" w:hAnsi="Trebuchet MS"/>
                <w:b/>
                <w:bCs/>
                <w:noProof/>
                <w:sz w:val="28"/>
                <w:szCs w:val="28"/>
                <w:u w:val="single"/>
              </w:rPr>
              <mc:AlternateContent>
                <mc:Choice Requires="wps">
                  <w:drawing>
                    <wp:anchor distT="45720" distB="45720" distL="114300" distR="114300" simplePos="0" relativeHeight="252245504" behindDoc="0" locked="0" layoutInCell="1" allowOverlap="1" wp14:anchorId="1170BFDA" wp14:editId="0857B402">
                      <wp:simplePos x="0" y="0"/>
                      <wp:positionH relativeFrom="column">
                        <wp:posOffset>1655445</wp:posOffset>
                      </wp:positionH>
                      <wp:positionV relativeFrom="paragraph">
                        <wp:posOffset>116840</wp:posOffset>
                      </wp:positionV>
                      <wp:extent cx="2616741" cy="428017"/>
                      <wp:effectExtent l="0" t="0" r="0" b="0"/>
                      <wp:wrapSquare wrapText="bothSides"/>
                      <wp:docPr id="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741" cy="428017"/>
                              </a:xfrm>
                              <a:prstGeom prst="rect">
                                <a:avLst/>
                              </a:prstGeom>
                              <a:solidFill>
                                <a:srgbClr val="FFFFFF"/>
                              </a:solidFill>
                              <a:ln w="9525">
                                <a:noFill/>
                                <a:miter lim="800000"/>
                                <a:headEnd/>
                                <a:tailEnd/>
                              </a:ln>
                            </wps:spPr>
                            <wps:txbx>
                              <w:txbxContent>
                                <w:p w14:paraId="761BD70E" w14:textId="77777777" w:rsidR="00893F61" w:rsidRPr="00885993" w:rsidRDefault="00893F61" w:rsidP="00893F61">
                                  <w:pPr>
                                    <w:rPr>
                                      <w:rFonts w:ascii="Trebuchet MS" w:hAnsi="Trebuchet MS"/>
                                      <w:i/>
                                      <w:iCs/>
                                      <w:sz w:val="20"/>
                                      <w:szCs w:val="20"/>
                                    </w:rPr>
                                  </w:pPr>
                                  <w:r w:rsidRPr="00885993">
                                    <w:rPr>
                                      <w:rFonts w:ascii="Trebuchet MS" w:hAnsi="Trebuchet MS"/>
                                      <w:i/>
                                      <w:iCs/>
                                      <w:sz w:val="20"/>
                                      <w:szCs w:val="20"/>
                                    </w:rPr>
                                    <w:t xml:space="preserve">Πηγή: </w:t>
                                  </w:r>
                                  <w:hyperlink r:id="rId20" w:history="1">
                                    <w:r w:rsidRPr="00885993">
                                      <w:rPr>
                                        <w:rStyle w:val="-"/>
                                        <w:rFonts w:ascii="Trebuchet MS" w:hAnsi="Trebuchet MS"/>
                                        <w:i/>
                                        <w:iCs/>
                                        <w:sz w:val="20"/>
                                        <w:szCs w:val="20"/>
                                      </w:rPr>
                                      <w:t>http://www.el.wikipedia.org/</w:t>
                                    </w:r>
                                  </w:hyperlink>
                                </w:p>
                                <w:p w14:paraId="25162155" w14:textId="77777777" w:rsidR="00893F61" w:rsidRDefault="00893F61" w:rsidP="00893F61">
                                  <w:r w:rsidRPr="00A52126">
                                    <w:t xml:space="preserve">   </w:t>
                                  </w:r>
                                </w:p>
                                <w:p w14:paraId="5D098D6C" w14:textId="77777777" w:rsidR="00893F61" w:rsidRDefault="00893F61" w:rsidP="00893F61"/>
                                <w:p w14:paraId="52835661" w14:textId="77777777" w:rsidR="00893F61" w:rsidRDefault="00893F61" w:rsidP="00893F61">
                                  <w:r>
                                    <w:t xml:space="preserve">Ο Ιερός Ναός Αγίου Θεράποντος είναι εκκλησία στη Μυτιλήνη Λέσβου η οποία είναι αφιερωμένη στον Άγιο Θεράποντα. Την ανέγερση του νέου ναού οραματίστηκε ο μητροπολίτης Μυτιλήνης Καλλίνικος, μετέπειτα Πατριάρχης </w:t>
                                  </w:r>
                                  <w:proofErr w:type="spellStart"/>
                                  <w:r>
                                    <w:t>Αλεξανδρείας</w:t>
                                  </w:r>
                                  <w:proofErr w:type="spellEnd"/>
                                  <w:r>
                                    <w:t xml:space="preserve">. Με πρωτοβουλία του Καλλίνικου διενεργήθηκαν έρανοι για την οικοδόμηση του ναού. Η Ανέγερση του ναού ξεκίνησε στις αρχές του 19ου αιώνα και ολοκληρώθηκε το 1935. Ο </w:t>
                                  </w:r>
                                  <w:proofErr w:type="spellStart"/>
                                  <w:r>
                                    <w:t>αρχιτέκτων</w:t>
                                  </w:r>
                                  <w:proofErr w:type="spellEnd"/>
                                  <w:r>
                                    <w:t xml:space="preserve"> που ανέλαβε το έργο ήταν ο Μυτιληνιός </w:t>
                                  </w:r>
                                  <w:proofErr w:type="spellStart"/>
                                  <w:r>
                                    <w:t>Αργύριος</w:t>
                                  </w:r>
                                  <w:proofErr w:type="spellEnd"/>
                                  <w:r>
                                    <w:t xml:space="preserve"> </w:t>
                                  </w:r>
                                  <w:proofErr w:type="spellStart"/>
                                  <w:r>
                                    <w:t>Αδαλής</w:t>
                                  </w:r>
                                  <w:proofErr w:type="spellEnd"/>
                                  <w:r>
                                    <w:t xml:space="preserve">, ένας μαθητής του Έρνστ </w:t>
                                  </w:r>
                                  <w:proofErr w:type="spellStart"/>
                                  <w:r>
                                    <w:t>Τσίλλερ</w:t>
                                  </w:r>
                                  <w:proofErr w:type="spellEnd"/>
                                  <w:r>
                                    <w:t>. Η λειτουργία του άρχισε (έστω και ημιτελής) το 1900. Ο ναός είναι βυζαντινού ρυθμού· ωστόσο, το μνημείο αποτελεί έναν συνδυασμό από σύγχρονες αρχιτεκτονικές τάσεις που επικράτησαν στη Δυτική Ευρώπη (Μπαρόκ, Ροκοκό, Νεοκλασικισμός). Γοτθικά στοιχεία είναι εμφανή στο ναό τα οποία συμβάλλουν στην επιβλητικότητά του και του δίνουν ένα ξεχωριστό στυλ μοναδικό στην Ελλάδα.</w:t>
                                  </w:r>
                                </w:p>
                                <w:p w14:paraId="1395A188" w14:textId="77777777" w:rsidR="00893F61" w:rsidRDefault="00893F61" w:rsidP="00893F61"/>
                                <w:p w14:paraId="6E628D29" w14:textId="77777777" w:rsidR="00893F61" w:rsidRDefault="00893F61" w:rsidP="00893F61">
                                  <w:r>
                                    <w:t xml:space="preserve">Πηγή Φωτογραφίας: http://www.el.wikipedia.org/   </w:t>
                                  </w:r>
                                </w:p>
                                <w:p w14:paraId="55CE44EC" w14:textId="77777777" w:rsidR="00893F61" w:rsidRDefault="00893F61" w:rsidP="00893F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0BFDA" id="Πλαίσιο κειμένου 2" o:spid="_x0000_s1027" type="#_x0000_t202" style="position:absolute;left:0;text-align:left;margin-left:130.35pt;margin-top:9.2pt;width:206.05pt;height:33.7pt;z-index:25224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" stroked="f">
                      <v:textbox>
                        <w:txbxContent>
                          <w:p w14:paraId="761BD70E" w14:textId="77777777" w:rsidR="00893F61" w:rsidRPr="00885993" w:rsidRDefault="00893F61" w:rsidP="00893F61">
                            <w:pPr>
                              <w:rPr>
                                <w:rFonts w:ascii="Trebuchet MS" w:hAnsi="Trebuchet MS"/>
                                <w:i/>
                                <w:iCs/>
                                <w:sz w:val="20"/>
                                <w:szCs w:val="20"/>
                              </w:rPr>
                            </w:pPr>
                            <w:r w:rsidRPr="00885993">
                              <w:rPr>
                                <w:rFonts w:ascii="Trebuchet MS" w:hAnsi="Trebuchet MS"/>
                                <w:i/>
                                <w:iCs/>
                                <w:sz w:val="20"/>
                                <w:szCs w:val="20"/>
                              </w:rPr>
                              <w:t xml:space="preserve">Πηγή: </w:t>
                            </w:r>
                            <w:hyperlink r:id="rId21" w:history="1">
                              <w:r w:rsidRPr="00885993">
                                <w:rPr>
                                  <w:rStyle w:val="-"/>
                                  <w:rFonts w:ascii="Trebuchet MS" w:hAnsi="Trebuchet MS"/>
                                  <w:i/>
                                  <w:iCs/>
                                  <w:sz w:val="20"/>
                                  <w:szCs w:val="20"/>
                                </w:rPr>
                                <w:t>http://www.el.wikipedia.org/</w:t>
                              </w:r>
                            </w:hyperlink>
                          </w:p>
                          <w:p w14:paraId="25162155" w14:textId="77777777" w:rsidR="00893F61" w:rsidRDefault="00893F61" w:rsidP="00893F61">
                            <w:r w:rsidRPr="00A52126">
                              <w:t xml:space="preserve">   </w:t>
                            </w:r>
                          </w:p>
                          <w:p w14:paraId="5D098D6C" w14:textId="77777777" w:rsidR="00893F61" w:rsidRDefault="00893F61" w:rsidP="00893F61"/>
                          <w:p w14:paraId="52835661" w14:textId="77777777" w:rsidR="00893F61" w:rsidRDefault="00893F61" w:rsidP="00893F61">
                            <w:r>
                              <w:t xml:space="preserve">Ο Ιερός Ναός Αγίου Θεράποντος είναι εκκλησία στη Μυτιλήνη Λέσβου η οποία είναι αφιερωμένη στον Άγιο Θεράποντα. Την ανέγερση του νέου ναού οραματίστηκε ο μητροπολίτης Μυτιλήνης Καλλίνικος, μετέπειτα Πατριάρχης </w:t>
                            </w:r>
                            <w:proofErr w:type="spellStart"/>
                            <w:r>
                              <w:t>Αλεξανδρείας</w:t>
                            </w:r>
                            <w:proofErr w:type="spellEnd"/>
                            <w:r>
                              <w:t xml:space="preserve">. Με πρωτοβουλία του Καλλίνικου διενεργήθηκαν έρανοι για την οικοδόμηση του ναού. Η Ανέγερση του ναού ξεκίνησε στις αρχές του 19ου αιώνα και ολοκληρώθηκε το 1935. Ο </w:t>
                            </w:r>
                            <w:proofErr w:type="spellStart"/>
                            <w:r>
                              <w:t>αρχιτέκτων</w:t>
                            </w:r>
                            <w:proofErr w:type="spellEnd"/>
                            <w:r>
                              <w:t xml:space="preserve"> που ανέλαβε το έργο ήταν ο Μυτιληνιός </w:t>
                            </w:r>
                            <w:proofErr w:type="spellStart"/>
                            <w:r>
                              <w:t>Αργύριος</w:t>
                            </w:r>
                            <w:proofErr w:type="spellEnd"/>
                            <w:r>
                              <w:t xml:space="preserve"> </w:t>
                            </w:r>
                            <w:proofErr w:type="spellStart"/>
                            <w:r>
                              <w:t>Αδαλής</w:t>
                            </w:r>
                            <w:proofErr w:type="spellEnd"/>
                            <w:r>
                              <w:t xml:space="preserve">, ένας μαθητής του Έρνστ </w:t>
                            </w:r>
                            <w:proofErr w:type="spellStart"/>
                            <w:r>
                              <w:t>Τσίλλερ</w:t>
                            </w:r>
                            <w:proofErr w:type="spellEnd"/>
                            <w:r>
                              <w:t>. Η λειτουργία του άρχισε (έστω και ημιτελής) το 1900. Ο ναός είναι βυζαντινού ρυθμού· ωστόσο, το μνημείο αποτελεί έναν συνδυασμό από σύγχρονες αρχιτεκτονικές τάσεις που επικράτησαν στη Δυτική Ευρώπη (Μπαρόκ, Ροκοκό, Νεοκλασικισμός). Γοτθικά στοιχεία είναι εμφανή στο ναό τα οποία συμβάλλουν στην επιβλητικότητά του και του δίνουν ένα ξεχωριστό στυλ μοναδικό στην Ελλάδα.</w:t>
                            </w:r>
                          </w:p>
                          <w:p w14:paraId="1395A188" w14:textId="77777777" w:rsidR="00893F61" w:rsidRDefault="00893F61" w:rsidP="00893F61"/>
                          <w:p w14:paraId="6E628D29" w14:textId="77777777" w:rsidR="00893F61" w:rsidRDefault="00893F61" w:rsidP="00893F61">
                            <w:r>
                              <w:t xml:space="preserve">Πηγή Φωτογραφίας: http://www.el.wikipedia.org/   </w:t>
                            </w:r>
                          </w:p>
                          <w:p w14:paraId="55CE44EC" w14:textId="77777777" w:rsidR="00893F61" w:rsidRDefault="00893F61" w:rsidP="00893F61"/>
                        </w:txbxContent>
                      </v:textbox>
                      <w10:wrap type="square"/>
                    </v:shape>
                  </w:pict>
                </mc:Fallback>
              </mc:AlternateContent>
            </w:r>
          </w:p>
          <w:p w14:paraId="6CFE116F" w14:textId="50FDB7B4" w:rsidR="00893F61" w:rsidRDefault="00893F61" w:rsidP="00714B64">
            <w:pPr>
              <w:jc w:val="both"/>
              <w:rPr>
                <w:rFonts w:ascii="Trebuchet MS" w:hAnsi="Trebuchet MS"/>
                <w:color w:val="000000" w:themeColor="text1"/>
              </w:rPr>
            </w:pPr>
          </w:p>
          <w:p w14:paraId="3AC9EEEC" w14:textId="50361003" w:rsidR="00893F61" w:rsidRPr="00714B64" w:rsidRDefault="00893F61" w:rsidP="00714B64">
            <w:pPr>
              <w:jc w:val="both"/>
              <w:rPr>
                <w:rFonts w:ascii="Trebuchet MS" w:hAnsi="Trebuchet MS"/>
                <w:color w:val="000000" w:themeColor="text1"/>
              </w:rPr>
            </w:pPr>
          </w:p>
        </w:tc>
      </w:tr>
      <w:tr w:rsidR="00236689" w:rsidRPr="00236689" w14:paraId="6094E25A" w14:textId="77777777" w:rsidTr="00826A9E">
        <w:tc>
          <w:tcPr>
            <w:tcW w:w="9354" w:type="dxa"/>
            <w:shd w:val="clear" w:color="auto" w:fill="FFFFFF" w:themeFill="background1"/>
          </w:tcPr>
          <w:p w14:paraId="3670A236" w14:textId="0026C5F8" w:rsidR="004F78C2" w:rsidRPr="007F70F3" w:rsidRDefault="004F78C2" w:rsidP="003A3AB0">
            <w:pPr>
              <w:rPr>
                <w:rFonts w:ascii="Trebuchet MS" w:hAnsi="Trebuchet MS" w:cstheme="minorHAnsi"/>
                <w:b/>
                <w:bCs/>
                <w:smallCaps/>
                <w:color w:val="000000" w:themeColor="text1"/>
                <w:u w:val="single"/>
              </w:rPr>
            </w:pPr>
            <w:r w:rsidRPr="007F70F3">
              <w:rPr>
                <w:rFonts w:ascii="Trebuchet MS" w:hAnsi="Trebuchet MS" w:cstheme="minorHAnsi"/>
                <w:b/>
                <w:bCs/>
                <w:smallCaps/>
                <w:color w:val="000000" w:themeColor="text1"/>
                <w:u w:val="single"/>
              </w:rPr>
              <w:lastRenderedPageBreak/>
              <w:t xml:space="preserve">Ιερός Ναός των Ταξιαρχών </w:t>
            </w:r>
            <w:proofErr w:type="spellStart"/>
            <w:r w:rsidRPr="007F70F3">
              <w:rPr>
                <w:rFonts w:ascii="Trebuchet MS" w:hAnsi="Trebuchet MS" w:cstheme="minorHAnsi"/>
                <w:b/>
                <w:bCs/>
                <w:smallCaps/>
                <w:color w:val="000000" w:themeColor="text1"/>
                <w:u w:val="single"/>
              </w:rPr>
              <w:t>Καγιανίου</w:t>
            </w:r>
            <w:proofErr w:type="spellEnd"/>
          </w:p>
          <w:p w14:paraId="3D1BF699" w14:textId="77777777" w:rsidR="004F78C2" w:rsidRPr="007F70F3" w:rsidRDefault="004F78C2" w:rsidP="004F78C2">
            <w:pPr>
              <w:jc w:val="both"/>
              <w:rPr>
                <w:rFonts w:ascii="Trebuchet MS" w:hAnsi="Trebuchet MS"/>
                <w:color w:val="000000" w:themeColor="text1"/>
              </w:rPr>
            </w:pPr>
          </w:p>
          <w:p w14:paraId="514D9308" w14:textId="6A425018" w:rsidR="004F78C2" w:rsidRPr="007F70F3" w:rsidRDefault="004F78C2" w:rsidP="00FB014D">
            <w:pPr>
              <w:spacing w:after="120" w:line="276" w:lineRule="auto"/>
              <w:jc w:val="both"/>
              <w:rPr>
                <w:rFonts w:ascii="Trebuchet MS" w:hAnsi="Trebuchet MS"/>
                <w:color w:val="000000" w:themeColor="text1"/>
              </w:rPr>
            </w:pPr>
            <w:r w:rsidRPr="007F70F3">
              <w:rPr>
                <w:rFonts w:ascii="Trebuchet MS" w:hAnsi="Trebuchet MS"/>
                <w:color w:val="000000" w:themeColor="text1"/>
              </w:rPr>
              <w:t xml:space="preserve">Ο ναός των Ταξιαρχών </w:t>
            </w:r>
            <w:proofErr w:type="spellStart"/>
            <w:r w:rsidRPr="007F70F3">
              <w:rPr>
                <w:rFonts w:ascii="Trebuchet MS" w:hAnsi="Trebuchet MS"/>
                <w:color w:val="000000" w:themeColor="text1"/>
              </w:rPr>
              <w:t>Καγιανίου</w:t>
            </w:r>
            <w:proofErr w:type="spellEnd"/>
            <w:r w:rsidRPr="007F70F3">
              <w:rPr>
                <w:rFonts w:ascii="Trebuchet MS" w:hAnsi="Trebuchet MS"/>
                <w:color w:val="000000" w:themeColor="text1"/>
              </w:rPr>
              <w:t xml:space="preserve"> είναι ένας από τους </w:t>
            </w:r>
            <w:proofErr w:type="spellStart"/>
            <w:r w:rsidRPr="007F70F3">
              <w:rPr>
                <w:rFonts w:ascii="Trebuchet MS" w:hAnsi="Trebuchet MS"/>
                <w:color w:val="000000" w:themeColor="text1"/>
              </w:rPr>
              <w:t>νεώτερους</w:t>
            </w:r>
            <w:proofErr w:type="spellEnd"/>
            <w:r w:rsidRPr="007F70F3">
              <w:rPr>
                <w:rFonts w:ascii="Trebuchet MS" w:hAnsi="Trebuchet MS"/>
                <w:color w:val="000000" w:themeColor="text1"/>
              </w:rPr>
              <w:t xml:space="preserve"> της Μητροπόλεως, καθώς έχει ανεγερθεί μόλις το 1903, στη θέση παλαιότερου μικρού ναού. </w:t>
            </w:r>
            <w:proofErr w:type="spellStart"/>
            <w:r w:rsidRPr="007F70F3">
              <w:rPr>
                <w:rFonts w:ascii="Trebuchet MS" w:hAnsi="Trebuchet MS"/>
                <w:color w:val="000000" w:themeColor="text1"/>
              </w:rPr>
              <w:t>Eίναι</w:t>
            </w:r>
            <w:proofErr w:type="spellEnd"/>
            <w:r w:rsidRPr="007F70F3">
              <w:rPr>
                <w:rFonts w:ascii="Trebuchet MS" w:hAnsi="Trebuchet MS"/>
                <w:color w:val="000000" w:themeColor="text1"/>
              </w:rPr>
              <w:t xml:space="preserve"> αφιερωμένος στους Αρχαγγέλους Μιχαήλ και Γαβριήλ, τους Ταξιάρχες. Από το 1936 η ευρέως χρησιμοποιούμενη ονομασία του ναού δόθηκε και επισήμως σε ολόκληρο το γύρω χωριό, το μέχρι τότε αποκαλούμενο στα έγγραφα ως </w:t>
            </w:r>
            <w:proofErr w:type="spellStart"/>
            <w:r w:rsidRPr="007F70F3">
              <w:rPr>
                <w:rFonts w:ascii="Trebuchet MS" w:hAnsi="Trebuchet MS"/>
                <w:color w:val="000000" w:themeColor="text1"/>
              </w:rPr>
              <w:t>Kαγιάνι</w:t>
            </w:r>
            <w:proofErr w:type="spellEnd"/>
            <w:r w:rsidRPr="007F70F3">
              <w:rPr>
                <w:rFonts w:ascii="Trebuchet MS" w:hAnsi="Trebuchet MS"/>
                <w:color w:val="000000" w:themeColor="text1"/>
              </w:rPr>
              <w:t xml:space="preserve">, ονομασία που παραμένει ζωντανή στην προφορική επικοινωνία των Λεσβίων. O ναός δεσπόζει σε ολόκληρη την περιοχή των </w:t>
            </w:r>
            <w:proofErr w:type="spellStart"/>
            <w:r w:rsidRPr="007F70F3">
              <w:rPr>
                <w:rFonts w:ascii="Trebuchet MS" w:hAnsi="Trebuchet MS"/>
                <w:color w:val="000000" w:themeColor="text1"/>
              </w:rPr>
              <w:t>νοτιοχώρων</w:t>
            </w:r>
            <w:proofErr w:type="spellEnd"/>
            <w:r w:rsidRPr="007F70F3">
              <w:rPr>
                <w:rFonts w:ascii="Trebuchet MS" w:hAnsi="Trebuchet MS"/>
                <w:color w:val="000000" w:themeColor="text1"/>
              </w:rPr>
              <w:t xml:space="preserve"> της Μυτιλήνης, εξαιτίας του όγκου του και του εντυπωσιακού τρούλου του. </w:t>
            </w:r>
            <w:r w:rsidR="00D27358" w:rsidRPr="007F70F3">
              <w:rPr>
                <w:rFonts w:ascii="Trebuchet MS" w:hAnsi="Trebuchet MS"/>
                <w:color w:val="000000" w:themeColor="text1"/>
              </w:rPr>
              <w:t>Ο</w:t>
            </w:r>
            <w:r w:rsidRPr="007F70F3">
              <w:rPr>
                <w:rFonts w:ascii="Trebuchet MS" w:hAnsi="Trebuchet MS"/>
                <w:color w:val="000000" w:themeColor="text1"/>
              </w:rPr>
              <w:t xml:space="preserve"> ναός παρουσιάζει πολλές ομοιότητες με τον του Αγίου Θεράποντα στη </w:t>
            </w:r>
            <w:proofErr w:type="spellStart"/>
            <w:r w:rsidRPr="007F70F3">
              <w:rPr>
                <w:rFonts w:ascii="Trebuchet MS" w:hAnsi="Trebuchet MS"/>
                <w:color w:val="000000" w:themeColor="text1"/>
              </w:rPr>
              <w:t>Mυτιλήνη</w:t>
            </w:r>
            <w:proofErr w:type="spellEnd"/>
            <w:r w:rsidRPr="007F70F3">
              <w:rPr>
                <w:rFonts w:ascii="Trebuchet MS" w:hAnsi="Trebuchet MS"/>
                <w:color w:val="000000" w:themeColor="text1"/>
              </w:rPr>
              <w:t xml:space="preserve">, κάτι που γίνεται κατανοητό αν συνυπολογιστεί ότι τον κατασκεύασε ο ίδιος αρχιτέκτονας, ο </w:t>
            </w:r>
            <w:proofErr w:type="spellStart"/>
            <w:r w:rsidRPr="007F70F3">
              <w:rPr>
                <w:rFonts w:ascii="Trebuchet MS" w:hAnsi="Trebuchet MS"/>
                <w:color w:val="000000" w:themeColor="text1"/>
              </w:rPr>
              <w:t>Aργύρης</w:t>
            </w:r>
            <w:proofErr w:type="spellEnd"/>
            <w:r w:rsidRPr="007F70F3">
              <w:rPr>
                <w:rFonts w:ascii="Trebuchet MS" w:hAnsi="Trebuchet MS"/>
                <w:color w:val="000000" w:themeColor="text1"/>
              </w:rPr>
              <w:t xml:space="preserve"> </w:t>
            </w:r>
            <w:proofErr w:type="spellStart"/>
            <w:r w:rsidRPr="007F70F3">
              <w:rPr>
                <w:rFonts w:ascii="Trebuchet MS" w:hAnsi="Trebuchet MS"/>
                <w:color w:val="000000" w:themeColor="text1"/>
              </w:rPr>
              <w:t>Aδαλής</w:t>
            </w:r>
            <w:proofErr w:type="spellEnd"/>
            <w:r w:rsidRPr="007F70F3">
              <w:rPr>
                <w:rFonts w:ascii="Trebuchet MS" w:hAnsi="Trebuchet MS"/>
                <w:color w:val="000000" w:themeColor="text1"/>
              </w:rPr>
              <w:t xml:space="preserve">. Πρόκειται για σταυροειδή ναό, ο οποίος όμως παρουσιάζει γοτθικές επιρροές σε διάφορα σημεία του, με κυριότερο το μνημειακών διαστάσεων τρούλλο του. Ιδιαίτερη αναφορά πρέπει στην τοιχογραφία του </w:t>
            </w:r>
            <w:proofErr w:type="spellStart"/>
            <w:r w:rsidRPr="007F70F3">
              <w:rPr>
                <w:rFonts w:ascii="Trebuchet MS" w:hAnsi="Trebuchet MS"/>
                <w:color w:val="000000" w:themeColor="text1"/>
              </w:rPr>
              <w:t>Tαξιάρχη</w:t>
            </w:r>
            <w:proofErr w:type="spellEnd"/>
            <w:r w:rsidRPr="007F70F3">
              <w:rPr>
                <w:rFonts w:ascii="Trebuchet MS" w:hAnsi="Trebuchet MS"/>
                <w:color w:val="000000" w:themeColor="text1"/>
              </w:rPr>
              <w:t xml:space="preserve">, η οποία βρίσκεται δίπλα στο δεξιό χορό των ιεροψαλτών. Προέρχεται από τον παλαιότερο ναό (ίσως και από τον </w:t>
            </w:r>
            <w:proofErr w:type="spellStart"/>
            <w:r w:rsidRPr="007F70F3">
              <w:rPr>
                <w:rFonts w:ascii="Trebuchet MS" w:hAnsi="Trebuchet MS"/>
                <w:color w:val="000000" w:themeColor="text1"/>
              </w:rPr>
              <w:t>προϋπάρξαντα</w:t>
            </w:r>
            <w:proofErr w:type="spellEnd"/>
            <w:r w:rsidRPr="007F70F3">
              <w:rPr>
                <w:rFonts w:ascii="Trebuchet MS" w:hAnsi="Trebuchet MS"/>
                <w:color w:val="000000" w:themeColor="text1"/>
              </w:rPr>
              <w:t xml:space="preserve"> αυτού, καθώς η παράδοση θέλει το</w:t>
            </w:r>
            <w:r w:rsidR="00D27358" w:rsidRPr="007F70F3">
              <w:rPr>
                <w:rFonts w:ascii="Trebuchet MS" w:hAnsi="Trebuchet MS"/>
                <w:color w:val="000000" w:themeColor="text1"/>
              </w:rPr>
              <w:t>ν</w:t>
            </w:r>
            <w:r w:rsidRPr="007F70F3">
              <w:rPr>
                <w:rFonts w:ascii="Trebuchet MS" w:hAnsi="Trebuchet MS"/>
                <w:color w:val="000000" w:themeColor="text1"/>
              </w:rPr>
              <w:t xml:space="preserve"> σημερινό να είναι ο τρίτος που χτίζεται στο ίδιο σημείο) και έχει διασωθεί μαζί με το τμήμα του τοίχου, στο οποίο είναι ζωγραφισμένη. Στο</w:t>
            </w:r>
            <w:r w:rsidR="00D27358" w:rsidRPr="007F70F3">
              <w:rPr>
                <w:rFonts w:ascii="Trebuchet MS" w:hAnsi="Trebuchet MS"/>
                <w:color w:val="000000" w:themeColor="text1"/>
              </w:rPr>
              <w:t>ν</w:t>
            </w:r>
            <w:r w:rsidRPr="007F70F3">
              <w:rPr>
                <w:rFonts w:ascii="Trebuchet MS" w:hAnsi="Trebuchet MS"/>
                <w:color w:val="000000" w:themeColor="text1"/>
              </w:rPr>
              <w:t xml:space="preserve"> ναό έχουν αποθησαυριστεί διάφορα άξια λόγου κειμήλια, το σημαντικότερο από τα οποία είναι ένας εξαιρετικής τέχνης Σταυρός αγιασμού. </w:t>
            </w:r>
            <w:proofErr w:type="spellStart"/>
            <w:r w:rsidRPr="007F70F3">
              <w:rPr>
                <w:rFonts w:ascii="Trebuchet MS" w:hAnsi="Trebuchet MS"/>
                <w:color w:val="000000" w:themeColor="text1"/>
              </w:rPr>
              <w:t>Tο</w:t>
            </w:r>
            <w:proofErr w:type="spellEnd"/>
            <w:r w:rsidRPr="007F70F3">
              <w:rPr>
                <w:rFonts w:ascii="Trebuchet MS" w:hAnsi="Trebuchet MS"/>
                <w:color w:val="000000" w:themeColor="text1"/>
              </w:rPr>
              <w:t xml:space="preserve"> κωδωνοστάσιο έχει ανεγερθεί το 1908 από τον πρακτικό αρχιτέκτονα Δημήτριο </w:t>
            </w:r>
            <w:proofErr w:type="spellStart"/>
            <w:r w:rsidRPr="007F70F3">
              <w:rPr>
                <w:rFonts w:ascii="Trebuchet MS" w:hAnsi="Trebuchet MS"/>
                <w:color w:val="000000" w:themeColor="text1"/>
              </w:rPr>
              <w:t>Zέρβα</w:t>
            </w:r>
            <w:proofErr w:type="spellEnd"/>
            <w:r w:rsidRPr="007F70F3">
              <w:rPr>
                <w:rFonts w:ascii="Trebuchet MS" w:hAnsi="Trebuchet MS"/>
                <w:color w:val="000000" w:themeColor="text1"/>
              </w:rPr>
              <w:t xml:space="preserve">. </w:t>
            </w:r>
            <w:proofErr w:type="spellStart"/>
            <w:r w:rsidRPr="007F70F3">
              <w:rPr>
                <w:rFonts w:ascii="Trebuchet MS" w:hAnsi="Trebuchet MS"/>
                <w:color w:val="000000" w:themeColor="text1"/>
              </w:rPr>
              <w:t>Tο</w:t>
            </w:r>
            <w:proofErr w:type="spellEnd"/>
            <w:r w:rsidRPr="007F70F3">
              <w:rPr>
                <w:rFonts w:ascii="Trebuchet MS" w:hAnsi="Trebuchet MS"/>
                <w:color w:val="000000" w:themeColor="text1"/>
              </w:rPr>
              <w:t xml:space="preserve"> οικοδομικό του υλικό έχει μεταφερθεί από τη </w:t>
            </w:r>
            <w:proofErr w:type="spellStart"/>
            <w:r w:rsidRPr="007F70F3">
              <w:rPr>
                <w:rFonts w:ascii="Trebuchet MS" w:hAnsi="Trebuchet MS"/>
                <w:color w:val="000000" w:themeColor="text1"/>
              </w:rPr>
              <w:t>Mικρά</w:t>
            </w:r>
            <w:proofErr w:type="spellEnd"/>
            <w:r w:rsidRPr="007F70F3">
              <w:rPr>
                <w:rFonts w:ascii="Trebuchet MS" w:hAnsi="Trebuchet MS"/>
                <w:color w:val="000000" w:themeColor="text1"/>
              </w:rPr>
              <w:t xml:space="preserve"> </w:t>
            </w:r>
            <w:proofErr w:type="spellStart"/>
            <w:r w:rsidRPr="007F70F3">
              <w:rPr>
                <w:rFonts w:ascii="Trebuchet MS" w:hAnsi="Trebuchet MS"/>
                <w:color w:val="000000" w:themeColor="text1"/>
              </w:rPr>
              <w:t>Aσία</w:t>
            </w:r>
            <w:proofErr w:type="spellEnd"/>
            <w:r w:rsidRPr="007F70F3">
              <w:rPr>
                <w:rFonts w:ascii="Trebuchet MS" w:hAnsi="Trebuchet MS"/>
                <w:color w:val="000000" w:themeColor="text1"/>
              </w:rPr>
              <w:t>, όπως και το υλικό που είχε χρησιμοποιηθεί και για την οικοδόμηση του ναού.</w:t>
            </w:r>
            <w:bookmarkStart w:id="12" w:name="_Hlk100329715"/>
          </w:p>
          <w:p w14:paraId="239EB06D" w14:textId="0D76259F" w:rsidR="007F70F3" w:rsidRDefault="006267D3" w:rsidP="004F78C2">
            <w:pPr>
              <w:jc w:val="right"/>
              <w:rPr>
                <w:rFonts w:ascii="Trebuchet MS" w:hAnsi="Trebuchet MS"/>
                <w:i/>
                <w:iCs/>
                <w:color w:val="000000" w:themeColor="text1"/>
              </w:rPr>
            </w:pPr>
            <w:r w:rsidRPr="007F70F3">
              <w:rPr>
                <w:rFonts w:ascii="Trebuchet MS" w:hAnsi="Trebuchet MS"/>
                <w:noProof/>
                <w:color w:val="000000" w:themeColor="text1"/>
              </w:rPr>
              <w:drawing>
                <wp:anchor distT="0" distB="0" distL="114300" distR="114300" simplePos="0" relativeHeight="251987456" behindDoc="1" locked="0" layoutInCell="1" allowOverlap="1" wp14:anchorId="71B3E0D5" wp14:editId="6DE1365D">
                  <wp:simplePos x="0" y="0"/>
                  <wp:positionH relativeFrom="column">
                    <wp:posOffset>1584325</wp:posOffset>
                  </wp:positionH>
                  <wp:positionV relativeFrom="paragraph">
                    <wp:posOffset>60325</wp:posOffset>
                  </wp:positionV>
                  <wp:extent cx="2466975" cy="1842135"/>
                  <wp:effectExtent l="0" t="0" r="9525" b="5715"/>
                  <wp:wrapTight wrapText="bothSides">
                    <wp:wrapPolygon edited="0">
                      <wp:start x="0" y="0"/>
                      <wp:lineTo x="0" y="21444"/>
                      <wp:lineTo x="21517" y="21444"/>
                      <wp:lineTo x="21517" y="0"/>
                      <wp:lineTo x="0" y="0"/>
                    </wp:wrapPolygon>
                  </wp:wrapTight>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6975" cy="1842135"/>
                          </a:xfrm>
                          <a:prstGeom prst="rect">
                            <a:avLst/>
                          </a:prstGeom>
                          <a:noFill/>
                        </pic:spPr>
                      </pic:pic>
                    </a:graphicData>
                  </a:graphic>
                  <wp14:sizeRelH relativeFrom="margin">
                    <wp14:pctWidth>0</wp14:pctWidth>
                  </wp14:sizeRelH>
                  <wp14:sizeRelV relativeFrom="margin">
                    <wp14:pctHeight>0</wp14:pctHeight>
                  </wp14:sizeRelV>
                </wp:anchor>
              </w:drawing>
            </w:r>
          </w:p>
          <w:p w14:paraId="336040BD" w14:textId="4CDB2062" w:rsidR="007F70F3" w:rsidRDefault="007F70F3" w:rsidP="004F78C2">
            <w:pPr>
              <w:jc w:val="right"/>
              <w:rPr>
                <w:rFonts w:ascii="Trebuchet MS" w:hAnsi="Trebuchet MS"/>
                <w:i/>
                <w:iCs/>
                <w:color w:val="000000" w:themeColor="text1"/>
              </w:rPr>
            </w:pPr>
          </w:p>
          <w:p w14:paraId="396F7FA8" w14:textId="77777777" w:rsidR="006267D3" w:rsidRDefault="006267D3" w:rsidP="004F78C2">
            <w:pPr>
              <w:jc w:val="right"/>
              <w:rPr>
                <w:rFonts w:ascii="Trebuchet MS" w:hAnsi="Trebuchet MS"/>
                <w:i/>
                <w:iCs/>
                <w:color w:val="000000" w:themeColor="text1"/>
              </w:rPr>
            </w:pPr>
          </w:p>
          <w:p w14:paraId="4666EABC" w14:textId="77777777" w:rsidR="006267D3" w:rsidRDefault="006267D3" w:rsidP="004F78C2">
            <w:pPr>
              <w:jc w:val="right"/>
              <w:rPr>
                <w:rFonts w:ascii="Trebuchet MS" w:hAnsi="Trebuchet MS"/>
                <w:i/>
                <w:iCs/>
                <w:color w:val="000000" w:themeColor="text1"/>
              </w:rPr>
            </w:pPr>
          </w:p>
          <w:p w14:paraId="6A5856C2" w14:textId="77777777" w:rsidR="006267D3" w:rsidRDefault="006267D3" w:rsidP="004F78C2">
            <w:pPr>
              <w:jc w:val="right"/>
              <w:rPr>
                <w:rFonts w:ascii="Trebuchet MS" w:hAnsi="Trebuchet MS"/>
                <w:i/>
                <w:iCs/>
                <w:color w:val="000000" w:themeColor="text1"/>
              </w:rPr>
            </w:pPr>
          </w:p>
          <w:p w14:paraId="1950F0BF" w14:textId="77777777" w:rsidR="006267D3" w:rsidRDefault="006267D3" w:rsidP="004F78C2">
            <w:pPr>
              <w:jc w:val="right"/>
              <w:rPr>
                <w:rFonts w:ascii="Trebuchet MS" w:hAnsi="Trebuchet MS"/>
                <w:i/>
                <w:iCs/>
                <w:color w:val="000000" w:themeColor="text1"/>
              </w:rPr>
            </w:pPr>
          </w:p>
          <w:p w14:paraId="5043C57D" w14:textId="77777777" w:rsidR="006267D3" w:rsidRDefault="006267D3" w:rsidP="004F78C2">
            <w:pPr>
              <w:jc w:val="right"/>
              <w:rPr>
                <w:rFonts w:ascii="Trebuchet MS" w:hAnsi="Trebuchet MS"/>
                <w:i/>
                <w:iCs/>
                <w:color w:val="000000" w:themeColor="text1"/>
              </w:rPr>
            </w:pPr>
          </w:p>
          <w:p w14:paraId="2C93CB19" w14:textId="77777777" w:rsidR="006267D3" w:rsidRDefault="006267D3" w:rsidP="004F78C2">
            <w:pPr>
              <w:jc w:val="right"/>
              <w:rPr>
                <w:rFonts w:ascii="Trebuchet MS" w:hAnsi="Trebuchet MS"/>
                <w:i/>
                <w:iCs/>
                <w:color w:val="000000" w:themeColor="text1"/>
              </w:rPr>
            </w:pPr>
          </w:p>
          <w:p w14:paraId="773B1B37" w14:textId="77777777" w:rsidR="006267D3" w:rsidRDefault="006267D3" w:rsidP="004F78C2">
            <w:pPr>
              <w:jc w:val="right"/>
              <w:rPr>
                <w:rFonts w:ascii="Trebuchet MS" w:hAnsi="Trebuchet MS"/>
                <w:i/>
                <w:iCs/>
                <w:color w:val="000000" w:themeColor="text1"/>
              </w:rPr>
            </w:pPr>
          </w:p>
          <w:p w14:paraId="7E1198EC" w14:textId="77777777" w:rsidR="006267D3" w:rsidRDefault="006267D3" w:rsidP="004F78C2">
            <w:pPr>
              <w:jc w:val="right"/>
              <w:rPr>
                <w:rFonts w:ascii="Trebuchet MS" w:hAnsi="Trebuchet MS"/>
                <w:i/>
                <w:iCs/>
                <w:color w:val="000000" w:themeColor="text1"/>
              </w:rPr>
            </w:pPr>
          </w:p>
          <w:p w14:paraId="09261AB2" w14:textId="77777777" w:rsidR="006267D3" w:rsidRDefault="006267D3" w:rsidP="004F78C2">
            <w:pPr>
              <w:jc w:val="right"/>
              <w:rPr>
                <w:rFonts w:ascii="Trebuchet MS" w:hAnsi="Trebuchet MS"/>
                <w:i/>
                <w:iCs/>
                <w:color w:val="000000" w:themeColor="text1"/>
              </w:rPr>
            </w:pPr>
          </w:p>
          <w:p w14:paraId="6AD5F178" w14:textId="77777777" w:rsidR="006267D3" w:rsidRDefault="006267D3" w:rsidP="006267D3">
            <w:pPr>
              <w:rPr>
                <w:rFonts w:ascii="Trebuchet MS" w:hAnsi="Trebuchet MS"/>
                <w:i/>
                <w:iCs/>
                <w:color w:val="000000" w:themeColor="text1"/>
              </w:rPr>
            </w:pPr>
            <w:r w:rsidRPr="006267D3">
              <w:rPr>
                <w:rFonts w:ascii="Trebuchet MS" w:hAnsi="Trebuchet MS"/>
                <w:i/>
                <w:iCs/>
                <w:color w:val="000000" w:themeColor="text1"/>
              </w:rPr>
              <w:t xml:space="preserve">                                      </w:t>
            </w:r>
          </w:p>
          <w:p w14:paraId="30CFA04A" w14:textId="77777777" w:rsidR="006267D3" w:rsidRDefault="006267D3" w:rsidP="006267D3">
            <w:pPr>
              <w:rPr>
                <w:rFonts w:ascii="Trebuchet MS" w:hAnsi="Trebuchet MS"/>
                <w:i/>
                <w:iCs/>
                <w:color w:val="000000" w:themeColor="text1"/>
              </w:rPr>
            </w:pPr>
          </w:p>
          <w:p w14:paraId="223183AA" w14:textId="2C9D7CF5" w:rsidR="004F78C2" w:rsidRPr="00236689" w:rsidRDefault="004F78C2" w:rsidP="006267D3">
            <w:pPr>
              <w:jc w:val="center"/>
              <w:rPr>
                <w:rFonts w:cstheme="minorHAnsi"/>
                <w:b/>
                <w:bCs/>
                <w:smallCaps/>
                <w:color w:val="000000" w:themeColor="text1"/>
                <w:sz w:val="24"/>
                <w:szCs w:val="24"/>
                <w:u w:val="single"/>
              </w:rPr>
            </w:pPr>
            <w:r w:rsidRPr="007F70F3">
              <w:rPr>
                <w:rFonts w:ascii="Trebuchet MS" w:hAnsi="Trebuchet MS"/>
                <w:i/>
                <w:iCs/>
                <w:color w:val="000000" w:themeColor="text1"/>
              </w:rPr>
              <w:t xml:space="preserve">Πηγή: </w:t>
            </w:r>
            <w:hyperlink r:id="rId23" w:history="1">
              <w:r w:rsidR="00236689" w:rsidRPr="007F70F3">
                <w:rPr>
                  <w:rStyle w:val="-"/>
                  <w:rFonts w:ascii="Trebuchet MS" w:hAnsi="Trebuchet MS"/>
                  <w:i/>
                  <w:iCs/>
                </w:rPr>
                <w:t>http://www.vimaorthodoxias.gr/</w:t>
              </w:r>
              <w:r w:rsidR="00236689" w:rsidRPr="00BB7B76">
                <w:rPr>
                  <w:rStyle w:val="-"/>
                  <w:i/>
                  <w:iCs/>
                </w:rPr>
                <w:t xml:space="preserve">   </w:t>
              </w:r>
            </w:hyperlink>
            <w:bookmarkEnd w:id="12"/>
          </w:p>
        </w:tc>
      </w:tr>
      <w:bookmarkEnd w:id="10"/>
      <w:tr w:rsidR="00236689" w:rsidRPr="00236689" w14:paraId="24978342" w14:textId="77777777" w:rsidTr="00826A9E">
        <w:tc>
          <w:tcPr>
            <w:tcW w:w="9354" w:type="dxa"/>
            <w:shd w:val="clear" w:color="auto" w:fill="FFFFFF" w:themeFill="background1"/>
          </w:tcPr>
          <w:p w14:paraId="4D10B9E3" w14:textId="77777777" w:rsidR="007F70F3" w:rsidRPr="00BD5E06" w:rsidRDefault="007F70F3" w:rsidP="008A2E95">
            <w:pPr>
              <w:jc w:val="both"/>
              <w:rPr>
                <w:rFonts w:ascii="Trebuchet MS" w:hAnsi="Trebuchet MS" w:cstheme="minorHAnsi"/>
                <w:b/>
                <w:bCs/>
                <w:smallCaps/>
                <w:color w:val="000000" w:themeColor="text1"/>
                <w:u w:val="single"/>
              </w:rPr>
            </w:pPr>
          </w:p>
          <w:p w14:paraId="39B3A1FF" w14:textId="77777777" w:rsidR="00FB014D" w:rsidRDefault="00FB014D" w:rsidP="008A2E95">
            <w:pPr>
              <w:jc w:val="both"/>
              <w:rPr>
                <w:rFonts w:ascii="Trebuchet MS" w:hAnsi="Trebuchet MS" w:cstheme="minorHAnsi"/>
                <w:b/>
                <w:bCs/>
                <w:smallCaps/>
                <w:color w:val="000000" w:themeColor="text1"/>
                <w:u w:val="single"/>
              </w:rPr>
            </w:pPr>
          </w:p>
          <w:p w14:paraId="1837FDEE" w14:textId="77777777" w:rsidR="00FB014D" w:rsidRDefault="00FB014D" w:rsidP="008A2E95">
            <w:pPr>
              <w:jc w:val="both"/>
              <w:rPr>
                <w:rFonts w:ascii="Trebuchet MS" w:hAnsi="Trebuchet MS" w:cstheme="minorHAnsi"/>
                <w:b/>
                <w:bCs/>
                <w:smallCaps/>
                <w:color w:val="000000" w:themeColor="text1"/>
                <w:u w:val="single"/>
              </w:rPr>
            </w:pPr>
          </w:p>
          <w:p w14:paraId="6B0ED105" w14:textId="3B5A749A" w:rsidR="008A2E95" w:rsidRDefault="00737CF3" w:rsidP="008A2E95">
            <w:pPr>
              <w:jc w:val="both"/>
              <w:rPr>
                <w:rFonts w:ascii="Trebuchet MS" w:hAnsi="Trebuchet MS" w:cstheme="minorHAnsi"/>
                <w:b/>
                <w:bCs/>
                <w:smallCaps/>
                <w:color w:val="000000" w:themeColor="text1"/>
                <w:u w:val="single"/>
              </w:rPr>
            </w:pPr>
            <w:r w:rsidRPr="00BD5E06">
              <w:rPr>
                <w:rFonts w:ascii="Trebuchet MS" w:hAnsi="Trebuchet MS" w:cstheme="minorHAnsi"/>
                <w:b/>
                <w:bCs/>
                <w:smallCaps/>
                <w:color w:val="000000" w:themeColor="text1"/>
                <w:u w:val="single"/>
              </w:rPr>
              <w:lastRenderedPageBreak/>
              <w:t xml:space="preserve">Παναγία της Αγιάσου </w:t>
            </w:r>
            <w:r w:rsidR="008A2E95" w:rsidRPr="008A2E95">
              <w:rPr>
                <w:rFonts w:ascii="Trebuchet MS" w:hAnsi="Trebuchet MS" w:cstheme="minorHAnsi"/>
                <w:b/>
                <w:bCs/>
                <w:smallCaps/>
                <w:color w:val="000000" w:themeColor="text1"/>
                <w:u w:val="single"/>
              </w:rPr>
              <w:t xml:space="preserve"> </w:t>
            </w:r>
          </w:p>
          <w:p w14:paraId="66CEF252" w14:textId="77777777" w:rsidR="008A2E95" w:rsidRDefault="008A2E95" w:rsidP="008A2E95">
            <w:pPr>
              <w:jc w:val="both"/>
              <w:rPr>
                <w:rFonts w:ascii="Trebuchet MS" w:hAnsi="Trebuchet MS"/>
                <w:color w:val="000000" w:themeColor="text1"/>
              </w:rPr>
            </w:pPr>
          </w:p>
          <w:p w14:paraId="39BD7767" w14:textId="3E64E211" w:rsidR="00BA3A7C" w:rsidRPr="006267D3" w:rsidRDefault="00737CF3" w:rsidP="00FB014D">
            <w:pPr>
              <w:spacing w:line="276" w:lineRule="auto"/>
              <w:jc w:val="both"/>
              <w:rPr>
                <w:rFonts w:ascii="Trebuchet MS" w:hAnsi="Trebuchet MS" w:cstheme="minorHAnsi"/>
                <w:b/>
                <w:bCs/>
                <w:smallCaps/>
                <w:color w:val="000000" w:themeColor="text1"/>
                <w:u w:val="single"/>
              </w:rPr>
            </w:pPr>
            <w:r w:rsidRPr="00BD5E06">
              <w:rPr>
                <w:rFonts w:ascii="Trebuchet MS" w:hAnsi="Trebuchet MS"/>
                <w:color w:val="000000" w:themeColor="text1"/>
              </w:rPr>
              <w:t xml:space="preserve">H Κοίμηση της Θεοτόκου, γνωστότερη ως “Παναγία της Αγιάσου”, είναι ένας από τους πλέον επισκέψιμους ναούς του νησιού, εξαιτίας της θαυματουργής εικόνας της Παναγίας. Πρόκειται για ναό με βυζαντινά θεμέλια και ιστορία που ξεκινά από την περίοδο της Εικονομαχίας. Ο σημερινός ναός, είναι μια </w:t>
            </w:r>
            <w:proofErr w:type="spellStart"/>
            <w:r w:rsidRPr="00BD5E06">
              <w:rPr>
                <w:rFonts w:ascii="Trebuchet MS" w:hAnsi="Trebuchet MS"/>
                <w:color w:val="000000" w:themeColor="text1"/>
              </w:rPr>
              <w:t>τρίκλιτη</w:t>
            </w:r>
            <w:proofErr w:type="spellEnd"/>
            <w:r w:rsidRPr="00BD5E06">
              <w:rPr>
                <w:rFonts w:ascii="Trebuchet MS" w:hAnsi="Trebuchet MS"/>
                <w:color w:val="000000" w:themeColor="text1"/>
              </w:rPr>
              <w:t xml:space="preserve"> και τρισυπόστατη βασιλική, εντυπωσιακή για τις τεράστιες διαστάσεις της (μήκους 32,20 και πλάτους 26,20 μέτρων). </w:t>
            </w:r>
            <w:proofErr w:type="spellStart"/>
            <w:r w:rsidRPr="00BD5E06">
              <w:rPr>
                <w:rFonts w:ascii="Trebuchet MS" w:hAnsi="Trebuchet MS"/>
                <w:color w:val="000000" w:themeColor="text1"/>
              </w:rPr>
              <w:t>Tο</w:t>
            </w:r>
            <w:proofErr w:type="spellEnd"/>
            <w:r w:rsidRPr="00BD5E06">
              <w:rPr>
                <w:rFonts w:ascii="Trebuchet MS" w:hAnsi="Trebuchet MS"/>
                <w:color w:val="000000" w:themeColor="text1"/>
              </w:rPr>
              <w:t xml:space="preserve"> σημαντικότερο κειμήλιο του ναού είναι η εικόνα της Παναγίας, την οποία κατά την παράδοση έφερε από τα </w:t>
            </w:r>
            <w:proofErr w:type="spellStart"/>
            <w:r w:rsidRPr="00BD5E06">
              <w:rPr>
                <w:rFonts w:ascii="Trebuchet MS" w:hAnsi="Trebuchet MS"/>
                <w:color w:val="000000" w:themeColor="text1"/>
              </w:rPr>
              <w:t>Iεροσόλυμα</w:t>
            </w:r>
            <w:proofErr w:type="spellEnd"/>
            <w:r w:rsidRPr="00BD5E06">
              <w:rPr>
                <w:rFonts w:ascii="Trebuchet MS" w:hAnsi="Trebuchet MS"/>
                <w:color w:val="000000" w:themeColor="text1"/>
              </w:rPr>
              <w:t xml:space="preserve"> ο </w:t>
            </w:r>
            <w:proofErr w:type="spellStart"/>
            <w:r w:rsidRPr="00BD5E06">
              <w:rPr>
                <w:rFonts w:ascii="Trebuchet MS" w:hAnsi="Trebuchet MS"/>
                <w:color w:val="000000" w:themeColor="text1"/>
              </w:rPr>
              <w:t>Aγάθων</w:t>
            </w:r>
            <w:proofErr w:type="spellEnd"/>
            <w:r w:rsidRPr="00BD5E06">
              <w:rPr>
                <w:rFonts w:ascii="Trebuchet MS" w:hAnsi="Trebuchet MS"/>
                <w:color w:val="000000" w:themeColor="text1"/>
              </w:rPr>
              <w:t xml:space="preserve">. Σήμερα εκτίθεται προς ασπασμό σε προσκυνητάριο μπροστά από την αντιγραφή της εικόνα του τέμπλου, η οποία είναι επίσης πολύ αξιόλογη, χρονολογούμενη στους ύστερους βυζαντινούς χρόνους. O ναός βρίθει από ενδιαφέρουσες φορητές εικόνες, ενώ ο όλος διάκοσμός του είναι επιβλητικός. Στο προαύλιο λειτουργεί από το 1972 ένα μικρό αλλά πλούσιο σε εκθέματα εκκλησιαστικό μουσείο, όπου εκτίθενται φορητές εικόνες, χειρόγραφα, </w:t>
            </w:r>
            <w:proofErr w:type="spellStart"/>
            <w:r w:rsidRPr="00BD5E06">
              <w:rPr>
                <w:rFonts w:ascii="Trebuchet MS" w:hAnsi="Trebuchet MS"/>
                <w:color w:val="000000" w:themeColor="text1"/>
              </w:rPr>
              <w:t>παλαίτυπα</w:t>
            </w:r>
            <w:proofErr w:type="spellEnd"/>
            <w:r w:rsidRPr="00BD5E06">
              <w:rPr>
                <w:rFonts w:ascii="Trebuchet MS" w:hAnsi="Trebuchet MS"/>
                <w:color w:val="000000" w:themeColor="text1"/>
              </w:rPr>
              <w:t xml:space="preserve"> βιβλία, χρυσοκέντητα άμφια, δημιουργήματα εκκλησιαστικής μεταλλοτεχνίας και άλλα πολύτιμα αντικείμενα. O ναός εορτάζει το Δεκαπενταύγουστο, οπότε πλήθος πιστών συρρέει στην </w:t>
            </w:r>
            <w:proofErr w:type="spellStart"/>
            <w:r w:rsidRPr="00BD5E06">
              <w:rPr>
                <w:rFonts w:ascii="Trebuchet MS" w:hAnsi="Trebuchet MS"/>
                <w:color w:val="000000" w:themeColor="text1"/>
              </w:rPr>
              <w:t>Aγιάσο</w:t>
            </w:r>
            <w:proofErr w:type="spellEnd"/>
            <w:r w:rsidRPr="00BD5E06">
              <w:rPr>
                <w:rFonts w:ascii="Trebuchet MS" w:hAnsi="Trebuchet MS"/>
                <w:color w:val="000000" w:themeColor="text1"/>
              </w:rPr>
              <w:t xml:space="preserve"> για να ασπαστεί την εικόνα της Παναγίας. </w:t>
            </w:r>
            <w:proofErr w:type="spellStart"/>
            <w:r w:rsidRPr="00BD5E06">
              <w:rPr>
                <w:rFonts w:ascii="Trebuchet MS" w:hAnsi="Trebuchet MS"/>
                <w:color w:val="000000" w:themeColor="text1"/>
              </w:rPr>
              <w:t>Kαθ</w:t>
            </w:r>
            <w:proofErr w:type="spellEnd"/>
            <w:r w:rsidRPr="00BD5E06">
              <w:rPr>
                <w:rFonts w:ascii="Trebuchet MS" w:hAnsi="Trebuchet MS"/>
                <w:color w:val="000000" w:themeColor="text1"/>
              </w:rPr>
              <w:t xml:space="preserve">’ όλο το πρώτο δεκαπενθήμερο του </w:t>
            </w:r>
            <w:proofErr w:type="spellStart"/>
            <w:r w:rsidRPr="00BD5E06">
              <w:rPr>
                <w:rFonts w:ascii="Trebuchet MS" w:hAnsi="Trebuchet MS"/>
                <w:color w:val="000000" w:themeColor="text1"/>
              </w:rPr>
              <w:t>Aυγούστου</w:t>
            </w:r>
            <w:proofErr w:type="spellEnd"/>
            <w:r w:rsidRPr="00BD5E06">
              <w:rPr>
                <w:rFonts w:ascii="Trebuchet MS" w:hAnsi="Trebuchet MS"/>
                <w:color w:val="000000" w:themeColor="text1"/>
              </w:rPr>
              <w:t xml:space="preserve"> παρατηρείται επίσης μεγάλη παρουσία κατοίκων ολόκληρου του νησιού στις απογευματινές παρακλήσεις στη Θεοτόκο. H παραμονή της εορτής έχει συνδυαστεί με το έθιμο να ανεβαίνουν στην </w:t>
            </w:r>
            <w:proofErr w:type="spellStart"/>
            <w:r w:rsidRPr="00BD5E06">
              <w:rPr>
                <w:rFonts w:ascii="Trebuchet MS" w:hAnsi="Trebuchet MS"/>
                <w:color w:val="000000" w:themeColor="text1"/>
              </w:rPr>
              <w:t>Aγιάσο</w:t>
            </w:r>
            <w:proofErr w:type="spellEnd"/>
            <w:r w:rsidRPr="00BD5E06">
              <w:rPr>
                <w:rFonts w:ascii="Trebuchet MS" w:hAnsi="Trebuchet MS"/>
                <w:color w:val="000000" w:themeColor="text1"/>
              </w:rPr>
              <w:t xml:space="preserve"> χιλιάδες Λέσβιοι από τον τόπο διαμονής τους, περπατώντας ολόκληρη τη διαδρομή.</w:t>
            </w:r>
          </w:p>
          <w:p w14:paraId="0C96F029" w14:textId="3F41881C" w:rsidR="008A2E95" w:rsidRDefault="008A2E95" w:rsidP="008A2E95">
            <w:pPr>
              <w:spacing w:after="120"/>
              <w:jc w:val="both"/>
              <w:rPr>
                <w:rFonts w:ascii="Trebuchet MS" w:hAnsi="Trebuchet MS"/>
                <w:i/>
                <w:iCs/>
                <w:color w:val="000000" w:themeColor="text1"/>
              </w:rPr>
            </w:pPr>
            <w:r w:rsidRPr="00BD5E06">
              <w:rPr>
                <w:rFonts w:ascii="Trebuchet MS" w:hAnsi="Trebuchet MS"/>
                <w:noProof/>
                <w:color w:val="000000" w:themeColor="text1"/>
              </w:rPr>
              <w:drawing>
                <wp:anchor distT="0" distB="0" distL="114300" distR="114300" simplePos="0" relativeHeight="251988480" behindDoc="1" locked="0" layoutInCell="1" allowOverlap="1" wp14:anchorId="2FBF4467" wp14:editId="1071F56E">
                  <wp:simplePos x="0" y="0"/>
                  <wp:positionH relativeFrom="column">
                    <wp:posOffset>2261235</wp:posOffset>
                  </wp:positionH>
                  <wp:positionV relativeFrom="paragraph">
                    <wp:posOffset>179705</wp:posOffset>
                  </wp:positionV>
                  <wp:extent cx="1704975" cy="2094230"/>
                  <wp:effectExtent l="0" t="0" r="9525" b="1270"/>
                  <wp:wrapTight wrapText="bothSides">
                    <wp:wrapPolygon edited="0">
                      <wp:start x="0" y="0"/>
                      <wp:lineTo x="0" y="21417"/>
                      <wp:lineTo x="21479" y="21417"/>
                      <wp:lineTo x="21479" y="0"/>
                      <wp:lineTo x="0" y="0"/>
                    </wp:wrapPolygon>
                  </wp:wrapTight>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4975" cy="2094230"/>
                          </a:xfrm>
                          <a:prstGeom prst="rect">
                            <a:avLst/>
                          </a:prstGeom>
                          <a:noFill/>
                        </pic:spPr>
                      </pic:pic>
                    </a:graphicData>
                  </a:graphic>
                  <wp14:sizeRelH relativeFrom="margin">
                    <wp14:pctWidth>0</wp14:pctWidth>
                  </wp14:sizeRelH>
                  <wp14:sizeRelV relativeFrom="margin">
                    <wp14:pctHeight>0</wp14:pctHeight>
                  </wp14:sizeRelV>
                </wp:anchor>
              </w:drawing>
            </w:r>
          </w:p>
          <w:p w14:paraId="1FA48B74" w14:textId="03A6CD1F" w:rsidR="008A2E95" w:rsidRDefault="008A2E95" w:rsidP="008A2E95">
            <w:pPr>
              <w:spacing w:after="120"/>
              <w:jc w:val="both"/>
              <w:rPr>
                <w:rFonts w:ascii="Trebuchet MS" w:hAnsi="Trebuchet MS"/>
                <w:i/>
                <w:iCs/>
                <w:color w:val="000000" w:themeColor="text1"/>
              </w:rPr>
            </w:pPr>
          </w:p>
          <w:p w14:paraId="3117E0E0" w14:textId="7C1AB734" w:rsidR="008A2E95" w:rsidRDefault="008A2E95" w:rsidP="008A2E95">
            <w:pPr>
              <w:spacing w:after="120"/>
              <w:jc w:val="both"/>
              <w:rPr>
                <w:rFonts w:ascii="Trebuchet MS" w:hAnsi="Trebuchet MS"/>
                <w:i/>
                <w:iCs/>
                <w:color w:val="000000" w:themeColor="text1"/>
              </w:rPr>
            </w:pPr>
          </w:p>
          <w:p w14:paraId="27F3512F" w14:textId="77777777" w:rsidR="008A2E95" w:rsidRDefault="008A2E95" w:rsidP="008A2E95">
            <w:pPr>
              <w:spacing w:after="120"/>
              <w:jc w:val="both"/>
              <w:rPr>
                <w:rFonts w:ascii="Trebuchet MS" w:hAnsi="Trebuchet MS"/>
                <w:i/>
                <w:iCs/>
                <w:color w:val="000000" w:themeColor="text1"/>
              </w:rPr>
            </w:pPr>
          </w:p>
          <w:p w14:paraId="746A9E48" w14:textId="77777777" w:rsidR="008A2E95" w:rsidRDefault="008A2E95" w:rsidP="008A2E95">
            <w:pPr>
              <w:spacing w:after="120"/>
              <w:jc w:val="both"/>
              <w:rPr>
                <w:rFonts w:ascii="Trebuchet MS" w:hAnsi="Trebuchet MS"/>
                <w:i/>
                <w:iCs/>
                <w:color w:val="000000" w:themeColor="text1"/>
              </w:rPr>
            </w:pPr>
          </w:p>
          <w:p w14:paraId="7B2B2A56" w14:textId="77777777" w:rsidR="008A2E95" w:rsidRDefault="008A2E95" w:rsidP="008A2E95">
            <w:pPr>
              <w:spacing w:after="120"/>
              <w:jc w:val="both"/>
              <w:rPr>
                <w:rFonts w:ascii="Trebuchet MS" w:hAnsi="Trebuchet MS"/>
                <w:i/>
                <w:iCs/>
                <w:color w:val="000000" w:themeColor="text1"/>
              </w:rPr>
            </w:pPr>
          </w:p>
          <w:p w14:paraId="36FD1C92" w14:textId="77777777" w:rsidR="008A2E95" w:rsidRDefault="008A2E95" w:rsidP="008A2E95">
            <w:pPr>
              <w:spacing w:after="120"/>
              <w:jc w:val="both"/>
              <w:rPr>
                <w:rFonts w:ascii="Trebuchet MS" w:hAnsi="Trebuchet MS"/>
                <w:i/>
                <w:iCs/>
                <w:color w:val="000000" w:themeColor="text1"/>
              </w:rPr>
            </w:pPr>
          </w:p>
          <w:p w14:paraId="4A85EC82" w14:textId="77777777" w:rsidR="008A2E95" w:rsidRDefault="008A2E95" w:rsidP="008A2E95">
            <w:pPr>
              <w:spacing w:after="120"/>
              <w:jc w:val="both"/>
              <w:rPr>
                <w:rFonts w:ascii="Trebuchet MS" w:hAnsi="Trebuchet MS"/>
                <w:i/>
                <w:iCs/>
                <w:color w:val="000000" w:themeColor="text1"/>
              </w:rPr>
            </w:pPr>
          </w:p>
          <w:p w14:paraId="7875B034" w14:textId="77777777" w:rsidR="008A2E95" w:rsidRDefault="008A2E95" w:rsidP="008A2E95">
            <w:pPr>
              <w:spacing w:after="120"/>
              <w:jc w:val="both"/>
              <w:rPr>
                <w:rFonts w:ascii="Trebuchet MS" w:hAnsi="Trebuchet MS"/>
                <w:i/>
                <w:iCs/>
                <w:color w:val="000000" w:themeColor="text1"/>
              </w:rPr>
            </w:pPr>
          </w:p>
          <w:p w14:paraId="4DAA49D1" w14:textId="77777777" w:rsidR="008A2E95" w:rsidRDefault="008A2E95" w:rsidP="008A2E95">
            <w:pPr>
              <w:spacing w:after="120"/>
              <w:jc w:val="both"/>
              <w:rPr>
                <w:rFonts w:ascii="Trebuchet MS" w:hAnsi="Trebuchet MS"/>
                <w:i/>
                <w:iCs/>
                <w:color w:val="000000" w:themeColor="text1"/>
              </w:rPr>
            </w:pPr>
          </w:p>
          <w:p w14:paraId="349A756C" w14:textId="3C1D05F8" w:rsidR="00BA3A7C" w:rsidRPr="00BD5E06" w:rsidRDefault="00737CF3" w:rsidP="008A2E95">
            <w:pPr>
              <w:spacing w:after="120"/>
              <w:jc w:val="center"/>
              <w:rPr>
                <w:rFonts w:ascii="Trebuchet MS" w:hAnsi="Trebuchet MS"/>
                <w:b/>
                <w:bCs/>
                <w:color w:val="000000" w:themeColor="text1"/>
              </w:rPr>
            </w:pPr>
            <w:r w:rsidRPr="00BD5E06">
              <w:rPr>
                <w:rFonts w:ascii="Trebuchet MS" w:hAnsi="Trebuchet MS"/>
                <w:i/>
                <w:iCs/>
                <w:color w:val="000000" w:themeColor="text1"/>
              </w:rPr>
              <w:t xml:space="preserve">Πηγή: </w:t>
            </w:r>
            <w:hyperlink r:id="rId25" w:history="1">
              <w:r w:rsidR="00236689" w:rsidRPr="00BD5E06">
                <w:rPr>
                  <w:rStyle w:val="-"/>
                  <w:rFonts w:ascii="Trebuchet MS" w:hAnsi="Trebuchet MS"/>
                  <w:i/>
                  <w:iCs/>
                </w:rPr>
                <w:t xml:space="preserve">http://www.el.wikipedia.org/  </w:t>
              </w:r>
            </w:hyperlink>
            <w:bookmarkStart w:id="13" w:name="_Hlk79151469"/>
            <w:bookmarkEnd w:id="13"/>
          </w:p>
        </w:tc>
      </w:tr>
      <w:tr w:rsidR="00236689" w:rsidRPr="003473B7" w14:paraId="769CF41B" w14:textId="77777777" w:rsidTr="00826A9E">
        <w:tc>
          <w:tcPr>
            <w:tcW w:w="9354" w:type="dxa"/>
            <w:shd w:val="clear" w:color="auto" w:fill="FFFFFF" w:themeFill="background1"/>
          </w:tcPr>
          <w:p w14:paraId="2056C700" w14:textId="77777777" w:rsidR="008A2E95" w:rsidRDefault="008A2E95" w:rsidP="004F7149">
            <w:pPr>
              <w:rPr>
                <w:rFonts w:ascii="Trebuchet MS" w:hAnsi="Trebuchet MS" w:cstheme="minorHAnsi"/>
                <w:b/>
                <w:bCs/>
                <w:smallCaps/>
                <w:color w:val="000000" w:themeColor="text1"/>
                <w:u w:val="single"/>
              </w:rPr>
            </w:pPr>
          </w:p>
          <w:p w14:paraId="21E558BE" w14:textId="7EE13262" w:rsidR="00BA3A7C" w:rsidRPr="003473B7" w:rsidRDefault="00737CF3" w:rsidP="004F7149">
            <w:pPr>
              <w:rPr>
                <w:rFonts w:ascii="Trebuchet MS" w:hAnsi="Trebuchet MS" w:cstheme="minorHAnsi"/>
                <w:b/>
                <w:bCs/>
                <w:smallCaps/>
                <w:color w:val="000000" w:themeColor="text1"/>
                <w:u w:val="single"/>
              </w:rPr>
            </w:pPr>
            <w:r w:rsidRPr="003473B7">
              <w:rPr>
                <w:rFonts w:ascii="Trebuchet MS" w:hAnsi="Trebuchet MS" w:cstheme="minorHAnsi"/>
                <w:b/>
                <w:bCs/>
                <w:smallCaps/>
                <w:color w:val="000000" w:themeColor="text1"/>
                <w:u w:val="single"/>
              </w:rPr>
              <w:t>Παναγία Γλυκοφιλούσα</w:t>
            </w:r>
          </w:p>
          <w:p w14:paraId="6DCB432E" w14:textId="77777777" w:rsidR="00737CF3" w:rsidRPr="003473B7" w:rsidRDefault="00737CF3" w:rsidP="004F7149">
            <w:pPr>
              <w:rPr>
                <w:rFonts w:ascii="Trebuchet MS" w:hAnsi="Trebuchet MS" w:cstheme="minorHAnsi"/>
                <w:b/>
                <w:bCs/>
                <w:smallCaps/>
                <w:color w:val="000000" w:themeColor="text1"/>
                <w:u w:val="single"/>
              </w:rPr>
            </w:pPr>
          </w:p>
          <w:p w14:paraId="768A4384" w14:textId="090A35E3" w:rsidR="00BA3A7C" w:rsidRPr="003473B7" w:rsidRDefault="000473EB" w:rsidP="00FB014D">
            <w:pPr>
              <w:spacing w:after="120" w:line="276" w:lineRule="auto"/>
              <w:jc w:val="both"/>
              <w:rPr>
                <w:rFonts w:ascii="Trebuchet MS" w:hAnsi="Trebuchet MS"/>
                <w:color w:val="000000" w:themeColor="text1"/>
              </w:rPr>
            </w:pPr>
            <w:r w:rsidRPr="003473B7">
              <w:rPr>
                <w:rFonts w:ascii="Trebuchet MS" w:hAnsi="Trebuchet MS"/>
                <w:color w:val="000000" w:themeColor="text1"/>
              </w:rPr>
              <w:t xml:space="preserve">Στην Πέτρα βρίσκεται η εκκλησία της Παναγιάς της </w:t>
            </w:r>
            <w:proofErr w:type="spellStart"/>
            <w:r w:rsidRPr="003473B7">
              <w:rPr>
                <w:rFonts w:ascii="Trebuchet MS" w:hAnsi="Trebuchet MS"/>
                <w:color w:val="000000" w:themeColor="text1"/>
              </w:rPr>
              <w:t>Γλυκοφιλούσας</w:t>
            </w:r>
            <w:proofErr w:type="spellEnd"/>
            <w:r w:rsidRPr="003473B7">
              <w:rPr>
                <w:rFonts w:ascii="Trebuchet MS" w:hAnsi="Trebuchet MS"/>
                <w:color w:val="000000" w:themeColor="text1"/>
              </w:rPr>
              <w:t xml:space="preserve">, χτισμένη πάνω σε βράχο ύψους 40 μ. περίπου, στον οποίο η ανάβαση γίνεται με 114 λαξευμένα σκαλοπάτια. Η εξαίρετα οχυρή του θέση ωθεί στην αναζήτηση της κτίσης του στην περίοδο των συχνών πειρατικών επιδρομών της Υστεροβυζαντινής περιόδου. Η περίοπτη εκκλησία είναι </w:t>
            </w:r>
            <w:proofErr w:type="spellStart"/>
            <w:r w:rsidRPr="003473B7">
              <w:rPr>
                <w:rFonts w:ascii="Trebuchet MS" w:hAnsi="Trebuchet MS"/>
                <w:color w:val="000000" w:themeColor="text1"/>
              </w:rPr>
              <w:t>τρίκλιτη</w:t>
            </w:r>
            <w:proofErr w:type="spellEnd"/>
            <w:r w:rsidRPr="003473B7">
              <w:rPr>
                <w:rFonts w:ascii="Trebuchet MS" w:hAnsi="Trebuchet MS"/>
                <w:color w:val="000000" w:themeColor="text1"/>
              </w:rPr>
              <w:t xml:space="preserve"> βασιλική με νάρθηκα, σπάνιες Βυζαντινές εικόνες και εξαιρετικής αισθητικής ξυλόγλυπτο επισκοπικό θρόνο. Στην ίδια θέση πιθανολογείται ότι υπήρχε </w:t>
            </w:r>
            <w:proofErr w:type="spellStart"/>
            <w:r w:rsidRPr="003473B7">
              <w:rPr>
                <w:rFonts w:ascii="Trebuchet MS" w:hAnsi="Trebuchet MS"/>
                <w:color w:val="000000" w:themeColor="text1"/>
              </w:rPr>
              <w:t>να</w:t>
            </w:r>
            <w:r w:rsidR="00885993">
              <w:rPr>
                <w:rFonts w:ascii="Trebuchet MS" w:hAnsi="Trebuchet MS"/>
                <w:color w:val="000000" w:themeColor="text1"/>
              </w:rPr>
              <w:t>ΐ</w:t>
            </w:r>
            <w:r w:rsidRPr="003473B7">
              <w:rPr>
                <w:rFonts w:ascii="Trebuchet MS" w:hAnsi="Trebuchet MS"/>
                <w:color w:val="000000" w:themeColor="text1"/>
              </w:rPr>
              <w:t>δριο</w:t>
            </w:r>
            <w:proofErr w:type="spellEnd"/>
            <w:r w:rsidRPr="003473B7">
              <w:rPr>
                <w:rFonts w:ascii="Trebuchet MS" w:hAnsi="Trebuchet MS"/>
                <w:color w:val="000000" w:themeColor="text1"/>
              </w:rPr>
              <w:t xml:space="preserve"> από το 15</w:t>
            </w:r>
            <w:r w:rsidRPr="003473B7">
              <w:rPr>
                <w:rFonts w:ascii="Trebuchet MS" w:hAnsi="Trebuchet MS"/>
                <w:color w:val="000000" w:themeColor="text1"/>
                <w:vertAlign w:val="superscript"/>
              </w:rPr>
              <w:t>ο</w:t>
            </w:r>
            <w:r w:rsidRPr="003473B7">
              <w:rPr>
                <w:rFonts w:ascii="Trebuchet MS" w:hAnsi="Trebuchet MS"/>
                <w:color w:val="000000" w:themeColor="text1"/>
              </w:rPr>
              <w:t xml:space="preserve"> αιώνα. Στη θέση του χτίστηκε το 17</w:t>
            </w:r>
            <w:r w:rsidRPr="003473B7">
              <w:rPr>
                <w:rFonts w:ascii="Trebuchet MS" w:hAnsi="Trebuchet MS"/>
                <w:color w:val="000000" w:themeColor="text1"/>
                <w:vertAlign w:val="superscript"/>
              </w:rPr>
              <w:t>ο</w:t>
            </w:r>
            <w:r w:rsidRPr="003473B7">
              <w:rPr>
                <w:rFonts w:ascii="Trebuchet MS" w:hAnsi="Trebuchet MS"/>
                <w:color w:val="000000" w:themeColor="text1"/>
              </w:rPr>
              <w:t xml:space="preserve"> αιώνα μεγαλύτερη εκκλησία με κελιά. Η ανακαίνιση του ναού στη μορφή που παρουσιάζεται σήμερα έγινε με σουλτανικό φιρμάνι το 1840 από τ</w:t>
            </w:r>
            <w:r w:rsidRPr="003473B7">
              <w:rPr>
                <w:rFonts w:ascii="Trebuchet MS" w:hAnsi="Trebuchet MS"/>
                <w:color w:val="000000" w:themeColor="text1"/>
                <w:lang w:val="en-US"/>
              </w:rPr>
              <w:t>o</w:t>
            </w:r>
            <w:r w:rsidRPr="003473B7">
              <w:rPr>
                <w:rFonts w:ascii="Trebuchet MS" w:hAnsi="Trebuchet MS"/>
                <w:color w:val="000000" w:themeColor="text1"/>
              </w:rPr>
              <w:t xml:space="preserve">ν εξ’ </w:t>
            </w:r>
            <w:proofErr w:type="spellStart"/>
            <w:r w:rsidRPr="003473B7">
              <w:rPr>
                <w:rFonts w:ascii="Trebuchet MS" w:hAnsi="Trebuchet MS"/>
                <w:color w:val="000000" w:themeColor="text1"/>
              </w:rPr>
              <w:t>Ανεμώτιας</w:t>
            </w:r>
            <w:proofErr w:type="spellEnd"/>
            <w:r w:rsidRPr="003473B7">
              <w:rPr>
                <w:rFonts w:ascii="Trebuchet MS" w:hAnsi="Trebuchet MS"/>
                <w:color w:val="000000" w:themeColor="text1"/>
              </w:rPr>
              <w:t xml:space="preserve"> πρωτομάστορα Στρατή </w:t>
            </w:r>
            <w:proofErr w:type="spellStart"/>
            <w:r w:rsidRPr="003473B7">
              <w:rPr>
                <w:rFonts w:ascii="Trebuchet MS" w:hAnsi="Trebuchet MS"/>
                <w:color w:val="000000" w:themeColor="text1"/>
              </w:rPr>
              <w:t>Καρέκο</w:t>
            </w:r>
            <w:proofErr w:type="spellEnd"/>
            <w:r w:rsidRPr="003473B7">
              <w:rPr>
                <w:rFonts w:ascii="Trebuchet MS" w:hAnsi="Trebuchet MS"/>
                <w:color w:val="000000" w:themeColor="text1"/>
              </w:rPr>
              <w:t xml:space="preserve">. Αποτελεί σημαντικό προσκύνημα του νησιού και τόπο έλξης επισκεπτών κατά την ακολουθία της Μεγάλης Παρασκευής και της περιφοράς του επιταφίου. </w:t>
            </w:r>
            <w:r w:rsidRPr="003473B7">
              <w:rPr>
                <w:rFonts w:ascii="Trebuchet MS" w:hAnsi="Trebuchet MS"/>
                <w:color w:val="000000" w:themeColor="text1"/>
              </w:rPr>
              <w:lastRenderedPageBreak/>
              <w:t>Σε μικρή απόσταση από την εκκλησία της Παναγίας βρίσκεται και ο ναός του αγίου Νικολάου, ένα όμορφο μικρό μνημείο κοντά στον τεράστιο πλάτανο του χωριού. Πρόκειται για μονόκλιτη βασιλική του 17</w:t>
            </w:r>
            <w:r w:rsidRPr="003473B7">
              <w:rPr>
                <w:rFonts w:ascii="Trebuchet MS" w:hAnsi="Trebuchet MS"/>
                <w:color w:val="000000" w:themeColor="text1"/>
                <w:vertAlign w:val="superscript"/>
              </w:rPr>
              <w:t>ου</w:t>
            </w:r>
            <w:r w:rsidRPr="003473B7">
              <w:rPr>
                <w:rFonts w:ascii="Trebuchet MS" w:hAnsi="Trebuchet MS"/>
                <w:color w:val="000000" w:themeColor="text1"/>
              </w:rPr>
              <w:t xml:space="preserve"> αιώνα στις τοιχογραφίες της οποίας ξεχωρίζει η σπάνια και ίσως μοναδική σε ναό απεικόνιση της στιγμής του </w:t>
            </w:r>
            <w:proofErr w:type="spellStart"/>
            <w:r w:rsidRPr="003473B7">
              <w:rPr>
                <w:rFonts w:ascii="Trebuchet MS" w:hAnsi="Trebuchet MS"/>
                <w:color w:val="000000" w:themeColor="text1"/>
              </w:rPr>
              <w:t>αυτοαπαγχονισμού</w:t>
            </w:r>
            <w:proofErr w:type="spellEnd"/>
            <w:r w:rsidRPr="003473B7">
              <w:rPr>
                <w:rFonts w:ascii="Trebuchet MS" w:hAnsi="Trebuchet MS"/>
                <w:color w:val="000000" w:themeColor="text1"/>
              </w:rPr>
              <w:t xml:space="preserve"> του Ιούδα</w:t>
            </w:r>
            <w:r w:rsidR="00BA3A7C" w:rsidRPr="003473B7">
              <w:rPr>
                <w:rFonts w:ascii="Trebuchet MS" w:hAnsi="Trebuchet MS"/>
                <w:color w:val="000000" w:themeColor="text1"/>
              </w:rPr>
              <w:t xml:space="preserve">.  </w:t>
            </w:r>
          </w:p>
          <w:p w14:paraId="1262E0F0" w14:textId="1B6E874B" w:rsidR="003473B7" w:rsidRDefault="008A2E95" w:rsidP="004F7149">
            <w:pPr>
              <w:spacing w:after="120"/>
              <w:jc w:val="right"/>
              <w:rPr>
                <w:rFonts w:ascii="Trebuchet MS" w:hAnsi="Trebuchet MS"/>
                <w:i/>
                <w:iCs/>
                <w:color w:val="000000" w:themeColor="text1"/>
              </w:rPr>
            </w:pPr>
            <w:r w:rsidRPr="003473B7">
              <w:rPr>
                <w:rFonts w:ascii="Trebuchet MS" w:hAnsi="Trebuchet MS"/>
                <w:noProof/>
                <w:color w:val="000000" w:themeColor="text1"/>
              </w:rPr>
              <w:drawing>
                <wp:anchor distT="0" distB="0" distL="114300" distR="114300" simplePos="0" relativeHeight="251989504" behindDoc="0" locked="0" layoutInCell="1" allowOverlap="1" wp14:anchorId="2C1CA626" wp14:editId="67F176CB">
                  <wp:simplePos x="0" y="0"/>
                  <wp:positionH relativeFrom="column">
                    <wp:posOffset>1764665</wp:posOffset>
                  </wp:positionH>
                  <wp:positionV relativeFrom="paragraph">
                    <wp:posOffset>38735</wp:posOffset>
                  </wp:positionV>
                  <wp:extent cx="2533650" cy="1689100"/>
                  <wp:effectExtent l="0" t="0" r="0" b="6350"/>
                  <wp:wrapSquare wrapText="bothSides"/>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533650" cy="1689100"/>
                          </a:xfrm>
                          <a:prstGeom prst="rect">
                            <a:avLst/>
                          </a:prstGeom>
                          <a:noFill/>
                        </pic:spPr>
                      </pic:pic>
                    </a:graphicData>
                  </a:graphic>
                  <wp14:sizeRelH relativeFrom="margin">
                    <wp14:pctWidth>0</wp14:pctWidth>
                  </wp14:sizeRelH>
                  <wp14:sizeRelV relativeFrom="margin">
                    <wp14:pctHeight>0</wp14:pctHeight>
                  </wp14:sizeRelV>
                </wp:anchor>
              </w:drawing>
            </w:r>
          </w:p>
          <w:p w14:paraId="46C0EE85" w14:textId="5EF2718F" w:rsidR="003473B7" w:rsidRDefault="003473B7" w:rsidP="004F7149">
            <w:pPr>
              <w:spacing w:after="120"/>
              <w:jc w:val="right"/>
              <w:rPr>
                <w:rFonts w:ascii="Trebuchet MS" w:hAnsi="Trebuchet MS"/>
                <w:i/>
                <w:iCs/>
                <w:color w:val="000000" w:themeColor="text1"/>
              </w:rPr>
            </w:pPr>
          </w:p>
          <w:p w14:paraId="2A5E4705" w14:textId="77777777" w:rsidR="008A2E95" w:rsidRDefault="008A2E95" w:rsidP="004F7149">
            <w:pPr>
              <w:spacing w:after="120"/>
              <w:jc w:val="right"/>
              <w:rPr>
                <w:rFonts w:ascii="Trebuchet MS" w:hAnsi="Trebuchet MS"/>
                <w:i/>
                <w:iCs/>
                <w:color w:val="000000" w:themeColor="text1"/>
              </w:rPr>
            </w:pPr>
          </w:p>
          <w:p w14:paraId="46AE4736" w14:textId="77777777" w:rsidR="008A2E95" w:rsidRDefault="008A2E95" w:rsidP="004F7149">
            <w:pPr>
              <w:spacing w:after="120"/>
              <w:jc w:val="right"/>
              <w:rPr>
                <w:rFonts w:ascii="Trebuchet MS" w:hAnsi="Trebuchet MS"/>
                <w:i/>
                <w:iCs/>
                <w:color w:val="000000" w:themeColor="text1"/>
              </w:rPr>
            </w:pPr>
          </w:p>
          <w:p w14:paraId="2D76408F" w14:textId="77777777" w:rsidR="008A2E95" w:rsidRDefault="008A2E95" w:rsidP="004F7149">
            <w:pPr>
              <w:spacing w:after="120"/>
              <w:jc w:val="right"/>
              <w:rPr>
                <w:rFonts w:ascii="Trebuchet MS" w:hAnsi="Trebuchet MS"/>
                <w:i/>
                <w:iCs/>
                <w:color w:val="000000" w:themeColor="text1"/>
              </w:rPr>
            </w:pPr>
          </w:p>
          <w:p w14:paraId="3E6AD5E3" w14:textId="77777777" w:rsidR="008A2E95" w:rsidRDefault="008A2E95" w:rsidP="004F7149">
            <w:pPr>
              <w:spacing w:after="120"/>
              <w:jc w:val="right"/>
              <w:rPr>
                <w:rFonts w:ascii="Trebuchet MS" w:hAnsi="Trebuchet MS"/>
                <w:i/>
                <w:iCs/>
                <w:color w:val="000000" w:themeColor="text1"/>
              </w:rPr>
            </w:pPr>
          </w:p>
          <w:p w14:paraId="3C9160DF" w14:textId="77777777" w:rsidR="008A2E95" w:rsidRDefault="008A2E95" w:rsidP="004F7149">
            <w:pPr>
              <w:spacing w:after="120"/>
              <w:jc w:val="right"/>
              <w:rPr>
                <w:rFonts w:ascii="Trebuchet MS" w:hAnsi="Trebuchet MS"/>
                <w:i/>
                <w:iCs/>
                <w:color w:val="000000" w:themeColor="text1"/>
              </w:rPr>
            </w:pPr>
          </w:p>
          <w:p w14:paraId="53166C1D" w14:textId="77777777" w:rsidR="008A2E95" w:rsidRDefault="008A2E95" w:rsidP="008A2E95">
            <w:pPr>
              <w:spacing w:after="120"/>
              <w:jc w:val="center"/>
              <w:rPr>
                <w:rFonts w:ascii="Trebuchet MS" w:hAnsi="Trebuchet MS"/>
                <w:i/>
                <w:iCs/>
                <w:color w:val="000000" w:themeColor="text1"/>
              </w:rPr>
            </w:pPr>
          </w:p>
          <w:p w14:paraId="314D1EA2" w14:textId="6B2BAC3E" w:rsidR="00BA3A7C" w:rsidRPr="003473B7" w:rsidRDefault="008A2E95" w:rsidP="008A2E95">
            <w:pPr>
              <w:spacing w:after="120"/>
              <w:jc w:val="center"/>
              <w:rPr>
                <w:rFonts w:ascii="Trebuchet MS" w:hAnsi="Trebuchet MS"/>
                <w:b/>
                <w:bCs/>
                <w:color w:val="000000" w:themeColor="text1"/>
              </w:rPr>
            </w:pPr>
            <w:r w:rsidRPr="008A2E95">
              <w:rPr>
                <w:rFonts w:ascii="Trebuchet MS" w:hAnsi="Trebuchet MS"/>
                <w:i/>
                <w:iCs/>
                <w:color w:val="000000" w:themeColor="text1"/>
              </w:rPr>
              <w:t xml:space="preserve">       </w:t>
            </w:r>
            <w:r w:rsidR="000473EB" w:rsidRPr="003473B7">
              <w:rPr>
                <w:rFonts w:ascii="Trebuchet MS" w:hAnsi="Trebuchet MS"/>
                <w:i/>
                <w:iCs/>
                <w:color w:val="000000" w:themeColor="text1"/>
              </w:rPr>
              <w:t xml:space="preserve">Πηγή: </w:t>
            </w:r>
            <w:hyperlink r:id="rId27" w:history="1">
              <w:r w:rsidR="00236689" w:rsidRPr="003473B7">
                <w:rPr>
                  <w:rStyle w:val="-"/>
                  <w:rFonts w:ascii="Trebuchet MS" w:hAnsi="Trebuchet MS"/>
                  <w:i/>
                  <w:iCs/>
                </w:rPr>
                <w:t>http://www.el.wikipedia.org/</w:t>
              </w:r>
            </w:hyperlink>
          </w:p>
        </w:tc>
      </w:tr>
      <w:tr w:rsidR="00236689" w:rsidRPr="00236689" w14:paraId="7224177F" w14:textId="77777777" w:rsidTr="00826A9E">
        <w:tc>
          <w:tcPr>
            <w:tcW w:w="9354" w:type="dxa"/>
            <w:shd w:val="clear" w:color="auto" w:fill="FFFFFF" w:themeFill="background1"/>
          </w:tcPr>
          <w:p w14:paraId="5206AF1D" w14:textId="77777777" w:rsidR="008A2E95" w:rsidRDefault="008A2E95" w:rsidP="004F7149">
            <w:pPr>
              <w:rPr>
                <w:rFonts w:cstheme="minorHAnsi"/>
                <w:b/>
                <w:bCs/>
                <w:smallCaps/>
                <w:color w:val="000000" w:themeColor="text1"/>
                <w:sz w:val="24"/>
                <w:szCs w:val="24"/>
                <w:u w:val="single"/>
              </w:rPr>
            </w:pPr>
          </w:p>
          <w:p w14:paraId="7150FE03" w14:textId="2EF80E90" w:rsidR="000473EB" w:rsidRPr="00A6573C" w:rsidRDefault="000473EB" w:rsidP="004F7149">
            <w:pPr>
              <w:rPr>
                <w:rFonts w:ascii="Trebuchet MS" w:hAnsi="Trebuchet MS" w:cstheme="minorHAnsi"/>
                <w:b/>
                <w:bCs/>
                <w:smallCaps/>
                <w:color w:val="000000" w:themeColor="text1"/>
                <w:u w:val="single"/>
              </w:rPr>
            </w:pPr>
            <w:r w:rsidRPr="00A6573C">
              <w:rPr>
                <w:rFonts w:ascii="Trebuchet MS" w:hAnsi="Trebuchet MS" w:cstheme="minorHAnsi"/>
                <w:b/>
                <w:bCs/>
                <w:smallCaps/>
                <w:color w:val="000000" w:themeColor="text1"/>
                <w:u w:val="single"/>
              </w:rPr>
              <w:t xml:space="preserve">Ιερός Ναός Παναγίας της </w:t>
            </w:r>
            <w:proofErr w:type="spellStart"/>
            <w:r w:rsidRPr="00A6573C">
              <w:rPr>
                <w:rFonts w:ascii="Trebuchet MS" w:hAnsi="Trebuchet MS" w:cstheme="minorHAnsi"/>
                <w:b/>
                <w:bCs/>
                <w:smallCaps/>
                <w:color w:val="000000" w:themeColor="text1"/>
                <w:u w:val="single"/>
              </w:rPr>
              <w:t>Τρουλλωτής</w:t>
            </w:r>
            <w:proofErr w:type="spellEnd"/>
            <w:r w:rsidRPr="00A6573C">
              <w:rPr>
                <w:rFonts w:ascii="Trebuchet MS" w:hAnsi="Trebuchet MS" w:cstheme="minorHAnsi"/>
                <w:b/>
                <w:bCs/>
                <w:smallCaps/>
                <w:color w:val="000000" w:themeColor="text1"/>
                <w:u w:val="single"/>
              </w:rPr>
              <w:t xml:space="preserve"> </w:t>
            </w:r>
          </w:p>
          <w:p w14:paraId="03E7E61E" w14:textId="4DE74D52" w:rsidR="00BA3A7C" w:rsidRPr="00A6573C" w:rsidRDefault="00BA3A7C" w:rsidP="004F7149">
            <w:pPr>
              <w:rPr>
                <w:rFonts w:ascii="Trebuchet MS" w:hAnsi="Trebuchet MS" w:cstheme="minorHAnsi"/>
                <w:b/>
                <w:bCs/>
                <w:smallCaps/>
                <w:color w:val="000000" w:themeColor="text1"/>
                <w:u w:val="single"/>
              </w:rPr>
            </w:pPr>
          </w:p>
          <w:p w14:paraId="310717E9" w14:textId="15FF79AD" w:rsidR="00BA3A7C" w:rsidRPr="00A6573C" w:rsidRDefault="000473EB" w:rsidP="00FB7939">
            <w:pPr>
              <w:spacing w:after="120" w:line="276" w:lineRule="auto"/>
              <w:jc w:val="both"/>
              <w:rPr>
                <w:rFonts w:ascii="Trebuchet MS" w:hAnsi="Trebuchet MS"/>
                <w:i/>
                <w:iCs/>
                <w:color w:val="000000" w:themeColor="text1"/>
              </w:rPr>
            </w:pPr>
            <w:r w:rsidRPr="00A6573C">
              <w:rPr>
                <w:rFonts w:ascii="Trebuchet MS" w:hAnsi="Trebuchet MS"/>
                <w:color w:val="000000" w:themeColor="text1"/>
              </w:rPr>
              <w:t xml:space="preserve">Ο ναός Παναγίας της </w:t>
            </w:r>
            <w:proofErr w:type="spellStart"/>
            <w:r w:rsidRPr="00A6573C">
              <w:rPr>
                <w:rFonts w:ascii="Trebuchet MS" w:hAnsi="Trebuchet MS"/>
                <w:color w:val="000000" w:themeColor="text1"/>
              </w:rPr>
              <w:t>Τρουλλωτής</w:t>
            </w:r>
            <w:proofErr w:type="spellEnd"/>
            <w:r w:rsidRPr="00A6573C">
              <w:rPr>
                <w:rFonts w:ascii="Trebuchet MS" w:hAnsi="Trebuchet MS"/>
                <w:color w:val="000000" w:themeColor="text1"/>
              </w:rPr>
              <w:t xml:space="preserve"> είναι κτισμένος στην περιοχή των Άνω Πύργων Θερμής στο ανατολικό τμήμα της Λέσβου, δέκα μόλις χιλιόμετρα από την πόλη της Μυτιλήνης. Ο ναός ανήκει στην κατηγορία του εγγεγραμμένου σταυροειδούς με τρούλλο και χρονολογείται στον 14</w:t>
            </w:r>
            <w:r w:rsidRPr="00A6573C">
              <w:rPr>
                <w:rFonts w:ascii="Trebuchet MS" w:hAnsi="Trebuchet MS"/>
                <w:color w:val="000000" w:themeColor="text1"/>
                <w:vertAlign w:val="superscript"/>
              </w:rPr>
              <w:t>ο</w:t>
            </w:r>
            <w:r w:rsidRPr="00A6573C">
              <w:rPr>
                <w:rFonts w:ascii="Trebuchet MS" w:hAnsi="Trebuchet MS"/>
                <w:color w:val="000000" w:themeColor="text1"/>
              </w:rPr>
              <w:t xml:space="preserve"> αιώνα. Πρόκειται για έναν από τους ελάχιστους βυζαντινούς ναούς που σώζονται στη Λέσβο. Στην τοιχοποιία του ναού υπάρχουν εντοιχισμένα αρχιτεκτονικά μέλη αρχαιότερων κτισμάτων, εκ των οποίων ενδιαφέρον παρουσιάζουν δύο μαρμάρινα ανάγλυφα στο νότιο τοίχο του νάρθηκα που κοσμούνται με ανθρώπινες φιγούρες και μορφές ζώων (ελαφιού και άρκτου), που ίσως να προέρχονται από το πλησίον ιερό της </w:t>
            </w:r>
            <w:proofErr w:type="spellStart"/>
            <w:r w:rsidRPr="00A6573C">
              <w:rPr>
                <w:rFonts w:ascii="Trebuchet MS" w:hAnsi="Trebuchet MS"/>
                <w:color w:val="000000" w:themeColor="text1"/>
              </w:rPr>
              <w:t>Θερμίας</w:t>
            </w:r>
            <w:proofErr w:type="spellEnd"/>
            <w:r w:rsidRPr="00A6573C">
              <w:rPr>
                <w:rFonts w:ascii="Trebuchet MS" w:hAnsi="Trebuchet MS"/>
                <w:color w:val="000000" w:themeColor="text1"/>
              </w:rPr>
              <w:t xml:space="preserve"> Αρτέμιδος. Το εσωτερικό του ναού είναι ιστορημένο με μεταγενέστερες της ίδρυσής του τοιχογραφίες που σώζονται αποσπασματικά. Το ξυλόγλυπτο τέμπλο χρονολογείται στα μέσα του 18</w:t>
            </w:r>
            <w:r w:rsidRPr="00A6573C">
              <w:rPr>
                <w:rFonts w:ascii="Trebuchet MS" w:hAnsi="Trebuchet MS"/>
                <w:color w:val="000000" w:themeColor="text1"/>
                <w:vertAlign w:val="superscript"/>
              </w:rPr>
              <w:t>ου</w:t>
            </w:r>
            <w:r w:rsidRPr="00A6573C">
              <w:rPr>
                <w:rFonts w:ascii="Trebuchet MS" w:hAnsi="Trebuchet MS"/>
                <w:color w:val="000000" w:themeColor="text1"/>
              </w:rPr>
              <w:t xml:space="preserve"> αιώνα και αποτελεί ένα από τα ωραιότερα δείγματα μεταβυζαντινής ξυλογλυπτικής στη Λέσβο.</w:t>
            </w:r>
          </w:p>
          <w:p w14:paraId="7456F8D5" w14:textId="04EBAC2E" w:rsidR="004D2C69" w:rsidRDefault="004D2C69" w:rsidP="004F7149">
            <w:pPr>
              <w:spacing w:after="120"/>
              <w:jc w:val="right"/>
              <w:rPr>
                <w:i/>
                <w:iCs/>
                <w:color w:val="000000" w:themeColor="text1"/>
              </w:rPr>
            </w:pPr>
            <w:r w:rsidRPr="00236689">
              <w:rPr>
                <w:noProof/>
                <w:color w:val="000000" w:themeColor="text1"/>
              </w:rPr>
              <w:drawing>
                <wp:anchor distT="0" distB="0" distL="114300" distR="114300" simplePos="0" relativeHeight="251990528" behindDoc="0" locked="0" layoutInCell="1" allowOverlap="1" wp14:anchorId="00A1EA95" wp14:editId="0949D89D">
                  <wp:simplePos x="0" y="0"/>
                  <wp:positionH relativeFrom="column">
                    <wp:posOffset>1536700</wp:posOffset>
                  </wp:positionH>
                  <wp:positionV relativeFrom="paragraph">
                    <wp:posOffset>85090</wp:posOffset>
                  </wp:positionV>
                  <wp:extent cx="2550795" cy="1877134"/>
                  <wp:effectExtent l="0" t="0" r="1905" b="8890"/>
                  <wp:wrapSquare wrapText="bothSides"/>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t="3451"/>
                          <a:stretch/>
                        </pic:blipFill>
                        <pic:spPr bwMode="auto">
                          <a:xfrm>
                            <a:off x="0" y="0"/>
                            <a:ext cx="2550795" cy="18771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47E30" w14:textId="10B9EFE4" w:rsidR="004D2C69" w:rsidRDefault="004D2C69" w:rsidP="004F7149">
            <w:pPr>
              <w:spacing w:after="120"/>
              <w:jc w:val="right"/>
              <w:rPr>
                <w:i/>
                <w:iCs/>
                <w:color w:val="000000" w:themeColor="text1"/>
              </w:rPr>
            </w:pPr>
          </w:p>
          <w:p w14:paraId="23A2052F" w14:textId="7851A9CA" w:rsidR="004D2C69" w:rsidRDefault="004D2C69" w:rsidP="004F7149">
            <w:pPr>
              <w:spacing w:after="120"/>
              <w:jc w:val="right"/>
              <w:rPr>
                <w:i/>
                <w:iCs/>
                <w:color w:val="000000" w:themeColor="text1"/>
              </w:rPr>
            </w:pPr>
          </w:p>
          <w:p w14:paraId="33D3159A" w14:textId="77777777" w:rsidR="004D2C69" w:rsidRDefault="004D2C69" w:rsidP="004F7149">
            <w:pPr>
              <w:spacing w:after="120"/>
              <w:jc w:val="right"/>
              <w:rPr>
                <w:i/>
                <w:iCs/>
                <w:color w:val="000000" w:themeColor="text1"/>
              </w:rPr>
            </w:pPr>
          </w:p>
          <w:p w14:paraId="7B7DAAE6" w14:textId="77777777" w:rsidR="004D2C69" w:rsidRDefault="004D2C69" w:rsidP="004F7149">
            <w:pPr>
              <w:spacing w:after="120"/>
              <w:jc w:val="right"/>
              <w:rPr>
                <w:i/>
                <w:iCs/>
                <w:color w:val="000000" w:themeColor="text1"/>
              </w:rPr>
            </w:pPr>
          </w:p>
          <w:p w14:paraId="19A054D4" w14:textId="77777777" w:rsidR="004D2C69" w:rsidRDefault="004D2C69" w:rsidP="004F7149">
            <w:pPr>
              <w:spacing w:after="120"/>
              <w:jc w:val="right"/>
              <w:rPr>
                <w:i/>
                <w:iCs/>
                <w:color w:val="000000" w:themeColor="text1"/>
              </w:rPr>
            </w:pPr>
          </w:p>
          <w:p w14:paraId="26ABF7F9" w14:textId="77777777" w:rsidR="004D2C69" w:rsidRDefault="004D2C69" w:rsidP="004F7149">
            <w:pPr>
              <w:spacing w:after="120"/>
              <w:jc w:val="right"/>
              <w:rPr>
                <w:i/>
                <w:iCs/>
                <w:color w:val="000000" w:themeColor="text1"/>
              </w:rPr>
            </w:pPr>
          </w:p>
          <w:p w14:paraId="07D3DE78" w14:textId="77777777" w:rsidR="004D2C69" w:rsidRDefault="004D2C69" w:rsidP="004F7149">
            <w:pPr>
              <w:spacing w:after="120"/>
              <w:jc w:val="right"/>
              <w:rPr>
                <w:i/>
                <w:iCs/>
                <w:color w:val="000000" w:themeColor="text1"/>
              </w:rPr>
            </w:pPr>
          </w:p>
          <w:p w14:paraId="782D04F5" w14:textId="0DAB626B" w:rsidR="00BA3A7C" w:rsidRPr="00AF4E15" w:rsidRDefault="00BA3A7C" w:rsidP="004D2C69">
            <w:pPr>
              <w:spacing w:after="120"/>
              <w:jc w:val="center"/>
              <w:rPr>
                <w:rFonts w:ascii="Trebuchet MS" w:hAnsi="Trebuchet MS"/>
                <w:b/>
                <w:bCs/>
                <w:color w:val="000000" w:themeColor="text1"/>
                <w:u w:val="single"/>
              </w:rPr>
            </w:pPr>
            <w:r w:rsidRPr="00AF4E15">
              <w:rPr>
                <w:rFonts w:ascii="Trebuchet MS" w:hAnsi="Trebuchet MS"/>
                <w:i/>
                <w:iCs/>
                <w:color w:val="000000" w:themeColor="text1"/>
              </w:rPr>
              <w:t xml:space="preserve">Πηγή: </w:t>
            </w:r>
            <w:bookmarkStart w:id="14" w:name="_Hlk100329734"/>
            <w:r w:rsidR="00236689" w:rsidRPr="00AF4E15">
              <w:rPr>
                <w:rFonts w:ascii="Trebuchet MS" w:hAnsi="Trebuchet MS"/>
                <w:i/>
                <w:iCs/>
                <w:color w:val="000000" w:themeColor="text1"/>
              </w:rPr>
              <w:fldChar w:fldCharType="begin"/>
            </w:r>
            <w:r w:rsidR="00236689" w:rsidRPr="00AF4E15">
              <w:rPr>
                <w:rFonts w:ascii="Trebuchet MS" w:hAnsi="Trebuchet MS"/>
                <w:i/>
                <w:iCs/>
                <w:color w:val="000000" w:themeColor="text1"/>
              </w:rPr>
              <w:instrText xml:space="preserve"> HYPERLINK "http://pirgithermis.blogspot.com/" </w:instrText>
            </w:r>
            <w:r w:rsidR="00236689" w:rsidRPr="00AF4E15">
              <w:rPr>
                <w:rFonts w:ascii="Trebuchet MS" w:hAnsi="Trebuchet MS"/>
                <w:i/>
                <w:iCs/>
                <w:color w:val="000000" w:themeColor="text1"/>
              </w:rPr>
              <w:fldChar w:fldCharType="separate"/>
            </w:r>
            <w:r w:rsidR="00236689" w:rsidRPr="00AF4E15">
              <w:rPr>
                <w:rStyle w:val="-"/>
                <w:rFonts w:ascii="Trebuchet MS" w:hAnsi="Trebuchet MS"/>
                <w:i/>
                <w:iCs/>
              </w:rPr>
              <w:t>http://pirgithermis.blogspot.com/</w:t>
            </w:r>
            <w:r w:rsidR="00236689" w:rsidRPr="00AF4E15">
              <w:rPr>
                <w:rFonts w:ascii="Trebuchet MS" w:hAnsi="Trebuchet MS"/>
                <w:i/>
                <w:iCs/>
                <w:color w:val="000000" w:themeColor="text1"/>
              </w:rPr>
              <w:fldChar w:fldCharType="end"/>
            </w:r>
            <w:bookmarkEnd w:id="14"/>
            <w:r w:rsidR="00236689" w:rsidRPr="00AF4E15">
              <w:rPr>
                <w:rFonts w:ascii="Trebuchet MS" w:hAnsi="Trebuchet MS"/>
                <w:i/>
                <w:iCs/>
                <w:color w:val="000000" w:themeColor="text1"/>
              </w:rPr>
              <w:t xml:space="preserve"> </w:t>
            </w:r>
            <w:r w:rsidRPr="00AF4E15">
              <w:rPr>
                <w:rFonts w:ascii="Trebuchet MS" w:hAnsi="Trebuchet MS"/>
                <w:i/>
                <w:iCs/>
                <w:color w:val="000000" w:themeColor="text1"/>
              </w:rPr>
              <w:t xml:space="preserve"> </w:t>
            </w:r>
          </w:p>
        </w:tc>
      </w:tr>
      <w:tr w:rsidR="00236689" w:rsidRPr="00236689" w14:paraId="7C1CDEC4" w14:textId="77777777" w:rsidTr="00826A9E">
        <w:tc>
          <w:tcPr>
            <w:tcW w:w="9354" w:type="dxa"/>
            <w:shd w:val="clear" w:color="auto" w:fill="FFFFFF" w:themeFill="background1"/>
          </w:tcPr>
          <w:p w14:paraId="1F474EEB" w14:textId="77777777" w:rsidR="00A6573C" w:rsidRDefault="00A6573C" w:rsidP="004F7149">
            <w:pPr>
              <w:rPr>
                <w:rFonts w:cstheme="minorHAnsi"/>
                <w:b/>
                <w:bCs/>
                <w:smallCaps/>
                <w:color w:val="000000" w:themeColor="text1"/>
                <w:sz w:val="24"/>
                <w:szCs w:val="24"/>
                <w:u w:val="single"/>
              </w:rPr>
            </w:pPr>
          </w:p>
          <w:p w14:paraId="228EAF12" w14:textId="77777777" w:rsidR="00FB7939" w:rsidRDefault="00FB7939" w:rsidP="00D15DBD">
            <w:pPr>
              <w:jc w:val="both"/>
              <w:rPr>
                <w:rFonts w:ascii="Trebuchet MS" w:hAnsi="Trebuchet MS" w:cstheme="minorHAnsi"/>
                <w:b/>
                <w:bCs/>
                <w:smallCaps/>
                <w:color w:val="000000" w:themeColor="text1"/>
                <w:sz w:val="24"/>
                <w:szCs w:val="24"/>
                <w:u w:val="single"/>
              </w:rPr>
            </w:pPr>
          </w:p>
          <w:p w14:paraId="487041A9" w14:textId="77777777" w:rsidR="00FB7939" w:rsidRDefault="00FB7939" w:rsidP="00D15DBD">
            <w:pPr>
              <w:jc w:val="both"/>
              <w:rPr>
                <w:rFonts w:ascii="Trebuchet MS" w:hAnsi="Trebuchet MS" w:cstheme="minorHAnsi"/>
                <w:b/>
                <w:bCs/>
                <w:smallCaps/>
                <w:color w:val="000000" w:themeColor="text1"/>
                <w:sz w:val="24"/>
                <w:szCs w:val="24"/>
                <w:u w:val="single"/>
              </w:rPr>
            </w:pPr>
          </w:p>
          <w:p w14:paraId="625A8A9D" w14:textId="46EC9ED4" w:rsidR="00FB7939" w:rsidRDefault="00FB7939" w:rsidP="00D15DBD">
            <w:pPr>
              <w:jc w:val="both"/>
              <w:rPr>
                <w:rFonts w:ascii="Trebuchet MS" w:hAnsi="Trebuchet MS" w:cstheme="minorHAnsi"/>
                <w:b/>
                <w:bCs/>
                <w:smallCaps/>
                <w:color w:val="000000" w:themeColor="text1"/>
                <w:sz w:val="24"/>
                <w:szCs w:val="24"/>
                <w:u w:val="single"/>
              </w:rPr>
            </w:pPr>
          </w:p>
          <w:p w14:paraId="7E95F38B" w14:textId="77777777" w:rsidR="00307952" w:rsidRDefault="00307952" w:rsidP="00D15DBD">
            <w:pPr>
              <w:jc w:val="both"/>
              <w:rPr>
                <w:rFonts w:ascii="Trebuchet MS" w:hAnsi="Trebuchet MS" w:cstheme="minorHAnsi"/>
                <w:b/>
                <w:bCs/>
                <w:smallCaps/>
                <w:color w:val="000000" w:themeColor="text1"/>
                <w:sz w:val="24"/>
                <w:szCs w:val="24"/>
                <w:u w:val="single"/>
              </w:rPr>
            </w:pPr>
          </w:p>
          <w:p w14:paraId="44E03487" w14:textId="1593CE35" w:rsidR="00236689" w:rsidRPr="00D15DBD" w:rsidRDefault="00236689" w:rsidP="00D15DBD">
            <w:pPr>
              <w:jc w:val="both"/>
              <w:rPr>
                <w:rFonts w:ascii="Trebuchet MS" w:hAnsi="Trebuchet MS" w:cstheme="minorHAnsi"/>
                <w:b/>
                <w:bCs/>
                <w:smallCaps/>
                <w:color w:val="000000" w:themeColor="text1"/>
                <w:sz w:val="24"/>
                <w:szCs w:val="24"/>
                <w:u w:val="single"/>
              </w:rPr>
            </w:pPr>
            <w:r w:rsidRPr="00D15DBD">
              <w:rPr>
                <w:rFonts w:ascii="Trebuchet MS" w:hAnsi="Trebuchet MS" w:cstheme="minorHAnsi"/>
                <w:b/>
                <w:bCs/>
                <w:smallCaps/>
                <w:color w:val="000000" w:themeColor="text1"/>
                <w:sz w:val="24"/>
                <w:szCs w:val="24"/>
                <w:u w:val="single"/>
              </w:rPr>
              <w:lastRenderedPageBreak/>
              <w:t xml:space="preserve">Ιερός Ναός του Αγίου Στεφάνου </w:t>
            </w:r>
          </w:p>
          <w:p w14:paraId="2354D152" w14:textId="4E7109D0" w:rsidR="00BA3A7C" w:rsidRPr="00D15DBD" w:rsidRDefault="00BA3A7C" w:rsidP="00D15DBD">
            <w:pPr>
              <w:jc w:val="both"/>
              <w:rPr>
                <w:rFonts w:ascii="Trebuchet MS" w:hAnsi="Trebuchet MS" w:cstheme="minorHAnsi"/>
                <w:b/>
                <w:bCs/>
                <w:smallCaps/>
                <w:color w:val="000000" w:themeColor="text1"/>
                <w:sz w:val="24"/>
                <w:szCs w:val="24"/>
                <w:u w:val="single"/>
              </w:rPr>
            </w:pPr>
          </w:p>
          <w:p w14:paraId="07EEF642" w14:textId="1879AB77" w:rsidR="00BA3A7C" w:rsidRPr="00236689" w:rsidRDefault="00236689" w:rsidP="00FB7939">
            <w:pPr>
              <w:spacing w:after="120" w:line="276" w:lineRule="auto"/>
              <w:jc w:val="both"/>
              <w:rPr>
                <w:color w:val="000000" w:themeColor="text1"/>
              </w:rPr>
            </w:pPr>
            <w:r w:rsidRPr="00D15DBD">
              <w:rPr>
                <w:rFonts w:ascii="Trebuchet MS" w:hAnsi="Trebuchet MS"/>
                <w:color w:val="000000" w:themeColor="text1"/>
              </w:rPr>
              <w:t xml:space="preserve">Ο ναός του Αγίου Στεφάνου βρίσκεται στην θέση “Παλιός” στην παραλία του </w:t>
            </w:r>
            <w:proofErr w:type="spellStart"/>
            <w:r w:rsidRPr="00D15DBD">
              <w:rPr>
                <w:rFonts w:ascii="Trebuchet MS" w:hAnsi="Trebuchet MS"/>
                <w:color w:val="000000" w:themeColor="text1"/>
              </w:rPr>
              <w:t>Μανταμάδου</w:t>
            </w:r>
            <w:proofErr w:type="spellEnd"/>
            <w:r w:rsidRPr="00D15DBD">
              <w:rPr>
                <w:rFonts w:ascii="Trebuchet MS" w:hAnsi="Trebuchet MS"/>
                <w:color w:val="000000" w:themeColor="text1"/>
              </w:rPr>
              <w:t xml:space="preserve">. Ανήκει στην κατηγορία των σταυροειδών εγγεγραμμένων </w:t>
            </w:r>
            <w:proofErr w:type="spellStart"/>
            <w:r w:rsidRPr="00D15DBD">
              <w:rPr>
                <w:rFonts w:ascii="Trebuchet MS" w:hAnsi="Trebuchet MS"/>
                <w:color w:val="000000" w:themeColor="text1"/>
              </w:rPr>
              <w:t>τρουλαίων</w:t>
            </w:r>
            <w:proofErr w:type="spellEnd"/>
            <w:r w:rsidRPr="00D15DBD">
              <w:rPr>
                <w:rFonts w:ascii="Trebuchet MS" w:hAnsi="Trebuchet MS"/>
                <w:color w:val="000000" w:themeColor="text1"/>
              </w:rPr>
              <w:t xml:space="preserve"> ναών. Ο τρούλος του είχε ήδη καταρρεύσει όταν τον επισκέφθηκε ο </w:t>
            </w:r>
            <w:proofErr w:type="spellStart"/>
            <w:r w:rsidRPr="00D15DBD">
              <w:rPr>
                <w:rFonts w:ascii="Trebuchet MS" w:hAnsi="Trebuchet MS"/>
                <w:color w:val="000000" w:themeColor="text1"/>
              </w:rPr>
              <w:t>Νewton</w:t>
            </w:r>
            <w:proofErr w:type="spellEnd"/>
            <w:r w:rsidRPr="00D15DBD">
              <w:rPr>
                <w:rFonts w:ascii="Trebuchet MS" w:hAnsi="Trebuchet MS"/>
                <w:color w:val="000000" w:themeColor="text1"/>
              </w:rPr>
              <w:t xml:space="preserve"> στα μέσα του 19</w:t>
            </w:r>
            <w:r w:rsidRPr="00D15DBD">
              <w:rPr>
                <w:rFonts w:ascii="Trebuchet MS" w:hAnsi="Trebuchet MS"/>
                <w:color w:val="000000" w:themeColor="text1"/>
                <w:vertAlign w:val="superscript"/>
              </w:rPr>
              <w:t>ου</w:t>
            </w:r>
            <w:r w:rsidRPr="00D15DBD">
              <w:rPr>
                <w:rFonts w:ascii="Trebuchet MS" w:hAnsi="Trebuchet MS"/>
                <w:color w:val="000000" w:themeColor="text1"/>
              </w:rPr>
              <w:t xml:space="preserve"> αιώνα και στη θέση του τοποθετήθηκαν ξύλινοι δοκοί και κάλυψη με κεραμίδια. Πρόκειται για κτίσμα μικρών σχετικά διαστάσεων κατασκευασμένο από λαξευτούς λίθους </w:t>
            </w:r>
            <w:proofErr w:type="spellStart"/>
            <w:r w:rsidRPr="00D15DBD">
              <w:rPr>
                <w:rFonts w:ascii="Trebuchet MS" w:hAnsi="Trebuchet MS"/>
                <w:color w:val="000000" w:themeColor="text1"/>
              </w:rPr>
              <w:t>ροδόχρου</w:t>
            </w:r>
            <w:proofErr w:type="spellEnd"/>
            <w:r w:rsidRPr="00D15DBD">
              <w:rPr>
                <w:rFonts w:ascii="Trebuchet MS" w:hAnsi="Trebuchet MS"/>
                <w:color w:val="000000" w:themeColor="text1"/>
              </w:rPr>
              <w:t xml:space="preserve"> </w:t>
            </w:r>
            <w:proofErr w:type="spellStart"/>
            <w:r w:rsidRPr="00D15DBD">
              <w:rPr>
                <w:rFonts w:ascii="Trebuchet MS" w:hAnsi="Trebuchet MS"/>
                <w:color w:val="000000" w:themeColor="text1"/>
              </w:rPr>
              <w:t>τραχείτη</w:t>
            </w:r>
            <w:proofErr w:type="spellEnd"/>
            <w:r w:rsidRPr="00D15DBD">
              <w:rPr>
                <w:rFonts w:ascii="Trebuchet MS" w:hAnsi="Trebuchet MS"/>
                <w:color w:val="000000" w:themeColor="text1"/>
              </w:rPr>
              <w:t>. Αρχιτεκτονικά μέλη προγενέστερου ναού και επιγραφή έχουν εντοιχιστεί στην τοιχοποιία του μνημείου. Το δάπεδο του εσωτερικού χώρου είναι βοτσαλωτό με μεγάλη ποικιλία διακοσμητικών μοτίβων. Η χρονολόγηση του μνημείου είναι δύσκολη. Ωστόσο θα πρέπει να τοποθετηθεί από τα μορφολογικά κυρίως στοιχεία στον 13</w:t>
            </w:r>
            <w:r w:rsidRPr="00D15DBD">
              <w:rPr>
                <w:rFonts w:ascii="Trebuchet MS" w:hAnsi="Trebuchet MS"/>
                <w:color w:val="000000" w:themeColor="text1"/>
                <w:vertAlign w:val="superscript"/>
              </w:rPr>
              <w:t>ο</w:t>
            </w:r>
            <w:r w:rsidRPr="00D15DBD">
              <w:rPr>
                <w:rFonts w:ascii="Trebuchet MS" w:hAnsi="Trebuchet MS"/>
                <w:color w:val="000000" w:themeColor="text1"/>
              </w:rPr>
              <w:t xml:space="preserve"> αιώνα. Στο μνημείο διατηρούνται σε μερικά σημεία λείψανα τοιχογραφιών, τα οποία όμως είναι αδύνατο να χρονολογηθούν</w:t>
            </w:r>
            <w:r w:rsidRPr="00236689">
              <w:rPr>
                <w:color w:val="000000" w:themeColor="text1"/>
              </w:rPr>
              <w:t>.</w:t>
            </w:r>
          </w:p>
          <w:p w14:paraId="2F68601D" w14:textId="0EB3BA97" w:rsidR="00BC63E8" w:rsidRDefault="00FB7939" w:rsidP="004F7149">
            <w:pPr>
              <w:spacing w:after="120"/>
              <w:jc w:val="right"/>
              <w:rPr>
                <w:i/>
                <w:iCs/>
                <w:color w:val="000000" w:themeColor="text1"/>
              </w:rPr>
            </w:pPr>
            <w:r w:rsidRPr="00D15DBD">
              <w:rPr>
                <w:rFonts w:ascii="Trebuchet MS" w:hAnsi="Trebuchet MS"/>
                <w:noProof/>
                <w:color w:val="000000" w:themeColor="text1"/>
              </w:rPr>
              <w:drawing>
                <wp:anchor distT="0" distB="0" distL="114300" distR="114300" simplePos="0" relativeHeight="251991552" behindDoc="0" locked="0" layoutInCell="1" allowOverlap="1" wp14:anchorId="7493A5DE" wp14:editId="190D9DE1">
                  <wp:simplePos x="0" y="0"/>
                  <wp:positionH relativeFrom="column">
                    <wp:posOffset>1611630</wp:posOffset>
                  </wp:positionH>
                  <wp:positionV relativeFrom="paragraph">
                    <wp:posOffset>47625</wp:posOffset>
                  </wp:positionV>
                  <wp:extent cx="2569845" cy="1543050"/>
                  <wp:effectExtent l="0" t="0" r="1905" b="0"/>
                  <wp:wrapSquare wrapText="bothSides"/>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9845" cy="1543050"/>
                          </a:xfrm>
                          <a:prstGeom prst="rect">
                            <a:avLst/>
                          </a:prstGeom>
                          <a:noFill/>
                        </pic:spPr>
                      </pic:pic>
                    </a:graphicData>
                  </a:graphic>
                  <wp14:sizeRelH relativeFrom="margin">
                    <wp14:pctWidth>0</wp14:pctWidth>
                  </wp14:sizeRelH>
                  <wp14:sizeRelV relativeFrom="margin">
                    <wp14:pctHeight>0</wp14:pctHeight>
                  </wp14:sizeRelV>
                </wp:anchor>
              </w:drawing>
            </w:r>
          </w:p>
          <w:p w14:paraId="63243ADE" w14:textId="5FD19259" w:rsidR="00BC63E8" w:rsidRDefault="00BC63E8" w:rsidP="004F7149">
            <w:pPr>
              <w:spacing w:after="120"/>
              <w:jc w:val="right"/>
              <w:rPr>
                <w:i/>
                <w:iCs/>
                <w:color w:val="000000" w:themeColor="text1"/>
              </w:rPr>
            </w:pPr>
          </w:p>
          <w:p w14:paraId="05E847E3" w14:textId="77777777" w:rsidR="00BC63E8" w:rsidRDefault="00BC63E8" w:rsidP="004F7149">
            <w:pPr>
              <w:spacing w:after="120"/>
              <w:jc w:val="right"/>
              <w:rPr>
                <w:i/>
                <w:iCs/>
                <w:color w:val="000000" w:themeColor="text1"/>
              </w:rPr>
            </w:pPr>
          </w:p>
          <w:p w14:paraId="328BFB12" w14:textId="77777777" w:rsidR="00BC63E8" w:rsidRDefault="00BC63E8" w:rsidP="004F7149">
            <w:pPr>
              <w:spacing w:after="120"/>
              <w:jc w:val="right"/>
              <w:rPr>
                <w:i/>
                <w:iCs/>
                <w:color w:val="000000" w:themeColor="text1"/>
              </w:rPr>
            </w:pPr>
          </w:p>
          <w:p w14:paraId="0A3F1B3E" w14:textId="77777777" w:rsidR="00BC63E8" w:rsidRDefault="00BC63E8" w:rsidP="004F7149">
            <w:pPr>
              <w:spacing w:after="120"/>
              <w:jc w:val="right"/>
              <w:rPr>
                <w:i/>
                <w:iCs/>
                <w:color w:val="000000" w:themeColor="text1"/>
              </w:rPr>
            </w:pPr>
          </w:p>
          <w:p w14:paraId="7F6CB152" w14:textId="77777777" w:rsidR="00BC63E8" w:rsidRDefault="00BC63E8" w:rsidP="004F7149">
            <w:pPr>
              <w:spacing w:after="120"/>
              <w:jc w:val="right"/>
              <w:rPr>
                <w:i/>
                <w:iCs/>
                <w:color w:val="000000" w:themeColor="text1"/>
              </w:rPr>
            </w:pPr>
          </w:p>
          <w:p w14:paraId="4688F890" w14:textId="77777777" w:rsidR="00BC63E8" w:rsidRDefault="00BC63E8" w:rsidP="004F7149">
            <w:pPr>
              <w:spacing w:after="120"/>
              <w:jc w:val="right"/>
              <w:rPr>
                <w:i/>
                <w:iCs/>
                <w:color w:val="000000" w:themeColor="text1"/>
              </w:rPr>
            </w:pPr>
          </w:p>
          <w:p w14:paraId="7569EFAE" w14:textId="163D6325" w:rsidR="00BA3A7C" w:rsidRPr="00AF4E15" w:rsidRDefault="00BA3A7C" w:rsidP="00BC63E8">
            <w:pPr>
              <w:spacing w:after="120"/>
              <w:jc w:val="center"/>
              <w:rPr>
                <w:rFonts w:ascii="Trebuchet MS" w:hAnsi="Trebuchet MS"/>
                <w:b/>
                <w:bCs/>
                <w:color w:val="000000" w:themeColor="text1"/>
              </w:rPr>
            </w:pPr>
            <w:r w:rsidRPr="00AF4E15">
              <w:rPr>
                <w:rFonts w:ascii="Trebuchet MS" w:hAnsi="Trebuchet MS"/>
                <w:i/>
                <w:iCs/>
                <w:color w:val="000000" w:themeColor="text1"/>
              </w:rPr>
              <w:t xml:space="preserve">Πηγή: </w:t>
            </w:r>
            <w:hyperlink r:id="rId30" w:history="1">
              <w:bookmarkStart w:id="15" w:name="_Hlk100329747"/>
              <w:r w:rsidR="00AA2D2B" w:rsidRPr="00AF4E15">
                <w:rPr>
                  <w:rStyle w:val="-"/>
                  <w:rFonts w:ascii="Trebuchet MS" w:hAnsi="Trebuchet MS"/>
                  <w:i/>
                  <w:iCs/>
                </w:rPr>
                <w:t>http://www.visit.lesvos.gr/</w:t>
              </w:r>
              <w:bookmarkEnd w:id="15"/>
              <w:r w:rsidR="00AA2D2B" w:rsidRPr="00AF4E15">
                <w:rPr>
                  <w:rStyle w:val="-"/>
                  <w:rFonts w:ascii="Trebuchet MS" w:hAnsi="Trebuchet MS"/>
                  <w:i/>
                  <w:iCs/>
                </w:rPr>
                <w:t xml:space="preserve">  </w:t>
              </w:r>
            </w:hyperlink>
            <w:r w:rsidRPr="00AF4E15">
              <w:rPr>
                <w:rFonts w:ascii="Trebuchet MS" w:hAnsi="Trebuchet MS"/>
                <w:i/>
                <w:iCs/>
                <w:color w:val="000000" w:themeColor="text1"/>
              </w:rPr>
              <w:t xml:space="preserve"> </w:t>
            </w:r>
          </w:p>
        </w:tc>
      </w:tr>
      <w:tr w:rsidR="00236689" w:rsidRPr="00236689" w14:paraId="3AFC8352" w14:textId="77777777" w:rsidTr="00826A9E">
        <w:tc>
          <w:tcPr>
            <w:tcW w:w="9354" w:type="dxa"/>
            <w:shd w:val="clear" w:color="auto" w:fill="FFFFFF" w:themeFill="background1"/>
          </w:tcPr>
          <w:p w14:paraId="7A9B0F71" w14:textId="130F804A" w:rsidR="00BA3A7C" w:rsidRPr="00AF105C" w:rsidRDefault="004A477B" w:rsidP="004F7149">
            <w:pPr>
              <w:rPr>
                <w:rFonts w:ascii="Trebuchet MS" w:hAnsi="Trebuchet MS" w:cstheme="minorHAnsi"/>
                <w:b/>
                <w:bCs/>
                <w:smallCaps/>
                <w:color w:val="000000" w:themeColor="text1"/>
                <w:u w:val="single"/>
              </w:rPr>
            </w:pPr>
            <w:r w:rsidRPr="00AF105C">
              <w:rPr>
                <w:rFonts w:ascii="Trebuchet MS" w:hAnsi="Trebuchet MS" w:cstheme="minorHAnsi"/>
                <w:b/>
                <w:bCs/>
                <w:smallCaps/>
                <w:color w:val="000000" w:themeColor="text1"/>
                <w:u w:val="single"/>
              </w:rPr>
              <w:lastRenderedPageBreak/>
              <w:t>Εκκλησάκι της Παναγιάς της Γοργόνας</w:t>
            </w:r>
            <w:r w:rsidR="00BA3A7C" w:rsidRPr="00AF105C">
              <w:rPr>
                <w:rFonts w:ascii="Trebuchet MS" w:hAnsi="Trebuchet MS" w:cstheme="minorHAnsi"/>
                <w:b/>
                <w:bCs/>
                <w:smallCaps/>
                <w:color w:val="000000" w:themeColor="text1"/>
                <w:u w:val="single"/>
              </w:rPr>
              <w:t xml:space="preserve"> </w:t>
            </w:r>
          </w:p>
          <w:p w14:paraId="29AC6733" w14:textId="2080DF75" w:rsidR="00BA3A7C" w:rsidRPr="00AF105C" w:rsidRDefault="00BA3A7C" w:rsidP="004F7149">
            <w:pPr>
              <w:rPr>
                <w:rFonts w:ascii="Trebuchet MS" w:hAnsi="Trebuchet MS" w:cstheme="minorHAnsi"/>
                <w:b/>
                <w:bCs/>
                <w:smallCaps/>
                <w:color w:val="000000" w:themeColor="text1"/>
                <w:u w:val="single"/>
              </w:rPr>
            </w:pPr>
          </w:p>
          <w:p w14:paraId="5460DB90" w14:textId="4BCF007C" w:rsidR="00BA3A7C" w:rsidRPr="00AF105C" w:rsidRDefault="004A477B" w:rsidP="00FB7939">
            <w:pPr>
              <w:spacing w:after="120" w:line="276" w:lineRule="auto"/>
              <w:jc w:val="both"/>
              <w:rPr>
                <w:rFonts w:ascii="Trebuchet MS" w:hAnsi="Trebuchet MS"/>
                <w:color w:val="000000" w:themeColor="text1"/>
              </w:rPr>
            </w:pPr>
            <w:r w:rsidRPr="00AF105C">
              <w:rPr>
                <w:rFonts w:ascii="Trebuchet MS" w:hAnsi="Trebuchet MS"/>
                <w:color w:val="000000" w:themeColor="text1"/>
              </w:rPr>
              <w:t>Στη Σκάλα Συκαμιάς βρίσκεται το γραφικό εκκλησάκι της Παναγιάς της Γοργόνας. Χτισμένο πάνω σε λωρίδα γης που εισχωρεί στη θάλασσα η Παναγιά η Γοργόνα – η Παναγιά των θαλασσινών – πήρε το όνομά της από τη χαρακτηριστική τοιχογραφία άγνωστου λαϊκού ζωγράφου που απεικονίζει την Παναγιά με ουρά γοργόνας σε ένα «δέσιμο» θρησκειών και παραδόσεων. Αποτέλεσε πηγή έμπνευσης του ομώνυμου λογοτεχνικού αριστουργήματος του διακεκριμένου Λέσβιου συγγραφέα Στρατή Μυριβήλη.</w:t>
            </w:r>
          </w:p>
          <w:p w14:paraId="6B34A97C" w14:textId="5F52769A" w:rsidR="00AF105C" w:rsidRDefault="00AF105C" w:rsidP="004F7149">
            <w:pPr>
              <w:spacing w:after="120"/>
              <w:jc w:val="right"/>
              <w:rPr>
                <w:i/>
                <w:iCs/>
                <w:color w:val="000000" w:themeColor="text1"/>
              </w:rPr>
            </w:pPr>
            <w:r w:rsidRPr="00AF105C">
              <w:rPr>
                <w:rFonts w:ascii="Trebuchet MS" w:hAnsi="Trebuchet MS"/>
                <w:noProof/>
                <w:color w:val="000000" w:themeColor="text1"/>
              </w:rPr>
              <w:drawing>
                <wp:anchor distT="0" distB="0" distL="114300" distR="114300" simplePos="0" relativeHeight="251992576" behindDoc="0" locked="0" layoutInCell="1" allowOverlap="1" wp14:anchorId="7D62ED9C" wp14:editId="574BE36E">
                  <wp:simplePos x="0" y="0"/>
                  <wp:positionH relativeFrom="column">
                    <wp:posOffset>1803400</wp:posOffset>
                  </wp:positionH>
                  <wp:positionV relativeFrom="paragraph">
                    <wp:posOffset>92075</wp:posOffset>
                  </wp:positionV>
                  <wp:extent cx="2428875" cy="1731645"/>
                  <wp:effectExtent l="0" t="0" r="9525" b="1905"/>
                  <wp:wrapSquare wrapText="bothSides"/>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8875" cy="1731645"/>
                          </a:xfrm>
                          <a:prstGeom prst="rect">
                            <a:avLst/>
                          </a:prstGeom>
                          <a:noFill/>
                        </pic:spPr>
                      </pic:pic>
                    </a:graphicData>
                  </a:graphic>
                  <wp14:sizeRelH relativeFrom="margin">
                    <wp14:pctWidth>0</wp14:pctWidth>
                  </wp14:sizeRelH>
                  <wp14:sizeRelV relativeFrom="margin">
                    <wp14:pctHeight>0</wp14:pctHeight>
                  </wp14:sizeRelV>
                </wp:anchor>
              </w:drawing>
            </w:r>
          </w:p>
          <w:p w14:paraId="4974FEE0" w14:textId="77777777" w:rsidR="00AF105C" w:rsidRDefault="00AF105C" w:rsidP="004F7149">
            <w:pPr>
              <w:spacing w:after="120"/>
              <w:jc w:val="right"/>
              <w:rPr>
                <w:i/>
                <w:iCs/>
                <w:color w:val="000000" w:themeColor="text1"/>
              </w:rPr>
            </w:pPr>
          </w:p>
          <w:p w14:paraId="6F7722A8" w14:textId="77777777" w:rsidR="00AF105C" w:rsidRDefault="00AF105C" w:rsidP="004F7149">
            <w:pPr>
              <w:spacing w:after="120"/>
              <w:jc w:val="right"/>
              <w:rPr>
                <w:i/>
                <w:iCs/>
                <w:color w:val="000000" w:themeColor="text1"/>
              </w:rPr>
            </w:pPr>
          </w:p>
          <w:p w14:paraId="75CDA294" w14:textId="77777777" w:rsidR="00AF105C" w:rsidRDefault="00AF105C" w:rsidP="004F7149">
            <w:pPr>
              <w:spacing w:after="120"/>
              <w:jc w:val="right"/>
              <w:rPr>
                <w:i/>
                <w:iCs/>
                <w:color w:val="000000" w:themeColor="text1"/>
              </w:rPr>
            </w:pPr>
          </w:p>
          <w:p w14:paraId="5A17C50C" w14:textId="77777777" w:rsidR="00AF105C" w:rsidRDefault="00AF105C" w:rsidP="004F7149">
            <w:pPr>
              <w:spacing w:after="120"/>
              <w:jc w:val="right"/>
              <w:rPr>
                <w:i/>
                <w:iCs/>
                <w:color w:val="000000" w:themeColor="text1"/>
              </w:rPr>
            </w:pPr>
          </w:p>
          <w:p w14:paraId="6258D7D9" w14:textId="77777777" w:rsidR="00AF105C" w:rsidRDefault="00AF105C" w:rsidP="004F7149">
            <w:pPr>
              <w:spacing w:after="120"/>
              <w:jc w:val="right"/>
              <w:rPr>
                <w:i/>
                <w:iCs/>
                <w:color w:val="000000" w:themeColor="text1"/>
              </w:rPr>
            </w:pPr>
          </w:p>
          <w:p w14:paraId="121CCED9" w14:textId="77777777" w:rsidR="00AF105C" w:rsidRDefault="00AF105C" w:rsidP="00AF105C">
            <w:pPr>
              <w:spacing w:after="120"/>
              <w:jc w:val="center"/>
              <w:rPr>
                <w:i/>
                <w:iCs/>
                <w:color w:val="000000" w:themeColor="text1"/>
              </w:rPr>
            </w:pPr>
          </w:p>
          <w:p w14:paraId="402D08A9" w14:textId="77777777" w:rsidR="00AF105C" w:rsidRDefault="00AF105C" w:rsidP="00AF105C">
            <w:pPr>
              <w:spacing w:after="120"/>
              <w:jc w:val="center"/>
              <w:rPr>
                <w:i/>
                <w:iCs/>
                <w:color w:val="000000" w:themeColor="text1"/>
              </w:rPr>
            </w:pPr>
          </w:p>
          <w:p w14:paraId="22D40625" w14:textId="1560DDE3" w:rsidR="00BA3A7C" w:rsidRPr="00AF4E15" w:rsidRDefault="004A477B" w:rsidP="00AF105C">
            <w:pPr>
              <w:spacing w:after="120"/>
              <w:jc w:val="center"/>
              <w:rPr>
                <w:rFonts w:ascii="Trebuchet MS" w:hAnsi="Trebuchet MS" w:cstheme="minorHAnsi"/>
                <w:b/>
                <w:bCs/>
                <w:smallCaps/>
                <w:color w:val="000000" w:themeColor="text1"/>
                <w:sz w:val="24"/>
                <w:szCs w:val="24"/>
                <w:u w:val="single"/>
              </w:rPr>
            </w:pPr>
            <w:r w:rsidRPr="00AF4E15">
              <w:rPr>
                <w:rFonts w:ascii="Trebuchet MS" w:hAnsi="Trebuchet MS"/>
                <w:i/>
                <w:iCs/>
                <w:color w:val="000000" w:themeColor="text1"/>
              </w:rPr>
              <w:t xml:space="preserve">Πηγή: </w:t>
            </w:r>
            <w:hyperlink w:history="1">
              <w:r w:rsidR="00AA2D2B" w:rsidRPr="00AF4E15">
                <w:rPr>
                  <w:rFonts w:ascii="Trebuchet MS" w:hAnsi="Trebuchet MS"/>
                </w:rPr>
                <w:t xml:space="preserve"> </w:t>
              </w:r>
              <w:r w:rsidR="00AA2D2B" w:rsidRPr="00AF4E15">
                <w:rPr>
                  <w:rStyle w:val="-"/>
                  <w:rFonts w:ascii="Trebuchet MS" w:hAnsi="Trebuchet MS"/>
                  <w:i/>
                  <w:iCs/>
                </w:rPr>
                <w:t>http://www.visit.lesvos.gr/</w:t>
              </w:r>
              <w:r w:rsidRPr="00AF4E15">
                <w:rPr>
                  <w:rStyle w:val="-"/>
                  <w:rFonts w:ascii="Trebuchet MS" w:hAnsi="Trebuchet MS"/>
                  <w:i/>
                  <w:iCs/>
                </w:rPr>
                <w:t xml:space="preserve">  </w:t>
              </w:r>
            </w:hyperlink>
            <w:r w:rsidR="00BA3A7C" w:rsidRPr="00AF4E15">
              <w:rPr>
                <w:rFonts w:ascii="Trebuchet MS" w:hAnsi="Trebuchet MS"/>
                <w:i/>
                <w:iCs/>
                <w:color w:val="000000" w:themeColor="text1"/>
              </w:rPr>
              <w:t xml:space="preserve"> </w:t>
            </w:r>
          </w:p>
        </w:tc>
      </w:tr>
    </w:tbl>
    <w:p w14:paraId="1A44929C" w14:textId="77777777" w:rsidR="00F71E7C" w:rsidRDefault="00F71E7C">
      <w:r>
        <w:br w:type="page"/>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4"/>
      </w:tblGrid>
      <w:tr w:rsidR="00F71E7C" w:rsidRPr="00236689" w14:paraId="4FAFAC95" w14:textId="77777777" w:rsidTr="00F71E7C">
        <w:tc>
          <w:tcPr>
            <w:tcW w:w="9354" w:type="dxa"/>
            <w:shd w:val="clear" w:color="auto" w:fill="BFBFBF" w:themeFill="background1" w:themeFillShade="BF"/>
          </w:tcPr>
          <w:p w14:paraId="05D1762F" w14:textId="08484BF2" w:rsidR="00F71E7C" w:rsidRPr="00F71E7C" w:rsidRDefault="00F71E7C" w:rsidP="00324621">
            <w:pPr>
              <w:spacing w:after="120"/>
              <w:jc w:val="both"/>
              <w:rPr>
                <w:rFonts w:ascii="Trebuchet MS" w:hAnsi="Trebuchet MS" w:cs="Arial"/>
                <w:b/>
                <w:bCs/>
                <w:i/>
                <w:iCs/>
                <w:smallCaps/>
                <w:color w:val="000000" w:themeColor="text1"/>
                <w:u w:val="single"/>
              </w:rPr>
            </w:pPr>
            <w:r w:rsidRPr="00F71E7C">
              <w:rPr>
                <w:rFonts w:ascii="Trebuchet MS" w:hAnsi="Trebuchet MS"/>
                <w:b/>
                <w:bCs/>
                <w:i/>
                <w:iCs/>
                <w:color w:val="000000" w:themeColor="text1"/>
                <w:sz w:val="24"/>
                <w:szCs w:val="24"/>
              </w:rPr>
              <w:lastRenderedPageBreak/>
              <w:t>Ιερές Μονές</w:t>
            </w:r>
          </w:p>
        </w:tc>
      </w:tr>
      <w:tr w:rsidR="00EF725E" w:rsidRPr="00236689" w14:paraId="44F30949" w14:textId="77777777" w:rsidTr="00826A9E">
        <w:tc>
          <w:tcPr>
            <w:tcW w:w="9354" w:type="dxa"/>
            <w:shd w:val="clear" w:color="auto" w:fill="FFFFFF" w:themeFill="background1"/>
          </w:tcPr>
          <w:p w14:paraId="58557176" w14:textId="3AA4C2F2" w:rsidR="00EF725E" w:rsidRPr="00AF105C" w:rsidRDefault="00EF725E" w:rsidP="00324621">
            <w:pPr>
              <w:spacing w:after="120"/>
              <w:jc w:val="both"/>
              <w:rPr>
                <w:rFonts w:ascii="Trebuchet MS" w:hAnsi="Trebuchet MS" w:cstheme="minorHAnsi"/>
                <w:b/>
                <w:bCs/>
                <w:smallCaps/>
                <w:color w:val="000000" w:themeColor="text1"/>
                <w:u w:val="single"/>
              </w:rPr>
            </w:pPr>
            <w:r w:rsidRPr="00AF105C">
              <w:rPr>
                <w:rFonts w:ascii="Trebuchet MS" w:hAnsi="Trebuchet MS" w:cstheme="minorHAnsi"/>
                <w:b/>
                <w:bCs/>
                <w:smallCaps/>
                <w:color w:val="000000" w:themeColor="text1"/>
                <w:u w:val="single"/>
              </w:rPr>
              <w:t>Ιερά Μονή Αγίου Ραφαήλ</w:t>
            </w:r>
          </w:p>
          <w:p w14:paraId="60EE9422" w14:textId="49CC1312" w:rsidR="00EF725E" w:rsidRPr="00AF105C" w:rsidRDefault="00EF725E" w:rsidP="009842B7">
            <w:pPr>
              <w:spacing w:after="120" w:line="276" w:lineRule="auto"/>
              <w:jc w:val="both"/>
              <w:rPr>
                <w:rFonts w:ascii="Trebuchet MS" w:hAnsi="Trebuchet MS" w:cstheme="minorHAnsi"/>
                <w:b/>
                <w:bCs/>
                <w:smallCaps/>
                <w:color w:val="000000" w:themeColor="text1"/>
                <w:u w:val="single"/>
              </w:rPr>
            </w:pPr>
            <w:r w:rsidRPr="00AF105C">
              <w:rPr>
                <w:rFonts w:ascii="Trebuchet MS" w:hAnsi="Trebuchet MS"/>
                <w:noProof/>
                <w:color w:val="000000" w:themeColor="text1"/>
              </w:rPr>
              <w:t>Η Ιερά Μονή Αγίου Ραφαήλ βρίσκεται 14 χιλιόμετρα βόρεια της Μυτιλήνης και 3 χιλιόμετρα  από τον οικισμό της Θερμής, στο λόφο των Καρυών, μέσα στους ελαιώνες. Η σημερινή γυναικεία μονή ιδρύθηκε το 1963 και εγκαινιάσθηκε το 1969.  Αποτελείται από 2 ναούς που είχαν χτιστεί ο ένας επάνω στον άλλον για να περιλάβουν τους τάφους των αγίων. Στον επάνω ναό, που είναι αφιερωμένος στον Άγιο Ραφαήλ, βρίσκεται ο τάφος του, ενώ στον κάτω ναό, που είναι αφιερωμένος στην Κοίμηση της Θεοτόκου, βρίσκονται οι τάφοι του Αγίου Νικολάου, της Αγίας Ειρήνης και του πατέρα της.</w:t>
            </w:r>
            <w:r w:rsidRPr="00AF105C">
              <w:rPr>
                <w:rFonts w:ascii="Trebuchet MS" w:hAnsi="Trebuchet MS" w:cstheme="minorHAnsi"/>
                <w:b/>
                <w:bCs/>
                <w:smallCaps/>
                <w:color w:val="000000" w:themeColor="text1"/>
                <w:u w:val="single"/>
              </w:rPr>
              <w:t xml:space="preserve"> </w:t>
            </w:r>
          </w:p>
          <w:p w14:paraId="690F886D" w14:textId="5DD7914F" w:rsidR="00AF105C" w:rsidRPr="00AF105C" w:rsidRDefault="00AF105C" w:rsidP="00324621">
            <w:pPr>
              <w:spacing w:after="120"/>
              <w:jc w:val="right"/>
              <w:rPr>
                <w:rFonts w:ascii="Trebuchet MS" w:hAnsi="Trebuchet MS"/>
                <w:i/>
                <w:iCs/>
                <w:color w:val="000000" w:themeColor="text1"/>
              </w:rPr>
            </w:pPr>
            <w:r w:rsidRPr="00AF105C">
              <w:rPr>
                <w:rFonts w:ascii="Trebuchet MS" w:hAnsi="Trebuchet MS" w:cstheme="minorHAnsi"/>
                <w:b/>
                <w:bCs/>
                <w:smallCaps/>
                <w:noProof/>
                <w:color w:val="000000" w:themeColor="text1"/>
                <w:u w:val="single"/>
              </w:rPr>
              <w:drawing>
                <wp:anchor distT="0" distB="0" distL="114300" distR="114300" simplePos="0" relativeHeight="252043776" behindDoc="0" locked="0" layoutInCell="1" allowOverlap="1" wp14:anchorId="3AB7FBE1" wp14:editId="7950A9C1">
                  <wp:simplePos x="0" y="0"/>
                  <wp:positionH relativeFrom="column">
                    <wp:posOffset>1784985</wp:posOffset>
                  </wp:positionH>
                  <wp:positionV relativeFrom="paragraph">
                    <wp:posOffset>85725</wp:posOffset>
                  </wp:positionV>
                  <wp:extent cx="2476500" cy="1874520"/>
                  <wp:effectExtent l="0" t="0" r="0" b="0"/>
                  <wp:wrapSquare wrapText="bothSides"/>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76500" cy="1874520"/>
                          </a:xfrm>
                          <a:prstGeom prst="rect">
                            <a:avLst/>
                          </a:prstGeom>
                          <a:noFill/>
                        </pic:spPr>
                      </pic:pic>
                    </a:graphicData>
                  </a:graphic>
                  <wp14:sizeRelH relativeFrom="margin">
                    <wp14:pctWidth>0</wp14:pctWidth>
                  </wp14:sizeRelH>
                  <wp14:sizeRelV relativeFrom="margin">
                    <wp14:pctHeight>0</wp14:pctHeight>
                  </wp14:sizeRelV>
                </wp:anchor>
              </w:drawing>
            </w:r>
          </w:p>
          <w:p w14:paraId="37C9C429" w14:textId="3EB50981" w:rsidR="00AF105C" w:rsidRPr="00AF105C" w:rsidRDefault="00AF105C" w:rsidP="00324621">
            <w:pPr>
              <w:spacing w:after="120"/>
              <w:jc w:val="right"/>
              <w:rPr>
                <w:rFonts w:ascii="Trebuchet MS" w:hAnsi="Trebuchet MS"/>
                <w:i/>
                <w:iCs/>
                <w:color w:val="000000" w:themeColor="text1"/>
              </w:rPr>
            </w:pPr>
          </w:p>
          <w:p w14:paraId="402A5BC2" w14:textId="77777777" w:rsidR="00AF105C" w:rsidRPr="00AF105C" w:rsidRDefault="00AF105C" w:rsidP="00324621">
            <w:pPr>
              <w:spacing w:after="120"/>
              <w:jc w:val="right"/>
              <w:rPr>
                <w:rFonts w:ascii="Trebuchet MS" w:hAnsi="Trebuchet MS"/>
                <w:i/>
                <w:iCs/>
                <w:color w:val="000000" w:themeColor="text1"/>
              </w:rPr>
            </w:pPr>
          </w:p>
          <w:p w14:paraId="3A7C2A40" w14:textId="77777777" w:rsidR="00AF105C" w:rsidRPr="00AF105C" w:rsidRDefault="00AF105C" w:rsidP="00324621">
            <w:pPr>
              <w:spacing w:after="120"/>
              <w:jc w:val="right"/>
              <w:rPr>
                <w:rFonts w:ascii="Trebuchet MS" w:hAnsi="Trebuchet MS"/>
                <w:i/>
                <w:iCs/>
                <w:color w:val="000000" w:themeColor="text1"/>
              </w:rPr>
            </w:pPr>
          </w:p>
          <w:p w14:paraId="31A2005E" w14:textId="77777777" w:rsidR="00AF105C" w:rsidRPr="00AF105C" w:rsidRDefault="00AF105C" w:rsidP="00324621">
            <w:pPr>
              <w:spacing w:after="120"/>
              <w:jc w:val="right"/>
              <w:rPr>
                <w:rFonts w:ascii="Trebuchet MS" w:hAnsi="Trebuchet MS"/>
                <w:i/>
                <w:iCs/>
                <w:color w:val="000000" w:themeColor="text1"/>
              </w:rPr>
            </w:pPr>
          </w:p>
          <w:p w14:paraId="217B9DD0" w14:textId="77777777" w:rsidR="00AF105C" w:rsidRPr="00AF105C" w:rsidRDefault="00AF105C" w:rsidP="00324621">
            <w:pPr>
              <w:spacing w:after="120"/>
              <w:jc w:val="right"/>
              <w:rPr>
                <w:rFonts w:ascii="Trebuchet MS" w:hAnsi="Trebuchet MS"/>
                <w:i/>
                <w:iCs/>
                <w:color w:val="000000" w:themeColor="text1"/>
              </w:rPr>
            </w:pPr>
          </w:p>
          <w:p w14:paraId="0FC9D7E8" w14:textId="77777777" w:rsidR="00AF105C" w:rsidRPr="00AF105C" w:rsidRDefault="00AF105C" w:rsidP="00324621">
            <w:pPr>
              <w:spacing w:after="120"/>
              <w:jc w:val="right"/>
              <w:rPr>
                <w:rFonts w:ascii="Trebuchet MS" w:hAnsi="Trebuchet MS"/>
                <w:i/>
                <w:iCs/>
                <w:color w:val="000000" w:themeColor="text1"/>
              </w:rPr>
            </w:pPr>
          </w:p>
          <w:p w14:paraId="5B0759F9" w14:textId="77777777" w:rsidR="00AF105C" w:rsidRPr="00AF105C" w:rsidRDefault="00AF105C" w:rsidP="00324621">
            <w:pPr>
              <w:spacing w:after="120"/>
              <w:jc w:val="right"/>
              <w:rPr>
                <w:rFonts w:ascii="Trebuchet MS" w:hAnsi="Trebuchet MS"/>
                <w:i/>
                <w:iCs/>
                <w:color w:val="000000" w:themeColor="text1"/>
              </w:rPr>
            </w:pPr>
          </w:p>
          <w:p w14:paraId="3C5A8905" w14:textId="77777777" w:rsidR="00AF105C" w:rsidRPr="00AF105C" w:rsidRDefault="00AF105C" w:rsidP="00324621">
            <w:pPr>
              <w:spacing w:after="120"/>
              <w:jc w:val="right"/>
              <w:rPr>
                <w:rFonts w:ascii="Trebuchet MS" w:hAnsi="Trebuchet MS"/>
                <w:i/>
                <w:iCs/>
                <w:color w:val="000000" w:themeColor="text1"/>
              </w:rPr>
            </w:pPr>
          </w:p>
          <w:p w14:paraId="3BB5B524" w14:textId="560E165D" w:rsidR="00EF725E" w:rsidRPr="00AF4E15" w:rsidRDefault="00AF105C" w:rsidP="00AF105C">
            <w:pPr>
              <w:spacing w:after="120"/>
              <w:jc w:val="center"/>
              <w:rPr>
                <w:rFonts w:ascii="Trebuchet MS" w:hAnsi="Trebuchet MS" w:cstheme="minorHAnsi"/>
                <w:b/>
                <w:bCs/>
                <w:smallCaps/>
                <w:color w:val="000000" w:themeColor="text1"/>
                <w:sz w:val="24"/>
                <w:szCs w:val="24"/>
                <w:u w:val="single"/>
              </w:rPr>
            </w:pPr>
            <w:r w:rsidRPr="00AF4E15">
              <w:rPr>
                <w:rFonts w:ascii="Trebuchet MS" w:hAnsi="Trebuchet MS"/>
                <w:i/>
                <w:iCs/>
                <w:color w:val="000000" w:themeColor="text1"/>
              </w:rPr>
              <w:t xml:space="preserve">     </w:t>
            </w:r>
            <w:r w:rsidR="00EF725E" w:rsidRPr="00AF4E15">
              <w:rPr>
                <w:rFonts w:ascii="Trebuchet MS" w:hAnsi="Trebuchet MS"/>
                <w:i/>
                <w:iCs/>
                <w:color w:val="000000" w:themeColor="text1"/>
              </w:rPr>
              <w:t>Πηγή:</w:t>
            </w:r>
            <w:r w:rsidR="00EF725E" w:rsidRPr="00AF4E15">
              <w:rPr>
                <w:rFonts w:ascii="Trebuchet MS" w:hAnsi="Trebuchet MS"/>
              </w:rPr>
              <w:t xml:space="preserve"> </w:t>
            </w:r>
            <w:hyperlink r:id="rId33" w:history="1">
              <w:r w:rsidR="00EF725E" w:rsidRPr="00AF4E15">
                <w:rPr>
                  <w:rStyle w:val="-"/>
                  <w:rFonts w:ascii="Trebuchet MS" w:hAnsi="Trebuchet MS"/>
                  <w:i/>
                  <w:iCs/>
                </w:rPr>
                <w:t>https://www.vimaorthodoxias.gr/</w:t>
              </w:r>
            </w:hyperlink>
            <w:r w:rsidR="00EF725E" w:rsidRPr="00AF4E15">
              <w:rPr>
                <w:rFonts w:ascii="Trebuchet MS" w:hAnsi="Trebuchet MS"/>
                <w:i/>
                <w:iCs/>
                <w:color w:val="000000" w:themeColor="text1"/>
              </w:rPr>
              <w:t xml:space="preserve"> </w:t>
            </w:r>
          </w:p>
        </w:tc>
      </w:tr>
      <w:tr w:rsidR="00236689" w:rsidRPr="00236689" w14:paraId="515834EC" w14:textId="77777777" w:rsidTr="00826A9E">
        <w:tc>
          <w:tcPr>
            <w:tcW w:w="9354" w:type="dxa"/>
            <w:shd w:val="clear" w:color="auto" w:fill="FFFFFF" w:themeFill="background1"/>
          </w:tcPr>
          <w:p w14:paraId="51EE752C" w14:textId="77777777" w:rsidR="00AF105C" w:rsidRDefault="00AF105C" w:rsidP="004F7149">
            <w:pPr>
              <w:spacing w:after="120"/>
              <w:jc w:val="both"/>
              <w:rPr>
                <w:rFonts w:cstheme="minorHAnsi"/>
                <w:b/>
                <w:bCs/>
                <w:smallCaps/>
                <w:color w:val="000000" w:themeColor="text1"/>
                <w:sz w:val="24"/>
                <w:szCs w:val="24"/>
                <w:u w:val="single"/>
              </w:rPr>
            </w:pPr>
          </w:p>
          <w:p w14:paraId="72D7948A" w14:textId="4411F539" w:rsidR="00BA3A7C" w:rsidRPr="003C13E7" w:rsidRDefault="004A477B" w:rsidP="004F7149">
            <w:pPr>
              <w:spacing w:after="120"/>
              <w:jc w:val="both"/>
              <w:rPr>
                <w:rFonts w:ascii="Trebuchet MS" w:hAnsi="Trebuchet MS" w:cstheme="minorHAnsi"/>
                <w:b/>
                <w:bCs/>
                <w:smallCaps/>
                <w:color w:val="000000" w:themeColor="text1"/>
                <w:u w:val="single"/>
              </w:rPr>
            </w:pPr>
            <w:r w:rsidRPr="003C13E7">
              <w:rPr>
                <w:rFonts w:ascii="Trebuchet MS" w:hAnsi="Trebuchet MS" w:cstheme="minorHAnsi"/>
                <w:b/>
                <w:bCs/>
                <w:smallCaps/>
                <w:color w:val="000000" w:themeColor="text1"/>
                <w:u w:val="single"/>
              </w:rPr>
              <w:t xml:space="preserve">Μονή Παμμεγίστων Ταξιαρχών </w:t>
            </w:r>
            <w:proofErr w:type="spellStart"/>
            <w:r w:rsidRPr="003C13E7">
              <w:rPr>
                <w:rFonts w:ascii="Trebuchet MS" w:hAnsi="Trebuchet MS" w:cstheme="minorHAnsi"/>
                <w:b/>
                <w:bCs/>
                <w:smallCaps/>
                <w:color w:val="000000" w:themeColor="text1"/>
                <w:u w:val="single"/>
              </w:rPr>
              <w:t>Μανταμάδου</w:t>
            </w:r>
            <w:proofErr w:type="spellEnd"/>
            <w:r w:rsidR="00BA3A7C" w:rsidRPr="003C13E7">
              <w:rPr>
                <w:rFonts w:ascii="Trebuchet MS" w:hAnsi="Trebuchet MS" w:cstheme="minorHAnsi"/>
                <w:b/>
                <w:bCs/>
                <w:smallCaps/>
                <w:color w:val="000000" w:themeColor="text1"/>
                <w:u w:val="single"/>
              </w:rPr>
              <w:t xml:space="preserve"> </w:t>
            </w:r>
          </w:p>
          <w:p w14:paraId="01760C69" w14:textId="320AE906" w:rsidR="006B0F9A" w:rsidRPr="003C13E7" w:rsidRDefault="006B0F9A" w:rsidP="009842B7">
            <w:pPr>
              <w:spacing w:after="120" w:line="276" w:lineRule="auto"/>
              <w:jc w:val="both"/>
              <w:rPr>
                <w:rFonts w:ascii="Trebuchet MS" w:hAnsi="Trebuchet MS"/>
                <w:noProof/>
                <w:color w:val="000000" w:themeColor="text1"/>
              </w:rPr>
            </w:pPr>
            <w:r w:rsidRPr="003C13E7">
              <w:rPr>
                <w:rFonts w:ascii="Trebuchet MS" w:hAnsi="Trebuchet MS"/>
                <w:noProof/>
                <w:color w:val="000000" w:themeColor="text1"/>
              </w:rPr>
              <w:t>Η Μονή Παμμεγίστων Ταξιαρχών Μανταμάδου βρίσκεται σε μικρή απόσταση από τον Μανταμάδο, στο ΒΑ τμήμα της Λέσβου, 36 χλμ. από τη Μυτιλήνη και αποτελεί ένα από τα σημαντικότερα προσκυνήματα στο νησί. Άλλοτε λειτουργούσε ως ανδρώα μονή, η οποία για πρώτη φορά αναφέρεται σε επιτροπικό έγγραφο του 1661. Ο μικρός ναός του 17</w:t>
            </w:r>
            <w:r w:rsidRPr="003C13E7">
              <w:rPr>
                <w:rFonts w:ascii="Trebuchet MS" w:hAnsi="Trebuchet MS"/>
                <w:noProof/>
                <w:color w:val="000000" w:themeColor="text1"/>
                <w:vertAlign w:val="superscript"/>
              </w:rPr>
              <w:t>ου</w:t>
            </w:r>
            <w:r w:rsidRPr="003C13E7">
              <w:rPr>
                <w:rFonts w:ascii="Trebuchet MS" w:hAnsi="Trebuchet MS"/>
                <w:noProof/>
                <w:color w:val="000000" w:themeColor="text1"/>
              </w:rPr>
              <w:t xml:space="preserve"> αιώνα αντικαταστάθηκε από μεγαλύτερο του 18</w:t>
            </w:r>
            <w:r w:rsidRPr="003C13E7">
              <w:rPr>
                <w:rFonts w:ascii="Trebuchet MS" w:hAnsi="Trebuchet MS"/>
                <w:noProof/>
                <w:color w:val="000000" w:themeColor="text1"/>
                <w:vertAlign w:val="superscript"/>
              </w:rPr>
              <w:t>ου</w:t>
            </w:r>
            <w:r w:rsidRPr="003C13E7">
              <w:rPr>
                <w:rFonts w:ascii="Trebuchet MS" w:hAnsi="Trebuchet MS"/>
                <w:noProof/>
                <w:color w:val="000000" w:themeColor="text1"/>
              </w:rPr>
              <w:t xml:space="preserve"> αιώνα, στη θέση του οποίου ανοικοδομήθηκε εκ βάθρων το 1879 ο σημερινός ναός. Το μοναστηριακό συγκρότημα αναπτύσσεται τυπικά, περιμετρικά του ναού, προσδίδοντας οχυρωματικό χαρακτήρα. Στο</w:t>
            </w:r>
            <w:r w:rsidR="00D27358" w:rsidRPr="003C13E7">
              <w:rPr>
                <w:rFonts w:ascii="Trebuchet MS" w:hAnsi="Trebuchet MS"/>
                <w:noProof/>
                <w:color w:val="000000" w:themeColor="text1"/>
              </w:rPr>
              <w:t>ν</w:t>
            </w:r>
            <w:r w:rsidRPr="003C13E7">
              <w:rPr>
                <w:rFonts w:ascii="Trebuchet MS" w:hAnsi="Trebuchet MS"/>
                <w:noProof/>
                <w:color w:val="000000" w:themeColor="text1"/>
              </w:rPr>
              <w:t xml:space="preserve"> ναό και εντός πολυτελούς κουβουκλίου του 1766 βρίσκεται η ανάγλυφη εικόνα του Ταξιάρχη. </w:t>
            </w:r>
          </w:p>
          <w:p w14:paraId="388450AE" w14:textId="679A5DC0" w:rsidR="00EB1B1D" w:rsidRDefault="003C13E7" w:rsidP="006B0F9A">
            <w:pPr>
              <w:spacing w:after="120"/>
              <w:jc w:val="right"/>
              <w:rPr>
                <w:i/>
                <w:iCs/>
                <w:color w:val="000000" w:themeColor="text1"/>
              </w:rPr>
            </w:pPr>
            <w:r w:rsidRPr="003C13E7">
              <w:rPr>
                <w:rFonts w:ascii="Trebuchet MS" w:hAnsi="Trebuchet MS"/>
                <w:noProof/>
                <w:color w:val="000000" w:themeColor="text1"/>
              </w:rPr>
              <w:drawing>
                <wp:anchor distT="0" distB="0" distL="114300" distR="114300" simplePos="0" relativeHeight="251993600" behindDoc="0" locked="0" layoutInCell="1" allowOverlap="1" wp14:anchorId="79F03BD8" wp14:editId="0F3FF41B">
                  <wp:simplePos x="0" y="0"/>
                  <wp:positionH relativeFrom="column">
                    <wp:posOffset>1612265</wp:posOffset>
                  </wp:positionH>
                  <wp:positionV relativeFrom="paragraph">
                    <wp:posOffset>45085</wp:posOffset>
                  </wp:positionV>
                  <wp:extent cx="2562225" cy="1857375"/>
                  <wp:effectExtent l="0" t="0" r="9525" b="9525"/>
                  <wp:wrapSquare wrapText="bothSides"/>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pic:spPr>
                      </pic:pic>
                    </a:graphicData>
                  </a:graphic>
                  <wp14:sizeRelH relativeFrom="margin">
                    <wp14:pctWidth>0</wp14:pctWidth>
                  </wp14:sizeRelH>
                  <wp14:sizeRelV relativeFrom="margin">
                    <wp14:pctHeight>0</wp14:pctHeight>
                  </wp14:sizeRelV>
                </wp:anchor>
              </w:drawing>
            </w:r>
          </w:p>
          <w:p w14:paraId="7DFD7145" w14:textId="77777777" w:rsidR="00EB1B1D" w:rsidRDefault="00EB1B1D" w:rsidP="006B0F9A">
            <w:pPr>
              <w:spacing w:after="120"/>
              <w:jc w:val="right"/>
              <w:rPr>
                <w:i/>
                <w:iCs/>
                <w:color w:val="000000" w:themeColor="text1"/>
              </w:rPr>
            </w:pPr>
          </w:p>
          <w:p w14:paraId="421CEED9" w14:textId="77777777" w:rsidR="00EB1B1D" w:rsidRDefault="00EB1B1D" w:rsidP="006B0F9A">
            <w:pPr>
              <w:spacing w:after="120"/>
              <w:jc w:val="right"/>
              <w:rPr>
                <w:i/>
                <w:iCs/>
                <w:color w:val="000000" w:themeColor="text1"/>
              </w:rPr>
            </w:pPr>
          </w:p>
          <w:p w14:paraId="0A8A389D" w14:textId="77777777" w:rsidR="00EB1B1D" w:rsidRDefault="00EB1B1D" w:rsidP="006B0F9A">
            <w:pPr>
              <w:spacing w:after="120"/>
              <w:jc w:val="right"/>
              <w:rPr>
                <w:i/>
                <w:iCs/>
                <w:color w:val="000000" w:themeColor="text1"/>
              </w:rPr>
            </w:pPr>
          </w:p>
          <w:p w14:paraId="6F9B9617" w14:textId="77777777" w:rsidR="00EB1B1D" w:rsidRDefault="00EB1B1D" w:rsidP="006B0F9A">
            <w:pPr>
              <w:spacing w:after="120"/>
              <w:jc w:val="right"/>
              <w:rPr>
                <w:i/>
                <w:iCs/>
                <w:color w:val="000000" w:themeColor="text1"/>
              </w:rPr>
            </w:pPr>
          </w:p>
          <w:p w14:paraId="47BB090B" w14:textId="77777777" w:rsidR="00EB1B1D" w:rsidRDefault="00EB1B1D" w:rsidP="006B0F9A">
            <w:pPr>
              <w:spacing w:after="120"/>
              <w:jc w:val="right"/>
              <w:rPr>
                <w:i/>
                <w:iCs/>
                <w:color w:val="000000" w:themeColor="text1"/>
              </w:rPr>
            </w:pPr>
          </w:p>
          <w:p w14:paraId="3614A88B" w14:textId="77777777" w:rsidR="00EB1B1D" w:rsidRDefault="00EB1B1D" w:rsidP="006B0F9A">
            <w:pPr>
              <w:spacing w:after="120"/>
              <w:jc w:val="right"/>
              <w:rPr>
                <w:i/>
                <w:iCs/>
                <w:color w:val="000000" w:themeColor="text1"/>
              </w:rPr>
            </w:pPr>
          </w:p>
          <w:p w14:paraId="02532AF9" w14:textId="77777777" w:rsidR="00EB1B1D" w:rsidRDefault="00EB1B1D" w:rsidP="006B0F9A">
            <w:pPr>
              <w:spacing w:after="120"/>
              <w:jc w:val="right"/>
              <w:rPr>
                <w:i/>
                <w:iCs/>
                <w:color w:val="000000" w:themeColor="text1"/>
              </w:rPr>
            </w:pPr>
          </w:p>
          <w:p w14:paraId="359FDFC4" w14:textId="47D768F9" w:rsidR="00BA3A7C" w:rsidRPr="009842B7" w:rsidRDefault="006B0F9A" w:rsidP="003C13E7">
            <w:pPr>
              <w:spacing w:after="120"/>
              <w:jc w:val="center"/>
              <w:rPr>
                <w:rFonts w:ascii="Trebuchet MS" w:hAnsi="Trebuchet MS" w:cstheme="minorHAnsi"/>
                <w:b/>
                <w:bCs/>
                <w:smallCaps/>
                <w:color w:val="000000" w:themeColor="text1"/>
                <w:sz w:val="24"/>
                <w:szCs w:val="24"/>
                <w:u w:val="single"/>
              </w:rPr>
            </w:pPr>
            <w:r w:rsidRPr="009842B7">
              <w:rPr>
                <w:rFonts w:ascii="Trebuchet MS" w:hAnsi="Trebuchet MS"/>
                <w:i/>
                <w:iCs/>
                <w:color w:val="000000" w:themeColor="text1"/>
              </w:rPr>
              <w:t xml:space="preserve">Πηγή: </w:t>
            </w:r>
            <w:hyperlink r:id="rId35" w:history="1">
              <w:r w:rsidR="00AA2D2B" w:rsidRPr="009842B7">
                <w:rPr>
                  <w:rStyle w:val="-"/>
                  <w:rFonts w:ascii="Trebuchet MS" w:hAnsi="Trebuchet MS"/>
                  <w:i/>
                  <w:iCs/>
                </w:rPr>
                <w:t>http://www.visit.lesvos.gr/</w:t>
              </w:r>
            </w:hyperlink>
            <w:r w:rsidR="00AA2D2B" w:rsidRPr="009842B7">
              <w:rPr>
                <w:rFonts w:ascii="Trebuchet MS" w:hAnsi="Trebuchet MS"/>
                <w:i/>
                <w:iCs/>
                <w:color w:val="000000" w:themeColor="text1"/>
              </w:rPr>
              <w:t xml:space="preserve"> </w:t>
            </w:r>
            <w:r w:rsidRPr="009842B7">
              <w:rPr>
                <w:rFonts w:ascii="Trebuchet MS" w:hAnsi="Trebuchet MS"/>
                <w:i/>
                <w:iCs/>
                <w:color w:val="000000" w:themeColor="text1"/>
              </w:rPr>
              <w:t xml:space="preserve">  </w:t>
            </w:r>
            <w:r w:rsidR="00BA3A7C" w:rsidRPr="009842B7">
              <w:rPr>
                <w:rFonts w:ascii="Trebuchet MS" w:hAnsi="Trebuchet MS"/>
                <w:i/>
                <w:iCs/>
                <w:color w:val="000000" w:themeColor="text1"/>
              </w:rPr>
              <w:t xml:space="preserve">  </w:t>
            </w:r>
          </w:p>
        </w:tc>
      </w:tr>
      <w:tr w:rsidR="006B0F9A" w:rsidRPr="00236689" w14:paraId="4888670A" w14:textId="77777777" w:rsidTr="00826A9E">
        <w:tc>
          <w:tcPr>
            <w:tcW w:w="9354" w:type="dxa"/>
            <w:shd w:val="clear" w:color="auto" w:fill="FFFFFF" w:themeFill="background1"/>
          </w:tcPr>
          <w:p w14:paraId="3209FC06" w14:textId="2DE2EBC7" w:rsidR="007C7F89" w:rsidRPr="003C13E7" w:rsidRDefault="007C7F89" w:rsidP="004F7149">
            <w:pPr>
              <w:spacing w:after="120"/>
              <w:jc w:val="both"/>
              <w:rPr>
                <w:rFonts w:ascii="Trebuchet MS" w:hAnsi="Trebuchet MS" w:cstheme="minorHAnsi"/>
                <w:b/>
                <w:bCs/>
                <w:smallCaps/>
                <w:color w:val="000000" w:themeColor="text1"/>
                <w:sz w:val="24"/>
                <w:szCs w:val="24"/>
                <w:u w:val="single"/>
              </w:rPr>
            </w:pPr>
            <w:proofErr w:type="spellStart"/>
            <w:r w:rsidRPr="003C13E7">
              <w:rPr>
                <w:rFonts w:ascii="Trebuchet MS" w:hAnsi="Trebuchet MS" w:cstheme="minorHAnsi"/>
                <w:b/>
                <w:bCs/>
                <w:smallCaps/>
                <w:color w:val="000000" w:themeColor="text1"/>
                <w:sz w:val="24"/>
                <w:szCs w:val="24"/>
                <w:u w:val="single"/>
              </w:rPr>
              <w:lastRenderedPageBreak/>
              <w:t>Mονή</w:t>
            </w:r>
            <w:proofErr w:type="spellEnd"/>
            <w:r w:rsidRPr="003C13E7">
              <w:rPr>
                <w:rFonts w:ascii="Trebuchet MS" w:hAnsi="Trebuchet MS" w:cstheme="minorHAnsi"/>
                <w:b/>
                <w:bCs/>
                <w:smallCaps/>
                <w:color w:val="000000" w:themeColor="text1"/>
                <w:sz w:val="24"/>
                <w:szCs w:val="24"/>
                <w:u w:val="single"/>
              </w:rPr>
              <w:t xml:space="preserve"> </w:t>
            </w:r>
            <w:proofErr w:type="spellStart"/>
            <w:r w:rsidRPr="003C13E7">
              <w:rPr>
                <w:rFonts w:ascii="Trebuchet MS" w:hAnsi="Trebuchet MS" w:cstheme="minorHAnsi"/>
                <w:b/>
                <w:bCs/>
                <w:smallCaps/>
                <w:color w:val="000000" w:themeColor="text1"/>
                <w:sz w:val="24"/>
                <w:szCs w:val="24"/>
                <w:u w:val="single"/>
              </w:rPr>
              <w:t>Πυθαρίου</w:t>
            </w:r>
            <w:proofErr w:type="spellEnd"/>
            <w:r w:rsidRPr="003C13E7">
              <w:rPr>
                <w:rFonts w:ascii="Trebuchet MS" w:hAnsi="Trebuchet MS" w:cstheme="minorHAnsi"/>
                <w:b/>
                <w:bCs/>
                <w:smallCaps/>
                <w:color w:val="000000" w:themeColor="text1"/>
                <w:sz w:val="24"/>
                <w:szCs w:val="24"/>
                <w:u w:val="single"/>
              </w:rPr>
              <w:t xml:space="preserve"> </w:t>
            </w:r>
          </w:p>
          <w:p w14:paraId="267197B0" w14:textId="3C8DC878" w:rsidR="007C7F89" w:rsidRPr="003C13E7" w:rsidRDefault="007C7F89" w:rsidP="00581FE0">
            <w:pPr>
              <w:spacing w:after="120" w:line="276" w:lineRule="auto"/>
              <w:jc w:val="both"/>
              <w:rPr>
                <w:rFonts w:ascii="Trebuchet MS" w:hAnsi="Trebuchet MS"/>
                <w:noProof/>
                <w:color w:val="000000" w:themeColor="text1"/>
              </w:rPr>
            </w:pPr>
            <w:r w:rsidRPr="003C13E7">
              <w:rPr>
                <w:rFonts w:ascii="Trebuchet MS" w:hAnsi="Trebuchet MS"/>
                <w:noProof/>
                <w:color w:val="000000" w:themeColor="text1"/>
              </w:rPr>
              <w:t xml:space="preserve">H Mονή Παμμεγίστων Ταξιαρχών της Ερεσού είναι περισσότερο γνωστή ως Mονή Πυθαρίου ή “Πυθάρι”, ονομασία που οφείλεται στη γεωμορφία της περιοχής, στην οποία βρίσκεται, σε ένα κοίλωμα χαράδρας, μεταξύ λόφων που τη </w:t>
            </w:r>
            <w:r w:rsidR="00210609" w:rsidRPr="003C13E7">
              <w:rPr>
                <w:rFonts w:ascii="Trebuchet MS" w:hAnsi="Trebuchet MS"/>
                <w:noProof/>
                <w:color w:val="000000" w:themeColor="text1"/>
              </w:rPr>
              <w:t>«</w:t>
            </w:r>
            <w:r w:rsidRPr="003C13E7">
              <w:rPr>
                <w:rFonts w:ascii="Trebuchet MS" w:hAnsi="Trebuchet MS"/>
                <w:noProof/>
                <w:color w:val="000000" w:themeColor="text1"/>
              </w:rPr>
              <w:t>στεφανώνουν</w:t>
            </w:r>
            <w:r w:rsidR="00210609" w:rsidRPr="003C13E7">
              <w:rPr>
                <w:rFonts w:ascii="Trebuchet MS" w:hAnsi="Trebuchet MS"/>
                <w:noProof/>
                <w:color w:val="000000" w:themeColor="text1"/>
              </w:rPr>
              <w:t>»</w:t>
            </w:r>
            <w:r w:rsidRPr="003C13E7">
              <w:rPr>
                <w:rFonts w:ascii="Trebuchet MS" w:hAnsi="Trebuchet MS"/>
                <w:noProof/>
                <w:color w:val="000000" w:themeColor="text1"/>
              </w:rPr>
              <w:t>, σχηματίζοντας γύρω της ένα νοητό πιθάρι, ο υποτιθέμενος πάτος του οποίου έχει μεταμορφωθεί τελευταία σε λιμνοδεξαμενή, με τη λειτουργία του παρακείμενου τεχνητού φράγματος. H ανυπαρξία ιστορικών στοιχείων για την ίδρυσή της δημιουργεί και για τη Mονή</w:t>
            </w:r>
            <w:r w:rsidRPr="003C13E7">
              <w:rPr>
                <w:rFonts w:ascii="Trebuchet MS" w:hAnsi="Trebuchet MS" w:cstheme="minorHAnsi"/>
                <w:b/>
                <w:bCs/>
                <w:smallCaps/>
                <w:color w:val="000000" w:themeColor="text1"/>
                <w:sz w:val="24"/>
                <w:szCs w:val="24"/>
              </w:rPr>
              <w:t xml:space="preserve"> </w:t>
            </w:r>
            <w:r w:rsidRPr="003C13E7">
              <w:rPr>
                <w:rFonts w:ascii="Trebuchet MS" w:hAnsi="Trebuchet MS"/>
                <w:noProof/>
                <w:color w:val="000000" w:themeColor="text1"/>
              </w:rPr>
              <w:t>Πιθαρίου τη συνήθη για τα μοναστήρια της Λέσβου διχογνωμία στους ερευνητές. H μία άποψη τη θέλει βυζαντινό μοναστήρι που ανασυστήθηκε κατά τη διάρκεια της Τουρκοκρατίας, ενώ η δεύτερη χρονολογεί την ίδρυσή της στο 16</w:t>
            </w:r>
            <w:r w:rsidRPr="003C13E7">
              <w:rPr>
                <w:rFonts w:ascii="Trebuchet MS" w:hAnsi="Trebuchet MS"/>
                <w:noProof/>
                <w:color w:val="000000" w:themeColor="text1"/>
                <w:vertAlign w:val="superscript"/>
              </w:rPr>
              <w:t>ο</w:t>
            </w:r>
            <w:r w:rsidRPr="003C13E7">
              <w:rPr>
                <w:rFonts w:ascii="Trebuchet MS" w:hAnsi="Trebuchet MS"/>
                <w:noProof/>
                <w:color w:val="000000" w:themeColor="text1"/>
              </w:rPr>
              <w:t xml:space="preserve"> αιώνα. Tο βέβαιο είναι πάντως πως λειτουργούσε το 1548, χρονολογία κατά την οποία καταγράφεται σε οθωμανικό κατάστιχο, με το οποίο καθορίζονται οι φορολογικές υποχρεώσεις των μοναστηριών της περιφέρειας Eρεσού. Από το ποσό που καλείται να καταβάλει η μονή εξάγεται το συμπέρασμα ότι είχε ήδη σημαντική περιουσία, κάτι που πιθανότατα σημαίνει ότι είχε ιδρυθεί κάποιες δεκαετίες νωρίτερα.</w:t>
            </w:r>
          </w:p>
          <w:p w14:paraId="188AE9B3" w14:textId="26506934" w:rsidR="003C13E7" w:rsidRDefault="003C13E7" w:rsidP="007C7F89">
            <w:pPr>
              <w:spacing w:after="120"/>
              <w:jc w:val="right"/>
              <w:rPr>
                <w:i/>
                <w:iCs/>
                <w:color w:val="000000" w:themeColor="text1"/>
              </w:rPr>
            </w:pPr>
            <w:r w:rsidRPr="003C13E7">
              <w:rPr>
                <w:rFonts w:ascii="Trebuchet MS" w:hAnsi="Trebuchet MS"/>
                <w:noProof/>
                <w:color w:val="000000" w:themeColor="text1"/>
              </w:rPr>
              <w:drawing>
                <wp:anchor distT="0" distB="0" distL="114300" distR="114300" simplePos="0" relativeHeight="252002816" behindDoc="0" locked="0" layoutInCell="1" allowOverlap="1" wp14:anchorId="086F280F" wp14:editId="79785125">
                  <wp:simplePos x="0" y="0"/>
                  <wp:positionH relativeFrom="column">
                    <wp:posOffset>1546860</wp:posOffset>
                  </wp:positionH>
                  <wp:positionV relativeFrom="paragraph">
                    <wp:posOffset>77470</wp:posOffset>
                  </wp:positionV>
                  <wp:extent cx="2657475" cy="1524000"/>
                  <wp:effectExtent l="0" t="0" r="9525" b="0"/>
                  <wp:wrapSquare wrapText="bothSides"/>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7475" cy="1524000"/>
                          </a:xfrm>
                          <a:prstGeom prst="rect">
                            <a:avLst/>
                          </a:prstGeom>
                          <a:noFill/>
                        </pic:spPr>
                      </pic:pic>
                    </a:graphicData>
                  </a:graphic>
                  <wp14:sizeRelH relativeFrom="margin">
                    <wp14:pctWidth>0</wp14:pctWidth>
                  </wp14:sizeRelH>
                  <wp14:sizeRelV relativeFrom="margin">
                    <wp14:pctHeight>0</wp14:pctHeight>
                  </wp14:sizeRelV>
                </wp:anchor>
              </w:drawing>
            </w:r>
          </w:p>
          <w:p w14:paraId="027B2E43" w14:textId="77777777" w:rsidR="003C13E7" w:rsidRDefault="003C13E7" w:rsidP="007C7F89">
            <w:pPr>
              <w:spacing w:after="120"/>
              <w:jc w:val="right"/>
              <w:rPr>
                <w:i/>
                <w:iCs/>
                <w:color w:val="000000" w:themeColor="text1"/>
              </w:rPr>
            </w:pPr>
          </w:p>
          <w:p w14:paraId="062A41A0" w14:textId="77777777" w:rsidR="003C13E7" w:rsidRDefault="003C13E7" w:rsidP="007C7F89">
            <w:pPr>
              <w:spacing w:after="120"/>
              <w:jc w:val="right"/>
              <w:rPr>
                <w:i/>
                <w:iCs/>
                <w:color w:val="000000" w:themeColor="text1"/>
              </w:rPr>
            </w:pPr>
          </w:p>
          <w:p w14:paraId="6FA27AE2" w14:textId="77777777" w:rsidR="003C13E7" w:rsidRDefault="003C13E7" w:rsidP="007C7F89">
            <w:pPr>
              <w:spacing w:after="120"/>
              <w:jc w:val="right"/>
              <w:rPr>
                <w:i/>
                <w:iCs/>
                <w:color w:val="000000" w:themeColor="text1"/>
              </w:rPr>
            </w:pPr>
          </w:p>
          <w:p w14:paraId="10AE5266" w14:textId="77777777" w:rsidR="003C13E7" w:rsidRDefault="003C13E7" w:rsidP="007C7F89">
            <w:pPr>
              <w:spacing w:after="120"/>
              <w:jc w:val="right"/>
              <w:rPr>
                <w:i/>
                <w:iCs/>
                <w:color w:val="000000" w:themeColor="text1"/>
              </w:rPr>
            </w:pPr>
          </w:p>
          <w:p w14:paraId="16E52C85" w14:textId="77777777" w:rsidR="003C13E7" w:rsidRDefault="003C13E7" w:rsidP="007C7F89">
            <w:pPr>
              <w:spacing w:after="120"/>
              <w:jc w:val="right"/>
              <w:rPr>
                <w:i/>
                <w:iCs/>
                <w:color w:val="000000" w:themeColor="text1"/>
              </w:rPr>
            </w:pPr>
          </w:p>
          <w:p w14:paraId="51B17CA8" w14:textId="77777777" w:rsidR="003C13E7" w:rsidRDefault="003C13E7" w:rsidP="007C7F89">
            <w:pPr>
              <w:spacing w:after="120"/>
              <w:jc w:val="right"/>
              <w:rPr>
                <w:i/>
                <w:iCs/>
                <w:color w:val="000000" w:themeColor="text1"/>
              </w:rPr>
            </w:pPr>
          </w:p>
          <w:p w14:paraId="6AA49F83" w14:textId="502D1348" w:rsidR="007C7F89" w:rsidRPr="00AF4E15" w:rsidRDefault="007C7F89" w:rsidP="003C13E7">
            <w:pPr>
              <w:spacing w:after="120"/>
              <w:jc w:val="center"/>
              <w:rPr>
                <w:rFonts w:ascii="Trebuchet MS" w:hAnsi="Trebuchet MS"/>
                <w:noProof/>
                <w:color w:val="000000" w:themeColor="text1"/>
              </w:rPr>
            </w:pPr>
            <w:r w:rsidRPr="00AF4E15">
              <w:rPr>
                <w:rFonts w:ascii="Trebuchet MS" w:hAnsi="Trebuchet MS"/>
                <w:i/>
                <w:iCs/>
                <w:color w:val="000000" w:themeColor="text1"/>
              </w:rPr>
              <w:t xml:space="preserve">Πηγή: </w:t>
            </w:r>
            <w:r w:rsidRPr="00AF4E15">
              <w:rPr>
                <w:rStyle w:val="-"/>
                <w:rFonts w:ascii="Trebuchet MS" w:hAnsi="Trebuchet MS"/>
                <w:i/>
                <w:iCs/>
              </w:rPr>
              <w:t>http://www.</w:t>
            </w:r>
            <w:hyperlink r:id="rId37" w:history="1">
              <w:r w:rsidRPr="00AF4E15">
                <w:rPr>
                  <w:rStyle w:val="-"/>
                  <w:rFonts w:ascii="Trebuchet MS" w:hAnsi="Trebuchet MS"/>
                  <w:i/>
                  <w:iCs/>
                </w:rPr>
                <w:t>visit.lesvos.gr/</w:t>
              </w:r>
            </w:hyperlink>
          </w:p>
        </w:tc>
      </w:tr>
      <w:tr w:rsidR="007C7F89" w:rsidRPr="00236689" w14:paraId="357BF7FB" w14:textId="77777777" w:rsidTr="00826A9E">
        <w:tc>
          <w:tcPr>
            <w:tcW w:w="9354" w:type="dxa"/>
            <w:shd w:val="clear" w:color="auto" w:fill="FFFFFF" w:themeFill="background1"/>
          </w:tcPr>
          <w:p w14:paraId="2A640DE4" w14:textId="77777777" w:rsidR="0054308B" w:rsidRDefault="0054308B" w:rsidP="004F7149">
            <w:pPr>
              <w:spacing w:after="120"/>
              <w:jc w:val="both"/>
              <w:rPr>
                <w:rFonts w:ascii="Trebuchet MS" w:hAnsi="Trebuchet MS" w:cstheme="minorHAnsi"/>
                <w:b/>
                <w:bCs/>
                <w:smallCaps/>
                <w:color w:val="000000" w:themeColor="text1"/>
                <w:u w:val="single"/>
              </w:rPr>
            </w:pPr>
          </w:p>
          <w:p w14:paraId="27A78E32" w14:textId="0AA656FE" w:rsidR="007C7F89" w:rsidRPr="0054308B" w:rsidRDefault="007C7F89" w:rsidP="004F7149">
            <w:pPr>
              <w:spacing w:after="120"/>
              <w:jc w:val="both"/>
              <w:rPr>
                <w:rFonts w:ascii="Trebuchet MS" w:hAnsi="Trebuchet MS" w:cstheme="minorHAnsi"/>
                <w:b/>
                <w:bCs/>
                <w:smallCaps/>
                <w:color w:val="000000" w:themeColor="text1"/>
                <w:u w:val="single"/>
              </w:rPr>
            </w:pPr>
            <w:proofErr w:type="spellStart"/>
            <w:r w:rsidRPr="0054308B">
              <w:rPr>
                <w:rFonts w:ascii="Trebuchet MS" w:hAnsi="Trebuchet MS" w:cstheme="minorHAnsi"/>
                <w:b/>
                <w:bCs/>
                <w:smallCaps/>
                <w:color w:val="000000" w:themeColor="text1"/>
                <w:u w:val="single"/>
              </w:rPr>
              <w:t>μονη</w:t>
            </w:r>
            <w:proofErr w:type="spellEnd"/>
            <w:r w:rsidRPr="0054308B">
              <w:rPr>
                <w:rFonts w:ascii="Trebuchet MS" w:hAnsi="Trebuchet MS" w:cstheme="minorHAnsi"/>
                <w:b/>
                <w:bCs/>
                <w:smallCaps/>
                <w:color w:val="000000" w:themeColor="text1"/>
                <w:u w:val="single"/>
              </w:rPr>
              <w:t xml:space="preserve"> Περιβολής</w:t>
            </w:r>
          </w:p>
          <w:p w14:paraId="1C6C3FFE" w14:textId="7465B7FC" w:rsidR="00AA2D2B" w:rsidRPr="0054308B" w:rsidRDefault="00581FE0" w:rsidP="00581FE0">
            <w:pPr>
              <w:spacing w:after="120" w:line="276" w:lineRule="auto"/>
              <w:jc w:val="both"/>
              <w:rPr>
                <w:rFonts w:ascii="Trebuchet MS" w:hAnsi="Trebuchet MS"/>
                <w:noProof/>
                <w:color w:val="000000" w:themeColor="text1"/>
              </w:rPr>
            </w:pPr>
            <w:r w:rsidRPr="0054308B">
              <w:rPr>
                <w:rFonts w:ascii="Trebuchet MS" w:hAnsi="Trebuchet MS"/>
                <w:noProof/>
                <w:color w:val="000000" w:themeColor="text1"/>
              </w:rPr>
              <w:drawing>
                <wp:anchor distT="0" distB="0" distL="114300" distR="114300" simplePos="0" relativeHeight="252004864" behindDoc="0" locked="0" layoutInCell="1" allowOverlap="1" wp14:anchorId="06AE9499" wp14:editId="290865AD">
                  <wp:simplePos x="0" y="0"/>
                  <wp:positionH relativeFrom="column">
                    <wp:posOffset>1530350</wp:posOffset>
                  </wp:positionH>
                  <wp:positionV relativeFrom="paragraph">
                    <wp:posOffset>1560195</wp:posOffset>
                  </wp:positionV>
                  <wp:extent cx="2804795" cy="1724025"/>
                  <wp:effectExtent l="0" t="0" r="0" b="9525"/>
                  <wp:wrapSquare wrapText="bothSides"/>
                  <wp:docPr id="77" name="Εικόνα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4795" cy="1724025"/>
                          </a:xfrm>
                          <a:prstGeom prst="rect">
                            <a:avLst/>
                          </a:prstGeom>
                          <a:noFill/>
                        </pic:spPr>
                      </pic:pic>
                    </a:graphicData>
                  </a:graphic>
                  <wp14:sizeRelH relativeFrom="margin">
                    <wp14:pctWidth>0</wp14:pctWidth>
                  </wp14:sizeRelH>
                  <wp14:sizeRelV relativeFrom="margin">
                    <wp14:pctHeight>0</wp14:pctHeight>
                  </wp14:sizeRelV>
                </wp:anchor>
              </w:drawing>
            </w:r>
            <w:r w:rsidR="00AA2D2B" w:rsidRPr="0054308B">
              <w:rPr>
                <w:rFonts w:ascii="Trebuchet MS" w:hAnsi="Trebuchet MS"/>
                <w:noProof/>
                <w:color w:val="000000" w:themeColor="text1"/>
              </w:rPr>
              <w:t>Η Μονή Περιβολής βρίσκεται σε μια παράκαμψη του επαρχιακού δρόμου Καλλονής-Άντισσας, λίγο πριν την Άντισσα στην όχθη του ποταμού Βούλγαρη. Πρόκειται για γυναικεία μονή αφιερωμένη στα Εισόδια της Θεοτόκου, η οποία ερημώθηκε κατά τα τελευταία χρόνια. Στο παρελθόν (τουλάχιστον από τον 16</w:t>
            </w:r>
            <w:r w:rsidR="00AA2D2B" w:rsidRPr="0054308B">
              <w:rPr>
                <w:rFonts w:ascii="Trebuchet MS" w:hAnsi="Trebuchet MS"/>
                <w:noProof/>
                <w:color w:val="000000" w:themeColor="text1"/>
                <w:vertAlign w:val="superscript"/>
              </w:rPr>
              <w:t>ο</w:t>
            </w:r>
            <w:r w:rsidR="00AA2D2B" w:rsidRPr="0054308B">
              <w:rPr>
                <w:rFonts w:ascii="Trebuchet MS" w:hAnsi="Trebuchet MS"/>
                <w:noProof/>
                <w:color w:val="000000" w:themeColor="text1"/>
              </w:rPr>
              <w:t xml:space="preserve"> αιώνα μέχρι τα τέλη του 18</w:t>
            </w:r>
            <w:r w:rsidR="00AA2D2B" w:rsidRPr="0054308B">
              <w:rPr>
                <w:rFonts w:ascii="Trebuchet MS" w:hAnsi="Trebuchet MS"/>
                <w:noProof/>
                <w:color w:val="000000" w:themeColor="text1"/>
                <w:vertAlign w:val="superscript"/>
              </w:rPr>
              <w:t>ου</w:t>
            </w:r>
            <w:r w:rsidR="00AA2D2B" w:rsidRPr="0054308B">
              <w:rPr>
                <w:rFonts w:ascii="Trebuchet MS" w:hAnsi="Trebuchet MS"/>
                <w:noProof/>
                <w:color w:val="000000" w:themeColor="text1"/>
              </w:rPr>
              <w:t xml:space="preserve"> αιώνα), αποτελούσε εξάρτημα της ανδρικής μονής των Ταξιαρχών Κρεοκώπου, που βρίσκεται σε απόσταση μίας περίπου ώρας απ’ αυτήν, στην κορυφή του βουνού Χάλακας. Το καθολικό της μονής είναι κτισμένο στον τύπο της ξυλόστεγης βασιλικής, μικρών διαστάσεων με αξιόλογες τοιχογραφίες που χρονολογούνται στον 16</w:t>
            </w:r>
            <w:r w:rsidR="00AA2D2B" w:rsidRPr="0054308B">
              <w:rPr>
                <w:rFonts w:ascii="Trebuchet MS" w:hAnsi="Trebuchet MS"/>
                <w:noProof/>
                <w:color w:val="000000" w:themeColor="text1"/>
                <w:vertAlign w:val="superscript"/>
              </w:rPr>
              <w:t>ο</w:t>
            </w:r>
            <w:r w:rsidR="00AA2D2B" w:rsidRPr="0054308B">
              <w:rPr>
                <w:rFonts w:ascii="Trebuchet MS" w:hAnsi="Trebuchet MS"/>
                <w:noProof/>
                <w:color w:val="000000" w:themeColor="text1"/>
              </w:rPr>
              <w:t xml:space="preserve"> αιώνα.</w:t>
            </w:r>
          </w:p>
          <w:p w14:paraId="1D390E59" w14:textId="7541B265" w:rsidR="0054308B" w:rsidRPr="0054308B" w:rsidRDefault="0054308B" w:rsidP="00AA2D2B">
            <w:pPr>
              <w:spacing w:after="120"/>
              <w:jc w:val="right"/>
              <w:rPr>
                <w:rFonts w:ascii="Trebuchet MS" w:hAnsi="Trebuchet MS"/>
                <w:i/>
                <w:iCs/>
                <w:color w:val="000000" w:themeColor="text1"/>
              </w:rPr>
            </w:pPr>
          </w:p>
          <w:p w14:paraId="53DF9C75" w14:textId="5C30CCE0" w:rsidR="0054308B" w:rsidRPr="0054308B" w:rsidRDefault="0054308B" w:rsidP="00AA2D2B">
            <w:pPr>
              <w:spacing w:after="120"/>
              <w:jc w:val="right"/>
              <w:rPr>
                <w:rFonts w:ascii="Trebuchet MS" w:hAnsi="Trebuchet MS"/>
                <w:i/>
                <w:iCs/>
                <w:color w:val="000000" w:themeColor="text1"/>
              </w:rPr>
            </w:pPr>
          </w:p>
          <w:p w14:paraId="4D364E96" w14:textId="6B1E31A6" w:rsidR="0054308B" w:rsidRPr="0054308B" w:rsidRDefault="0054308B" w:rsidP="00AA2D2B">
            <w:pPr>
              <w:spacing w:after="120"/>
              <w:jc w:val="right"/>
              <w:rPr>
                <w:rFonts w:ascii="Trebuchet MS" w:hAnsi="Trebuchet MS"/>
                <w:i/>
                <w:iCs/>
                <w:color w:val="000000" w:themeColor="text1"/>
              </w:rPr>
            </w:pPr>
          </w:p>
          <w:p w14:paraId="21523184" w14:textId="49DE8040" w:rsidR="0054308B" w:rsidRPr="0054308B" w:rsidRDefault="0054308B" w:rsidP="00AA2D2B">
            <w:pPr>
              <w:spacing w:after="120"/>
              <w:jc w:val="right"/>
              <w:rPr>
                <w:rFonts w:ascii="Trebuchet MS" w:hAnsi="Trebuchet MS"/>
                <w:i/>
                <w:iCs/>
                <w:color w:val="000000" w:themeColor="text1"/>
              </w:rPr>
            </w:pPr>
          </w:p>
          <w:p w14:paraId="301227ED" w14:textId="1A482BA7" w:rsidR="0054308B" w:rsidRPr="0054308B" w:rsidRDefault="0054308B" w:rsidP="00AA2D2B">
            <w:pPr>
              <w:spacing w:after="120"/>
              <w:jc w:val="right"/>
              <w:rPr>
                <w:rFonts w:ascii="Trebuchet MS" w:hAnsi="Trebuchet MS"/>
                <w:i/>
                <w:iCs/>
                <w:color w:val="000000" w:themeColor="text1"/>
              </w:rPr>
            </w:pPr>
          </w:p>
          <w:p w14:paraId="6551CB3D" w14:textId="069D731D" w:rsidR="0054308B" w:rsidRPr="0054308B" w:rsidRDefault="0054308B" w:rsidP="00AA2D2B">
            <w:pPr>
              <w:spacing w:after="120"/>
              <w:jc w:val="right"/>
              <w:rPr>
                <w:rFonts w:ascii="Trebuchet MS" w:hAnsi="Trebuchet MS"/>
                <w:i/>
                <w:iCs/>
                <w:color w:val="000000" w:themeColor="text1"/>
              </w:rPr>
            </w:pPr>
          </w:p>
          <w:p w14:paraId="20057EED" w14:textId="206F6801" w:rsidR="0054308B" w:rsidRPr="0054308B" w:rsidRDefault="0054308B" w:rsidP="00AA2D2B">
            <w:pPr>
              <w:spacing w:after="120"/>
              <w:jc w:val="right"/>
              <w:rPr>
                <w:rFonts w:ascii="Trebuchet MS" w:hAnsi="Trebuchet MS"/>
                <w:i/>
                <w:iCs/>
                <w:color w:val="000000" w:themeColor="text1"/>
              </w:rPr>
            </w:pPr>
          </w:p>
          <w:p w14:paraId="04FE93E2" w14:textId="154E6F06" w:rsidR="00AA2D2B" w:rsidRPr="00581FE0" w:rsidRDefault="00581FE0" w:rsidP="00581FE0">
            <w:pPr>
              <w:spacing w:after="120"/>
              <w:jc w:val="right"/>
              <w:rPr>
                <w:rFonts w:ascii="Trebuchet MS" w:hAnsi="Trebuchet MS"/>
                <w:i/>
                <w:iCs/>
                <w:color w:val="000000" w:themeColor="text1"/>
              </w:rPr>
            </w:pPr>
            <w:r w:rsidRPr="00581FE0">
              <w:rPr>
                <w:rFonts w:ascii="Trebuchet MS" w:hAnsi="Trebuchet MS"/>
                <w:noProof/>
                <w:color w:val="000000" w:themeColor="text1"/>
              </w:rPr>
              <mc:AlternateContent>
                <mc:Choice Requires="wps">
                  <w:drawing>
                    <wp:anchor distT="45720" distB="45720" distL="114300" distR="114300" simplePos="0" relativeHeight="252247552" behindDoc="1" locked="0" layoutInCell="1" allowOverlap="1" wp14:anchorId="198B360F" wp14:editId="2F9F9D04">
                      <wp:simplePos x="0" y="0"/>
                      <wp:positionH relativeFrom="column">
                        <wp:posOffset>1470025</wp:posOffset>
                      </wp:positionH>
                      <wp:positionV relativeFrom="paragraph">
                        <wp:posOffset>-78740</wp:posOffset>
                      </wp:positionV>
                      <wp:extent cx="2936875" cy="400050"/>
                      <wp:effectExtent l="0" t="0" r="0" b="0"/>
                      <wp:wrapTight wrapText="bothSides">
                        <wp:wrapPolygon edited="0">
                          <wp:start x="0" y="0"/>
                          <wp:lineTo x="0" y="20571"/>
                          <wp:lineTo x="21437" y="20571"/>
                          <wp:lineTo x="21437" y="0"/>
                          <wp:lineTo x="0" y="0"/>
                        </wp:wrapPolygon>
                      </wp:wrapTight>
                      <wp:docPr id="21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400050"/>
                              </a:xfrm>
                              <a:prstGeom prst="rect">
                                <a:avLst/>
                              </a:prstGeom>
                              <a:solidFill>
                                <a:srgbClr val="FFFFFF"/>
                              </a:solidFill>
                              <a:ln w="9525">
                                <a:noFill/>
                                <a:miter lim="800000"/>
                                <a:headEnd/>
                                <a:tailEnd/>
                              </a:ln>
                            </wps:spPr>
                            <wps:txbx>
                              <w:txbxContent>
                                <w:p w14:paraId="71303216" w14:textId="2E8C163F" w:rsidR="00581FE0" w:rsidRDefault="00581FE0">
                                  <w:r w:rsidRPr="0054308B">
                                    <w:rPr>
                                      <w:rFonts w:ascii="Trebuchet MS" w:hAnsi="Trebuchet MS"/>
                                      <w:i/>
                                      <w:iCs/>
                                      <w:color w:val="000000" w:themeColor="text1"/>
                                    </w:rPr>
                                    <w:t xml:space="preserve">Πηγή: </w:t>
                                  </w:r>
                                  <w:bookmarkStart w:id="16" w:name="_Hlk100329759"/>
                                  <w:r w:rsidRPr="0054308B">
                                    <w:rPr>
                                      <w:rStyle w:val="-"/>
                                      <w:rFonts w:ascii="Trebuchet MS" w:hAnsi="Trebuchet MS"/>
                                      <w:i/>
                                      <w:iCs/>
                                    </w:rPr>
                                    <w:t>http://www.</w:t>
                                  </w:r>
                                  <w:hyperlink r:id="rId39" w:history="1">
                                    <w:r w:rsidRPr="0054308B">
                                      <w:rPr>
                                        <w:rStyle w:val="-"/>
                                        <w:rFonts w:ascii="Trebuchet MS" w:hAnsi="Trebuchet MS"/>
                                        <w:i/>
                                        <w:iCs/>
                                      </w:rPr>
                                      <w:t>odysseus.culture.gr/</w:t>
                                    </w:r>
                                  </w:hyperlink>
                                  <w:bookmarkEnd w:id="1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B360F" id="_x0000_s1028" type="#_x0000_t202" style="position:absolute;left:0;text-align:left;margin-left:115.75pt;margin-top:-6.2pt;width:231.25pt;height:31.5pt;z-index:-25106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" stroked="f">
                      <v:textbox>
                        <w:txbxContent>
                          <w:p w14:paraId="71303216" w14:textId="2E8C163F" w:rsidR="00581FE0" w:rsidRDefault="00581FE0">
                            <w:r w:rsidRPr="0054308B">
                              <w:rPr>
                                <w:rFonts w:ascii="Trebuchet MS" w:hAnsi="Trebuchet MS"/>
                                <w:i/>
                                <w:iCs/>
                                <w:color w:val="000000" w:themeColor="text1"/>
                              </w:rPr>
                              <w:t xml:space="preserve">Πηγή: </w:t>
                            </w:r>
                            <w:bookmarkStart w:id="17" w:name="_Hlk100329759"/>
                            <w:r w:rsidRPr="0054308B">
                              <w:rPr>
                                <w:rStyle w:val="-"/>
                                <w:rFonts w:ascii="Trebuchet MS" w:hAnsi="Trebuchet MS"/>
                                <w:i/>
                                <w:iCs/>
                              </w:rPr>
                              <w:t>http://www.</w:t>
                            </w:r>
                            <w:hyperlink r:id="rId40" w:history="1">
                              <w:r w:rsidRPr="0054308B">
                                <w:rPr>
                                  <w:rStyle w:val="-"/>
                                  <w:rFonts w:ascii="Trebuchet MS" w:hAnsi="Trebuchet MS"/>
                                  <w:i/>
                                  <w:iCs/>
                                </w:rPr>
                                <w:t>odysseus.culture.gr/</w:t>
                              </w:r>
                            </w:hyperlink>
                            <w:bookmarkEnd w:id="17"/>
                          </w:p>
                        </w:txbxContent>
                      </v:textbox>
                      <w10:wrap type="tight"/>
                    </v:shape>
                  </w:pict>
                </mc:Fallback>
              </mc:AlternateContent>
            </w:r>
          </w:p>
        </w:tc>
      </w:tr>
      <w:tr w:rsidR="007C7F89" w:rsidRPr="00236689" w14:paraId="4C8F6F5A" w14:textId="77777777" w:rsidTr="00826A9E">
        <w:tc>
          <w:tcPr>
            <w:tcW w:w="9354" w:type="dxa"/>
            <w:shd w:val="clear" w:color="auto" w:fill="FFFFFF" w:themeFill="background1"/>
          </w:tcPr>
          <w:p w14:paraId="3189C76C" w14:textId="5E6BAEEB" w:rsidR="007C7F89" w:rsidRPr="003122A6" w:rsidRDefault="007C7F89" w:rsidP="004F7149">
            <w:pPr>
              <w:spacing w:after="120"/>
              <w:jc w:val="both"/>
              <w:rPr>
                <w:rFonts w:ascii="Trebuchet MS" w:hAnsi="Trebuchet MS" w:cstheme="minorHAnsi"/>
                <w:b/>
                <w:bCs/>
                <w:smallCaps/>
                <w:color w:val="000000" w:themeColor="text1"/>
                <w:u w:val="single"/>
              </w:rPr>
            </w:pPr>
            <w:r w:rsidRPr="003122A6">
              <w:rPr>
                <w:rFonts w:ascii="Trebuchet MS" w:hAnsi="Trebuchet MS" w:cstheme="minorHAnsi"/>
                <w:b/>
                <w:bCs/>
                <w:smallCaps/>
                <w:color w:val="000000" w:themeColor="text1"/>
                <w:u w:val="single"/>
              </w:rPr>
              <w:lastRenderedPageBreak/>
              <w:t xml:space="preserve">Μονή </w:t>
            </w:r>
            <w:proofErr w:type="spellStart"/>
            <w:r w:rsidRPr="003122A6">
              <w:rPr>
                <w:rFonts w:ascii="Trebuchet MS" w:hAnsi="Trebuchet MS" w:cstheme="minorHAnsi"/>
                <w:b/>
                <w:bCs/>
                <w:smallCaps/>
                <w:color w:val="000000" w:themeColor="text1"/>
                <w:u w:val="single"/>
              </w:rPr>
              <w:t>Λειμώνος</w:t>
            </w:r>
            <w:proofErr w:type="spellEnd"/>
          </w:p>
          <w:p w14:paraId="4E2102F1" w14:textId="34DB64A9" w:rsidR="007C7F89" w:rsidRPr="003122A6" w:rsidRDefault="007C7F89" w:rsidP="00581FE0">
            <w:pPr>
              <w:spacing w:after="120" w:line="276" w:lineRule="auto"/>
              <w:jc w:val="both"/>
              <w:rPr>
                <w:rFonts w:ascii="Trebuchet MS" w:hAnsi="Trebuchet MS"/>
                <w:noProof/>
                <w:color w:val="000000" w:themeColor="text1"/>
              </w:rPr>
            </w:pPr>
            <w:r w:rsidRPr="003122A6">
              <w:rPr>
                <w:rFonts w:ascii="Trebuchet MS" w:hAnsi="Trebuchet MS"/>
                <w:noProof/>
                <w:color w:val="000000" w:themeColor="text1"/>
              </w:rPr>
              <w:t>Η Μονή Λειμώνος βρίσκεται στο κέντρο της Λέσβου και σε απόσταση 14 χλμ. βοριοδυτικά της Καλλονής, σε εύφορο λεκανοπέδιο. Η μονή Λειμώνος είχε ιδρυθεί στους βυζαντινούς χρόνους και διαλύθηκε πιθανόν στα τέλη του 15</w:t>
            </w:r>
            <w:r w:rsidRPr="003122A6">
              <w:rPr>
                <w:rFonts w:ascii="Trebuchet MS" w:hAnsi="Trebuchet MS"/>
                <w:noProof/>
                <w:color w:val="000000" w:themeColor="text1"/>
                <w:vertAlign w:val="superscript"/>
              </w:rPr>
              <w:t>ου</w:t>
            </w:r>
            <w:r w:rsidR="00AA2D2B" w:rsidRPr="003122A6">
              <w:rPr>
                <w:rFonts w:ascii="Trebuchet MS" w:hAnsi="Trebuchet MS"/>
                <w:noProof/>
                <w:color w:val="000000" w:themeColor="text1"/>
              </w:rPr>
              <w:t xml:space="preserve"> </w:t>
            </w:r>
            <w:r w:rsidRPr="003122A6">
              <w:rPr>
                <w:rFonts w:ascii="Trebuchet MS" w:hAnsi="Trebuchet MS"/>
                <w:noProof/>
                <w:color w:val="000000" w:themeColor="text1"/>
              </w:rPr>
              <w:t>αι. Ο επίσκοπος Μηθύμνης Ιγνάτιος ανασυγκρότησε τη μονή το 1527 και ίδρυσε σχολή, η οποία συνέβαλε στην αναβίωση του μοναχισμού στη Λέσβο. Το λατρευτικό συγκρότημα της μονής Λειμώνος αποτελείται από οικοδομήματα διαφόρων εποχών. Το καθολικό που βρίσκεται στον</w:t>
            </w:r>
            <w:r w:rsidR="00AA2D2B" w:rsidRPr="003122A6">
              <w:rPr>
                <w:rFonts w:ascii="Trebuchet MS" w:hAnsi="Trebuchet MS"/>
                <w:noProof/>
                <w:color w:val="000000" w:themeColor="text1"/>
              </w:rPr>
              <w:t xml:space="preserve"> </w:t>
            </w:r>
            <w:r w:rsidRPr="003122A6">
              <w:rPr>
                <w:rFonts w:ascii="Trebuchet MS" w:hAnsi="Trebuchet MS"/>
                <w:noProof/>
                <w:color w:val="000000" w:themeColor="text1"/>
              </w:rPr>
              <w:t>κεντρικό περίβολο αποτελεί τρίκλιτη βασιλική με υπερυψωμένο το μεσαίο κλίτος. Χτίστηκε το 1795 στη θέση του παλαιότερου καθολικού και έχει ενσωματωμένα πέντε παρεκκλήσια. Το 1800 χρονολογείται η νεότερη φάση της τοιχογράφησης από τον αγιορείτη μοναχό Νικηφόρο. Ιδιαίτερο ενδιαφέρον παρουσιάζει το εικονογραφικό πρόγραμμα των τοιχογραφιών του σκευοφυλάκιου (κρύπτης) στο ανατολικό τμήμα του ναού. Το κοιμητήριο της μονής βρίσκεται εκτός του περιβόλου. Στο ναό του κοιμητηρίου, σώζονται τοιχογραφίες του 16</w:t>
            </w:r>
            <w:r w:rsidRPr="003122A6">
              <w:rPr>
                <w:rFonts w:ascii="Trebuchet MS" w:hAnsi="Trebuchet MS"/>
                <w:noProof/>
                <w:color w:val="000000" w:themeColor="text1"/>
                <w:vertAlign w:val="superscript"/>
              </w:rPr>
              <w:t>ου</w:t>
            </w:r>
            <w:r w:rsidR="00AA2D2B" w:rsidRPr="003122A6">
              <w:rPr>
                <w:rFonts w:ascii="Trebuchet MS" w:hAnsi="Trebuchet MS"/>
                <w:noProof/>
                <w:color w:val="000000" w:themeColor="text1"/>
              </w:rPr>
              <w:t xml:space="preserve"> </w:t>
            </w:r>
            <w:r w:rsidRPr="003122A6">
              <w:rPr>
                <w:rFonts w:ascii="Trebuchet MS" w:hAnsi="Trebuchet MS"/>
                <w:noProof/>
                <w:color w:val="000000" w:themeColor="text1"/>
              </w:rPr>
              <w:t>αι. Οι συλλογές της Μονής περιλαμβάνουν εικόνες, χρυσοκέντητα άμφια και υφάσματα, αντικείμενα εκκλησιαστικής χρήσης, λαογραφικά κειμήλια, αλλά και πετρώματα από όλη τη Λέσβο. Ιδιαίτερης αξίας είναι επίσης η Βιβλιοθήκη της μονής, με τα χειρόγραφα και τα έντυπα βιβλία της, καθώς επίσης και το Αρχείο των ελληνικών και οθωμανικών εγγράφων της.</w:t>
            </w:r>
          </w:p>
          <w:p w14:paraId="1B4E1D3B" w14:textId="5FB179E4" w:rsidR="002B317C" w:rsidRDefault="002B317C" w:rsidP="00AA2D2B">
            <w:pPr>
              <w:spacing w:after="120"/>
              <w:jc w:val="right"/>
              <w:rPr>
                <w:i/>
                <w:iCs/>
                <w:color w:val="000000" w:themeColor="text1"/>
              </w:rPr>
            </w:pPr>
            <w:r>
              <w:rPr>
                <w:noProof/>
                <w:color w:val="000000" w:themeColor="text1"/>
              </w:rPr>
              <w:drawing>
                <wp:anchor distT="0" distB="0" distL="114300" distR="114300" simplePos="0" relativeHeight="252003840" behindDoc="0" locked="0" layoutInCell="1" allowOverlap="1" wp14:anchorId="1F1DE323" wp14:editId="6DD535F5">
                  <wp:simplePos x="0" y="0"/>
                  <wp:positionH relativeFrom="column">
                    <wp:posOffset>1775460</wp:posOffset>
                  </wp:positionH>
                  <wp:positionV relativeFrom="paragraph">
                    <wp:posOffset>18415</wp:posOffset>
                  </wp:positionV>
                  <wp:extent cx="2447925" cy="1359535"/>
                  <wp:effectExtent l="0" t="0" r="9525" b="0"/>
                  <wp:wrapSquare wrapText="bothSides"/>
                  <wp:docPr id="76" name="Εικόνα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7925" cy="1359535"/>
                          </a:xfrm>
                          <a:prstGeom prst="rect">
                            <a:avLst/>
                          </a:prstGeom>
                          <a:noFill/>
                        </pic:spPr>
                      </pic:pic>
                    </a:graphicData>
                  </a:graphic>
                  <wp14:sizeRelH relativeFrom="margin">
                    <wp14:pctWidth>0</wp14:pctWidth>
                  </wp14:sizeRelH>
                  <wp14:sizeRelV relativeFrom="margin">
                    <wp14:pctHeight>0</wp14:pctHeight>
                  </wp14:sizeRelV>
                </wp:anchor>
              </w:drawing>
            </w:r>
          </w:p>
          <w:p w14:paraId="6298CAB0" w14:textId="1F9B3B39" w:rsidR="002B317C" w:rsidRDefault="002B317C" w:rsidP="00AA2D2B">
            <w:pPr>
              <w:spacing w:after="120"/>
              <w:jc w:val="right"/>
              <w:rPr>
                <w:i/>
                <w:iCs/>
                <w:color w:val="000000" w:themeColor="text1"/>
              </w:rPr>
            </w:pPr>
          </w:p>
          <w:p w14:paraId="389CCB98" w14:textId="3549CE66" w:rsidR="002B317C" w:rsidRDefault="002B317C" w:rsidP="00AA2D2B">
            <w:pPr>
              <w:spacing w:after="120"/>
              <w:jc w:val="right"/>
              <w:rPr>
                <w:i/>
                <w:iCs/>
                <w:color w:val="000000" w:themeColor="text1"/>
              </w:rPr>
            </w:pPr>
          </w:p>
          <w:p w14:paraId="6A1A9A0B" w14:textId="46921AE6" w:rsidR="002B317C" w:rsidRDefault="002B317C" w:rsidP="00AA2D2B">
            <w:pPr>
              <w:spacing w:after="120"/>
              <w:jc w:val="right"/>
              <w:rPr>
                <w:i/>
                <w:iCs/>
                <w:color w:val="000000" w:themeColor="text1"/>
              </w:rPr>
            </w:pPr>
          </w:p>
          <w:p w14:paraId="713015C5" w14:textId="77777777" w:rsidR="002B317C" w:rsidRDefault="002B317C" w:rsidP="00AA2D2B">
            <w:pPr>
              <w:spacing w:after="120"/>
              <w:jc w:val="right"/>
              <w:rPr>
                <w:i/>
                <w:iCs/>
                <w:color w:val="000000" w:themeColor="text1"/>
              </w:rPr>
            </w:pPr>
          </w:p>
          <w:p w14:paraId="1651E0A8" w14:textId="746C0991" w:rsidR="002B317C" w:rsidRDefault="003122A6" w:rsidP="002B317C">
            <w:pPr>
              <w:spacing w:after="120"/>
              <w:rPr>
                <w:i/>
                <w:iCs/>
                <w:color w:val="000000" w:themeColor="text1"/>
              </w:rPr>
            </w:pPr>
            <w:r w:rsidRPr="002B317C">
              <w:rPr>
                <w:noProof/>
                <w:color w:val="000000" w:themeColor="text1"/>
              </w:rPr>
              <mc:AlternateContent>
                <mc:Choice Requires="wps">
                  <w:drawing>
                    <wp:anchor distT="45720" distB="45720" distL="114300" distR="114300" simplePos="0" relativeHeight="252050944" behindDoc="1" locked="0" layoutInCell="1" allowOverlap="1" wp14:anchorId="2C302543" wp14:editId="69394D97">
                      <wp:simplePos x="0" y="0"/>
                      <wp:positionH relativeFrom="column">
                        <wp:posOffset>1830232</wp:posOffset>
                      </wp:positionH>
                      <wp:positionV relativeFrom="paragraph">
                        <wp:posOffset>215036</wp:posOffset>
                      </wp:positionV>
                      <wp:extent cx="2360930" cy="405765"/>
                      <wp:effectExtent l="0" t="0" r="0" b="0"/>
                      <wp:wrapTight wrapText="bothSides">
                        <wp:wrapPolygon edited="0">
                          <wp:start x="0" y="0"/>
                          <wp:lineTo x="0" y="20282"/>
                          <wp:lineTo x="21370" y="20282"/>
                          <wp:lineTo x="21370" y="0"/>
                          <wp:lineTo x="0" y="0"/>
                        </wp:wrapPolygon>
                      </wp:wrapTight>
                      <wp:docPr id="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5765"/>
                              </a:xfrm>
                              <a:prstGeom prst="rect">
                                <a:avLst/>
                              </a:prstGeom>
                              <a:solidFill>
                                <a:srgbClr val="FFFFFF"/>
                              </a:solidFill>
                              <a:ln w="9525">
                                <a:noFill/>
                                <a:miter lim="800000"/>
                                <a:headEnd/>
                                <a:tailEnd/>
                              </a:ln>
                            </wps:spPr>
                            <wps:txbx>
                              <w:txbxContent>
                                <w:p w14:paraId="39F4A34F" w14:textId="6C5D327C" w:rsidR="002B317C" w:rsidRPr="00AF4E15" w:rsidRDefault="002B317C">
                                  <w:pPr>
                                    <w:rPr>
                                      <w:rFonts w:ascii="Trebuchet MS" w:hAnsi="Trebuchet MS"/>
                                      <w:i/>
                                      <w:iCs/>
                                    </w:rPr>
                                  </w:pPr>
                                  <w:r w:rsidRPr="00AF4E15">
                                    <w:rPr>
                                      <w:rFonts w:ascii="Trebuchet MS" w:hAnsi="Trebuchet MS"/>
                                      <w:i/>
                                      <w:iCs/>
                                    </w:rPr>
                                    <w:t xml:space="preserve">Πηγή: </w:t>
                                  </w:r>
                                  <w:hyperlink r:id="rId42" w:history="1">
                                    <w:r w:rsidR="003122A6" w:rsidRPr="00AF4E15">
                                      <w:rPr>
                                        <w:rStyle w:val="-"/>
                                        <w:rFonts w:ascii="Trebuchet MS" w:hAnsi="Trebuchet MS"/>
                                        <w:i/>
                                        <w:iCs/>
                                      </w:rPr>
                                      <w:t>http://www.visit.lesvos.gr/</w:t>
                                    </w:r>
                                  </w:hyperlink>
                                </w:p>
                                <w:p w14:paraId="065BACF3" w14:textId="77777777" w:rsidR="003122A6" w:rsidRDefault="003122A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302543" id="_x0000_s1029" type="#_x0000_t202" style="position:absolute;margin-left:144.1pt;margin-top:16.95pt;width:185.9pt;height:31.95pt;z-index:-251265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" stroked="f">
                      <v:textbox>
                        <w:txbxContent>
                          <w:p w14:paraId="39F4A34F" w14:textId="6C5D327C" w:rsidR="002B317C" w:rsidRPr="00AF4E15" w:rsidRDefault="002B317C">
                            <w:pPr>
                              <w:rPr>
                                <w:rFonts w:ascii="Trebuchet MS" w:hAnsi="Trebuchet MS"/>
                                <w:i/>
                                <w:iCs/>
                              </w:rPr>
                            </w:pPr>
                            <w:r w:rsidRPr="00AF4E15">
                              <w:rPr>
                                <w:rFonts w:ascii="Trebuchet MS" w:hAnsi="Trebuchet MS"/>
                                <w:i/>
                                <w:iCs/>
                              </w:rPr>
                              <w:t xml:space="preserve">Πηγή: </w:t>
                            </w:r>
                            <w:hyperlink r:id="rId43" w:history="1">
                              <w:r w:rsidR="003122A6" w:rsidRPr="00AF4E15">
                                <w:rPr>
                                  <w:rStyle w:val="-"/>
                                  <w:rFonts w:ascii="Trebuchet MS" w:hAnsi="Trebuchet MS"/>
                                  <w:i/>
                                  <w:iCs/>
                                </w:rPr>
                                <w:t>http://www.visit.lesvos.gr/</w:t>
                              </w:r>
                            </w:hyperlink>
                          </w:p>
                          <w:p w14:paraId="065BACF3" w14:textId="77777777" w:rsidR="003122A6" w:rsidRDefault="003122A6"/>
                        </w:txbxContent>
                      </v:textbox>
                      <w10:wrap type="tight"/>
                    </v:shape>
                  </w:pict>
                </mc:Fallback>
              </mc:AlternateContent>
            </w:r>
          </w:p>
          <w:p w14:paraId="3ECFFFA7" w14:textId="1CA613B9" w:rsidR="00AA2D2B" w:rsidRPr="007C7F89" w:rsidRDefault="00AA2D2B" w:rsidP="002B317C">
            <w:pPr>
              <w:spacing w:after="120"/>
              <w:rPr>
                <w:rFonts w:cstheme="minorHAnsi"/>
                <w:b/>
                <w:bCs/>
                <w:smallCaps/>
                <w:color w:val="000000" w:themeColor="text1"/>
                <w:sz w:val="24"/>
                <w:szCs w:val="24"/>
                <w:u w:val="single"/>
              </w:rPr>
            </w:pPr>
          </w:p>
        </w:tc>
      </w:tr>
      <w:tr w:rsidR="00AA2D2B" w:rsidRPr="00236689" w14:paraId="4EFBDC5E" w14:textId="77777777" w:rsidTr="00826A9E">
        <w:tc>
          <w:tcPr>
            <w:tcW w:w="9354" w:type="dxa"/>
            <w:shd w:val="clear" w:color="auto" w:fill="FFFFFF" w:themeFill="background1"/>
          </w:tcPr>
          <w:p w14:paraId="027F8D42" w14:textId="07D59B74" w:rsidR="00AA2D2B" w:rsidRPr="00AC1ECA" w:rsidRDefault="00AA2D2B" w:rsidP="004F7149">
            <w:pPr>
              <w:spacing w:after="120"/>
              <w:jc w:val="both"/>
              <w:rPr>
                <w:rFonts w:ascii="Trebuchet MS" w:hAnsi="Trebuchet MS"/>
                <w:noProof/>
                <w:color w:val="000000" w:themeColor="text1"/>
              </w:rPr>
            </w:pPr>
            <w:r w:rsidRPr="00AC1ECA">
              <w:rPr>
                <w:rFonts w:ascii="Trebuchet MS" w:hAnsi="Trebuchet MS" w:cstheme="minorHAnsi"/>
                <w:b/>
                <w:bCs/>
                <w:smallCaps/>
                <w:color w:val="000000" w:themeColor="text1"/>
                <w:u w:val="single"/>
              </w:rPr>
              <w:t xml:space="preserve">Μονή της Παναγίας </w:t>
            </w:r>
            <w:proofErr w:type="spellStart"/>
            <w:r w:rsidRPr="00AC1ECA">
              <w:rPr>
                <w:rFonts w:ascii="Trebuchet MS" w:hAnsi="Trebuchet MS" w:cstheme="minorHAnsi"/>
                <w:b/>
                <w:bCs/>
                <w:smallCaps/>
                <w:color w:val="000000" w:themeColor="text1"/>
                <w:u w:val="single"/>
              </w:rPr>
              <w:t>Μυρσινιώτισσας</w:t>
            </w:r>
            <w:proofErr w:type="spellEnd"/>
          </w:p>
          <w:p w14:paraId="68A6205B" w14:textId="7CA242AA" w:rsidR="00AA2D2B" w:rsidRPr="00AC1ECA" w:rsidRDefault="00D26B57" w:rsidP="00581FE0">
            <w:pPr>
              <w:spacing w:after="120" w:line="276" w:lineRule="auto"/>
              <w:jc w:val="both"/>
              <w:rPr>
                <w:rFonts w:ascii="Trebuchet MS" w:hAnsi="Trebuchet MS"/>
                <w:noProof/>
                <w:color w:val="000000" w:themeColor="text1"/>
              </w:rPr>
            </w:pPr>
            <w:r w:rsidRPr="00AC1ECA">
              <w:rPr>
                <w:rFonts w:ascii="Trebuchet MS" w:hAnsi="Trebuchet MS"/>
                <w:noProof/>
                <w:color w:val="000000" w:themeColor="text1"/>
              </w:rPr>
              <w:t>Σε μικρή απόσταση από τη Μονή Λειμώνος βρίσκεται η γυναικεία Μονή της Παναγίας Μυρσινιώτισσας στη θέση ερειπωμένης εκκλησίας – το κατά την παράδοση καθολικό της βυζαντινής Mονής «Παναγίας της Mυρσίνης», όπως αναφέρεται σε πατριαρχικό έγγραφο του 1331 μ.X. Πρόκειται για βυζαντινή μονή η οποία ανασυστήθηκε, από τον Άγιο Ιγνάτιο Αγαλλιανό, το 1523. Ανοικοδόμησε το</w:t>
            </w:r>
            <w:r w:rsidR="00774839" w:rsidRPr="00AC1ECA">
              <w:rPr>
                <w:rFonts w:ascii="Trebuchet MS" w:hAnsi="Trebuchet MS"/>
                <w:noProof/>
                <w:color w:val="000000" w:themeColor="text1"/>
              </w:rPr>
              <w:t>ν</w:t>
            </w:r>
            <w:r w:rsidRPr="00AC1ECA">
              <w:rPr>
                <w:rFonts w:ascii="Trebuchet MS" w:hAnsi="Trebuchet MS"/>
                <w:noProof/>
                <w:color w:val="000000" w:themeColor="text1"/>
              </w:rPr>
              <w:t xml:space="preserve"> ναό, ο οποίος βρισκόταν στην ιδιοκτησία της οικογένειάς του και εγκαταστάθηκε εκεί, μαζί με τον γέροντα πλέον πατέρα του Μανουήλ και το γι</w:t>
            </w:r>
            <w:r w:rsidR="00774839" w:rsidRPr="00AC1ECA">
              <w:rPr>
                <w:rFonts w:ascii="Trebuchet MS" w:hAnsi="Trebuchet MS"/>
                <w:noProof/>
                <w:color w:val="000000" w:themeColor="text1"/>
              </w:rPr>
              <w:t>ο</w:t>
            </w:r>
            <w:r w:rsidRPr="00AC1ECA">
              <w:rPr>
                <w:rFonts w:ascii="Trebuchet MS" w:hAnsi="Trebuchet MS"/>
                <w:noProof/>
                <w:color w:val="000000" w:themeColor="text1"/>
              </w:rPr>
              <w:t xml:space="preserve"> του Μεθόδιο. Έχτισαν νέα κτίρια και ίδρυσαν ένα μικρό μοναστήρι. Όταν στη μονή συγκεντρώθηκαν πολλοί φιλομόναχοι χριστιανοί, άνδρες και γυναίκες, ο άγιος αποφάσισε να εγκαταστήσει τους μοναχούς στη Mονή Λειμώνος και να ιδρύσει στη “Μυρσινιώτισσα” γυναικείο μοναστήρι, με ηγούμενο τον ίδιο. Κατά την τουρκοκρατία εδώ λειτούργησε σχολή υφαντουργίας και κεντητικής στην οποία εκπαιδεύονταν οι νέες της περιοχής. Το μοναστήρι υπέστη κατά καιρούς ζημιές από σεισμούς και πυρκαγιές. Η πυρκαγιά του 1915 αποτέφρωσε ολόκληρο τον ναό. Από τη φωτιά ωστόσο σώθηκε η βυζαντινή εικόνα της Παναγίας της Μυρσινιώτισσας. Ο ναός ανακατασκευάστηκε εξωτερικά σε ρυθμό βασιλικής και εσωτερικά με τα χαρακτηριστικά του βυζαντινού σταυροειδούς μετά τρούλου και υπερώου. </w:t>
            </w:r>
          </w:p>
          <w:p w14:paraId="269EDC0D" w14:textId="77E46EDD" w:rsidR="00AC1ECA" w:rsidRPr="00AC1ECA" w:rsidRDefault="00AC1ECA" w:rsidP="004F7149">
            <w:pPr>
              <w:spacing w:after="120"/>
              <w:jc w:val="both"/>
              <w:rPr>
                <w:rFonts w:ascii="Trebuchet MS" w:hAnsi="Trebuchet MS"/>
                <w:noProof/>
                <w:color w:val="000000" w:themeColor="text1"/>
                <w:sz w:val="24"/>
                <w:szCs w:val="24"/>
              </w:rPr>
            </w:pPr>
            <w:r w:rsidRPr="00AC1ECA">
              <w:rPr>
                <w:rFonts w:ascii="Trebuchet MS" w:hAnsi="Trebuchet MS"/>
                <w:noProof/>
                <w:color w:val="000000" w:themeColor="text1"/>
              </w:rPr>
              <w:lastRenderedPageBreak/>
              <w:drawing>
                <wp:anchor distT="0" distB="0" distL="114300" distR="114300" simplePos="0" relativeHeight="252005888" behindDoc="0" locked="0" layoutInCell="1" allowOverlap="1" wp14:anchorId="70852C56" wp14:editId="53FF5367">
                  <wp:simplePos x="0" y="0"/>
                  <wp:positionH relativeFrom="column">
                    <wp:posOffset>1440815</wp:posOffset>
                  </wp:positionH>
                  <wp:positionV relativeFrom="paragraph">
                    <wp:posOffset>85725</wp:posOffset>
                  </wp:positionV>
                  <wp:extent cx="2705100" cy="1704975"/>
                  <wp:effectExtent l="0" t="0" r="0" b="9525"/>
                  <wp:wrapSquare wrapText="bothSides"/>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5100" cy="1704975"/>
                          </a:xfrm>
                          <a:prstGeom prst="rect">
                            <a:avLst/>
                          </a:prstGeom>
                          <a:noFill/>
                        </pic:spPr>
                      </pic:pic>
                    </a:graphicData>
                  </a:graphic>
                  <wp14:sizeRelH relativeFrom="margin">
                    <wp14:pctWidth>0</wp14:pctWidth>
                  </wp14:sizeRelH>
                  <wp14:sizeRelV relativeFrom="margin">
                    <wp14:pctHeight>0</wp14:pctHeight>
                  </wp14:sizeRelV>
                </wp:anchor>
              </w:drawing>
            </w:r>
          </w:p>
          <w:p w14:paraId="60A0C19B" w14:textId="339CBB45" w:rsidR="00AC1ECA" w:rsidRDefault="00AC1ECA" w:rsidP="004F7149">
            <w:pPr>
              <w:spacing w:after="120"/>
              <w:jc w:val="both"/>
              <w:rPr>
                <w:noProof/>
                <w:color w:val="000000" w:themeColor="text1"/>
              </w:rPr>
            </w:pPr>
          </w:p>
          <w:p w14:paraId="5DD490BC" w14:textId="74FA6051" w:rsidR="00AC1ECA" w:rsidRDefault="00AC1ECA" w:rsidP="004F7149">
            <w:pPr>
              <w:spacing w:after="120"/>
              <w:jc w:val="both"/>
              <w:rPr>
                <w:noProof/>
                <w:color w:val="000000" w:themeColor="text1"/>
              </w:rPr>
            </w:pPr>
          </w:p>
          <w:p w14:paraId="62170056" w14:textId="403138F6" w:rsidR="00AC1ECA" w:rsidRDefault="00AC1ECA" w:rsidP="003E4D03">
            <w:pPr>
              <w:spacing w:after="120"/>
              <w:jc w:val="right"/>
              <w:rPr>
                <w:i/>
                <w:iCs/>
                <w:color w:val="000000" w:themeColor="text1"/>
              </w:rPr>
            </w:pPr>
          </w:p>
          <w:p w14:paraId="4994261B" w14:textId="77777777" w:rsidR="00AC1ECA" w:rsidRDefault="00AC1ECA" w:rsidP="003E4D03">
            <w:pPr>
              <w:spacing w:after="120"/>
              <w:jc w:val="right"/>
              <w:rPr>
                <w:i/>
                <w:iCs/>
                <w:color w:val="000000" w:themeColor="text1"/>
              </w:rPr>
            </w:pPr>
          </w:p>
          <w:p w14:paraId="6FA15041" w14:textId="63C9867B" w:rsidR="00AC1ECA" w:rsidRDefault="00AC1ECA" w:rsidP="003E4D03">
            <w:pPr>
              <w:spacing w:after="120"/>
              <w:jc w:val="right"/>
              <w:rPr>
                <w:i/>
                <w:iCs/>
                <w:color w:val="000000" w:themeColor="text1"/>
              </w:rPr>
            </w:pPr>
          </w:p>
          <w:p w14:paraId="792B099E" w14:textId="77777777" w:rsidR="00AC1ECA" w:rsidRDefault="00AC1ECA" w:rsidP="003E4D03">
            <w:pPr>
              <w:spacing w:after="120"/>
              <w:jc w:val="right"/>
              <w:rPr>
                <w:i/>
                <w:iCs/>
                <w:color w:val="000000" w:themeColor="text1"/>
              </w:rPr>
            </w:pPr>
          </w:p>
          <w:p w14:paraId="0820D4DE" w14:textId="77777777" w:rsidR="00AC1ECA" w:rsidRDefault="00AC1ECA" w:rsidP="003E4D03">
            <w:pPr>
              <w:spacing w:after="120"/>
              <w:jc w:val="right"/>
              <w:rPr>
                <w:i/>
                <w:iCs/>
                <w:color w:val="000000" w:themeColor="text1"/>
              </w:rPr>
            </w:pPr>
          </w:p>
          <w:p w14:paraId="36073EAA" w14:textId="316417E5" w:rsidR="00AC0AA7" w:rsidRPr="00AF4E15" w:rsidRDefault="00AF4E15" w:rsidP="00AF4E15">
            <w:pPr>
              <w:spacing w:after="120"/>
              <w:rPr>
                <w:rFonts w:ascii="Trebuchet MS" w:hAnsi="Trebuchet MS"/>
                <w:i/>
                <w:iCs/>
                <w:color w:val="000000" w:themeColor="text1"/>
              </w:rPr>
            </w:pPr>
            <w:r w:rsidRPr="00AF4E15">
              <w:rPr>
                <w:rFonts w:ascii="Trebuchet MS" w:hAnsi="Trebuchet MS"/>
                <w:i/>
                <w:iCs/>
                <w:color w:val="000000" w:themeColor="text1"/>
              </w:rPr>
              <w:t xml:space="preserve">                                   </w:t>
            </w:r>
            <w:r w:rsidR="003E4D03" w:rsidRPr="00AF4E15">
              <w:rPr>
                <w:rFonts w:ascii="Trebuchet MS" w:hAnsi="Trebuchet MS"/>
                <w:i/>
                <w:iCs/>
                <w:color w:val="000000" w:themeColor="text1"/>
              </w:rPr>
              <w:t xml:space="preserve">Πηγή: </w:t>
            </w:r>
            <w:bookmarkStart w:id="17" w:name="_Hlk100329773"/>
            <w:r w:rsidR="003E4D03" w:rsidRPr="00AF4E15">
              <w:rPr>
                <w:rFonts w:ascii="Trebuchet MS" w:hAnsi="Trebuchet MS"/>
                <w:i/>
                <w:iCs/>
                <w:noProof/>
                <w:color w:val="000000" w:themeColor="text1"/>
              </w:rPr>
              <w:fldChar w:fldCharType="begin"/>
            </w:r>
            <w:r w:rsidR="003E4D03" w:rsidRPr="00AF4E15">
              <w:rPr>
                <w:rFonts w:ascii="Trebuchet MS" w:hAnsi="Trebuchet MS"/>
                <w:i/>
                <w:iCs/>
                <w:noProof/>
                <w:color w:val="000000" w:themeColor="text1"/>
              </w:rPr>
              <w:instrText xml:space="preserve"> HYPERLINK "http://www.mytiliniadialektos.gr/" </w:instrText>
            </w:r>
            <w:r w:rsidR="003E4D03" w:rsidRPr="00AF4E15">
              <w:rPr>
                <w:rFonts w:ascii="Trebuchet MS" w:hAnsi="Trebuchet MS"/>
                <w:i/>
                <w:iCs/>
                <w:noProof/>
                <w:color w:val="000000" w:themeColor="text1"/>
              </w:rPr>
              <w:fldChar w:fldCharType="separate"/>
            </w:r>
            <w:r w:rsidR="003E4D03" w:rsidRPr="00AF4E15">
              <w:rPr>
                <w:rStyle w:val="-"/>
                <w:rFonts w:ascii="Trebuchet MS" w:hAnsi="Trebuchet MS"/>
                <w:i/>
                <w:iCs/>
                <w:noProof/>
              </w:rPr>
              <w:t>http://www.mytiliniadialektos.gr/</w:t>
            </w:r>
            <w:r w:rsidR="003E4D03" w:rsidRPr="00AF4E15">
              <w:rPr>
                <w:rFonts w:ascii="Trebuchet MS" w:hAnsi="Trebuchet MS"/>
                <w:i/>
                <w:iCs/>
                <w:noProof/>
                <w:color w:val="000000" w:themeColor="text1"/>
              </w:rPr>
              <w:fldChar w:fldCharType="end"/>
            </w:r>
            <w:r w:rsidR="003E4D03" w:rsidRPr="00AF4E15">
              <w:rPr>
                <w:rFonts w:ascii="Trebuchet MS" w:hAnsi="Trebuchet MS"/>
                <w:noProof/>
                <w:color w:val="000000" w:themeColor="text1"/>
              </w:rPr>
              <w:t xml:space="preserve"> </w:t>
            </w:r>
            <w:bookmarkEnd w:id="17"/>
          </w:p>
        </w:tc>
      </w:tr>
      <w:tr w:rsidR="00AA2D2B" w:rsidRPr="00236689" w14:paraId="22D89833" w14:textId="77777777" w:rsidTr="00826A9E">
        <w:tc>
          <w:tcPr>
            <w:tcW w:w="9354" w:type="dxa"/>
            <w:shd w:val="clear" w:color="auto" w:fill="FFFFFF" w:themeFill="background1"/>
          </w:tcPr>
          <w:p w14:paraId="3C902E41" w14:textId="667198BC" w:rsidR="00AC1ECA" w:rsidRDefault="00AC1ECA" w:rsidP="004F7149">
            <w:pPr>
              <w:spacing w:after="120"/>
              <w:jc w:val="both"/>
              <w:rPr>
                <w:rFonts w:cstheme="minorHAnsi"/>
                <w:b/>
                <w:bCs/>
                <w:smallCaps/>
                <w:color w:val="000000" w:themeColor="text1"/>
                <w:sz w:val="24"/>
                <w:szCs w:val="24"/>
                <w:u w:val="single"/>
              </w:rPr>
            </w:pPr>
          </w:p>
          <w:p w14:paraId="61B89417" w14:textId="1341871A" w:rsidR="00AA2D2B" w:rsidRPr="003F63C5" w:rsidRDefault="00D26B57" w:rsidP="004F7149">
            <w:pPr>
              <w:spacing w:after="120"/>
              <w:jc w:val="both"/>
              <w:rPr>
                <w:rFonts w:ascii="Trebuchet MS" w:hAnsi="Trebuchet MS" w:cstheme="minorHAnsi"/>
                <w:b/>
                <w:bCs/>
                <w:smallCaps/>
                <w:color w:val="000000" w:themeColor="text1"/>
                <w:u w:val="single"/>
              </w:rPr>
            </w:pPr>
            <w:proofErr w:type="spellStart"/>
            <w:r w:rsidRPr="003F63C5">
              <w:rPr>
                <w:rFonts w:ascii="Trebuchet MS" w:hAnsi="Trebuchet MS" w:cstheme="minorHAnsi"/>
                <w:b/>
                <w:bCs/>
                <w:smallCaps/>
                <w:color w:val="000000" w:themeColor="text1"/>
                <w:u w:val="single"/>
              </w:rPr>
              <w:t>Mονή</w:t>
            </w:r>
            <w:proofErr w:type="spellEnd"/>
            <w:r w:rsidRPr="003F63C5">
              <w:rPr>
                <w:rFonts w:ascii="Trebuchet MS" w:hAnsi="Trebuchet MS" w:cstheme="minorHAnsi"/>
                <w:b/>
                <w:bCs/>
                <w:smallCaps/>
                <w:color w:val="000000" w:themeColor="text1"/>
                <w:u w:val="single"/>
              </w:rPr>
              <w:t xml:space="preserve"> </w:t>
            </w:r>
            <w:proofErr w:type="spellStart"/>
            <w:r w:rsidRPr="003F63C5">
              <w:rPr>
                <w:rFonts w:ascii="Trebuchet MS" w:hAnsi="Trebuchet MS" w:cstheme="minorHAnsi"/>
                <w:b/>
                <w:bCs/>
                <w:smallCaps/>
                <w:color w:val="000000" w:themeColor="text1"/>
                <w:u w:val="single"/>
              </w:rPr>
              <w:t>Yψηλού</w:t>
            </w:r>
            <w:proofErr w:type="spellEnd"/>
            <w:r w:rsidRPr="003F63C5">
              <w:rPr>
                <w:rFonts w:ascii="Trebuchet MS" w:hAnsi="Trebuchet MS" w:cstheme="minorHAnsi"/>
                <w:b/>
                <w:bCs/>
                <w:smallCaps/>
                <w:color w:val="000000" w:themeColor="text1"/>
                <w:u w:val="single"/>
              </w:rPr>
              <w:t xml:space="preserve"> </w:t>
            </w:r>
          </w:p>
          <w:p w14:paraId="10F6A1B6" w14:textId="58281D5B" w:rsidR="00AC0AA7" w:rsidRPr="003D20A6" w:rsidRDefault="00AC0AA7" w:rsidP="00581FE0">
            <w:pPr>
              <w:spacing w:after="120" w:line="276" w:lineRule="auto"/>
              <w:jc w:val="both"/>
              <w:rPr>
                <w:rFonts w:ascii="Trebuchet MS" w:hAnsi="Trebuchet MS" w:cstheme="minorHAnsi"/>
                <w:color w:val="000000" w:themeColor="text1"/>
              </w:rPr>
            </w:pPr>
            <w:r w:rsidRPr="003D20A6">
              <w:rPr>
                <w:rFonts w:ascii="Trebuchet MS" w:hAnsi="Trebuchet MS" w:cstheme="minorHAnsi"/>
                <w:color w:val="000000" w:themeColor="text1"/>
              </w:rPr>
              <w:t xml:space="preserve">H </w:t>
            </w:r>
            <w:proofErr w:type="spellStart"/>
            <w:r w:rsidRPr="003D20A6">
              <w:rPr>
                <w:rFonts w:ascii="Trebuchet MS" w:hAnsi="Trebuchet MS" w:cstheme="minorHAnsi"/>
                <w:color w:val="000000" w:themeColor="text1"/>
              </w:rPr>
              <w:t>Mονή</w:t>
            </w:r>
            <w:proofErr w:type="spellEnd"/>
            <w:r w:rsidRPr="003D20A6">
              <w:rPr>
                <w:rFonts w:ascii="Trebuchet MS" w:hAnsi="Trebuchet MS" w:cstheme="minorHAnsi"/>
                <w:color w:val="000000" w:themeColor="text1"/>
              </w:rPr>
              <w:t xml:space="preserve"> </w:t>
            </w:r>
            <w:proofErr w:type="spellStart"/>
            <w:r w:rsidRPr="003D20A6">
              <w:rPr>
                <w:rFonts w:ascii="Trebuchet MS" w:hAnsi="Trebuchet MS" w:cstheme="minorHAnsi"/>
                <w:color w:val="000000" w:themeColor="text1"/>
              </w:rPr>
              <w:t>Aγίου</w:t>
            </w:r>
            <w:proofErr w:type="spellEnd"/>
            <w:r w:rsidRPr="003D20A6">
              <w:rPr>
                <w:rFonts w:ascii="Trebuchet MS" w:hAnsi="Trebuchet MS" w:cstheme="minorHAnsi"/>
                <w:color w:val="000000" w:themeColor="text1"/>
              </w:rPr>
              <w:t xml:space="preserve"> </w:t>
            </w:r>
            <w:proofErr w:type="spellStart"/>
            <w:r w:rsidRPr="003D20A6">
              <w:rPr>
                <w:rFonts w:ascii="Trebuchet MS" w:hAnsi="Trebuchet MS" w:cstheme="minorHAnsi"/>
                <w:color w:val="000000" w:themeColor="text1"/>
              </w:rPr>
              <w:t>Iωάννου</w:t>
            </w:r>
            <w:proofErr w:type="spellEnd"/>
            <w:r w:rsidRPr="003D20A6">
              <w:rPr>
                <w:rFonts w:ascii="Trebuchet MS" w:hAnsi="Trebuchet MS" w:cstheme="minorHAnsi"/>
                <w:color w:val="000000" w:themeColor="text1"/>
              </w:rPr>
              <w:t xml:space="preserve"> του Θεολόγου, εν ενεργεία </w:t>
            </w:r>
            <w:proofErr w:type="spellStart"/>
            <w:r w:rsidRPr="003D20A6">
              <w:rPr>
                <w:rFonts w:ascii="Trebuchet MS" w:hAnsi="Trebuchet MS" w:cstheme="minorHAnsi"/>
                <w:color w:val="000000" w:themeColor="text1"/>
              </w:rPr>
              <w:t>ανδρώα</w:t>
            </w:r>
            <w:proofErr w:type="spellEnd"/>
            <w:r w:rsidRPr="003D20A6">
              <w:rPr>
                <w:rFonts w:ascii="Trebuchet MS" w:hAnsi="Trebuchet MS" w:cstheme="minorHAnsi"/>
                <w:color w:val="000000" w:themeColor="text1"/>
              </w:rPr>
              <w:t xml:space="preserve"> μονή, είναι χτισμένη στην κορυφή του όρους </w:t>
            </w:r>
            <w:proofErr w:type="spellStart"/>
            <w:r w:rsidRPr="003D20A6">
              <w:rPr>
                <w:rFonts w:ascii="Trebuchet MS" w:hAnsi="Trebuchet MS" w:cstheme="minorHAnsi"/>
                <w:color w:val="000000" w:themeColor="text1"/>
              </w:rPr>
              <w:t>Όρδυμνος</w:t>
            </w:r>
            <w:proofErr w:type="spellEnd"/>
            <w:r w:rsidRPr="003D20A6">
              <w:rPr>
                <w:rFonts w:ascii="Trebuchet MS" w:hAnsi="Trebuchet MS" w:cstheme="minorHAnsi"/>
                <w:color w:val="000000" w:themeColor="text1"/>
              </w:rPr>
              <w:t>, σε υψόμετρο 634 μ. στη δυτική Λέσβο. Εξαιτίας ακριβώς της θέσης της είναι γνωστότερη από τον 18</w:t>
            </w:r>
            <w:r w:rsidRPr="003D20A6">
              <w:rPr>
                <w:rFonts w:ascii="Trebuchet MS" w:hAnsi="Trebuchet MS" w:cstheme="minorHAnsi"/>
                <w:color w:val="000000" w:themeColor="text1"/>
                <w:vertAlign w:val="superscript"/>
              </w:rPr>
              <w:t>ο</w:t>
            </w:r>
            <w:r w:rsidRPr="003D20A6">
              <w:rPr>
                <w:rFonts w:ascii="Trebuchet MS" w:hAnsi="Trebuchet MS" w:cstheme="minorHAnsi"/>
                <w:color w:val="000000" w:themeColor="text1"/>
              </w:rPr>
              <w:t xml:space="preserve"> αιώνα ως </w:t>
            </w:r>
            <w:proofErr w:type="spellStart"/>
            <w:r w:rsidRPr="003D20A6">
              <w:rPr>
                <w:rFonts w:ascii="Trebuchet MS" w:hAnsi="Trebuchet MS" w:cstheme="minorHAnsi"/>
                <w:color w:val="000000" w:themeColor="text1"/>
              </w:rPr>
              <w:t>Mονή</w:t>
            </w:r>
            <w:proofErr w:type="spellEnd"/>
            <w:r w:rsidRPr="003D20A6">
              <w:rPr>
                <w:rFonts w:ascii="Trebuchet MS" w:hAnsi="Trebuchet MS" w:cstheme="minorHAnsi"/>
                <w:color w:val="000000" w:themeColor="text1"/>
              </w:rPr>
              <w:t xml:space="preserve"> </w:t>
            </w:r>
            <w:proofErr w:type="spellStart"/>
            <w:r w:rsidRPr="003D20A6">
              <w:rPr>
                <w:rFonts w:ascii="Trebuchet MS" w:hAnsi="Trebuchet MS" w:cstheme="minorHAnsi"/>
                <w:color w:val="000000" w:themeColor="text1"/>
              </w:rPr>
              <w:t>Yψηλού</w:t>
            </w:r>
            <w:proofErr w:type="spellEnd"/>
            <w:r w:rsidRPr="003D20A6">
              <w:rPr>
                <w:rFonts w:ascii="Trebuchet MS" w:hAnsi="Trebuchet MS" w:cstheme="minorHAnsi"/>
                <w:color w:val="000000" w:themeColor="text1"/>
              </w:rPr>
              <w:t xml:space="preserve">. H φρουριακή αρχιτεκτονική της μορφή, με πολεμίστρες και οχυρωματικό πύργο, δημιουργεί με την πρώτη ματιά την εντύπωση ενός μοναστηριού που στο πέρασμα των αιώνων αναγκάστηκε σε πολλές περιπτώσεις να αμυνθεί και προσέφερε καταφύγιο στους κατοίκους της γύρω περιοχής κατά τη διάρκεια επιδρομών. Γνωρίζουμε ότι το μοναστήρι υπήρχε κατά τη βυζαντινή περίοδο, δεν μπορούμε όμως να προσδιορίσουμε με βεβαιότητα την εποχή της ιδρύσεώς του. Η παράδοση τοποθετεί την ίδρυση της μονής κατά τους Βυζαντινούς χρόνους, πριν το 800 μ.Χ., και την αναφέρει ως «Μονή Κόρακος», επωνυμία που τροποποιήθηκε κατά τους χρόνους της Τουρκοκρατίας σε «Μονή </w:t>
            </w:r>
            <w:proofErr w:type="spellStart"/>
            <w:r w:rsidRPr="003D20A6">
              <w:rPr>
                <w:rFonts w:ascii="Trebuchet MS" w:hAnsi="Trebuchet MS" w:cstheme="minorHAnsi"/>
                <w:color w:val="000000" w:themeColor="text1"/>
              </w:rPr>
              <w:t>Ζήσυρα</w:t>
            </w:r>
            <w:proofErr w:type="spellEnd"/>
            <w:r w:rsidRPr="003D20A6">
              <w:rPr>
                <w:rFonts w:ascii="Trebuchet MS" w:hAnsi="Trebuchet MS" w:cstheme="minorHAnsi"/>
                <w:color w:val="000000" w:themeColor="text1"/>
              </w:rPr>
              <w:t>».</w:t>
            </w:r>
          </w:p>
          <w:p w14:paraId="60A67E16" w14:textId="7CD6B45B" w:rsidR="00AC0AA7" w:rsidRPr="003D20A6" w:rsidRDefault="00AC0AA7" w:rsidP="00581FE0">
            <w:pPr>
              <w:spacing w:after="120" w:line="276" w:lineRule="auto"/>
              <w:jc w:val="both"/>
              <w:rPr>
                <w:rFonts w:ascii="Trebuchet MS" w:hAnsi="Trebuchet MS" w:cstheme="minorHAnsi"/>
                <w:color w:val="000000" w:themeColor="text1"/>
              </w:rPr>
            </w:pPr>
            <w:r w:rsidRPr="003D20A6">
              <w:rPr>
                <w:rFonts w:ascii="Trebuchet MS" w:hAnsi="Trebuchet MS" w:cstheme="minorHAnsi"/>
                <w:color w:val="000000" w:themeColor="text1"/>
              </w:rPr>
              <w:t xml:space="preserve">Από τη βυζαντινή φάση της μονής δεν σώζονται πολλά στοιχεία και θεωρείται ότι κατά τους ύστερους βυζαντινούς χρόνους είχε εγκαταλειφθεί και ερημώσει. Η μονή ακμάζει ξανά κατά τους μεταβυζαντινούς χρόνους, αλλά το 1967 το εσωτερικό του ναού καταστρέφεται από πυρκαγιά. Με την αποκατάστασή του, μετατράπηκε σε μονόκλιτη βασιλική (αντί της </w:t>
            </w:r>
            <w:proofErr w:type="spellStart"/>
            <w:r w:rsidRPr="003D20A6">
              <w:rPr>
                <w:rFonts w:ascii="Trebuchet MS" w:hAnsi="Trebuchet MS" w:cstheme="minorHAnsi"/>
                <w:color w:val="000000" w:themeColor="text1"/>
              </w:rPr>
              <w:t>τρίκλιτης</w:t>
            </w:r>
            <w:proofErr w:type="spellEnd"/>
            <w:r w:rsidRPr="003D20A6">
              <w:rPr>
                <w:rFonts w:ascii="Trebuchet MS" w:hAnsi="Trebuchet MS" w:cstheme="minorHAnsi"/>
                <w:color w:val="000000" w:themeColor="text1"/>
              </w:rPr>
              <w:t xml:space="preserve"> που υπήρχε μέχρι τότε)</w:t>
            </w:r>
            <w:r w:rsidRPr="00AC0AA7">
              <w:rPr>
                <w:rFonts w:cstheme="minorHAnsi"/>
                <w:color w:val="000000" w:themeColor="text1"/>
              </w:rPr>
              <w:t xml:space="preserve"> </w:t>
            </w:r>
            <w:r w:rsidRPr="003D20A6">
              <w:rPr>
                <w:rFonts w:ascii="Trebuchet MS" w:hAnsi="Trebuchet MS" w:cstheme="minorHAnsi"/>
                <w:color w:val="000000" w:themeColor="text1"/>
              </w:rPr>
              <w:t>με ξύλινη οροφή και εσωτερικό θόλο. Στη δυτική του όψη σώζονται έγχρωμες πλάκες, οι λεγόμενες “ροδιακές”, με αξιόλογη διακόσμηση. Το υπάρχον καθολικό της κτίστηκε το 1832 και είναι ενταγμένο σε τυπικό μοναστηριακό συγκρότημα, που αναπτύσσεται περιμετρικά του καθολικού.</w:t>
            </w:r>
          </w:p>
          <w:p w14:paraId="449F8822" w14:textId="5C1BA326" w:rsidR="00D26B57" w:rsidRPr="003D20A6" w:rsidRDefault="00AC0AA7" w:rsidP="00581FE0">
            <w:pPr>
              <w:spacing w:after="120" w:line="276" w:lineRule="auto"/>
              <w:jc w:val="both"/>
              <w:rPr>
                <w:rFonts w:ascii="Trebuchet MS" w:hAnsi="Trebuchet MS" w:cstheme="minorHAnsi"/>
                <w:color w:val="000000" w:themeColor="text1"/>
              </w:rPr>
            </w:pPr>
            <w:r w:rsidRPr="003D20A6">
              <w:rPr>
                <w:rFonts w:ascii="Trebuchet MS" w:hAnsi="Trebuchet MS" w:cstheme="minorHAnsi"/>
                <w:color w:val="000000" w:themeColor="text1"/>
              </w:rPr>
              <w:t xml:space="preserve">H μονή διαθέτει αξιόλογη ιστορική βιβλιοθήκη με χειρόγραφους κώδικες, λειτουργικά ειλητάρια, κατάστιχα και δεκάδες </w:t>
            </w:r>
            <w:proofErr w:type="spellStart"/>
            <w:r w:rsidRPr="003D20A6">
              <w:rPr>
                <w:rFonts w:ascii="Trebuchet MS" w:hAnsi="Trebuchet MS" w:cstheme="minorHAnsi"/>
                <w:color w:val="000000" w:themeColor="text1"/>
              </w:rPr>
              <w:t>παλαίτυπα</w:t>
            </w:r>
            <w:proofErr w:type="spellEnd"/>
            <w:r w:rsidRPr="003D20A6">
              <w:rPr>
                <w:rFonts w:ascii="Trebuchet MS" w:hAnsi="Trebuchet MS" w:cstheme="minorHAnsi"/>
                <w:color w:val="000000" w:themeColor="text1"/>
              </w:rPr>
              <w:t xml:space="preserve"> βιβλία. Στο αρχείο της σώζονται πατριαρχικές και μητροπολιτικές επιστολές, φιρμάνια, πωλητήρια, διαθήκες και άλλα έγγραφα. </w:t>
            </w:r>
            <w:proofErr w:type="spellStart"/>
            <w:r w:rsidRPr="003D20A6">
              <w:rPr>
                <w:rFonts w:ascii="Trebuchet MS" w:hAnsi="Trebuchet MS" w:cstheme="minorHAnsi"/>
                <w:color w:val="000000" w:themeColor="text1"/>
              </w:rPr>
              <w:t>Aξιόλογο</w:t>
            </w:r>
            <w:proofErr w:type="spellEnd"/>
            <w:r w:rsidRPr="003D20A6">
              <w:rPr>
                <w:rFonts w:ascii="Trebuchet MS" w:hAnsi="Trebuchet MS" w:cstheme="minorHAnsi"/>
                <w:color w:val="000000" w:themeColor="text1"/>
              </w:rPr>
              <w:t xml:space="preserve"> επίσης είναι το μουσείο της μονής, όπου εκτός από τα παραπάνω εκτίθενται αξιοθαύμαστα και πολύτιμα ιστορικά αντικείμενα τέχνης και φορητές εικόνες βυζαντινής τεχνοτροπίας, του 16</w:t>
            </w:r>
            <w:r w:rsidRPr="003D20A6">
              <w:rPr>
                <w:rFonts w:ascii="Trebuchet MS" w:hAnsi="Trebuchet MS" w:cstheme="minorHAnsi"/>
                <w:color w:val="000000" w:themeColor="text1"/>
                <w:vertAlign w:val="superscript"/>
              </w:rPr>
              <w:t>ου</w:t>
            </w:r>
            <w:r w:rsidRPr="003D20A6">
              <w:rPr>
                <w:rFonts w:ascii="Trebuchet MS" w:hAnsi="Trebuchet MS" w:cstheme="minorHAnsi"/>
                <w:color w:val="000000" w:themeColor="text1"/>
              </w:rPr>
              <w:t xml:space="preserve"> και του 17</w:t>
            </w:r>
            <w:r w:rsidRPr="003D20A6">
              <w:rPr>
                <w:rFonts w:ascii="Trebuchet MS" w:hAnsi="Trebuchet MS" w:cstheme="minorHAnsi"/>
                <w:color w:val="000000" w:themeColor="text1"/>
                <w:vertAlign w:val="superscript"/>
              </w:rPr>
              <w:t>ου</w:t>
            </w:r>
            <w:r w:rsidRPr="003D20A6">
              <w:rPr>
                <w:rFonts w:ascii="Trebuchet MS" w:hAnsi="Trebuchet MS" w:cstheme="minorHAnsi"/>
                <w:color w:val="000000" w:themeColor="text1"/>
              </w:rPr>
              <w:t xml:space="preserve"> αιώνα.</w:t>
            </w:r>
          </w:p>
          <w:p w14:paraId="3C21652E" w14:textId="2B4EDF6B" w:rsidR="00BB5631" w:rsidRDefault="00BA1F45" w:rsidP="003E4D03">
            <w:pPr>
              <w:spacing w:after="120"/>
              <w:jc w:val="right"/>
              <w:rPr>
                <w:i/>
                <w:iCs/>
                <w:color w:val="000000" w:themeColor="text1"/>
              </w:rPr>
            </w:pPr>
            <w:r w:rsidRPr="003D20A6">
              <w:rPr>
                <w:rFonts w:ascii="Trebuchet MS" w:hAnsi="Trebuchet MS" w:cstheme="minorHAnsi"/>
                <w:b/>
                <w:bCs/>
                <w:smallCaps/>
                <w:noProof/>
                <w:color w:val="000000" w:themeColor="text1"/>
              </w:rPr>
              <w:lastRenderedPageBreak/>
              <w:drawing>
                <wp:anchor distT="0" distB="0" distL="114300" distR="114300" simplePos="0" relativeHeight="252006912" behindDoc="0" locked="0" layoutInCell="1" allowOverlap="1" wp14:anchorId="423E8B52" wp14:editId="2372E9CC">
                  <wp:simplePos x="0" y="0"/>
                  <wp:positionH relativeFrom="column">
                    <wp:posOffset>1478915</wp:posOffset>
                  </wp:positionH>
                  <wp:positionV relativeFrom="paragraph">
                    <wp:posOffset>64135</wp:posOffset>
                  </wp:positionV>
                  <wp:extent cx="2742565" cy="1590675"/>
                  <wp:effectExtent l="0" t="0" r="635" b="9525"/>
                  <wp:wrapSquare wrapText="bothSides"/>
                  <wp:docPr id="95"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2565" cy="1590675"/>
                          </a:xfrm>
                          <a:prstGeom prst="rect">
                            <a:avLst/>
                          </a:prstGeom>
                          <a:noFill/>
                        </pic:spPr>
                      </pic:pic>
                    </a:graphicData>
                  </a:graphic>
                  <wp14:sizeRelH relativeFrom="margin">
                    <wp14:pctWidth>0</wp14:pctWidth>
                  </wp14:sizeRelH>
                  <wp14:sizeRelV relativeFrom="margin">
                    <wp14:pctHeight>0</wp14:pctHeight>
                  </wp14:sizeRelV>
                </wp:anchor>
              </w:drawing>
            </w:r>
          </w:p>
          <w:p w14:paraId="183CE68B" w14:textId="77777777" w:rsidR="00BB5631" w:rsidRDefault="00BB5631" w:rsidP="003E4D03">
            <w:pPr>
              <w:spacing w:after="120"/>
              <w:jc w:val="right"/>
              <w:rPr>
                <w:i/>
                <w:iCs/>
                <w:color w:val="000000" w:themeColor="text1"/>
              </w:rPr>
            </w:pPr>
          </w:p>
          <w:p w14:paraId="0B0E0058" w14:textId="77777777" w:rsidR="00BB5631" w:rsidRDefault="00BB5631" w:rsidP="003E4D03">
            <w:pPr>
              <w:spacing w:after="120"/>
              <w:jc w:val="right"/>
              <w:rPr>
                <w:i/>
                <w:iCs/>
                <w:color w:val="000000" w:themeColor="text1"/>
              </w:rPr>
            </w:pPr>
          </w:p>
          <w:p w14:paraId="4FBF57E1" w14:textId="77777777" w:rsidR="00BB5631" w:rsidRDefault="00BB5631" w:rsidP="003E4D03">
            <w:pPr>
              <w:spacing w:after="120"/>
              <w:jc w:val="right"/>
              <w:rPr>
                <w:i/>
                <w:iCs/>
                <w:color w:val="000000" w:themeColor="text1"/>
              </w:rPr>
            </w:pPr>
          </w:p>
          <w:p w14:paraId="150ECC54" w14:textId="77777777" w:rsidR="00BB5631" w:rsidRDefault="00BB5631" w:rsidP="003E4D03">
            <w:pPr>
              <w:spacing w:after="120"/>
              <w:jc w:val="right"/>
              <w:rPr>
                <w:i/>
                <w:iCs/>
                <w:color w:val="000000" w:themeColor="text1"/>
              </w:rPr>
            </w:pPr>
          </w:p>
          <w:p w14:paraId="6177A4A5" w14:textId="77777777" w:rsidR="00BB5631" w:rsidRDefault="00BB5631" w:rsidP="003E4D03">
            <w:pPr>
              <w:spacing w:after="120"/>
              <w:jc w:val="right"/>
              <w:rPr>
                <w:i/>
                <w:iCs/>
                <w:color w:val="000000" w:themeColor="text1"/>
              </w:rPr>
            </w:pPr>
          </w:p>
          <w:p w14:paraId="58190770" w14:textId="77777777" w:rsidR="00BA1F45" w:rsidRDefault="00BA1F45" w:rsidP="00BA1F45">
            <w:pPr>
              <w:spacing w:after="120"/>
              <w:rPr>
                <w:i/>
                <w:iCs/>
                <w:color w:val="000000" w:themeColor="text1"/>
              </w:rPr>
            </w:pPr>
          </w:p>
          <w:p w14:paraId="6A1AD7E0" w14:textId="0BDDD3F5" w:rsidR="003E4D03" w:rsidRPr="00AF4E15" w:rsidRDefault="003E4D03" w:rsidP="00BB5631">
            <w:pPr>
              <w:spacing w:after="120"/>
              <w:jc w:val="center"/>
              <w:rPr>
                <w:rFonts w:ascii="Trebuchet MS" w:hAnsi="Trebuchet MS" w:cstheme="minorHAnsi"/>
                <w:b/>
                <w:bCs/>
                <w:smallCaps/>
                <w:color w:val="000000" w:themeColor="text1"/>
              </w:rPr>
            </w:pPr>
            <w:r w:rsidRPr="00AF4E15">
              <w:rPr>
                <w:rFonts w:ascii="Trebuchet MS" w:hAnsi="Trebuchet MS"/>
                <w:i/>
                <w:iCs/>
                <w:color w:val="000000" w:themeColor="text1"/>
              </w:rPr>
              <w:t xml:space="preserve">Πηγή: </w:t>
            </w:r>
            <w:hyperlink r:id="rId46" w:history="1">
              <w:r w:rsidRPr="00AF4E15">
                <w:rPr>
                  <w:rStyle w:val="-"/>
                  <w:rFonts w:ascii="Trebuchet MS" w:hAnsi="Trebuchet MS"/>
                  <w:i/>
                  <w:iCs/>
                </w:rPr>
                <w:t>http://www.wondergreece.gr/</w:t>
              </w:r>
            </w:hyperlink>
            <w:r w:rsidRPr="00AF4E15">
              <w:rPr>
                <w:rFonts w:ascii="Trebuchet MS" w:hAnsi="Trebuchet MS"/>
                <w:i/>
                <w:iCs/>
                <w:color w:val="000000" w:themeColor="text1"/>
              </w:rPr>
              <w:t xml:space="preserve"> </w:t>
            </w:r>
          </w:p>
        </w:tc>
      </w:tr>
      <w:tr w:rsidR="00D26B57" w:rsidRPr="00236689" w14:paraId="16FC3F27" w14:textId="77777777" w:rsidTr="00826A9E">
        <w:tc>
          <w:tcPr>
            <w:tcW w:w="9354" w:type="dxa"/>
            <w:shd w:val="clear" w:color="auto" w:fill="FFFFFF" w:themeFill="background1"/>
          </w:tcPr>
          <w:p w14:paraId="1D8A5F91" w14:textId="533F3EAF" w:rsidR="00BB5631" w:rsidRDefault="00BB5631" w:rsidP="004F7149">
            <w:pPr>
              <w:spacing w:after="120"/>
              <w:jc w:val="both"/>
              <w:rPr>
                <w:rFonts w:cstheme="minorHAnsi"/>
                <w:b/>
                <w:bCs/>
                <w:smallCaps/>
                <w:color w:val="000000" w:themeColor="text1"/>
                <w:sz w:val="24"/>
                <w:szCs w:val="24"/>
                <w:u w:val="single"/>
              </w:rPr>
            </w:pPr>
          </w:p>
          <w:p w14:paraId="18694E86" w14:textId="0D0C82F2" w:rsidR="00D26B57" w:rsidRPr="00BA1F45" w:rsidRDefault="00D26B57" w:rsidP="004F7149">
            <w:pPr>
              <w:spacing w:after="120"/>
              <w:jc w:val="both"/>
              <w:rPr>
                <w:rFonts w:ascii="Trebuchet MS" w:hAnsi="Trebuchet MS" w:cstheme="minorHAnsi"/>
                <w:b/>
                <w:bCs/>
                <w:smallCaps/>
                <w:color w:val="000000" w:themeColor="text1"/>
                <w:u w:val="single"/>
              </w:rPr>
            </w:pPr>
            <w:r w:rsidRPr="00BA1F45">
              <w:rPr>
                <w:rFonts w:ascii="Trebuchet MS" w:hAnsi="Trebuchet MS" w:cstheme="minorHAnsi"/>
                <w:b/>
                <w:bCs/>
                <w:smallCaps/>
                <w:color w:val="000000" w:themeColor="text1"/>
                <w:u w:val="single"/>
              </w:rPr>
              <w:t xml:space="preserve">Μονή </w:t>
            </w:r>
            <w:proofErr w:type="spellStart"/>
            <w:r w:rsidRPr="00BA1F45">
              <w:rPr>
                <w:rFonts w:ascii="Trebuchet MS" w:hAnsi="Trebuchet MS" w:cstheme="minorHAnsi"/>
                <w:b/>
                <w:bCs/>
                <w:smallCaps/>
                <w:color w:val="000000" w:themeColor="text1"/>
                <w:u w:val="single"/>
              </w:rPr>
              <w:t>Δαμανδρίου</w:t>
            </w:r>
            <w:proofErr w:type="spellEnd"/>
          </w:p>
          <w:p w14:paraId="439B9D43" w14:textId="6F7F36C4" w:rsidR="00D26B57" w:rsidRPr="00BA1F45" w:rsidRDefault="00AC0AA7" w:rsidP="00581FE0">
            <w:pPr>
              <w:spacing w:after="120" w:line="276" w:lineRule="auto"/>
              <w:jc w:val="both"/>
              <w:rPr>
                <w:rFonts w:ascii="Trebuchet MS" w:hAnsi="Trebuchet MS" w:cstheme="minorHAnsi"/>
                <w:color w:val="000000" w:themeColor="text1"/>
              </w:rPr>
            </w:pPr>
            <w:r w:rsidRPr="00BA1F45">
              <w:rPr>
                <w:rFonts w:ascii="Trebuchet MS" w:hAnsi="Trebuchet MS" w:cstheme="minorHAnsi"/>
                <w:color w:val="000000" w:themeColor="text1"/>
              </w:rPr>
              <w:t xml:space="preserve">Η Μονή </w:t>
            </w:r>
            <w:proofErr w:type="spellStart"/>
            <w:r w:rsidRPr="00BA1F45">
              <w:rPr>
                <w:rFonts w:ascii="Trebuchet MS" w:hAnsi="Trebuchet MS" w:cstheme="minorHAnsi"/>
                <w:color w:val="000000" w:themeColor="text1"/>
              </w:rPr>
              <w:t>Δαμανδρίου</w:t>
            </w:r>
            <w:proofErr w:type="spellEnd"/>
            <w:r w:rsidRPr="00BA1F45">
              <w:rPr>
                <w:rFonts w:ascii="Trebuchet MS" w:hAnsi="Trebuchet MS" w:cstheme="minorHAnsi"/>
                <w:color w:val="000000" w:themeColor="text1"/>
              </w:rPr>
              <w:t xml:space="preserve"> (Κοιμήσεως της Θεοτόκου) βρίσκεται στην περιοχή του </w:t>
            </w:r>
            <w:proofErr w:type="spellStart"/>
            <w:r w:rsidRPr="00BA1F45">
              <w:rPr>
                <w:rFonts w:ascii="Trebuchet MS" w:hAnsi="Trebuchet MS" w:cstheme="minorHAnsi"/>
                <w:color w:val="000000" w:themeColor="text1"/>
              </w:rPr>
              <w:t>Πολιχνίτου</w:t>
            </w:r>
            <w:proofErr w:type="spellEnd"/>
            <w:r w:rsidRPr="00BA1F45">
              <w:rPr>
                <w:rFonts w:ascii="Trebuchet MS" w:hAnsi="Trebuchet MS" w:cstheme="minorHAnsi"/>
                <w:color w:val="000000" w:themeColor="text1"/>
              </w:rPr>
              <w:t xml:space="preserve"> Λέσβου και έχει ιδρυθεί κατά τους μεταβυζαντινούς χρόνους, εποχή κατά την οποία ιδρύονται στο νησί πολλές εκκλησίες και μονές. Το καθολικό της μονής είναι αφιερωμένο στην Κοίμηση της Θεοτόκου. Την επωνυμία “</w:t>
            </w:r>
            <w:proofErr w:type="spellStart"/>
            <w:r w:rsidRPr="00BA1F45">
              <w:rPr>
                <w:rFonts w:ascii="Trebuchet MS" w:hAnsi="Trebuchet MS" w:cstheme="minorHAnsi"/>
                <w:color w:val="000000" w:themeColor="text1"/>
              </w:rPr>
              <w:t>Δαμανδρίου</w:t>
            </w:r>
            <w:proofErr w:type="spellEnd"/>
            <w:r w:rsidRPr="00BA1F45">
              <w:rPr>
                <w:rFonts w:ascii="Trebuchet MS" w:hAnsi="Trebuchet MS" w:cstheme="minorHAnsi"/>
                <w:color w:val="000000" w:themeColor="text1"/>
              </w:rPr>
              <w:t>” οφείλει στη μικρή βυζαντινή κώμη που τα ερείπιά της βρίσκονται πολύ κοντά στη μονή και μνημονεύεται σε Μητροπολιτικό κώδικα του 1567 – 1652. Τις τοιχογραφίες του ναού, που χρονολογούνται στο 18</w:t>
            </w:r>
            <w:r w:rsidR="00774839" w:rsidRPr="00BA1F45">
              <w:rPr>
                <w:rFonts w:ascii="Trebuchet MS" w:hAnsi="Trebuchet MS" w:cstheme="minorHAnsi"/>
                <w:color w:val="000000" w:themeColor="text1"/>
                <w:vertAlign w:val="superscript"/>
              </w:rPr>
              <w:t>ο</w:t>
            </w:r>
            <w:r w:rsidR="00774839" w:rsidRPr="00BA1F45">
              <w:rPr>
                <w:rFonts w:ascii="Trebuchet MS" w:hAnsi="Trebuchet MS" w:cstheme="minorHAnsi"/>
                <w:color w:val="000000" w:themeColor="text1"/>
              </w:rPr>
              <w:t xml:space="preserve"> </w:t>
            </w:r>
            <w:r w:rsidRPr="00BA1F45">
              <w:rPr>
                <w:rFonts w:ascii="Trebuchet MS" w:hAnsi="Trebuchet MS" w:cstheme="minorHAnsi"/>
                <w:color w:val="000000" w:themeColor="text1"/>
              </w:rPr>
              <w:t xml:space="preserve">αιώνα (1733) φιλοτέχνησε ο αγιογράφος </w:t>
            </w:r>
            <w:proofErr w:type="spellStart"/>
            <w:r w:rsidRPr="00BA1F45">
              <w:rPr>
                <w:rFonts w:ascii="Trebuchet MS" w:hAnsi="Trebuchet MS" w:cstheme="minorHAnsi"/>
                <w:color w:val="000000" w:themeColor="text1"/>
              </w:rPr>
              <w:t>Χωματζάς</w:t>
            </w:r>
            <w:proofErr w:type="spellEnd"/>
            <w:r w:rsidRPr="00BA1F45">
              <w:rPr>
                <w:rFonts w:ascii="Trebuchet MS" w:hAnsi="Trebuchet MS" w:cstheme="minorHAnsi"/>
                <w:color w:val="000000" w:themeColor="text1"/>
              </w:rPr>
              <w:t>. Το ξυλόγλυπτο τέμπλο χρονολογείται στην όψιμη Τουρκοκρατία, ενώ οι δεσποτικές εικόνες του Χριστού και της Παναγίας Οδηγήτριας στον 16</w:t>
            </w:r>
            <w:r w:rsidRPr="00BA1F45">
              <w:rPr>
                <w:rFonts w:ascii="Trebuchet MS" w:hAnsi="Trebuchet MS" w:cstheme="minorHAnsi"/>
                <w:color w:val="000000" w:themeColor="text1"/>
                <w:vertAlign w:val="superscript"/>
              </w:rPr>
              <w:t>ο</w:t>
            </w:r>
            <w:r w:rsidRPr="00BA1F45">
              <w:rPr>
                <w:rFonts w:ascii="Trebuchet MS" w:hAnsi="Trebuchet MS" w:cstheme="minorHAnsi"/>
                <w:color w:val="000000" w:themeColor="text1"/>
              </w:rPr>
              <w:t xml:space="preserve"> και 17</w:t>
            </w:r>
            <w:r w:rsidRPr="00BA1F45">
              <w:rPr>
                <w:rFonts w:ascii="Trebuchet MS" w:hAnsi="Trebuchet MS" w:cstheme="minorHAnsi"/>
                <w:color w:val="000000" w:themeColor="text1"/>
                <w:vertAlign w:val="superscript"/>
              </w:rPr>
              <w:t>ο</w:t>
            </w:r>
            <w:r w:rsidRPr="00BA1F45">
              <w:rPr>
                <w:rFonts w:ascii="Trebuchet MS" w:hAnsi="Trebuchet MS" w:cstheme="minorHAnsi"/>
                <w:color w:val="000000" w:themeColor="text1"/>
              </w:rPr>
              <w:t xml:space="preserve"> αιώνα.</w:t>
            </w:r>
          </w:p>
          <w:p w14:paraId="02BBAF90" w14:textId="7E64FDA0" w:rsidR="00BA1F45" w:rsidRDefault="00BA1F45" w:rsidP="003E4D03">
            <w:pPr>
              <w:spacing w:after="120"/>
              <w:jc w:val="right"/>
              <w:rPr>
                <w:i/>
                <w:iCs/>
                <w:color w:val="000000" w:themeColor="text1"/>
              </w:rPr>
            </w:pPr>
            <w:r>
              <w:rPr>
                <w:rFonts w:cstheme="minorHAnsi"/>
                <w:noProof/>
                <w:color w:val="000000" w:themeColor="text1"/>
              </w:rPr>
              <w:drawing>
                <wp:anchor distT="0" distB="0" distL="114300" distR="114300" simplePos="0" relativeHeight="252007936" behindDoc="0" locked="0" layoutInCell="1" allowOverlap="1" wp14:anchorId="565C3A63" wp14:editId="132C6014">
                  <wp:simplePos x="0" y="0"/>
                  <wp:positionH relativeFrom="column">
                    <wp:posOffset>1527810</wp:posOffset>
                  </wp:positionH>
                  <wp:positionV relativeFrom="paragraph">
                    <wp:posOffset>36195</wp:posOffset>
                  </wp:positionV>
                  <wp:extent cx="2781300" cy="1670685"/>
                  <wp:effectExtent l="0" t="0" r="0" b="5715"/>
                  <wp:wrapSquare wrapText="bothSides"/>
                  <wp:docPr id="291" name="Εικόνα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1300" cy="1670685"/>
                          </a:xfrm>
                          <a:prstGeom prst="rect">
                            <a:avLst/>
                          </a:prstGeom>
                          <a:noFill/>
                        </pic:spPr>
                      </pic:pic>
                    </a:graphicData>
                  </a:graphic>
                  <wp14:sizeRelH relativeFrom="margin">
                    <wp14:pctWidth>0</wp14:pctWidth>
                  </wp14:sizeRelH>
                  <wp14:sizeRelV relativeFrom="margin">
                    <wp14:pctHeight>0</wp14:pctHeight>
                  </wp14:sizeRelV>
                </wp:anchor>
              </w:drawing>
            </w:r>
          </w:p>
          <w:p w14:paraId="524E195A" w14:textId="77777777" w:rsidR="00BA1F45" w:rsidRDefault="00BA1F45" w:rsidP="003E4D03">
            <w:pPr>
              <w:spacing w:after="120"/>
              <w:jc w:val="right"/>
              <w:rPr>
                <w:i/>
                <w:iCs/>
                <w:color w:val="000000" w:themeColor="text1"/>
              </w:rPr>
            </w:pPr>
          </w:p>
          <w:p w14:paraId="4BF5302A" w14:textId="77777777" w:rsidR="00BA1F45" w:rsidRDefault="00BA1F45" w:rsidP="003E4D03">
            <w:pPr>
              <w:spacing w:after="120"/>
              <w:jc w:val="right"/>
              <w:rPr>
                <w:i/>
                <w:iCs/>
                <w:color w:val="000000" w:themeColor="text1"/>
              </w:rPr>
            </w:pPr>
          </w:p>
          <w:p w14:paraId="411C6A41" w14:textId="77777777" w:rsidR="00BA1F45" w:rsidRDefault="00BA1F45" w:rsidP="003E4D03">
            <w:pPr>
              <w:spacing w:after="120"/>
              <w:jc w:val="right"/>
              <w:rPr>
                <w:i/>
                <w:iCs/>
                <w:color w:val="000000" w:themeColor="text1"/>
              </w:rPr>
            </w:pPr>
          </w:p>
          <w:p w14:paraId="7AE9D8D8" w14:textId="77777777" w:rsidR="00BA1F45" w:rsidRDefault="00BA1F45" w:rsidP="003E4D03">
            <w:pPr>
              <w:spacing w:after="120"/>
              <w:jc w:val="right"/>
              <w:rPr>
                <w:i/>
                <w:iCs/>
                <w:color w:val="000000" w:themeColor="text1"/>
              </w:rPr>
            </w:pPr>
          </w:p>
          <w:p w14:paraId="688BA605" w14:textId="77777777" w:rsidR="00BA1F45" w:rsidRDefault="00BA1F45" w:rsidP="003E4D03">
            <w:pPr>
              <w:spacing w:after="120"/>
              <w:jc w:val="right"/>
              <w:rPr>
                <w:i/>
                <w:iCs/>
                <w:color w:val="000000" w:themeColor="text1"/>
              </w:rPr>
            </w:pPr>
          </w:p>
          <w:p w14:paraId="7EF13354" w14:textId="77777777" w:rsidR="00BA1F45" w:rsidRDefault="00BA1F45" w:rsidP="003E4D03">
            <w:pPr>
              <w:spacing w:after="120"/>
              <w:jc w:val="right"/>
              <w:rPr>
                <w:i/>
                <w:iCs/>
                <w:color w:val="000000" w:themeColor="text1"/>
              </w:rPr>
            </w:pPr>
          </w:p>
          <w:p w14:paraId="77947FEB" w14:textId="16C1AFD6" w:rsidR="003E4D03" w:rsidRPr="00AF4E15" w:rsidRDefault="003E4D03" w:rsidP="00BA1F45">
            <w:pPr>
              <w:spacing w:after="120"/>
              <w:jc w:val="center"/>
              <w:rPr>
                <w:rFonts w:ascii="Trebuchet MS" w:hAnsi="Trebuchet MS" w:cstheme="minorHAnsi"/>
                <w:color w:val="000000" w:themeColor="text1"/>
              </w:rPr>
            </w:pPr>
            <w:r w:rsidRPr="00AF4E15">
              <w:rPr>
                <w:rFonts w:ascii="Trebuchet MS" w:hAnsi="Trebuchet MS"/>
                <w:i/>
                <w:iCs/>
                <w:color w:val="000000" w:themeColor="text1"/>
              </w:rPr>
              <w:t>Πηγή</w:t>
            </w:r>
            <w:r w:rsidRPr="00AF4E15">
              <w:rPr>
                <w:rFonts w:ascii="Trebuchet MS" w:hAnsi="Trebuchet MS"/>
                <w:color w:val="000000" w:themeColor="text1"/>
              </w:rPr>
              <w:t xml:space="preserve">: </w:t>
            </w:r>
            <w:bookmarkStart w:id="18" w:name="_Hlk100329785"/>
            <w:r w:rsidRPr="00AF4E15">
              <w:rPr>
                <w:rFonts w:ascii="Trebuchet MS" w:hAnsi="Trebuchet MS" w:cstheme="minorHAnsi"/>
                <w:i/>
                <w:iCs/>
                <w:color w:val="000000" w:themeColor="text1"/>
              </w:rPr>
              <w:fldChar w:fldCharType="begin"/>
            </w:r>
            <w:r w:rsidRPr="00AF4E15">
              <w:rPr>
                <w:rFonts w:ascii="Trebuchet MS" w:hAnsi="Trebuchet MS" w:cstheme="minorHAnsi"/>
                <w:i/>
                <w:iCs/>
                <w:color w:val="000000" w:themeColor="text1"/>
              </w:rPr>
              <w:instrText xml:space="preserve"> HYPERLINK "https://www.monastiria.g</w:instrText>
            </w:r>
            <w:r w:rsidRPr="00AF4E15">
              <w:rPr>
                <w:rFonts w:ascii="Trebuchet MS" w:hAnsi="Trebuchet MS" w:cstheme="minorHAnsi"/>
                <w:i/>
                <w:iCs/>
                <w:color w:val="000000" w:themeColor="text1"/>
                <w:lang w:val="en-US"/>
              </w:rPr>
              <w:instrText>r</w:instrText>
            </w:r>
            <w:r w:rsidRPr="00AF4E15">
              <w:rPr>
                <w:rFonts w:ascii="Trebuchet MS" w:hAnsi="Trebuchet MS" w:cstheme="minorHAnsi"/>
                <w:i/>
                <w:iCs/>
                <w:color w:val="000000" w:themeColor="text1"/>
              </w:rPr>
              <w:instrText xml:space="preserve">" </w:instrText>
            </w:r>
            <w:r w:rsidRPr="00AF4E15">
              <w:rPr>
                <w:rFonts w:ascii="Trebuchet MS" w:hAnsi="Trebuchet MS" w:cstheme="minorHAnsi"/>
                <w:i/>
                <w:iCs/>
                <w:color w:val="000000" w:themeColor="text1"/>
              </w:rPr>
              <w:fldChar w:fldCharType="separate"/>
            </w:r>
            <w:r w:rsidRPr="00AF4E15">
              <w:rPr>
                <w:rStyle w:val="-"/>
                <w:rFonts w:ascii="Trebuchet MS" w:hAnsi="Trebuchet MS" w:cstheme="minorHAnsi"/>
                <w:i/>
                <w:iCs/>
              </w:rPr>
              <w:t>https://www.monastiria.g</w:t>
            </w:r>
            <w:r w:rsidRPr="00AF4E15">
              <w:rPr>
                <w:rStyle w:val="-"/>
                <w:rFonts w:ascii="Trebuchet MS" w:hAnsi="Trebuchet MS" w:cstheme="minorHAnsi"/>
                <w:i/>
                <w:iCs/>
                <w:lang w:val="en-US"/>
              </w:rPr>
              <w:t>r</w:t>
            </w:r>
            <w:r w:rsidRPr="00AF4E15">
              <w:rPr>
                <w:rFonts w:ascii="Trebuchet MS" w:hAnsi="Trebuchet MS" w:cstheme="minorHAnsi"/>
                <w:i/>
                <w:iCs/>
                <w:color w:val="000000" w:themeColor="text1"/>
              </w:rPr>
              <w:fldChar w:fldCharType="end"/>
            </w:r>
            <w:bookmarkEnd w:id="18"/>
          </w:p>
        </w:tc>
      </w:tr>
      <w:tr w:rsidR="00D26B57" w:rsidRPr="00236689" w14:paraId="0BB07E04" w14:textId="77777777" w:rsidTr="00826A9E">
        <w:tc>
          <w:tcPr>
            <w:tcW w:w="9354" w:type="dxa"/>
            <w:shd w:val="clear" w:color="auto" w:fill="FFFFFF" w:themeFill="background1"/>
          </w:tcPr>
          <w:p w14:paraId="52000F83" w14:textId="77777777" w:rsidR="00BA1F45" w:rsidRDefault="00BA1F45" w:rsidP="004F7149">
            <w:pPr>
              <w:spacing w:after="120"/>
              <w:jc w:val="both"/>
              <w:rPr>
                <w:rFonts w:cstheme="minorHAnsi"/>
                <w:b/>
                <w:bCs/>
                <w:smallCaps/>
                <w:color w:val="000000" w:themeColor="text1"/>
                <w:sz w:val="24"/>
                <w:szCs w:val="24"/>
                <w:u w:val="single"/>
              </w:rPr>
            </w:pPr>
          </w:p>
          <w:p w14:paraId="23C76EA8" w14:textId="7AA2C8D8" w:rsidR="00D26B57" w:rsidRPr="003F63C5" w:rsidRDefault="00D26B57" w:rsidP="004F7149">
            <w:pPr>
              <w:spacing w:after="120"/>
              <w:jc w:val="both"/>
              <w:rPr>
                <w:rFonts w:ascii="Trebuchet MS" w:hAnsi="Trebuchet MS" w:cstheme="minorHAnsi"/>
                <w:b/>
                <w:bCs/>
                <w:smallCaps/>
                <w:color w:val="000000" w:themeColor="text1"/>
                <w:u w:val="single"/>
              </w:rPr>
            </w:pPr>
            <w:r w:rsidRPr="003F63C5">
              <w:rPr>
                <w:rFonts w:ascii="Trebuchet MS" w:hAnsi="Trebuchet MS" w:cstheme="minorHAnsi"/>
                <w:b/>
                <w:bCs/>
                <w:smallCaps/>
                <w:color w:val="000000" w:themeColor="text1"/>
                <w:u w:val="single"/>
              </w:rPr>
              <w:t>Μονή Ταξιαρχών Κάτω Τρίτους</w:t>
            </w:r>
          </w:p>
          <w:p w14:paraId="1677FC39" w14:textId="021E9159" w:rsidR="00D26B57" w:rsidRPr="003F63C5" w:rsidRDefault="00AC0AA7" w:rsidP="00581FE0">
            <w:pPr>
              <w:spacing w:after="120" w:line="276" w:lineRule="auto"/>
              <w:jc w:val="both"/>
              <w:rPr>
                <w:rFonts w:ascii="Trebuchet MS" w:hAnsi="Trebuchet MS" w:cstheme="minorHAnsi"/>
                <w:color w:val="000000" w:themeColor="text1"/>
              </w:rPr>
            </w:pPr>
            <w:r w:rsidRPr="003F63C5">
              <w:rPr>
                <w:rFonts w:ascii="Trebuchet MS" w:hAnsi="Trebuchet MS" w:cstheme="minorHAnsi"/>
                <w:color w:val="000000" w:themeColor="text1"/>
              </w:rPr>
              <w:t xml:space="preserve">Η Μονή Ταξιαρχών Κάτω Τρίτους στην περιοχή της Γέρας είναι το μοναδικό μοναστηριακό συγκρότημα των βυζαντινών χρόνων που διασώζεται στη Λέσβο. Το καθολικό της Μονής είναι χτισμένο σε πλάτωμα στην κορυφή ενός </w:t>
            </w:r>
            <w:proofErr w:type="spellStart"/>
            <w:r w:rsidRPr="003F63C5">
              <w:rPr>
                <w:rFonts w:ascii="Trebuchet MS" w:hAnsi="Trebuchet MS" w:cstheme="minorHAnsi"/>
                <w:color w:val="000000" w:themeColor="text1"/>
              </w:rPr>
              <w:t>ελαιόφυτου</w:t>
            </w:r>
            <w:proofErr w:type="spellEnd"/>
            <w:r w:rsidRPr="003F63C5">
              <w:rPr>
                <w:rFonts w:ascii="Trebuchet MS" w:hAnsi="Trebuchet MS" w:cstheme="minorHAnsi"/>
                <w:color w:val="000000" w:themeColor="text1"/>
              </w:rPr>
              <w:t xml:space="preserve"> λόφου με εξαίρετη θέα προς τον κόλπο της Γέρας. Κεντρικά του χώρου σώζεται το καθολικό της μονής, ενώ γύρω του υπάρχουν τα ερειπωμένα κελιά και οι βοηθητικοί χώροι. Για τη μονή δεν έχουν διασωθεί γραπτές μαρτυρίες. Η ανέγερση του ναού τοποθετείται στους ύστερους βυζαντινούς χρόνους. Για την τοιχοδομία του έχουν χρησιμοποιηθεί ντόπιοι ακατέργαστοι λίθοι διαφόρων μεγεθών. Στο εσωτερικό του σώζονται δύο στρώματα τοιχογραφικού διακόσμου. Οι περισσότερες από τις τοιχογραφίες χρονολογούνται στον 17</w:t>
            </w:r>
            <w:r w:rsidRPr="003F63C5">
              <w:rPr>
                <w:rFonts w:ascii="Trebuchet MS" w:hAnsi="Trebuchet MS" w:cstheme="minorHAnsi"/>
                <w:color w:val="000000" w:themeColor="text1"/>
                <w:vertAlign w:val="superscript"/>
              </w:rPr>
              <w:t>ο</w:t>
            </w:r>
            <w:r w:rsidRPr="003F63C5">
              <w:rPr>
                <w:rFonts w:ascii="Trebuchet MS" w:hAnsi="Trebuchet MS" w:cstheme="minorHAnsi"/>
                <w:color w:val="000000" w:themeColor="text1"/>
              </w:rPr>
              <w:t xml:space="preserve"> αι. Δύο τμήματα του ξυλόγλυπτου τέμπλου του ναού εκτίθενται σήμερα στο Εκκλησιαστικό Μουσείο της Μυτιλήνης. Από αυτά το πρώτο αποτελεί </w:t>
            </w:r>
            <w:r w:rsidRPr="003F63C5">
              <w:rPr>
                <w:rFonts w:ascii="Trebuchet MS" w:hAnsi="Trebuchet MS" w:cstheme="minorHAnsi"/>
                <w:color w:val="000000" w:themeColor="text1"/>
              </w:rPr>
              <w:lastRenderedPageBreak/>
              <w:t>τμήμα επιστυλίου τέμπλου, στο οποίο εικονίζεται η Μεγάλη Δέηση, έργο του τέλους του 16</w:t>
            </w:r>
            <w:r w:rsidRPr="003F63C5">
              <w:rPr>
                <w:rFonts w:ascii="Trebuchet MS" w:hAnsi="Trebuchet MS" w:cstheme="minorHAnsi"/>
                <w:color w:val="000000" w:themeColor="text1"/>
                <w:vertAlign w:val="superscript"/>
              </w:rPr>
              <w:t>ου</w:t>
            </w:r>
            <w:r w:rsidRPr="003F63C5">
              <w:rPr>
                <w:rFonts w:ascii="Trebuchet MS" w:hAnsi="Trebuchet MS" w:cstheme="minorHAnsi"/>
                <w:color w:val="000000" w:themeColor="text1"/>
              </w:rPr>
              <w:t xml:space="preserve"> αι. Το δεύτερο είναι ένα βημόθυρο, το οποίο χρονολογείται στον 18</w:t>
            </w:r>
            <w:r w:rsidRPr="003F63C5">
              <w:rPr>
                <w:rFonts w:ascii="Trebuchet MS" w:hAnsi="Trebuchet MS" w:cstheme="minorHAnsi"/>
                <w:color w:val="000000" w:themeColor="text1"/>
                <w:vertAlign w:val="superscript"/>
              </w:rPr>
              <w:t>ο</w:t>
            </w:r>
            <w:r w:rsidRPr="003F63C5">
              <w:rPr>
                <w:rFonts w:ascii="Trebuchet MS" w:hAnsi="Trebuchet MS" w:cstheme="minorHAnsi"/>
                <w:color w:val="000000" w:themeColor="text1"/>
              </w:rPr>
              <w:t xml:space="preserve"> αι.</w:t>
            </w:r>
          </w:p>
          <w:p w14:paraId="2338D407" w14:textId="69BAC6B1" w:rsidR="003F63C5" w:rsidRDefault="003F63C5" w:rsidP="004E3208">
            <w:pPr>
              <w:spacing w:after="120"/>
              <w:jc w:val="right"/>
              <w:rPr>
                <w:i/>
                <w:iCs/>
                <w:color w:val="000000" w:themeColor="text1"/>
              </w:rPr>
            </w:pPr>
            <w:r w:rsidRPr="003F63C5">
              <w:rPr>
                <w:rFonts w:ascii="Trebuchet MS" w:hAnsi="Trebuchet MS" w:cstheme="minorHAnsi"/>
                <w:noProof/>
                <w:color w:val="000000" w:themeColor="text1"/>
              </w:rPr>
              <w:drawing>
                <wp:anchor distT="0" distB="0" distL="114300" distR="114300" simplePos="0" relativeHeight="252008960" behindDoc="0" locked="0" layoutInCell="1" allowOverlap="1" wp14:anchorId="48C1B2B5" wp14:editId="486C4EB2">
                  <wp:simplePos x="0" y="0"/>
                  <wp:positionH relativeFrom="column">
                    <wp:posOffset>1459865</wp:posOffset>
                  </wp:positionH>
                  <wp:positionV relativeFrom="paragraph">
                    <wp:posOffset>124460</wp:posOffset>
                  </wp:positionV>
                  <wp:extent cx="2771775" cy="1842770"/>
                  <wp:effectExtent l="0" t="0" r="9525" b="5080"/>
                  <wp:wrapSquare wrapText="bothSides"/>
                  <wp:docPr id="292" name="Εικόνα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71775" cy="1842770"/>
                          </a:xfrm>
                          <a:prstGeom prst="rect">
                            <a:avLst/>
                          </a:prstGeom>
                          <a:noFill/>
                        </pic:spPr>
                      </pic:pic>
                    </a:graphicData>
                  </a:graphic>
                  <wp14:sizeRelH relativeFrom="margin">
                    <wp14:pctWidth>0</wp14:pctWidth>
                  </wp14:sizeRelH>
                  <wp14:sizeRelV relativeFrom="margin">
                    <wp14:pctHeight>0</wp14:pctHeight>
                  </wp14:sizeRelV>
                </wp:anchor>
              </w:drawing>
            </w:r>
          </w:p>
          <w:p w14:paraId="43BFADB1" w14:textId="46B3E8AC" w:rsidR="003F63C5" w:rsidRDefault="003F63C5" w:rsidP="004E3208">
            <w:pPr>
              <w:spacing w:after="120"/>
              <w:jc w:val="right"/>
              <w:rPr>
                <w:i/>
                <w:iCs/>
                <w:color w:val="000000" w:themeColor="text1"/>
              </w:rPr>
            </w:pPr>
          </w:p>
          <w:p w14:paraId="191F9D02" w14:textId="77777777" w:rsidR="003F63C5" w:rsidRDefault="003F63C5" w:rsidP="004E3208">
            <w:pPr>
              <w:spacing w:after="120"/>
              <w:jc w:val="right"/>
              <w:rPr>
                <w:i/>
                <w:iCs/>
                <w:color w:val="000000" w:themeColor="text1"/>
              </w:rPr>
            </w:pPr>
          </w:p>
          <w:p w14:paraId="14CD306C" w14:textId="4DD4AD2D" w:rsidR="003F63C5" w:rsidRDefault="003F63C5" w:rsidP="004E3208">
            <w:pPr>
              <w:spacing w:after="120"/>
              <w:jc w:val="right"/>
              <w:rPr>
                <w:i/>
                <w:iCs/>
                <w:color w:val="000000" w:themeColor="text1"/>
              </w:rPr>
            </w:pPr>
          </w:p>
          <w:p w14:paraId="73047DC6" w14:textId="77777777" w:rsidR="003F63C5" w:rsidRDefault="003F63C5" w:rsidP="004E3208">
            <w:pPr>
              <w:spacing w:after="120"/>
              <w:jc w:val="right"/>
              <w:rPr>
                <w:i/>
                <w:iCs/>
                <w:color w:val="000000" w:themeColor="text1"/>
              </w:rPr>
            </w:pPr>
          </w:p>
          <w:p w14:paraId="0DAED1A1" w14:textId="77777777" w:rsidR="003F63C5" w:rsidRDefault="003F63C5" w:rsidP="004E3208">
            <w:pPr>
              <w:spacing w:after="120"/>
              <w:jc w:val="right"/>
              <w:rPr>
                <w:i/>
                <w:iCs/>
                <w:color w:val="000000" w:themeColor="text1"/>
              </w:rPr>
            </w:pPr>
          </w:p>
          <w:p w14:paraId="2D2B8D20" w14:textId="77777777" w:rsidR="003F63C5" w:rsidRDefault="003F63C5" w:rsidP="004E3208">
            <w:pPr>
              <w:spacing w:after="120"/>
              <w:jc w:val="right"/>
              <w:rPr>
                <w:i/>
                <w:iCs/>
                <w:color w:val="000000" w:themeColor="text1"/>
              </w:rPr>
            </w:pPr>
          </w:p>
          <w:p w14:paraId="60F70566" w14:textId="77777777" w:rsidR="003F63C5" w:rsidRDefault="003F63C5" w:rsidP="004E3208">
            <w:pPr>
              <w:spacing w:after="120"/>
              <w:jc w:val="right"/>
              <w:rPr>
                <w:i/>
                <w:iCs/>
                <w:color w:val="000000" w:themeColor="text1"/>
              </w:rPr>
            </w:pPr>
          </w:p>
          <w:p w14:paraId="666D5706" w14:textId="2829401A" w:rsidR="004E3208" w:rsidRPr="00AF4E15" w:rsidRDefault="004E3208" w:rsidP="003F63C5">
            <w:pPr>
              <w:spacing w:after="120"/>
              <w:jc w:val="center"/>
              <w:rPr>
                <w:rFonts w:ascii="Trebuchet MS" w:hAnsi="Trebuchet MS" w:cstheme="minorHAnsi"/>
                <w:color w:val="000000" w:themeColor="text1"/>
              </w:rPr>
            </w:pPr>
            <w:r w:rsidRPr="00AF4E15">
              <w:rPr>
                <w:rFonts w:ascii="Trebuchet MS" w:hAnsi="Trebuchet MS"/>
                <w:i/>
                <w:iCs/>
                <w:color w:val="000000" w:themeColor="text1"/>
              </w:rPr>
              <w:t xml:space="preserve">Πηγή: </w:t>
            </w:r>
            <w:r w:rsidRPr="00AF4E15">
              <w:rPr>
                <w:rStyle w:val="-"/>
                <w:rFonts w:ascii="Trebuchet MS" w:hAnsi="Trebuchet MS"/>
                <w:i/>
                <w:iCs/>
              </w:rPr>
              <w:t>http://www.</w:t>
            </w:r>
            <w:hyperlink r:id="rId49" w:history="1">
              <w:r w:rsidRPr="00AF4E15">
                <w:rPr>
                  <w:rStyle w:val="-"/>
                  <w:rFonts w:ascii="Trebuchet MS" w:hAnsi="Trebuchet MS"/>
                  <w:i/>
                  <w:iCs/>
                </w:rPr>
                <w:t>odysseus.culture.gr/</w:t>
              </w:r>
            </w:hyperlink>
          </w:p>
        </w:tc>
      </w:tr>
    </w:tbl>
    <w:p w14:paraId="0483CD79" w14:textId="2E42D073" w:rsidR="006B446E" w:rsidRDefault="006B446E" w:rsidP="00BA3A7C"/>
    <w:p w14:paraId="546239E7" w14:textId="77777777" w:rsidR="006B446E" w:rsidRDefault="006B446E">
      <w:r>
        <w:br w:type="page"/>
      </w:r>
    </w:p>
    <w:p w14:paraId="793D1D65" w14:textId="0E166ED4" w:rsidR="00664067" w:rsidRPr="00A062E2" w:rsidRDefault="00664067" w:rsidP="00CA6E6A">
      <w:pPr>
        <w:pStyle w:val="2"/>
        <w:numPr>
          <w:ilvl w:val="1"/>
          <w:numId w:val="27"/>
        </w:numPr>
        <w:rPr>
          <w:rFonts w:asciiTheme="minorHAnsi" w:hAnsiTheme="minorHAnsi" w:cstheme="minorHAnsi"/>
          <w:sz w:val="28"/>
          <w:szCs w:val="28"/>
        </w:rPr>
      </w:pPr>
      <w:bookmarkStart w:id="19" w:name="_Toc101169620"/>
      <w:r w:rsidRPr="00A062E2">
        <w:rPr>
          <w:rFonts w:asciiTheme="minorHAnsi" w:hAnsiTheme="minorHAnsi" w:cstheme="minorHAnsi"/>
          <w:sz w:val="28"/>
          <w:szCs w:val="28"/>
        </w:rPr>
        <w:lastRenderedPageBreak/>
        <w:t>Λήμνος</w:t>
      </w:r>
      <w:bookmarkEnd w:id="19"/>
      <w:r w:rsidRPr="00A062E2">
        <w:rPr>
          <w:rFonts w:asciiTheme="minorHAnsi" w:hAnsiTheme="minorHAnsi" w:cstheme="minorHAnsi"/>
          <w:sz w:val="28"/>
          <w:szCs w:val="28"/>
        </w:rPr>
        <w:t xml:space="preserve"> </w:t>
      </w:r>
    </w:p>
    <w:p w14:paraId="670744F1" w14:textId="3166E8D1" w:rsidR="006B446E" w:rsidRPr="00664067" w:rsidRDefault="00E04D57" w:rsidP="00760F20">
      <w:pPr>
        <w:jc w:val="both"/>
        <w:rPr>
          <w:rFonts w:ascii="Trebuchet MS" w:hAnsi="Trebuchet MS" w:cstheme="minorHAnsi"/>
          <w:bCs/>
          <w:noProof/>
        </w:rPr>
      </w:pPr>
      <w:r w:rsidRPr="00664067">
        <w:rPr>
          <w:rFonts w:ascii="Trebuchet MS" w:hAnsi="Trebuchet MS" w:cstheme="minorHAnsi"/>
          <w:bCs/>
          <w:noProof/>
        </w:rPr>
        <w:t>Η Λήμνος είναι το όγδοο μεγαλύτερο νησί της Ελλάδας με έκταση 476 τετραγωνικά χιλιόμετρα και το τέταρτο σε μήκος ακτών (310 χιλιόμετρα). Βρίσκεται στο βόρειο Αιγαίο, στο Θρακικό πέλαγος, ανάμεσα στο Άγιον Όρος, τη Σαμοθράκη, την Ίμβρο και τη Λέσβο. Μαζί με τον Άγιο Ευστράτιο αποτελούν την επαρχία Λήμνου του νομού Λέσβου. Πρωτεύουσα και κύριο λιμάνι της Λήμνου είναι η Μύρινα, που πήρε το όνομα της γυναίκας του πρώτου βασιλιά του νησιού, του Θόαντα. Ως το 1955 η Μύρινα ονομαζόταν Κάστρο, ονομασία που επικράτησε κατά την ύστερη βυζαντινή περίοδο και άτυπα ακόμα έτσι αποκαλείται από τους παλιότερους Λημνιούς. Ο πληθυσμός του νησιού ανέρχεται σε 16.743 κατοίκους περίπου βάσει της απογραφής του 2011</w:t>
      </w:r>
      <w:r w:rsidR="001317DF" w:rsidRPr="00664067">
        <w:rPr>
          <w:rFonts w:ascii="Trebuchet MS" w:hAnsi="Trebuchet MS" w:cstheme="minorHAnsi"/>
          <w:bCs/>
          <w:noProof/>
        </w:rPr>
        <w:t>.</w:t>
      </w:r>
    </w:p>
    <w:p w14:paraId="06416659" w14:textId="53FE5A23" w:rsidR="00664067" w:rsidRDefault="00664067" w:rsidP="00E04D57">
      <w:pPr>
        <w:jc w:val="both"/>
        <w:rPr>
          <w:rFonts w:cstheme="minorHAnsi"/>
          <w:bCs/>
          <w:noProof/>
        </w:rPr>
      </w:pPr>
      <w:r>
        <w:rPr>
          <w:noProof/>
        </w:rPr>
        <w:drawing>
          <wp:anchor distT="0" distB="0" distL="114300" distR="114300" simplePos="0" relativeHeight="252034560" behindDoc="0" locked="0" layoutInCell="1" allowOverlap="1" wp14:anchorId="53B2763E" wp14:editId="339558FC">
            <wp:simplePos x="0" y="0"/>
            <wp:positionH relativeFrom="margin">
              <wp:posOffset>982980</wp:posOffset>
            </wp:positionH>
            <wp:positionV relativeFrom="paragraph">
              <wp:posOffset>12065</wp:posOffset>
            </wp:positionV>
            <wp:extent cx="4191000" cy="2357755"/>
            <wp:effectExtent l="0" t="0" r="0" b="4445"/>
            <wp:wrapSquare wrapText="bothSides"/>
            <wp:docPr id="114" name="Εικόνα 114" descr="Λήμνος: Μοναδικά φυσικά τοπία, κάστρα, πέτρινα χωριά, και ιστορία αιώνων! -  Limnos Report - Ενημερωτικό Ψυχαγωγικό website για την Λήμ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Λήμνος: Μοναδικά φυσικά τοπία, κάστρα, πέτρινα χωριά, και ιστορία αιώνων! -  Limnos Report - Ενημερωτικό Ψυχαγωγικό website για την Λήμνο"/>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91000"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12AEB4" w14:textId="6B4BA5EB" w:rsidR="00664067" w:rsidRDefault="00664067" w:rsidP="00E04D57">
      <w:pPr>
        <w:jc w:val="both"/>
        <w:rPr>
          <w:rFonts w:cstheme="minorHAnsi"/>
          <w:bCs/>
          <w:noProof/>
        </w:rPr>
      </w:pPr>
    </w:p>
    <w:p w14:paraId="3D179B1D" w14:textId="4DA6693F" w:rsidR="00664067" w:rsidRDefault="00664067" w:rsidP="00E04D57">
      <w:pPr>
        <w:jc w:val="both"/>
        <w:rPr>
          <w:rFonts w:cstheme="minorHAnsi"/>
          <w:bCs/>
          <w:noProof/>
        </w:rPr>
      </w:pPr>
    </w:p>
    <w:p w14:paraId="04207B32" w14:textId="4328CEEC" w:rsidR="00664067" w:rsidRDefault="00664067" w:rsidP="00E04D57">
      <w:pPr>
        <w:jc w:val="both"/>
        <w:rPr>
          <w:rFonts w:cstheme="minorHAnsi"/>
          <w:bCs/>
          <w:noProof/>
        </w:rPr>
      </w:pPr>
    </w:p>
    <w:p w14:paraId="0F96FED1" w14:textId="79E85948" w:rsidR="00664067" w:rsidRDefault="00664067" w:rsidP="00E04D57">
      <w:pPr>
        <w:jc w:val="both"/>
        <w:rPr>
          <w:rFonts w:cstheme="minorHAnsi"/>
          <w:bCs/>
          <w:noProof/>
        </w:rPr>
      </w:pPr>
    </w:p>
    <w:p w14:paraId="3BF13FD5" w14:textId="1971F14D" w:rsidR="00664067" w:rsidRPr="00E04D57" w:rsidRDefault="00664067" w:rsidP="00E04D57">
      <w:pPr>
        <w:jc w:val="both"/>
        <w:rPr>
          <w:rFonts w:cstheme="minorHAnsi"/>
          <w:bCs/>
          <w:noProof/>
        </w:rPr>
      </w:pPr>
    </w:p>
    <w:p w14:paraId="07A7849A" w14:textId="06F16E7E" w:rsidR="00664067" w:rsidRDefault="00664067" w:rsidP="006B446E">
      <w:pPr>
        <w:spacing w:after="0" w:line="360" w:lineRule="auto"/>
        <w:ind w:left="-1560" w:firstLine="851"/>
        <w:jc w:val="both"/>
        <w:rPr>
          <w:rFonts w:cstheme="minorHAnsi"/>
          <w:b/>
          <w:bCs/>
        </w:rPr>
      </w:pPr>
    </w:p>
    <w:p w14:paraId="70B81A61" w14:textId="4A6B7BFC" w:rsidR="00664067" w:rsidRDefault="00664067" w:rsidP="006B446E">
      <w:pPr>
        <w:spacing w:after="0" w:line="360" w:lineRule="auto"/>
        <w:ind w:left="-1560" w:firstLine="851"/>
        <w:jc w:val="both"/>
        <w:rPr>
          <w:rFonts w:cstheme="minorHAnsi"/>
          <w:b/>
          <w:bCs/>
        </w:rPr>
      </w:pPr>
    </w:p>
    <w:p w14:paraId="48D790F6" w14:textId="6E5B88F3" w:rsidR="00664067" w:rsidRDefault="00664067" w:rsidP="006B446E">
      <w:pPr>
        <w:spacing w:after="0" w:line="360" w:lineRule="auto"/>
        <w:ind w:left="-1560" w:firstLine="851"/>
        <w:jc w:val="both"/>
        <w:rPr>
          <w:rFonts w:cstheme="minorHAnsi"/>
          <w:b/>
          <w:bCs/>
        </w:rPr>
      </w:pPr>
    </w:p>
    <w:p w14:paraId="4B8C87B6" w14:textId="48A1B183" w:rsidR="00664067" w:rsidRDefault="000D1DCF" w:rsidP="006B446E">
      <w:pPr>
        <w:spacing w:after="0" w:line="360" w:lineRule="auto"/>
        <w:ind w:left="-1560" w:firstLine="851"/>
        <w:jc w:val="both"/>
        <w:rPr>
          <w:rFonts w:cstheme="minorHAnsi"/>
          <w:b/>
          <w:bCs/>
        </w:rPr>
      </w:pPr>
      <w:r w:rsidRPr="00664067">
        <w:rPr>
          <w:rFonts w:cstheme="minorHAnsi"/>
          <w:bCs/>
          <w:noProof/>
          <w:sz w:val="28"/>
          <w:szCs w:val="28"/>
        </w:rPr>
        <w:drawing>
          <wp:anchor distT="0" distB="0" distL="114300" distR="114300" simplePos="0" relativeHeight="252011008" behindDoc="0" locked="0" layoutInCell="1" allowOverlap="1" wp14:anchorId="70367DCB" wp14:editId="5556E72D">
            <wp:simplePos x="0" y="0"/>
            <wp:positionH relativeFrom="margin">
              <wp:posOffset>163195</wp:posOffset>
            </wp:positionH>
            <wp:positionV relativeFrom="margin">
              <wp:posOffset>4723765</wp:posOffset>
            </wp:positionV>
            <wp:extent cx="359410" cy="365760"/>
            <wp:effectExtent l="19050" t="0" r="2540" b="0"/>
            <wp:wrapSquare wrapText="bothSides"/>
            <wp:docPr id="304" name="Εικόνα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9410" cy="365760"/>
                    </a:xfrm>
                    <a:prstGeom prst="rect">
                      <a:avLst/>
                    </a:prstGeom>
                    <a:noFill/>
                    <a:ln>
                      <a:noFill/>
                    </a:ln>
                  </pic:spPr>
                </pic:pic>
              </a:graphicData>
            </a:graphic>
          </wp:anchor>
        </w:drawing>
      </w:r>
    </w:p>
    <w:p w14:paraId="4299BD69" w14:textId="32320BF0" w:rsidR="00664067" w:rsidRPr="00664067" w:rsidRDefault="00664067" w:rsidP="00664067">
      <w:pPr>
        <w:spacing w:after="0" w:line="360" w:lineRule="auto"/>
        <w:ind w:left="-1560" w:firstLine="851"/>
        <w:jc w:val="both"/>
        <w:rPr>
          <w:rFonts w:ascii="Trebuchet MS" w:hAnsi="Trebuchet MS" w:cstheme="minorHAnsi"/>
          <w:b/>
          <w:bCs/>
        </w:rPr>
        <w:sectPr w:rsidR="00664067" w:rsidRPr="00664067" w:rsidSect="00BA3A7C">
          <w:headerReference w:type="default" r:id="rId51"/>
          <w:footerReference w:type="default" r:id="rId52"/>
          <w:type w:val="continuous"/>
          <w:pgSz w:w="11906" w:h="16838" w:code="9"/>
          <w:pgMar w:top="1440" w:right="709" w:bottom="1440" w:left="1797" w:header="709" w:footer="709" w:gutter="0"/>
          <w:cols w:space="708"/>
          <w:docGrid w:linePitch="360"/>
        </w:sectPr>
      </w:pPr>
      <w:r>
        <w:rPr>
          <w:rFonts w:ascii="Trebuchet MS" w:hAnsi="Trebuchet MS"/>
          <w:noProof/>
          <w:sz w:val="20"/>
          <w:szCs w:val="20"/>
        </w:rPr>
        <mc:AlternateContent>
          <mc:Choice Requires="wps">
            <w:drawing>
              <wp:anchor distT="0" distB="0" distL="114300" distR="114300" simplePos="0" relativeHeight="252015104" behindDoc="0" locked="0" layoutInCell="1" allowOverlap="1" wp14:anchorId="642ECF92" wp14:editId="29817792">
                <wp:simplePos x="0" y="0"/>
                <wp:positionH relativeFrom="column">
                  <wp:posOffset>4615180</wp:posOffset>
                </wp:positionH>
                <wp:positionV relativeFrom="paragraph">
                  <wp:posOffset>426720</wp:posOffset>
                </wp:positionV>
                <wp:extent cx="271145" cy="220980"/>
                <wp:effectExtent l="0" t="0" r="14605" b="26670"/>
                <wp:wrapNone/>
                <wp:docPr id="296" name="Οβάλ 296"/>
                <wp:cNvGraphicFramePr/>
                <a:graphic xmlns:a="http://schemas.openxmlformats.org/drawingml/2006/main">
                  <a:graphicData uri="http://schemas.microsoft.com/office/word/2010/wordprocessingShape">
                    <wps:wsp>
                      <wps:cNvSpPr/>
                      <wps:spPr>
                        <a:xfrm>
                          <a:off x="0" y="0"/>
                          <a:ext cx="271145" cy="220980"/>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0007E4" id="Οβάλ 296" o:spid="_x0000_s1026" style="position:absolute;margin-left:363.4pt;margin-top:33.6pt;width:21.35pt;height:17.4pt;z-index:25201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" filled="f" strokecolor="#385d8a" strokeweight=".5pt"/>
            </w:pict>
          </mc:Fallback>
        </mc:AlternateContent>
      </w:r>
      <w:r>
        <w:rPr>
          <w:b/>
          <w:bCs/>
          <w:noProof/>
        </w:rPr>
        <mc:AlternateContent>
          <mc:Choice Requires="wps">
            <w:drawing>
              <wp:anchor distT="0" distB="0" distL="114300" distR="114300" simplePos="0" relativeHeight="252016128" behindDoc="0" locked="0" layoutInCell="1" allowOverlap="1" wp14:anchorId="482974D5" wp14:editId="342F1AE5">
                <wp:simplePos x="0" y="0"/>
                <wp:positionH relativeFrom="column">
                  <wp:posOffset>4686935</wp:posOffset>
                </wp:positionH>
                <wp:positionV relativeFrom="paragraph">
                  <wp:posOffset>321310</wp:posOffset>
                </wp:positionV>
                <wp:extent cx="459843" cy="180340"/>
                <wp:effectExtent l="0" t="0" r="0" b="0"/>
                <wp:wrapNone/>
                <wp:docPr id="300" name="Πλαίσιο κειμένου 300"/>
                <wp:cNvGraphicFramePr/>
                <a:graphic xmlns:a="http://schemas.openxmlformats.org/drawingml/2006/main">
                  <a:graphicData uri="http://schemas.microsoft.com/office/word/2010/wordprocessingShape">
                    <wps:wsp>
                      <wps:cNvSpPr txBox="1"/>
                      <wps:spPr>
                        <a:xfrm>
                          <a:off x="0" y="0"/>
                          <a:ext cx="459843" cy="180340"/>
                        </a:xfrm>
                        <a:prstGeom prst="rect">
                          <a:avLst/>
                        </a:prstGeom>
                        <a:noFill/>
                        <a:ln w="6350">
                          <a:noFill/>
                        </a:ln>
                      </wps:spPr>
                      <wps:txbx>
                        <w:txbxContent>
                          <w:p w14:paraId="6EEF56A9" w14:textId="05838F14" w:rsidR="006B446E" w:rsidRPr="002D5F29" w:rsidRDefault="006B446E" w:rsidP="006B446E">
                            <w:pPr>
                              <w:rPr>
                                <w:b/>
                                <w:bCs/>
                                <w:sz w:val="10"/>
                                <w:szCs w:val="10"/>
                              </w:rPr>
                            </w:pPr>
                            <w:r w:rsidRPr="002D5F29">
                              <w:rPr>
                                <w:b/>
                                <w:bCs/>
                                <w:sz w:val="10"/>
                                <w:szCs w:val="10"/>
                              </w:rPr>
                              <w:t>Λ</w:t>
                            </w:r>
                            <w:r w:rsidR="00E04D57">
                              <w:rPr>
                                <w:b/>
                                <w:bCs/>
                                <w:sz w:val="10"/>
                                <w:szCs w:val="10"/>
                              </w:rPr>
                              <w:t>ΗΜΝ</w:t>
                            </w:r>
                            <w:r w:rsidRPr="002D5F29">
                              <w:rPr>
                                <w:b/>
                                <w:bCs/>
                                <w:sz w:val="10"/>
                                <w:szCs w:val="10"/>
                              </w:rPr>
                              <w:t>ΟΣ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974D5" id="Πλαίσιο κειμένου 300" o:spid="_x0000_s1030" type="#_x0000_t202" style="position:absolute;left:0;text-align:left;margin-left:369.05pt;margin-top:25.3pt;width:36.2pt;height:14.2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" filled="f" stroked="f" strokeweight=".5pt">
                <v:textbox>
                  <w:txbxContent>
                    <w:p w14:paraId="6EEF56A9" w14:textId="05838F14" w:rsidR="006B446E" w:rsidRPr="002D5F29" w:rsidRDefault="006B446E" w:rsidP="006B446E">
                      <w:pPr>
                        <w:rPr>
                          <w:b/>
                          <w:bCs/>
                          <w:sz w:val="10"/>
                          <w:szCs w:val="10"/>
                        </w:rPr>
                      </w:pPr>
                      <w:r w:rsidRPr="002D5F29">
                        <w:rPr>
                          <w:b/>
                          <w:bCs/>
                          <w:sz w:val="10"/>
                          <w:szCs w:val="10"/>
                        </w:rPr>
                        <w:t>Λ</w:t>
                      </w:r>
                      <w:r w:rsidR="00E04D57">
                        <w:rPr>
                          <w:b/>
                          <w:bCs/>
                          <w:sz w:val="10"/>
                          <w:szCs w:val="10"/>
                        </w:rPr>
                        <w:t>ΗΜΝ</w:t>
                      </w:r>
                      <w:r w:rsidRPr="002D5F29">
                        <w:rPr>
                          <w:b/>
                          <w:bCs/>
                          <w:sz w:val="10"/>
                          <w:szCs w:val="10"/>
                        </w:rPr>
                        <w:t>ΟΣ</w:t>
                      </w:r>
                    </w:p>
                  </w:txbxContent>
                </v:textbox>
              </v:shape>
            </w:pict>
          </mc:Fallback>
        </mc:AlternateContent>
      </w:r>
      <w:r>
        <w:rPr>
          <w:rFonts w:ascii="Trebuchet MS" w:hAnsi="Trebuchet MS"/>
          <w:noProof/>
          <w:sz w:val="20"/>
          <w:szCs w:val="20"/>
        </w:rPr>
        <w:drawing>
          <wp:anchor distT="0" distB="0" distL="114300" distR="114300" simplePos="0" relativeHeight="252014080" behindDoc="0" locked="0" layoutInCell="1" allowOverlap="1" wp14:anchorId="338710F3" wp14:editId="67B2D168">
            <wp:simplePos x="0" y="0"/>
            <wp:positionH relativeFrom="column">
              <wp:posOffset>3426460</wp:posOffset>
            </wp:positionH>
            <wp:positionV relativeFrom="paragraph">
              <wp:posOffset>10795</wp:posOffset>
            </wp:positionV>
            <wp:extent cx="2381250" cy="2019300"/>
            <wp:effectExtent l="0" t="0" r="0" b="0"/>
            <wp:wrapSquare wrapText="bothSides"/>
            <wp:docPr id="305" name="Εικόνα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1250" cy="2019300"/>
                    </a:xfrm>
                    <a:prstGeom prst="rect">
                      <a:avLst/>
                    </a:prstGeom>
                    <a:noFill/>
                  </pic:spPr>
                </pic:pic>
              </a:graphicData>
            </a:graphic>
            <wp14:sizeRelH relativeFrom="margin">
              <wp14:pctWidth>0</wp14:pctWidth>
            </wp14:sizeRelH>
            <wp14:sizeRelV relativeFrom="margin">
              <wp14:pctHeight>0</wp14:pctHeight>
            </wp14:sizeRelV>
          </wp:anchor>
        </w:drawing>
      </w:r>
    </w:p>
    <w:p w14:paraId="7DD1FF2B" w14:textId="60C8BFCE" w:rsidR="006B446E" w:rsidRPr="00664067" w:rsidRDefault="007C1A4D" w:rsidP="00664067">
      <w:pPr>
        <w:pStyle w:val="a7"/>
        <w:spacing w:after="0"/>
        <w:ind w:left="0"/>
        <w:jc w:val="both"/>
        <w:rPr>
          <w:rFonts w:ascii="Trebuchet MS" w:hAnsi="Trebuchet MS"/>
          <w:sz w:val="20"/>
          <w:szCs w:val="20"/>
        </w:rPr>
      </w:pPr>
      <w:r w:rsidRPr="00664067">
        <w:rPr>
          <w:rFonts w:ascii="Trebuchet MS" w:hAnsi="Trebuchet MS"/>
        </w:rPr>
        <w:t>Η πρόσβαση στο νησί γίνεται ακτοπλοϊκώς και αεροπορικώς</w:t>
      </w:r>
      <w:r w:rsidR="006B446E" w:rsidRPr="00664067">
        <w:rPr>
          <w:rFonts w:ascii="Trebuchet MS" w:hAnsi="Trebuchet MS"/>
        </w:rPr>
        <w:t>.</w:t>
      </w:r>
      <w:r w:rsidRPr="00664067">
        <w:rPr>
          <w:rFonts w:ascii="Trebuchet MS" w:hAnsi="Trebuchet MS"/>
        </w:rPr>
        <w:t xml:space="preserve"> Το αεροδρόμιο της Λήμνου βρίσκεται στο κέντρο του νησιού. Στο λιμάνι της </w:t>
      </w:r>
      <w:proofErr w:type="spellStart"/>
      <w:r w:rsidRPr="00664067">
        <w:rPr>
          <w:rFonts w:ascii="Trebuchet MS" w:hAnsi="Trebuchet MS"/>
        </w:rPr>
        <w:t>Μύρινας</w:t>
      </w:r>
      <w:proofErr w:type="spellEnd"/>
      <w:r w:rsidRPr="00664067">
        <w:rPr>
          <w:rFonts w:ascii="Trebuchet MS" w:hAnsi="Trebuchet MS"/>
        </w:rPr>
        <w:t>, της πρωτεύουσας της Λήμνου, φτάνουν πλοία από τον Πειραιά, το Λαύριο, την Θεσσαλονίκη, την Καβάλα και την Αλεξανδρούπολη.</w:t>
      </w:r>
    </w:p>
    <w:p w14:paraId="7C370F20" w14:textId="77777777" w:rsidR="006B446E" w:rsidRPr="00664067" w:rsidRDefault="006B446E" w:rsidP="006B446E">
      <w:pPr>
        <w:spacing w:after="0" w:line="360" w:lineRule="auto"/>
        <w:rPr>
          <w:rFonts w:ascii="Trebuchet MS" w:hAnsi="Trebuchet MS"/>
          <w:sz w:val="20"/>
          <w:szCs w:val="20"/>
        </w:rPr>
        <w:sectPr w:rsidR="006B446E" w:rsidRPr="00664067" w:rsidSect="007C1A4D">
          <w:type w:val="continuous"/>
          <w:pgSz w:w="11906" w:h="16838"/>
          <w:pgMar w:top="1440" w:right="707" w:bottom="1440" w:left="1797" w:header="709" w:footer="709" w:gutter="0"/>
          <w:cols w:num="2" w:space="238"/>
          <w:docGrid w:linePitch="360"/>
        </w:sectPr>
      </w:pPr>
    </w:p>
    <w:p w14:paraId="72FC1DCB" w14:textId="77B9CF25" w:rsidR="006B446E" w:rsidRPr="00AE19FF" w:rsidRDefault="006B446E" w:rsidP="006B446E">
      <w:pPr>
        <w:rPr>
          <w:rFonts w:ascii="Trebuchet MS" w:hAnsi="Trebuchet MS"/>
          <w:b/>
          <w:bCs/>
        </w:rPr>
      </w:pPr>
      <w:r w:rsidRPr="00664067">
        <w:rPr>
          <w:rFonts w:ascii="Trebuchet MS" w:hAnsi="Trebuchet MS"/>
          <w:b/>
          <w:bCs/>
        </w:rPr>
        <w:br w:type="page"/>
      </w:r>
    </w:p>
    <w:p w14:paraId="25296352" w14:textId="58C67624" w:rsidR="006B446E" w:rsidRPr="00307952" w:rsidRDefault="00307952" w:rsidP="00307952">
      <w:pPr>
        <w:pStyle w:val="2"/>
        <w:rPr>
          <w:rFonts w:asciiTheme="minorHAnsi" w:hAnsiTheme="minorHAnsi" w:cstheme="minorHAnsi"/>
          <w:sz w:val="28"/>
          <w:szCs w:val="28"/>
        </w:rPr>
      </w:pPr>
      <w:bookmarkStart w:id="20" w:name="_Toc101169621"/>
      <w:r w:rsidRPr="00307952">
        <w:rPr>
          <w:rFonts w:asciiTheme="minorHAnsi" w:hAnsiTheme="minorHAnsi" w:cstheme="minorHAnsi"/>
          <w:sz w:val="28"/>
          <w:szCs w:val="28"/>
        </w:rPr>
        <w:lastRenderedPageBreak/>
        <w:t>1.2.1 Επιγραμματική παρουσίαση πόρων θρησκευτικού τουρισμού</w:t>
      </w:r>
      <w:bookmarkEnd w:id="20"/>
    </w:p>
    <w:p w14:paraId="3FD40CC4" w14:textId="77777777" w:rsidR="006B446E" w:rsidRPr="00AE19FF" w:rsidRDefault="006B446E" w:rsidP="006B446E">
      <w:pPr>
        <w:jc w:val="both"/>
        <w:rPr>
          <w:rFonts w:ascii="Trebuchet MS" w:hAnsi="Trebuchet MS"/>
        </w:rPr>
      </w:pPr>
      <w:r w:rsidRPr="00AE19FF">
        <w:rPr>
          <w:rFonts w:ascii="Trebuchet MS" w:hAnsi="Trebuchet MS"/>
        </w:rPr>
        <w:t xml:space="preserve">Η Λέσβος με τη μακρά εκκλησιαστική ιστορία της και το μοναστικό παρελθόν της το οποίο χρονολογείται από την εποχή του Βυζαντίου, αποτελεί έναν μοναδικό προορισμό για όσους θρέφουν ιδιαίτερη σχέση με τη θρησκεία και τον πνευματισμό, αλλά και για τους ταξιδιώτες που ενδιαφέρονται μέσω των θρησκευτικών μνημείων να μυηθούν στην ιστορία και τον πολιτισμό του τόπου που επισκέπτονται. </w:t>
      </w:r>
    </w:p>
    <w:p w14:paraId="5D42CC83" w14:textId="319F8C29" w:rsidR="006B446E" w:rsidRPr="00AE19FF" w:rsidRDefault="006B446E" w:rsidP="006B446E">
      <w:pPr>
        <w:rPr>
          <w:rFonts w:ascii="Trebuchet MS" w:hAnsi="Trebuchet MS"/>
          <w:b/>
          <w:bCs/>
          <w:sz w:val="24"/>
          <w:szCs w:val="24"/>
          <w:u w:val="single"/>
        </w:rPr>
      </w:pPr>
    </w:p>
    <w:tbl>
      <w:tblPr>
        <w:tblStyle w:val="1-51"/>
        <w:tblW w:w="0" w:type="auto"/>
        <w:shd w:val="clear" w:color="auto" w:fill="FFFFFF" w:themeFill="background1"/>
        <w:tblLook w:val="04A0" w:firstRow="1" w:lastRow="0" w:firstColumn="1" w:lastColumn="0" w:noHBand="0" w:noVBand="1"/>
      </w:tblPr>
      <w:tblGrid>
        <w:gridCol w:w="9392"/>
      </w:tblGrid>
      <w:tr w:rsidR="006B446E" w:rsidRPr="00AE19FF" w14:paraId="6CD29564" w14:textId="77777777" w:rsidTr="005575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BFBFBF" w:themeFill="background1" w:themeFillShade="BF"/>
          </w:tcPr>
          <w:p w14:paraId="60CE7E5D" w14:textId="77777777" w:rsidR="006B446E" w:rsidRPr="00AE19FF" w:rsidRDefault="006B446E" w:rsidP="000B1D57">
            <w:pPr>
              <w:spacing w:after="120"/>
              <w:rPr>
                <w:rFonts w:ascii="Trebuchet MS" w:hAnsi="Trebuchet MS"/>
                <w:color w:val="000000" w:themeColor="text1"/>
              </w:rPr>
            </w:pPr>
            <w:r w:rsidRPr="00AE19FF">
              <w:rPr>
                <w:rFonts w:ascii="Trebuchet MS" w:hAnsi="Trebuchet MS"/>
                <w:color w:val="000000" w:themeColor="text1"/>
              </w:rPr>
              <w:t>Θρησκευτικώς ενεργά κτίσματα που διατηρούν τη θρησκευτική τους λειτουργία</w:t>
            </w:r>
          </w:p>
        </w:tc>
      </w:tr>
      <w:tr w:rsidR="006B446E" w:rsidRPr="00AE19FF" w14:paraId="2EBE4B28"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65BA14D6" w14:textId="1F2C30B5" w:rsidR="006B446E" w:rsidRPr="00AE19FF" w:rsidRDefault="00BE4039"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Μητροπολιτικός ναός της Αγίας Τριάδας</w:t>
            </w:r>
          </w:p>
        </w:tc>
      </w:tr>
      <w:tr w:rsidR="006B446E" w:rsidRPr="00AE19FF" w14:paraId="60AC21A0"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55560935" w14:textId="394504D9" w:rsidR="006B446E" w:rsidRPr="00AE19FF" w:rsidRDefault="006B446E"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 xml:space="preserve">Ιερός Ναός </w:t>
            </w:r>
            <w:r w:rsidR="00BE4039" w:rsidRPr="00AE19FF">
              <w:rPr>
                <w:rFonts w:ascii="Trebuchet MS" w:hAnsi="Trebuchet MS" w:cstheme="minorHAnsi"/>
                <w:b w:val="0"/>
                <w:bCs w:val="0"/>
                <w:color w:val="000000" w:themeColor="text1"/>
              </w:rPr>
              <w:t xml:space="preserve">του Αγίου </w:t>
            </w:r>
            <w:proofErr w:type="spellStart"/>
            <w:r w:rsidR="00BE4039" w:rsidRPr="00AE19FF">
              <w:rPr>
                <w:rFonts w:ascii="Trebuchet MS" w:hAnsi="Trebuchet MS" w:cstheme="minorHAnsi"/>
                <w:b w:val="0"/>
                <w:bCs w:val="0"/>
                <w:color w:val="000000" w:themeColor="text1"/>
              </w:rPr>
              <w:t>Σώζοντος</w:t>
            </w:r>
            <w:proofErr w:type="spellEnd"/>
          </w:p>
        </w:tc>
      </w:tr>
      <w:tr w:rsidR="006B446E" w:rsidRPr="00AE19FF" w14:paraId="0B13B223"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4692DC21" w14:textId="76643D06" w:rsidR="006B446E" w:rsidRPr="00AE19FF" w:rsidRDefault="006B446E"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Ιερός Ναός τ</w:t>
            </w:r>
            <w:r w:rsidR="00BE4039" w:rsidRPr="00AE19FF">
              <w:rPr>
                <w:rFonts w:ascii="Trebuchet MS" w:hAnsi="Trebuchet MS" w:cstheme="minorHAnsi"/>
                <w:b w:val="0"/>
                <w:bCs w:val="0"/>
                <w:color w:val="000000" w:themeColor="text1"/>
              </w:rPr>
              <w:t>ου Ευαγγελισμού της Θεοτόκου</w:t>
            </w:r>
          </w:p>
        </w:tc>
      </w:tr>
      <w:tr w:rsidR="00042A87" w:rsidRPr="00AE19FF" w14:paraId="63DF44A8"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2564D46" w14:textId="1B308970" w:rsidR="00042A87" w:rsidRPr="00AE19FF" w:rsidRDefault="00042A87" w:rsidP="00042A8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 xml:space="preserve">Ιερός Ναός του Αγίου Γεωργίου στο </w:t>
            </w:r>
            <w:proofErr w:type="spellStart"/>
            <w:r w:rsidRPr="00AE19FF">
              <w:rPr>
                <w:rFonts w:ascii="Trebuchet MS" w:hAnsi="Trebuchet MS" w:cstheme="minorHAnsi"/>
                <w:b w:val="0"/>
                <w:bCs w:val="0"/>
                <w:color w:val="000000" w:themeColor="text1"/>
              </w:rPr>
              <w:t>Ρεπανίδι</w:t>
            </w:r>
            <w:proofErr w:type="spellEnd"/>
          </w:p>
        </w:tc>
      </w:tr>
      <w:tr w:rsidR="006B446E" w:rsidRPr="00AE19FF" w14:paraId="6723BEBB"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6E41A354" w14:textId="4BC84E02" w:rsidR="006B446E" w:rsidRPr="00AE19FF" w:rsidRDefault="00042A87"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 xml:space="preserve">Παναγία </w:t>
            </w:r>
            <w:proofErr w:type="spellStart"/>
            <w:r w:rsidRPr="00AE19FF">
              <w:rPr>
                <w:rFonts w:ascii="Trebuchet MS" w:hAnsi="Trebuchet MS" w:cstheme="minorHAnsi"/>
                <w:b w:val="0"/>
                <w:bCs w:val="0"/>
                <w:color w:val="000000" w:themeColor="text1"/>
              </w:rPr>
              <w:t>Κακκαβιώτισσα</w:t>
            </w:r>
            <w:proofErr w:type="spellEnd"/>
          </w:p>
        </w:tc>
      </w:tr>
      <w:tr w:rsidR="00042A87" w:rsidRPr="00AE19FF" w14:paraId="75696D6E"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5A226AD6" w14:textId="1FEFDEE1" w:rsidR="00042A87" w:rsidRPr="00AE19FF" w:rsidRDefault="00042A87"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 xml:space="preserve">Ιερός Ναός του Αγίου Γεωργίου </w:t>
            </w:r>
            <w:proofErr w:type="spellStart"/>
            <w:r w:rsidRPr="00AE19FF">
              <w:rPr>
                <w:rFonts w:ascii="Trebuchet MS" w:hAnsi="Trebuchet MS" w:cstheme="minorHAnsi"/>
                <w:b w:val="0"/>
                <w:bCs w:val="0"/>
                <w:color w:val="000000" w:themeColor="text1"/>
              </w:rPr>
              <w:t>Ατσικής</w:t>
            </w:r>
            <w:proofErr w:type="spellEnd"/>
          </w:p>
        </w:tc>
      </w:tr>
      <w:tr w:rsidR="006B446E" w:rsidRPr="00AE19FF" w14:paraId="2D1A1015" w14:textId="77777777" w:rsidTr="00AE19FF">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6158F774" w14:textId="29E83CF0" w:rsidR="006B446E" w:rsidRPr="00AE19FF" w:rsidRDefault="00042A87" w:rsidP="000B1D57">
            <w:pPr>
              <w:rPr>
                <w:rFonts w:ascii="Trebuchet MS" w:hAnsi="Trebuchet MS" w:cstheme="minorHAnsi"/>
                <w:b w:val="0"/>
                <w:bCs w:val="0"/>
                <w:color w:val="000000" w:themeColor="text1"/>
              </w:rPr>
            </w:pPr>
            <w:r w:rsidRPr="00AE19FF">
              <w:rPr>
                <w:rFonts w:ascii="Trebuchet MS" w:hAnsi="Trebuchet MS" w:cstheme="minorHAnsi"/>
                <w:b w:val="0"/>
                <w:bCs w:val="0"/>
                <w:color w:val="000000" w:themeColor="text1"/>
              </w:rPr>
              <w:t>Εκκλησία της Ζωοδόχου Πηγής</w:t>
            </w:r>
          </w:p>
        </w:tc>
      </w:tr>
    </w:tbl>
    <w:p w14:paraId="19405002" w14:textId="33119333" w:rsidR="006B446E" w:rsidRDefault="006B446E" w:rsidP="006B446E">
      <w:pPr>
        <w:rPr>
          <w:rFonts w:ascii="Trebuchet MS" w:hAnsi="Trebuchet MS"/>
          <w:b/>
          <w:bCs/>
          <w:sz w:val="28"/>
          <w:szCs w:val="28"/>
          <w:u w:val="single"/>
        </w:rPr>
      </w:pPr>
      <w:r w:rsidRPr="00CF71D2">
        <w:rPr>
          <w:b/>
          <w:bCs/>
          <w:u w:val="single"/>
        </w:rPr>
        <w:br w:type="page"/>
      </w:r>
    </w:p>
    <w:p w14:paraId="4448E3A5" w14:textId="23A78692" w:rsidR="00307952" w:rsidRPr="00307952" w:rsidRDefault="00307952" w:rsidP="00307952">
      <w:pPr>
        <w:pStyle w:val="2"/>
        <w:rPr>
          <w:rFonts w:asciiTheme="minorHAnsi" w:hAnsiTheme="minorHAnsi" w:cstheme="minorHAnsi"/>
          <w:sz w:val="28"/>
          <w:szCs w:val="28"/>
        </w:rPr>
      </w:pPr>
      <w:bookmarkStart w:id="21" w:name="_Toc101169622"/>
      <w:r w:rsidRPr="00307952">
        <w:rPr>
          <w:rFonts w:asciiTheme="minorHAnsi" w:hAnsiTheme="minorHAnsi" w:cstheme="minorHAnsi"/>
          <w:sz w:val="28"/>
          <w:szCs w:val="28"/>
        </w:rPr>
        <w:lastRenderedPageBreak/>
        <w:t>1.2.2 Αναλυτική παρουσίαση πόρων θρησκευτικού τουρισμού</w:t>
      </w:r>
      <w:bookmarkEnd w:id="21"/>
      <w:r w:rsidRPr="00307952">
        <w:rPr>
          <w:rFonts w:asciiTheme="minorHAnsi" w:hAnsiTheme="minorHAnsi" w:cstheme="minorHAnsi"/>
          <w:sz w:val="28"/>
          <w:szCs w:val="28"/>
        </w:rPr>
        <w:t xml:space="preserve"> </w:t>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6"/>
      </w:tblGrid>
      <w:tr w:rsidR="006B446E" w:rsidRPr="00151861" w14:paraId="5E4D8AAD" w14:textId="77777777" w:rsidTr="005575F7">
        <w:tc>
          <w:tcPr>
            <w:tcW w:w="9356" w:type="dxa"/>
            <w:shd w:val="clear" w:color="auto" w:fill="BFBFBF" w:themeFill="background1" w:themeFillShade="BF"/>
          </w:tcPr>
          <w:p w14:paraId="534A23D5" w14:textId="77777777" w:rsidR="006B446E" w:rsidRPr="005575F7" w:rsidRDefault="006B446E" w:rsidP="002C2CBD">
            <w:pPr>
              <w:spacing w:after="120"/>
              <w:jc w:val="both"/>
              <w:rPr>
                <w:rFonts w:ascii="Trebuchet MS" w:hAnsi="Trebuchet MS"/>
                <w:i/>
                <w:iCs/>
                <w:color w:val="000000" w:themeColor="text1"/>
                <w:sz w:val="24"/>
                <w:szCs w:val="24"/>
              </w:rPr>
            </w:pPr>
            <w:r w:rsidRPr="005575F7">
              <w:rPr>
                <w:rFonts w:ascii="Trebuchet MS" w:hAnsi="Trebuchet MS"/>
                <w:b/>
                <w:bCs/>
                <w:i/>
                <w:iCs/>
                <w:color w:val="000000" w:themeColor="text1"/>
                <w:sz w:val="24"/>
                <w:szCs w:val="24"/>
              </w:rPr>
              <w:t>Θρησκευτικώς ενεργά κτίσματα που διατηρούν τη θρησκευτική τους λειτουργία</w:t>
            </w:r>
          </w:p>
        </w:tc>
      </w:tr>
      <w:tr w:rsidR="006B446E" w:rsidRPr="00236689" w14:paraId="3854F16A" w14:textId="77777777" w:rsidTr="002C2CBD">
        <w:tc>
          <w:tcPr>
            <w:tcW w:w="9356" w:type="dxa"/>
            <w:shd w:val="clear" w:color="auto" w:fill="FFFFFF" w:themeFill="background1"/>
          </w:tcPr>
          <w:p w14:paraId="369D6237" w14:textId="77777777" w:rsidR="002C2CBD" w:rsidRDefault="002C2CBD" w:rsidP="000B1D57">
            <w:pPr>
              <w:rPr>
                <w:rFonts w:cstheme="minorHAnsi"/>
                <w:b/>
                <w:bCs/>
                <w:smallCaps/>
                <w:color w:val="000000" w:themeColor="text1"/>
                <w:sz w:val="24"/>
                <w:szCs w:val="24"/>
                <w:u w:val="single"/>
              </w:rPr>
            </w:pPr>
          </w:p>
          <w:p w14:paraId="5FCE090E" w14:textId="5E74819E" w:rsidR="006B446E" w:rsidRPr="002C2CBD" w:rsidRDefault="00042A87" w:rsidP="000B1D57">
            <w:pPr>
              <w:rPr>
                <w:rFonts w:ascii="Trebuchet MS" w:hAnsi="Trebuchet MS" w:cstheme="minorHAnsi"/>
                <w:b/>
                <w:bCs/>
                <w:smallCaps/>
                <w:color w:val="000000" w:themeColor="text1"/>
                <w:u w:val="single"/>
              </w:rPr>
            </w:pPr>
            <w:r w:rsidRPr="002C2CBD">
              <w:rPr>
                <w:rFonts w:ascii="Trebuchet MS" w:hAnsi="Trebuchet MS" w:cstheme="minorHAnsi"/>
                <w:b/>
                <w:bCs/>
                <w:smallCaps/>
                <w:color w:val="000000" w:themeColor="text1"/>
                <w:u w:val="single"/>
              </w:rPr>
              <w:t>Μητροπολιτικός ναός της Αγίας Τριάδας</w:t>
            </w:r>
          </w:p>
          <w:p w14:paraId="7E3E41BD" w14:textId="77777777" w:rsidR="006B446E" w:rsidRPr="002C2CBD" w:rsidRDefault="006B446E" w:rsidP="000B1D57">
            <w:pPr>
              <w:rPr>
                <w:rFonts w:ascii="Trebuchet MS" w:hAnsi="Trebuchet MS" w:cstheme="minorHAnsi"/>
                <w:b/>
                <w:bCs/>
                <w:color w:val="000000" w:themeColor="text1"/>
                <w:u w:val="single"/>
              </w:rPr>
            </w:pPr>
          </w:p>
          <w:p w14:paraId="356CDFD4" w14:textId="46FA4E14" w:rsidR="006B446E" w:rsidRPr="002C2CBD" w:rsidRDefault="00042A87" w:rsidP="005575F7">
            <w:pPr>
              <w:spacing w:line="276" w:lineRule="auto"/>
              <w:jc w:val="both"/>
              <w:rPr>
                <w:rFonts w:ascii="Trebuchet MS" w:hAnsi="Trebuchet MS"/>
                <w:color w:val="000000" w:themeColor="text1"/>
              </w:rPr>
            </w:pPr>
            <w:r w:rsidRPr="002C2CBD">
              <w:rPr>
                <w:rFonts w:ascii="Trebuchet MS" w:hAnsi="Trebuchet MS"/>
                <w:noProof/>
                <w:color w:val="000000" w:themeColor="text1"/>
              </w:rPr>
              <w:t>Ο μητροπολιτικός ναός της Αγίας Τριάδας βρίσκεται στη Μύρινα και χτίστηκε τo 1865 από τον εμπειρικό αρχιτέκτονα και μαρμαρογλύπτη Ζαχαρία Φιλιππότη. Στην ίδια θέση, όπως μαρτυρούν οι ιστορικές πηγές, υπήρχε ναός τον οποίο κατέστρεψαν οι Τούρκοι μετά τα Ορλωφικά. Πρόκειται για έναν εντυπωσιακό τρίκλιτο ναό, ρυθμού βασιλικής με τρούλο τον οποίο χαρακτηρίζουν τα δύο καμπαναριά που βρίσκονται στην πρόσοψή του. Το ξυλόγλυπτο και επιχρυσωμένο τέμπλο του ναού είναι ένα εξαιρετικό έργο τέχνης που μεταφέρθηκε από τον ναό Αγίου Νικολάου Μύρινας που κατεδαφίστηκε επί Τουρκοκρατίας. Στον περίβολο του ναού με τον όμορφο κήπο βρίσκεται και η προτομή του Μητροπολίτη του νησιού Ιωακείμ, που απαγχονίστηκε από τους Τούρκους.</w:t>
            </w:r>
          </w:p>
          <w:p w14:paraId="2CD39EB6" w14:textId="0B9234A7" w:rsidR="006B446E" w:rsidRPr="00236689" w:rsidRDefault="002C2CBD" w:rsidP="000B1D57">
            <w:pPr>
              <w:jc w:val="both"/>
              <w:rPr>
                <w:color w:val="000000" w:themeColor="text1"/>
              </w:rPr>
            </w:pPr>
            <w:r>
              <w:rPr>
                <w:noProof/>
                <w:color w:val="000000" w:themeColor="text1"/>
              </w:rPr>
              <w:drawing>
                <wp:anchor distT="0" distB="0" distL="114300" distR="114300" simplePos="0" relativeHeight="252035584" behindDoc="0" locked="0" layoutInCell="1" allowOverlap="1" wp14:anchorId="60470454" wp14:editId="34C916BD">
                  <wp:simplePos x="0" y="0"/>
                  <wp:positionH relativeFrom="column">
                    <wp:posOffset>1736725</wp:posOffset>
                  </wp:positionH>
                  <wp:positionV relativeFrom="paragraph">
                    <wp:posOffset>104140</wp:posOffset>
                  </wp:positionV>
                  <wp:extent cx="2390775" cy="1497965"/>
                  <wp:effectExtent l="0" t="0" r="9525" b="6985"/>
                  <wp:wrapSquare wrapText="bothSides"/>
                  <wp:docPr id="120" name="Εικόνα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0775" cy="1497965"/>
                          </a:xfrm>
                          <a:prstGeom prst="rect">
                            <a:avLst/>
                          </a:prstGeom>
                          <a:noFill/>
                        </pic:spPr>
                      </pic:pic>
                    </a:graphicData>
                  </a:graphic>
                  <wp14:sizeRelH relativeFrom="margin">
                    <wp14:pctWidth>0</wp14:pctWidth>
                  </wp14:sizeRelH>
                  <wp14:sizeRelV relativeFrom="margin">
                    <wp14:pctHeight>0</wp14:pctHeight>
                  </wp14:sizeRelV>
                </wp:anchor>
              </w:drawing>
            </w:r>
          </w:p>
          <w:p w14:paraId="3218B084" w14:textId="47B0CD88" w:rsidR="002C2CBD" w:rsidRDefault="002C2CBD" w:rsidP="000B1D57">
            <w:pPr>
              <w:jc w:val="right"/>
              <w:rPr>
                <w:i/>
                <w:iCs/>
                <w:color w:val="000000" w:themeColor="text1"/>
              </w:rPr>
            </w:pPr>
          </w:p>
          <w:p w14:paraId="2E299FD1" w14:textId="77777777" w:rsidR="002C2CBD" w:rsidRDefault="002C2CBD" w:rsidP="000B1D57">
            <w:pPr>
              <w:jc w:val="right"/>
              <w:rPr>
                <w:i/>
                <w:iCs/>
                <w:color w:val="000000" w:themeColor="text1"/>
              </w:rPr>
            </w:pPr>
          </w:p>
          <w:p w14:paraId="1DF15D32" w14:textId="77777777" w:rsidR="002C2CBD" w:rsidRDefault="002C2CBD" w:rsidP="000B1D57">
            <w:pPr>
              <w:jc w:val="right"/>
              <w:rPr>
                <w:i/>
                <w:iCs/>
                <w:color w:val="000000" w:themeColor="text1"/>
              </w:rPr>
            </w:pPr>
          </w:p>
          <w:p w14:paraId="08877045" w14:textId="77777777" w:rsidR="002C2CBD" w:rsidRDefault="002C2CBD" w:rsidP="000B1D57">
            <w:pPr>
              <w:jc w:val="right"/>
              <w:rPr>
                <w:i/>
                <w:iCs/>
                <w:color w:val="000000" w:themeColor="text1"/>
              </w:rPr>
            </w:pPr>
          </w:p>
          <w:p w14:paraId="1F172BC1" w14:textId="77777777" w:rsidR="002C2CBD" w:rsidRDefault="002C2CBD" w:rsidP="000B1D57">
            <w:pPr>
              <w:jc w:val="right"/>
              <w:rPr>
                <w:i/>
                <w:iCs/>
                <w:color w:val="000000" w:themeColor="text1"/>
              </w:rPr>
            </w:pPr>
          </w:p>
          <w:p w14:paraId="43AE8BC8" w14:textId="77777777" w:rsidR="002C2CBD" w:rsidRDefault="002C2CBD" w:rsidP="000B1D57">
            <w:pPr>
              <w:jc w:val="right"/>
              <w:rPr>
                <w:i/>
                <w:iCs/>
                <w:color w:val="000000" w:themeColor="text1"/>
              </w:rPr>
            </w:pPr>
          </w:p>
          <w:p w14:paraId="64E213FB" w14:textId="77777777" w:rsidR="002C2CBD" w:rsidRDefault="002C2CBD" w:rsidP="000B1D57">
            <w:pPr>
              <w:jc w:val="right"/>
              <w:rPr>
                <w:i/>
                <w:iCs/>
                <w:color w:val="000000" w:themeColor="text1"/>
              </w:rPr>
            </w:pPr>
          </w:p>
          <w:p w14:paraId="381DD008" w14:textId="77777777" w:rsidR="002C2CBD" w:rsidRDefault="002C2CBD" w:rsidP="000B1D57">
            <w:pPr>
              <w:jc w:val="right"/>
              <w:rPr>
                <w:i/>
                <w:iCs/>
                <w:color w:val="000000" w:themeColor="text1"/>
              </w:rPr>
            </w:pPr>
          </w:p>
          <w:p w14:paraId="470CBCAC" w14:textId="77777777" w:rsidR="002C2CBD" w:rsidRDefault="002C2CBD" w:rsidP="000B1D57">
            <w:pPr>
              <w:jc w:val="right"/>
              <w:rPr>
                <w:i/>
                <w:iCs/>
                <w:color w:val="000000" w:themeColor="text1"/>
              </w:rPr>
            </w:pPr>
          </w:p>
          <w:p w14:paraId="4D7C65A9" w14:textId="72DFC93F" w:rsidR="006B446E" w:rsidRPr="00461BDB" w:rsidRDefault="006B446E" w:rsidP="002C2CBD">
            <w:pPr>
              <w:jc w:val="center"/>
              <w:rPr>
                <w:rFonts w:ascii="Trebuchet MS" w:hAnsi="Trebuchet MS" w:cstheme="minorHAnsi"/>
                <w:b/>
                <w:bCs/>
                <w:smallCaps/>
                <w:color w:val="000000" w:themeColor="text1"/>
                <w:sz w:val="24"/>
                <w:szCs w:val="24"/>
                <w:u w:val="single"/>
              </w:rPr>
            </w:pPr>
            <w:r w:rsidRPr="00461BDB">
              <w:rPr>
                <w:rFonts w:ascii="Trebuchet MS" w:hAnsi="Trebuchet MS"/>
                <w:i/>
                <w:iCs/>
                <w:color w:val="000000" w:themeColor="text1"/>
              </w:rPr>
              <w:t xml:space="preserve">Πηγή: </w:t>
            </w:r>
            <w:hyperlink r:id="rId54" w:history="1">
              <w:r w:rsidR="00047D6E" w:rsidRPr="00461BDB">
                <w:rPr>
                  <w:rStyle w:val="-"/>
                  <w:rFonts w:ascii="Trebuchet MS" w:hAnsi="Trebuchet MS"/>
                  <w:i/>
                  <w:iCs/>
                </w:rPr>
                <w:t>https://greece.terrabook.com/</w:t>
              </w:r>
            </w:hyperlink>
            <w:r w:rsidR="00047D6E" w:rsidRPr="00461BDB">
              <w:rPr>
                <w:rFonts w:ascii="Trebuchet MS" w:hAnsi="Trebuchet MS"/>
                <w:i/>
                <w:iCs/>
                <w:color w:val="000000" w:themeColor="text1"/>
              </w:rPr>
              <w:t xml:space="preserve"> </w:t>
            </w:r>
          </w:p>
        </w:tc>
      </w:tr>
      <w:tr w:rsidR="006B446E" w:rsidRPr="00236689" w14:paraId="062CAA9B" w14:textId="77777777" w:rsidTr="002C2CBD">
        <w:tc>
          <w:tcPr>
            <w:tcW w:w="9356" w:type="dxa"/>
            <w:shd w:val="clear" w:color="auto" w:fill="FFFFFF" w:themeFill="background1"/>
          </w:tcPr>
          <w:p w14:paraId="639B4640" w14:textId="77777777" w:rsidR="002C2CBD" w:rsidRDefault="002C2CBD" w:rsidP="000B1D57">
            <w:pPr>
              <w:rPr>
                <w:rFonts w:cstheme="minorHAnsi"/>
                <w:b/>
                <w:bCs/>
                <w:smallCaps/>
                <w:color w:val="000000" w:themeColor="text1"/>
                <w:sz w:val="24"/>
                <w:szCs w:val="24"/>
                <w:u w:val="single"/>
              </w:rPr>
            </w:pPr>
          </w:p>
          <w:p w14:paraId="2DBE545D" w14:textId="217A1599" w:rsidR="006B446E" w:rsidRPr="002C2CBD" w:rsidRDefault="00042A87" w:rsidP="000B1D57">
            <w:pPr>
              <w:rPr>
                <w:rFonts w:ascii="Trebuchet MS" w:hAnsi="Trebuchet MS" w:cstheme="minorHAnsi"/>
                <w:b/>
                <w:bCs/>
                <w:smallCaps/>
                <w:color w:val="000000" w:themeColor="text1"/>
                <w:u w:val="single"/>
              </w:rPr>
            </w:pPr>
            <w:r w:rsidRPr="002C2CBD">
              <w:rPr>
                <w:rFonts w:ascii="Trebuchet MS" w:hAnsi="Trebuchet MS" w:cstheme="minorHAnsi"/>
                <w:b/>
                <w:bCs/>
                <w:smallCaps/>
                <w:color w:val="000000" w:themeColor="text1"/>
                <w:u w:val="single"/>
              </w:rPr>
              <w:t xml:space="preserve">Ιερός Ναός του Αγίου </w:t>
            </w:r>
            <w:proofErr w:type="spellStart"/>
            <w:r w:rsidRPr="002C2CBD">
              <w:rPr>
                <w:rFonts w:ascii="Trebuchet MS" w:hAnsi="Trebuchet MS" w:cstheme="minorHAnsi"/>
                <w:b/>
                <w:bCs/>
                <w:smallCaps/>
                <w:color w:val="000000" w:themeColor="text1"/>
                <w:u w:val="single"/>
              </w:rPr>
              <w:t>Σώζοντος</w:t>
            </w:r>
            <w:proofErr w:type="spellEnd"/>
          </w:p>
          <w:p w14:paraId="79B739FD" w14:textId="10C35F77" w:rsidR="006B446E" w:rsidRPr="002C2CBD" w:rsidRDefault="006B446E" w:rsidP="000B1D57">
            <w:pPr>
              <w:rPr>
                <w:rFonts w:ascii="Trebuchet MS" w:hAnsi="Trebuchet MS" w:cstheme="minorHAnsi"/>
                <w:b/>
                <w:bCs/>
                <w:smallCaps/>
                <w:color w:val="000000" w:themeColor="text1"/>
                <w:u w:val="single"/>
              </w:rPr>
            </w:pPr>
          </w:p>
          <w:p w14:paraId="0538A6AF" w14:textId="58F3179E" w:rsidR="006B446E" w:rsidRPr="002C2CBD" w:rsidRDefault="00042A87" w:rsidP="005575F7">
            <w:pPr>
              <w:spacing w:line="276" w:lineRule="auto"/>
              <w:jc w:val="both"/>
              <w:rPr>
                <w:rFonts w:ascii="Trebuchet MS" w:hAnsi="Trebuchet MS"/>
                <w:noProof/>
                <w:color w:val="000000" w:themeColor="text1"/>
              </w:rPr>
            </w:pPr>
            <w:r w:rsidRPr="002C2CBD">
              <w:rPr>
                <w:rFonts w:ascii="Trebuchet MS" w:hAnsi="Trebuchet MS"/>
                <w:noProof/>
                <w:color w:val="000000" w:themeColor="text1"/>
              </w:rPr>
              <w:t xml:space="preserve">Ο Άγιος Σώζων είναι ο πολιούχος και προστάτης της Λήμνου. Ο μικρός ναός του Αγίου Σώζοντος είναι χτισμένος δίπλα στη θάλασσα, στην νοτιοανατολική άκρη του νησιού, στην περιοχή της Φυσίνης. Παλιά υπήρχε εκεί μοναστήρι. Λέγεται ότι κάποτε, ναυτικοί που σώθηκαν από θαλασσοταραχή, όταν βγήκαν στην παραλία και αντίκρισαν τα ερείπια του μοναστηριού, θεώρησαν ότι τους έσωσε ο άγνωστος Άγιος του τόπου. Έτσι τον ονόμασαν Άγιο Σώζοντα. Η μνήμη του γιορτάζεται στις 7 Σεπτεμβρίου. </w:t>
            </w:r>
          </w:p>
          <w:p w14:paraId="20122CDF" w14:textId="00DDDF2B" w:rsidR="00042A87" w:rsidRPr="00236689" w:rsidRDefault="002C2CBD" w:rsidP="000B1D57">
            <w:pPr>
              <w:jc w:val="both"/>
              <w:rPr>
                <w:color w:val="000000" w:themeColor="text1"/>
              </w:rPr>
            </w:pPr>
            <w:r w:rsidRPr="002C2CBD">
              <w:rPr>
                <w:rFonts w:ascii="Trebuchet MS" w:hAnsi="Trebuchet MS"/>
                <w:noProof/>
                <w:color w:val="000000" w:themeColor="text1"/>
              </w:rPr>
              <w:drawing>
                <wp:anchor distT="0" distB="0" distL="114300" distR="114300" simplePos="0" relativeHeight="252036608" behindDoc="0" locked="0" layoutInCell="1" allowOverlap="1" wp14:anchorId="3966B058" wp14:editId="662E9230">
                  <wp:simplePos x="0" y="0"/>
                  <wp:positionH relativeFrom="column">
                    <wp:posOffset>1726565</wp:posOffset>
                  </wp:positionH>
                  <wp:positionV relativeFrom="paragraph">
                    <wp:posOffset>163195</wp:posOffset>
                  </wp:positionV>
                  <wp:extent cx="2486025" cy="1324610"/>
                  <wp:effectExtent l="0" t="0" r="9525" b="8890"/>
                  <wp:wrapSquare wrapText="bothSides"/>
                  <wp:docPr id="128" name="Εικόνα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6025" cy="1324610"/>
                          </a:xfrm>
                          <a:prstGeom prst="rect">
                            <a:avLst/>
                          </a:prstGeom>
                          <a:noFill/>
                        </pic:spPr>
                      </pic:pic>
                    </a:graphicData>
                  </a:graphic>
                  <wp14:sizeRelH relativeFrom="margin">
                    <wp14:pctWidth>0</wp14:pctWidth>
                  </wp14:sizeRelH>
                  <wp14:sizeRelV relativeFrom="margin">
                    <wp14:pctHeight>0</wp14:pctHeight>
                  </wp14:sizeRelV>
                </wp:anchor>
              </w:drawing>
            </w:r>
          </w:p>
          <w:p w14:paraId="7E21FAFD" w14:textId="7A21104F" w:rsidR="002C2CBD" w:rsidRDefault="002C2CBD" w:rsidP="000B1D57">
            <w:pPr>
              <w:spacing w:after="120"/>
              <w:jc w:val="right"/>
              <w:rPr>
                <w:i/>
                <w:iCs/>
                <w:color w:val="000000" w:themeColor="text1"/>
              </w:rPr>
            </w:pPr>
          </w:p>
          <w:p w14:paraId="2D694EDB" w14:textId="77777777" w:rsidR="002C2CBD" w:rsidRDefault="002C2CBD" w:rsidP="000B1D57">
            <w:pPr>
              <w:spacing w:after="120"/>
              <w:jc w:val="right"/>
              <w:rPr>
                <w:i/>
                <w:iCs/>
                <w:color w:val="000000" w:themeColor="text1"/>
              </w:rPr>
            </w:pPr>
          </w:p>
          <w:p w14:paraId="57F25367" w14:textId="77777777" w:rsidR="002C2CBD" w:rsidRDefault="002C2CBD" w:rsidP="000B1D57">
            <w:pPr>
              <w:spacing w:after="120"/>
              <w:jc w:val="right"/>
              <w:rPr>
                <w:i/>
                <w:iCs/>
                <w:color w:val="000000" w:themeColor="text1"/>
              </w:rPr>
            </w:pPr>
          </w:p>
          <w:p w14:paraId="75033A74" w14:textId="6A1096E7" w:rsidR="002C2CBD" w:rsidRDefault="002C2CBD" w:rsidP="000B1D57">
            <w:pPr>
              <w:spacing w:after="120"/>
              <w:jc w:val="right"/>
              <w:rPr>
                <w:i/>
                <w:iCs/>
                <w:color w:val="000000" w:themeColor="text1"/>
              </w:rPr>
            </w:pPr>
          </w:p>
          <w:p w14:paraId="1979FE27" w14:textId="77777777" w:rsidR="002C2CBD" w:rsidRDefault="002C2CBD" w:rsidP="000B1D57">
            <w:pPr>
              <w:spacing w:after="120"/>
              <w:jc w:val="right"/>
              <w:rPr>
                <w:i/>
                <w:iCs/>
                <w:color w:val="000000" w:themeColor="text1"/>
              </w:rPr>
            </w:pPr>
          </w:p>
          <w:p w14:paraId="55BDB007" w14:textId="77777777" w:rsidR="002C2CBD" w:rsidRDefault="002C2CBD" w:rsidP="000B1D57">
            <w:pPr>
              <w:spacing w:after="120"/>
              <w:jc w:val="right"/>
              <w:rPr>
                <w:i/>
                <w:iCs/>
                <w:color w:val="000000" w:themeColor="text1"/>
              </w:rPr>
            </w:pPr>
          </w:p>
          <w:p w14:paraId="695F4025" w14:textId="512D2FA3" w:rsidR="006B446E" w:rsidRPr="00461BDB" w:rsidRDefault="006B446E" w:rsidP="002C2CBD">
            <w:pPr>
              <w:spacing w:after="120"/>
              <w:jc w:val="center"/>
              <w:rPr>
                <w:rFonts w:ascii="Trebuchet MS" w:hAnsi="Trebuchet MS"/>
                <w:b/>
                <w:bCs/>
                <w:color w:val="000000" w:themeColor="text1"/>
              </w:rPr>
            </w:pPr>
            <w:r w:rsidRPr="00461BDB">
              <w:rPr>
                <w:rFonts w:ascii="Trebuchet MS" w:hAnsi="Trebuchet MS"/>
                <w:i/>
                <w:iCs/>
                <w:color w:val="000000" w:themeColor="text1"/>
              </w:rPr>
              <w:t xml:space="preserve">Πηγή: </w:t>
            </w:r>
            <w:hyperlink r:id="rId56" w:history="1">
              <w:bookmarkStart w:id="22" w:name="_Hlk100329804"/>
              <w:r w:rsidR="0034430F" w:rsidRPr="00461BDB">
                <w:rPr>
                  <w:rFonts w:ascii="Trebuchet MS" w:hAnsi="Trebuchet MS"/>
                </w:rPr>
                <w:t xml:space="preserve"> </w:t>
              </w:r>
              <w:r w:rsidR="0034430F" w:rsidRPr="00461BDB">
                <w:rPr>
                  <w:rStyle w:val="-"/>
                  <w:rFonts w:ascii="Trebuchet MS" w:hAnsi="Trebuchet MS"/>
                  <w:i/>
                  <w:iCs/>
                </w:rPr>
                <w:t>https://www.limnosfm100.gr/</w:t>
              </w:r>
              <w:bookmarkEnd w:id="22"/>
              <w:r w:rsidRPr="00461BDB">
                <w:rPr>
                  <w:rStyle w:val="-"/>
                  <w:rFonts w:ascii="Trebuchet MS" w:hAnsi="Trebuchet MS"/>
                  <w:i/>
                  <w:iCs/>
                </w:rPr>
                <w:t xml:space="preserve">  </w:t>
              </w:r>
            </w:hyperlink>
            <w:r w:rsidRPr="00461BDB">
              <w:rPr>
                <w:rFonts w:ascii="Trebuchet MS" w:hAnsi="Trebuchet MS"/>
                <w:i/>
                <w:iCs/>
                <w:color w:val="000000" w:themeColor="text1"/>
              </w:rPr>
              <w:t xml:space="preserve"> </w:t>
            </w:r>
          </w:p>
        </w:tc>
      </w:tr>
    </w:tbl>
    <w:p w14:paraId="2BCC81AF" w14:textId="77777777" w:rsidR="005575F7" w:rsidRDefault="005575F7">
      <w:r>
        <w:br w:type="page"/>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6"/>
      </w:tblGrid>
      <w:tr w:rsidR="006B446E" w:rsidRPr="00236689" w14:paraId="116146E4" w14:textId="77777777" w:rsidTr="002C2CBD">
        <w:tc>
          <w:tcPr>
            <w:tcW w:w="9356" w:type="dxa"/>
            <w:shd w:val="clear" w:color="auto" w:fill="FFFFFF" w:themeFill="background1"/>
          </w:tcPr>
          <w:p w14:paraId="7327D8A4" w14:textId="154C3BEE" w:rsidR="006B446E" w:rsidRPr="004A41A3" w:rsidRDefault="001F4816" w:rsidP="000B1D57">
            <w:pPr>
              <w:jc w:val="both"/>
              <w:rPr>
                <w:rFonts w:ascii="Trebuchet MS" w:hAnsi="Trebuchet MS" w:cstheme="minorHAnsi"/>
                <w:b/>
                <w:bCs/>
                <w:smallCaps/>
                <w:color w:val="000000" w:themeColor="text1"/>
                <w:u w:val="single"/>
              </w:rPr>
            </w:pPr>
            <w:r w:rsidRPr="004A41A3">
              <w:rPr>
                <w:rFonts w:ascii="Trebuchet MS" w:hAnsi="Trebuchet MS" w:cstheme="minorHAnsi"/>
                <w:b/>
                <w:bCs/>
                <w:smallCaps/>
                <w:color w:val="000000" w:themeColor="text1"/>
                <w:u w:val="single"/>
              </w:rPr>
              <w:lastRenderedPageBreak/>
              <w:t>Ιερός Ναός του Ευαγγελισμού της Θεοτόκου</w:t>
            </w:r>
          </w:p>
          <w:p w14:paraId="274075A0" w14:textId="5A1C2D69" w:rsidR="001F4816" w:rsidRPr="004A41A3" w:rsidRDefault="001F4816" w:rsidP="000B1D57">
            <w:pPr>
              <w:jc w:val="both"/>
              <w:rPr>
                <w:rFonts w:ascii="Trebuchet MS" w:hAnsi="Trebuchet MS"/>
                <w:color w:val="000000" w:themeColor="text1"/>
              </w:rPr>
            </w:pPr>
          </w:p>
          <w:p w14:paraId="5F777400" w14:textId="3B81BA39" w:rsidR="001F4816" w:rsidRPr="004A41A3" w:rsidRDefault="001F4816" w:rsidP="005575F7">
            <w:pPr>
              <w:spacing w:line="276" w:lineRule="auto"/>
              <w:jc w:val="both"/>
              <w:rPr>
                <w:rFonts w:ascii="Trebuchet MS" w:hAnsi="Trebuchet MS"/>
                <w:noProof/>
                <w:color w:val="000000" w:themeColor="text1"/>
              </w:rPr>
            </w:pPr>
            <w:r w:rsidRPr="004A41A3">
              <w:rPr>
                <w:rFonts w:ascii="Trebuchet MS" w:hAnsi="Trebuchet MS"/>
                <w:noProof/>
                <w:color w:val="000000" w:themeColor="text1"/>
              </w:rPr>
              <w:t xml:space="preserve">Ο ιερός ναός του Ευαγγελισμού της Θεοτόκου, γνωστός ως ναός Ευαγγελίστριας είναι ο εντυπωσιακός ενοριακός ναός του Μούδρου. Χτίστηκε το 1904 με συνεισφορές του Φιλεκπαιδευτικού Συλλόγου Μουδρινών των ΗΠΑ «ο Ευαγγελισμός», που συστήθηκε επί τούτου και με προσωπική εργασία των ντόπιων. Πρόκειται για μια επιβλητική τρίκλιτη βασιλική με πύργους στο καμπαναριό. Φέρει εντυπωσιακά αρχιτεκτονικά στοιχεία, όπως είναι ο ρόδακας στην πρόσοψη του ναού, καθώς και η λαξευτή πέτρινη πύλη που οδηγεί στον προαύλιο χώρο. Στη θέση που χτίστηκε ο ναός, υπήρχε παλαιότερα το μετόχι της Αγίας Μαρίνας της μονής Κουτλουμουσίου, του οποίου σώζεται η αγία τράπεζα και κάποια κτίσματα. Ο Επιτάφιος της εκκλησίας είναι δωρεά του ναυάρχου Παύλου Κουντουριώτη, που βρέθηκε στη Λήμνο κατά τον Α’ Παγκόσμιο Πόλεμο. </w:t>
            </w:r>
          </w:p>
          <w:p w14:paraId="07FA989A" w14:textId="060703AB" w:rsidR="001F4816" w:rsidRDefault="004A41A3" w:rsidP="000B1D57">
            <w:pPr>
              <w:jc w:val="right"/>
              <w:rPr>
                <w:i/>
                <w:iCs/>
                <w:noProof/>
                <w:color w:val="000000" w:themeColor="text1"/>
              </w:rPr>
            </w:pPr>
            <w:r>
              <w:rPr>
                <w:noProof/>
                <w:color w:val="000000" w:themeColor="text1"/>
              </w:rPr>
              <w:drawing>
                <wp:anchor distT="0" distB="0" distL="114300" distR="114300" simplePos="0" relativeHeight="252037632" behindDoc="0" locked="0" layoutInCell="1" allowOverlap="1" wp14:anchorId="767956E5" wp14:editId="32B803EC">
                  <wp:simplePos x="0" y="0"/>
                  <wp:positionH relativeFrom="column">
                    <wp:posOffset>1536700</wp:posOffset>
                  </wp:positionH>
                  <wp:positionV relativeFrom="paragraph">
                    <wp:posOffset>156210</wp:posOffset>
                  </wp:positionV>
                  <wp:extent cx="2628900" cy="1410970"/>
                  <wp:effectExtent l="0" t="0" r="0" b="0"/>
                  <wp:wrapSquare wrapText="bothSides"/>
                  <wp:docPr id="129" name="Εικόνα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8900" cy="1410970"/>
                          </a:xfrm>
                          <a:prstGeom prst="rect">
                            <a:avLst/>
                          </a:prstGeom>
                          <a:noFill/>
                        </pic:spPr>
                      </pic:pic>
                    </a:graphicData>
                  </a:graphic>
                  <wp14:sizeRelH relativeFrom="margin">
                    <wp14:pctWidth>0</wp14:pctWidth>
                  </wp14:sizeRelH>
                  <wp14:sizeRelV relativeFrom="margin">
                    <wp14:pctHeight>0</wp14:pctHeight>
                  </wp14:sizeRelV>
                </wp:anchor>
              </w:drawing>
            </w:r>
          </w:p>
          <w:p w14:paraId="4B965860" w14:textId="77777777" w:rsidR="004A41A3" w:rsidRDefault="004A41A3" w:rsidP="000B1D57">
            <w:pPr>
              <w:jc w:val="right"/>
              <w:rPr>
                <w:i/>
                <w:iCs/>
                <w:color w:val="000000" w:themeColor="text1"/>
              </w:rPr>
            </w:pPr>
          </w:p>
          <w:p w14:paraId="0208DEDA" w14:textId="77777777" w:rsidR="004A41A3" w:rsidRDefault="004A41A3" w:rsidP="000B1D57">
            <w:pPr>
              <w:jc w:val="right"/>
              <w:rPr>
                <w:i/>
                <w:iCs/>
                <w:color w:val="000000" w:themeColor="text1"/>
              </w:rPr>
            </w:pPr>
          </w:p>
          <w:p w14:paraId="7B80C287" w14:textId="4C207D38" w:rsidR="004A41A3" w:rsidRDefault="004A41A3" w:rsidP="000B1D57">
            <w:pPr>
              <w:jc w:val="right"/>
              <w:rPr>
                <w:i/>
                <w:iCs/>
                <w:color w:val="000000" w:themeColor="text1"/>
              </w:rPr>
            </w:pPr>
          </w:p>
          <w:p w14:paraId="15709C9F" w14:textId="77777777" w:rsidR="004A41A3" w:rsidRDefault="004A41A3" w:rsidP="000B1D57">
            <w:pPr>
              <w:jc w:val="right"/>
              <w:rPr>
                <w:i/>
                <w:iCs/>
                <w:color w:val="000000" w:themeColor="text1"/>
              </w:rPr>
            </w:pPr>
          </w:p>
          <w:p w14:paraId="2B39F841" w14:textId="77777777" w:rsidR="004A41A3" w:rsidRDefault="004A41A3" w:rsidP="000B1D57">
            <w:pPr>
              <w:jc w:val="right"/>
              <w:rPr>
                <w:i/>
                <w:iCs/>
                <w:color w:val="000000" w:themeColor="text1"/>
              </w:rPr>
            </w:pPr>
          </w:p>
          <w:p w14:paraId="0FB7F991" w14:textId="77777777" w:rsidR="004A41A3" w:rsidRDefault="004A41A3" w:rsidP="000B1D57">
            <w:pPr>
              <w:jc w:val="right"/>
              <w:rPr>
                <w:i/>
                <w:iCs/>
                <w:color w:val="000000" w:themeColor="text1"/>
              </w:rPr>
            </w:pPr>
          </w:p>
          <w:p w14:paraId="076EDB78" w14:textId="77777777" w:rsidR="004A41A3" w:rsidRDefault="004A41A3" w:rsidP="000B1D57">
            <w:pPr>
              <w:jc w:val="right"/>
              <w:rPr>
                <w:i/>
                <w:iCs/>
                <w:color w:val="000000" w:themeColor="text1"/>
              </w:rPr>
            </w:pPr>
          </w:p>
          <w:p w14:paraId="1594ADF7" w14:textId="77777777" w:rsidR="004A41A3" w:rsidRDefault="004A41A3" w:rsidP="000B1D57">
            <w:pPr>
              <w:jc w:val="right"/>
              <w:rPr>
                <w:i/>
                <w:iCs/>
                <w:color w:val="000000" w:themeColor="text1"/>
              </w:rPr>
            </w:pPr>
          </w:p>
          <w:p w14:paraId="0D992E0B" w14:textId="77777777" w:rsidR="004A41A3" w:rsidRDefault="004A41A3" w:rsidP="004A41A3">
            <w:pPr>
              <w:rPr>
                <w:i/>
                <w:iCs/>
                <w:color w:val="000000" w:themeColor="text1"/>
              </w:rPr>
            </w:pPr>
          </w:p>
          <w:p w14:paraId="04E2F1C2" w14:textId="30F3CE19" w:rsidR="006B446E" w:rsidRPr="00461BDB" w:rsidRDefault="006B446E" w:rsidP="004A41A3">
            <w:pPr>
              <w:jc w:val="center"/>
              <w:rPr>
                <w:rFonts w:ascii="Trebuchet MS" w:hAnsi="Trebuchet MS" w:cstheme="minorHAnsi"/>
                <w:b/>
                <w:bCs/>
                <w:smallCaps/>
                <w:color w:val="000000" w:themeColor="text1"/>
                <w:sz w:val="24"/>
                <w:szCs w:val="24"/>
                <w:u w:val="single"/>
              </w:rPr>
            </w:pPr>
            <w:r w:rsidRPr="00461BDB">
              <w:rPr>
                <w:rFonts w:ascii="Trebuchet MS" w:hAnsi="Trebuchet MS"/>
                <w:i/>
                <w:iCs/>
                <w:color w:val="000000" w:themeColor="text1"/>
              </w:rPr>
              <w:t xml:space="preserve">Πηγή: </w:t>
            </w:r>
            <w:hyperlink r:id="rId58" w:history="1">
              <w:r w:rsidR="0034430F" w:rsidRPr="00461BDB">
                <w:rPr>
                  <w:rStyle w:val="-"/>
                  <w:rFonts w:ascii="Trebuchet MS" w:hAnsi="Trebuchet MS"/>
                  <w:i/>
                  <w:iCs/>
                </w:rPr>
                <w:t xml:space="preserve">http://www.visit.lesvos.gr/   </w:t>
              </w:r>
            </w:hyperlink>
          </w:p>
        </w:tc>
      </w:tr>
      <w:tr w:rsidR="006B446E" w:rsidRPr="00236689" w14:paraId="75AD78BC" w14:textId="77777777" w:rsidTr="002C2CBD">
        <w:tc>
          <w:tcPr>
            <w:tcW w:w="9356" w:type="dxa"/>
            <w:shd w:val="clear" w:color="auto" w:fill="FFFFFF" w:themeFill="background1"/>
          </w:tcPr>
          <w:p w14:paraId="27841E18" w14:textId="77777777" w:rsidR="004A41A3" w:rsidRDefault="004A41A3" w:rsidP="000B1D57">
            <w:pPr>
              <w:rPr>
                <w:rFonts w:cstheme="minorHAnsi"/>
                <w:b/>
                <w:bCs/>
                <w:smallCaps/>
                <w:color w:val="000000" w:themeColor="text1"/>
                <w:sz w:val="24"/>
                <w:szCs w:val="24"/>
                <w:u w:val="single"/>
              </w:rPr>
            </w:pPr>
          </w:p>
          <w:p w14:paraId="5353BE58" w14:textId="77777777" w:rsidR="004A41A3" w:rsidRDefault="004A41A3" w:rsidP="000B1D57">
            <w:pPr>
              <w:rPr>
                <w:rFonts w:cstheme="minorHAnsi"/>
                <w:b/>
                <w:bCs/>
                <w:smallCaps/>
                <w:color w:val="000000" w:themeColor="text1"/>
                <w:sz w:val="24"/>
                <w:szCs w:val="24"/>
                <w:u w:val="single"/>
              </w:rPr>
            </w:pPr>
          </w:p>
          <w:p w14:paraId="127748F3" w14:textId="128354AA" w:rsidR="006B446E" w:rsidRPr="00FF7E51" w:rsidRDefault="001F4816" w:rsidP="000B1D57">
            <w:pPr>
              <w:rPr>
                <w:rFonts w:ascii="Trebuchet MS" w:hAnsi="Trebuchet MS" w:cstheme="minorHAnsi"/>
                <w:b/>
                <w:bCs/>
                <w:smallCaps/>
                <w:color w:val="000000" w:themeColor="text1"/>
                <w:u w:val="single"/>
              </w:rPr>
            </w:pPr>
            <w:r w:rsidRPr="00FF7E51">
              <w:rPr>
                <w:rFonts w:ascii="Trebuchet MS" w:hAnsi="Trebuchet MS" w:cstheme="minorHAnsi"/>
                <w:b/>
                <w:bCs/>
                <w:smallCaps/>
                <w:color w:val="000000" w:themeColor="text1"/>
                <w:u w:val="single"/>
              </w:rPr>
              <w:t xml:space="preserve">Ιερός Ναός του Αγίου Γεωργίου στο </w:t>
            </w:r>
            <w:proofErr w:type="spellStart"/>
            <w:r w:rsidRPr="00FF7E51">
              <w:rPr>
                <w:rFonts w:ascii="Trebuchet MS" w:hAnsi="Trebuchet MS" w:cstheme="minorHAnsi"/>
                <w:b/>
                <w:bCs/>
                <w:smallCaps/>
                <w:color w:val="000000" w:themeColor="text1"/>
                <w:u w:val="single"/>
              </w:rPr>
              <w:t>Ρεπανίδι</w:t>
            </w:r>
            <w:proofErr w:type="spellEnd"/>
          </w:p>
          <w:p w14:paraId="05365A96" w14:textId="77777777" w:rsidR="006B446E" w:rsidRPr="00FF7E51" w:rsidRDefault="006B446E" w:rsidP="000B1D57">
            <w:pPr>
              <w:rPr>
                <w:rFonts w:ascii="Trebuchet MS" w:hAnsi="Trebuchet MS" w:cstheme="minorHAnsi"/>
                <w:b/>
                <w:bCs/>
                <w:smallCaps/>
                <w:color w:val="000000" w:themeColor="text1"/>
                <w:u w:val="single"/>
              </w:rPr>
            </w:pPr>
          </w:p>
          <w:p w14:paraId="113DEAD6" w14:textId="7376B0A5" w:rsidR="006B446E" w:rsidRPr="00FF7E51" w:rsidRDefault="001F4816" w:rsidP="005575F7">
            <w:pPr>
              <w:spacing w:after="120" w:line="276" w:lineRule="auto"/>
              <w:jc w:val="both"/>
              <w:rPr>
                <w:rFonts w:ascii="Trebuchet MS" w:hAnsi="Trebuchet MS"/>
                <w:color w:val="000000" w:themeColor="text1"/>
              </w:rPr>
            </w:pPr>
            <w:r w:rsidRPr="00FF7E51">
              <w:rPr>
                <w:rFonts w:ascii="Trebuchet MS" w:hAnsi="Trebuchet MS"/>
                <w:color w:val="000000" w:themeColor="text1"/>
              </w:rPr>
              <w:t xml:space="preserve">Ο παλαιός ναός του Αγίου Γεωργίου στο </w:t>
            </w:r>
            <w:proofErr w:type="spellStart"/>
            <w:r w:rsidRPr="00FF7E51">
              <w:rPr>
                <w:rFonts w:ascii="Trebuchet MS" w:hAnsi="Trebuchet MS"/>
                <w:color w:val="000000" w:themeColor="text1"/>
              </w:rPr>
              <w:t>Ρεπανίδι</w:t>
            </w:r>
            <w:proofErr w:type="spellEnd"/>
            <w:r w:rsidRPr="00FF7E51">
              <w:rPr>
                <w:rFonts w:ascii="Trebuchet MS" w:hAnsi="Trebuchet MS"/>
                <w:color w:val="000000" w:themeColor="text1"/>
              </w:rPr>
              <w:t xml:space="preserve"> είναι </w:t>
            </w:r>
            <w:proofErr w:type="spellStart"/>
            <w:r w:rsidRPr="00FF7E51">
              <w:rPr>
                <w:rFonts w:ascii="Trebuchet MS" w:hAnsi="Trebuchet MS"/>
                <w:color w:val="000000" w:themeColor="text1"/>
              </w:rPr>
              <w:t>κοιμητηριακός</w:t>
            </w:r>
            <w:proofErr w:type="spellEnd"/>
            <w:r w:rsidRPr="00FF7E51">
              <w:rPr>
                <w:rFonts w:ascii="Trebuchet MS" w:hAnsi="Trebuchet MS"/>
                <w:color w:val="000000" w:themeColor="text1"/>
              </w:rPr>
              <w:t xml:space="preserve"> ναός, κηρυγμένος ως ιστορικό διατηρητέο μνημείο. Αποτελεί χαρακτηριστικό δείγμα </w:t>
            </w:r>
            <w:proofErr w:type="spellStart"/>
            <w:r w:rsidRPr="00FF7E51">
              <w:rPr>
                <w:rFonts w:ascii="Trebuchet MS" w:hAnsi="Trebuchet MS"/>
                <w:color w:val="000000" w:themeColor="text1"/>
              </w:rPr>
              <w:t>τρίκλιτης</w:t>
            </w:r>
            <w:proofErr w:type="spellEnd"/>
            <w:r w:rsidRPr="00FF7E51">
              <w:rPr>
                <w:rFonts w:ascii="Trebuchet MS" w:hAnsi="Trebuchet MS"/>
                <w:color w:val="000000" w:themeColor="text1"/>
              </w:rPr>
              <w:t xml:space="preserve"> μεταβυζαντινής βασιλικής με νεοκλασικές επιρροές. Οι πηγές αναφέρουν ως έτος ίδρυσής του το 1860. Ο συγκεκριμένος τύπος ναού αποτελεί τον πλέον χαρακτηριστικό για την εκκλησιαστική αρχιτεκτονική των μεταβυζαντινών χρόνων στη Λήμνο. Ιδιαίτερα αξιόλογο είναι το ξυλόγλυπτο τέμπλο του ναού, που αντικατοπτρίζει την υψηλή αισθητική των τεχνιτών που το κατασκεύασαν. </w:t>
            </w:r>
          </w:p>
          <w:p w14:paraId="5393AB9C" w14:textId="2B63922B" w:rsidR="00FF7E51" w:rsidRDefault="00FF7E51" w:rsidP="000B1D57">
            <w:pPr>
              <w:spacing w:after="120"/>
              <w:jc w:val="right"/>
              <w:rPr>
                <w:i/>
                <w:iCs/>
                <w:color w:val="000000" w:themeColor="text1"/>
              </w:rPr>
            </w:pPr>
            <w:r>
              <w:rPr>
                <w:noProof/>
                <w:color w:val="000000" w:themeColor="text1"/>
              </w:rPr>
              <w:drawing>
                <wp:anchor distT="0" distB="0" distL="114300" distR="114300" simplePos="0" relativeHeight="252038656" behindDoc="0" locked="0" layoutInCell="1" allowOverlap="1" wp14:anchorId="5EB1D13A" wp14:editId="56EF7F79">
                  <wp:simplePos x="0" y="0"/>
                  <wp:positionH relativeFrom="column">
                    <wp:posOffset>1450975</wp:posOffset>
                  </wp:positionH>
                  <wp:positionV relativeFrom="paragraph">
                    <wp:posOffset>30480</wp:posOffset>
                  </wp:positionV>
                  <wp:extent cx="2752725" cy="1356995"/>
                  <wp:effectExtent l="0" t="0" r="9525" b="0"/>
                  <wp:wrapSquare wrapText="bothSides"/>
                  <wp:docPr id="146" name="Εικόνα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52725" cy="1356995"/>
                          </a:xfrm>
                          <a:prstGeom prst="rect">
                            <a:avLst/>
                          </a:prstGeom>
                          <a:noFill/>
                        </pic:spPr>
                      </pic:pic>
                    </a:graphicData>
                  </a:graphic>
                  <wp14:sizeRelH relativeFrom="margin">
                    <wp14:pctWidth>0</wp14:pctWidth>
                  </wp14:sizeRelH>
                  <wp14:sizeRelV relativeFrom="margin">
                    <wp14:pctHeight>0</wp14:pctHeight>
                  </wp14:sizeRelV>
                </wp:anchor>
              </w:drawing>
            </w:r>
          </w:p>
          <w:p w14:paraId="0FDC765D" w14:textId="4FBA582F" w:rsidR="00FF7E51" w:rsidRDefault="00FF7E51" w:rsidP="000B1D57">
            <w:pPr>
              <w:spacing w:after="120"/>
              <w:jc w:val="right"/>
              <w:rPr>
                <w:i/>
                <w:iCs/>
                <w:color w:val="000000" w:themeColor="text1"/>
              </w:rPr>
            </w:pPr>
          </w:p>
          <w:p w14:paraId="276F2D0F" w14:textId="068D207F" w:rsidR="00FF7E51" w:rsidRDefault="00FF7E51" w:rsidP="000B1D57">
            <w:pPr>
              <w:spacing w:after="120"/>
              <w:jc w:val="right"/>
              <w:rPr>
                <w:i/>
                <w:iCs/>
                <w:color w:val="000000" w:themeColor="text1"/>
              </w:rPr>
            </w:pPr>
          </w:p>
          <w:p w14:paraId="48B98A7B" w14:textId="2A6724FD" w:rsidR="00FF7E51" w:rsidRDefault="00FF7E51" w:rsidP="000B1D57">
            <w:pPr>
              <w:spacing w:after="120"/>
              <w:jc w:val="right"/>
              <w:rPr>
                <w:i/>
                <w:iCs/>
                <w:color w:val="000000" w:themeColor="text1"/>
              </w:rPr>
            </w:pPr>
          </w:p>
          <w:p w14:paraId="23F43168" w14:textId="77777777" w:rsidR="00FF7E51" w:rsidRDefault="00FF7E51" w:rsidP="000B1D57">
            <w:pPr>
              <w:spacing w:after="120"/>
              <w:jc w:val="right"/>
              <w:rPr>
                <w:i/>
                <w:iCs/>
                <w:color w:val="000000" w:themeColor="text1"/>
              </w:rPr>
            </w:pPr>
          </w:p>
          <w:p w14:paraId="3C061206" w14:textId="77777777" w:rsidR="00FF7E51" w:rsidRDefault="00FF7E51" w:rsidP="000B1D57">
            <w:pPr>
              <w:spacing w:after="120"/>
              <w:jc w:val="right"/>
              <w:rPr>
                <w:i/>
                <w:iCs/>
                <w:color w:val="000000" w:themeColor="text1"/>
              </w:rPr>
            </w:pPr>
          </w:p>
          <w:p w14:paraId="0F66CC04" w14:textId="08798453" w:rsidR="006B446E" w:rsidRPr="00461BDB" w:rsidRDefault="00155D9A" w:rsidP="00FF7E51">
            <w:pPr>
              <w:spacing w:after="120"/>
              <w:jc w:val="center"/>
              <w:rPr>
                <w:rFonts w:ascii="Trebuchet MS" w:hAnsi="Trebuchet MS"/>
                <w:b/>
                <w:bCs/>
                <w:color w:val="000000" w:themeColor="text1"/>
              </w:rPr>
            </w:pPr>
            <w:r w:rsidRPr="00461BDB">
              <w:rPr>
                <w:rFonts w:ascii="Trebuchet MS" w:hAnsi="Trebuchet MS"/>
                <w:i/>
                <w:iCs/>
                <w:color w:val="000000" w:themeColor="text1"/>
              </w:rPr>
              <w:t xml:space="preserve">Πηγή: </w:t>
            </w:r>
            <w:hyperlink r:id="rId60" w:history="1">
              <w:r w:rsidRPr="00461BDB">
                <w:rPr>
                  <w:rStyle w:val="-"/>
                  <w:rFonts w:ascii="Trebuchet MS" w:hAnsi="Trebuchet MS"/>
                </w:rPr>
                <w:t xml:space="preserve"> </w:t>
              </w:r>
              <w:r w:rsidRPr="00461BDB">
                <w:rPr>
                  <w:rStyle w:val="-"/>
                  <w:rFonts w:ascii="Trebuchet MS" w:hAnsi="Trebuchet MS"/>
                  <w:i/>
                  <w:iCs/>
                </w:rPr>
                <w:t xml:space="preserve">https://www.limnosfm100.gr/  </w:t>
              </w:r>
            </w:hyperlink>
          </w:p>
        </w:tc>
      </w:tr>
    </w:tbl>
    <w:p w14:paraId="3B7B8CB6" w14:textId="77777777" w:rsidR="005575F7" w:rsidRDefault="005575F7">
      <w:r>
        <w:br w:type="page"/>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6"/>
      </w:tblGrid>
      <w:tr w:rsidR="006B446E" w:rsidRPr="00236689" w14:paraId="174E56E1" w14:textId="77777777" w:rsidTr="002C2CBD">
        <w:tc>
          <w:tcPr>
            <w:tcW w:w="9356" w:type="dxa"/>
            <w:shd w:val="clear" w:color="auto" w:fill="FFFFFF" w:themeFill="background1"/>
          </w:tcPr>
          <w:p w14:paraId="150EECC0" w14:textId="1DBD3753" w:rsidR="006B446E" w:rsidRPr="008B503B" w:rsidRDefault="001F4816" w:rsidP="000B1D57">
            <w:pPr>
              <w:rPr>
                <w:rFonts w:ascii="Trebuchet MS" w:hAnsi="Trebuchet MS" w:cstheme="minorHAnsi"/>
                <w:b/>
                <w:bCs/>
                <w:smallCaps/>
                <w:color w:val="000000" w:themeColor="text1"/>
                <w:u w:val="single"/>
              </w:rPr>
            </w:pPr>
            <w:r w:rsidRPr="008B503B">
              <w:rPr>
                <w:rFonts w:ascii="Trebuchet MS" w:hAnsi="Trebuchet MS" w:cstheme="minorHAnsi"/>
                <w:b/>
                <w:bCs/>
                <w:smallCaps/>
                <w:color w:val="000000" w:themeColor="text1"/>
                <w:u w:val="single"/>
              </w:rPr>
              <w:lastRenderedPageBreak/>
              <w:t xml:space="preserve">Παναγία </w:t>
            </w:r>
            <w:proofErr w:type="spellStart"/>
            <w:r w:rsidRPr="008B503B">
              <w:rPr>
                <w:rFonts w:ascii="Trebuchet MS" w:hAnsi="Trebuchet MS" w:cstheme="minorHAnsi"/>
                <w:b/>
                <w:bCs/>
                <w:smallCaps/>
                <w:color w:val="000000" w:themeColor="text1"/>
                <w:u w:val="single"/>
              </w:rPr>
              <w:t>Κακκαβιώτισσα</w:t>
            </w:r>
            <w:proofErr w:type="spellEnd"/>
          </w:p>
          <w:p w14:paraId="279ADC1C" w14:textId="23514ACB" w:rsidR="001F4816" w:rsidRPr="008B503B" w:rsidRDefault="001F4816" w:rsidP="000B1D57">
            <w:pPr>
              <w:rPr>
                <w:rFonts w:ascii="Trebuchet MS" w:hAnsi="Trebuchet MS" w:cstheme="minorHAnsi"/>
                <w:b/>
                <w:bCs/>
                <w:smallCaps/>
                <w:color w:val="000000" w:themeColor="text1"/>
                <w:u w:val="single"/>
              </w:rPr>
            </w:pPr>
          </w:p>
          <w:p w14:paraId="1E15B931" w14:textId="55C37A39" w:rsidR="001F4816" w:rsidRPr="008B503B" w:rsidRDefault="001F4816" w:rsidP="005575F7">
            <w:pPr>
              <w:spacing w:after="120" w:line="276" w:lineRule="auto"/>
              <w:jc w:val="both"/>
              <w:rPr>
                <w:rFonts w:ascii="Trebuchet MS" w:hAnsi="Trebuchet MS"/>
                <w:noProof/>
                <w:color w:val="000000" w:themeColor="text1"/>
              </w:rPr>
            </w:pPr>
            <w:r w:rsidRPr="008B503B">
              <w:rPr>
                <w:rFonts w:ascii="Trebuchet MS" w:hAnsi="Trebuchet MS"/>
                <w:noProof/>
                <w:color w:val="000000" w:themeColor="text1"/>
              </w:rPr>
              <w:t xml:space="preserve">Η Παναγία Κακκαβιώτισσα </w:t>
            </w:r>
            <w:r w:rsidR="0049772B" w:rsidRPr="008B503B">
              <w:rPr>
                <w:rFonts w:ascii="Trebuchet MS" w:hAnsi="Trebuchet MS"/>
                <w:noProof/>
                <w:color w:val="000000" w:themeColor="text1"/>
              </w:rPr>
              <w:t>β</w:t>
            </w:r>
            <w:r w:rsidRPr="008B503B">
              <w:rPr>
                <w:rFonts w:ascii="Trebuchet MS" w:hAnsi="Trebuchet MS"/>
                <w:noProof/>
                <w:color w:val="000000" w:themeColor="text1"/>
              </w:rPr>
              <w:t xml:space="preserve">ρίσκεται κοντά στο χωριό Ζεματά  περίπου 4 χλμ. από τη Μύρινα. Κατάλοιπο ενός από τα πολλά μετόχια του νησιού, είναι γνωστό από το 1305, έτος που περιήλθε στην ιδιοκτησία της μονής Μεγίστης Λαύρας, όταν μοναχοί από τον Άγ. Ευστράτιο που ανήκαν στη μονή, εγκαταστάθηκαν στο εξωκκλήσι για να προστατευθούν από επιδρομές Τούρκων. Εντυπωσιακή είναι η θέση του σε δυσπρόσιτη σπηλιά, στην κορυφή του βουνού, ανάμεσα σε επιβλητικά βράχια, θέση που πιθανότατα φιλοξένησε παλαιοχριστιανικό ναό και ερημίτες στη βυζαντινή περίοδο. Το εξωκκλήσι λειτουργείται κάθε Λαμπροτρίτη, οπότε και μεταφέρεται σ’ αυτό η εικόνα της Παναγίας Κακκαβιώτισσας, την οποία διατηρεί μια οικογένεια στον Κοντιά. </w:t>
            </w:r>
          </w:p>
          <w:p w14:paraId="24C2A3BC" w14:textId="00AF23FE" w:rsidR="008B503B" w:rsidRDefault="008B503B" w:rsidP="001F4816">
            <w:pPr>
              <w:spacing w:after="120"/>
              <w:jc w:val="right"/>
              <w:rPr>
                <w:i/>
                <w:iCs/>
                <w:color w:val="000000" w:themeColor="text1"/>
              </w:rPr>
            </w:pPr>
            <w:r>
              <w:rPr>
                <w:noProof/>
                <w:color w:val="000000" w:themeColor="text1"/>
              </w:rPr>
              <w:drawing>
                <wp:anchor distT="0" distB="0" distL="114300" distR="114300" simplePos="0" relativeHeight="252039680" behindDoc="0" locked="0" layoutInCell="1" allowOverlap="1" wp14:anchorId="536DD088" wp14:editId="01FC88F6">
                  <wp:simplePos x="0" y="0"/>
                  <wp:positionH relativeFrom="column">
                    <wp:posOffset>1650365</wp:posOffset>
                  </wp:positionH>
                  <wp:positionV relativeFrom="paragraph">
                    <wp:posOffset>102235</wp:posOffset>
                  </wp:positionV>
                  <wp:extent cx="2505075" cy="1478280"/>
                  <wp:effectExtent l="0" t="0" r="9525" b="7620"/>
                  <wp:wrapSquare wrapText="bothSides"/>
                  <wp:docPr id="147" name="Εικόνα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184" t="1951" r="14229" b="2804"/>
                          <a:stretch/>
                        </pic:blipFill>
                        <pic:spPr bwMode="auto">
                          <a:xfrm>
                            <a:off x="0" y="0"/>
                            <a:ext cx="2505075" cy="1478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C4F5E9" w14:textId="76825439" w:rsidR="008B503B" w:rsidRDefault="008B503B" w:rsidP="001F4816">
            <w:pPr>
              <w:spacing w:after="120"/>
              <w:jc w:val="right"/>
              <w:rPr>
                <w:i/>
                <w:iCs/>
                <w:color w:val="000000" w:themeColor="text1"/>
              </w:rPr>
            </w:pPr>
          </w:p>
          <w:p w14:paraId="48982664" w14:textId="08AE141C" w:rsidR="008B503B" w:rsidRDefault="008B503B" w:rsidP="001F4816">
            <w:pPr>
              <w:spacing w:after="120"/>
              <w:jc w:val="right"/>
              <w:rPr>
                <w:i/>
                <w:iCs/>
                <w:color w:val="000000" w:themeColor="text1"/>
              </w:rPr>
            </w:pPr>
          </w:p>
          <w:p w14:paraId="4121F231" w14:textId="77777777" w:rsidR="008B503B" w:rsidRDefault="008B503B" w:rsidP="001F4816">
            <w:pPr>
              <w:spacing w:after="120"/>
              <w:jc w:val="right"/>
              <w:rPr>
                <w:i/>
                <w:iCs/>
                <w:color w:val="000000" w:themeColor="text1"/>
              </w:rPr>
            </w:pPr>
          </w:p>
          <w:p w14:paraId="33FADE44" w14:textId="77777777" w:rsidR="008B503B" w:rsidRDefault="008B503B" w:rsidP="001F4816">
            <w:pPr>
              <w:spacing w:after="120"/>
              <w:jc w:val="right"/>
              <w:rPr>
                <w:i/>
                <w:iCs/>
                <w:color w:val="000000" w:themeColor="text1"/>
              </w:rPr>
            </w:pPr>
          </w:p>
          <w:p w14:paraId="04482847" w14:textId="77777777" w:rsidR="008B503B" w:rsidRDefault="008B503B" w:rsidP="001F4816">
            <w:pPr>
              <w:spacing w:after="120"/>
              <w:jc w:val="right"/>
              <w:rPr>
                <w:i/>
                <w:iCs/>
                <w:color w:val="000000" w:themeColor="text1"/>
              </w:rPr>
            </w:pPr>
          </w:p>
          <w:p w14:paraId="69609B23" w14:textId="77777777" w:rsidR="008B503B" w:rsidRDefault="008B503B" w:rsidP="008B503B">
            <w:pPr>
              <w:spacing w:after="120"/>
              <w:rPr>
                <w:i/>
                <w:iCs/>
                <w:color w:val="000000" w:themeColor="text1"/>
              </w:rPr>
            </w:pPr>
          </w:p>
          <w:p w14:paraId="41B6A7C0" w14:textId="525386A0" w:rsidR="006B446E" w:rsidRPr="00461BDB" w:rsidRDefault="00155D9A" w:rsidP="008B503B">
            <w:pPr>
              <w:spacing w:after="120"/>
              <w:jc w:val="center"/>
              <w:rPr>
                <w:rFonts w:ascii="Trebuchet MS" w:hAnsi="Trebuchet MS"/>
                <w:b/>
                <w:bCs/>
                <w:color w:val="000000" w:themeColor="text1"/>
                <w:u w:val="single"/>
              </w:rPr>
            </w:pPr>
            <w:r w:rsidRPr="00461BDB">
              <w:rPr>
                <w:rFonts w:ascii="Trebuchet MS" w:hAnsi="Trebuchet MS"/>
                <w:i/>
                <w:iCs/>
                <w:color w:val="000000" w:themeColor="text1"/>
              </w:rPr>
              <w:t xml:space="preserve">Πηγή: </w:t>
            </w:r>
            <w:hyperlink r:id="rId62" w:history="1">
              <w:r w:rsidRPr="00461BDB">
                <w:rPr>
                  <w:rStyle w:val="-"/>
                  <w:rFonts w:ascii="Trebuchet MS" w:hAnsi="Trebuchet MS"/>
                </w:rPr>
                <w:t xml:space="preserve"> </w:t>
              </w:r>
              <w:r w:rsidRPr="00461BDB">
                <w:rPr>
                  <w:rStyle w:val="-"/>
                  <w:rFonts w:ascii="Trebuchet MS" w:hAnsi="Trebuchet MS"/>
                  <w:i/>
                  <w:iCs/>
                </w:rPr>
                <w:t xml:space="preserve">https://www.limnosfm100.gr/  </w:t>
              </w:r>
            </w:hyperlink>
          </w:p>
        </w:tc>
      </w:tr>
      <w:tr w:rsidR="006B446E" w:rsidRPr="00236689" w14:paraId="5AC2C374" w14:textId="77777777" w:rsidTr="002C2CBD">
        <w:tc>
          <w:tcPr>
            <w:tcW w:w="9356" w:type="dxa"/>
            <w:shd w:val="clear" w:color="auto" w:fill="FFFFFF" w:themeFill="background1"/>
          </w:tcPr>
          <w:p w14:paraId="340BFB38" w14:textId="77777777" w:rsidR="008B503B" w:rsidRDefault="008B503B" w:rsidP="000B1D57">
            <w:pPr>
              <w:rPr>
                <w:rFonts w:cstheme="minorHAnsi"/>
                <w:b/>
                <w:bCs/>
                <w:smallCaps/>
                <w:color w:val="000000" w:themeColor="text1"/>
                <w:sz w:val="24"/>
                <w:szCs w:val="24"/>
                <w:u w:val="single"/>
              </w:rPr>
            </w:pPr>
          </w:p>
          <w:p w14:paraId="3367BF52" w14:textId="38DA917B" w:rsidR="006B446E" w:rsidRPr="008B503B" w:rsidRDefault="001F4816" w:rsidP="000B1D57">
            <w:pPr>
              <w:rPr>
                <w:rFonts w:ascii="Trebuchet MS" w:hAnsi="Trebuchet MS" w:cstheme="minorHAnsi"/>
                <w:b/>
                <w:bCs/>
                <w:smallCaps/>
                <w:color w:val="000000" w:themeColor="text1"/>
                <w:u w:val="single"/>
              </w:rPr>
            </w:pPr>
            <w:r w:rsidRPr="008B503B">
              <w:rPr>
                <w:rFonts w:ascii="Trebuchet MS" w:hAnsi="Trebuchet MS" w:cstheme="minorHAnsi"/>
                <w:b/>
                <w:bCs/>
                <w:smallCaps/>
                <w:color w:val="000000" w:themeColor="text1"/>
                <w:u w:val="single"/>
              </w:rPr>
              <w:t xml:space="preserve">Ιερός Ναός του Αγίου Γεωργίου </w:t>
            </w:r>
            <w:proofErr w:type="spellStart"/>
            <w:r w:rsidRPr="008B503B">
              <w:rPr>
                <w:rFonts w:ascii="Trebuchet MS" w:hAnsi="Trebuchet MS" w:cstheme="minorHAnsi"/>
                <w:b/>
                <w:bCs/>
                <w:smallCaps/>
                <w:color w:val="000000" w:themeColor="text1"/>
                <w:u w:val="single"/>
              </w:rPr>
              <w:t>Ατσικής</w:t>
            </w:r>
            <w:proofErr w:type="spellEnd"/>
            <w:r w:rsidR="006B446E" w:rsidRPr="008B503B">
              <w:rPr>
                <w:rFonts w:ascii="Trebuchet MS" w:hAnsi="Trebuchet MS" w:cstheme="minorHAnsi"/>
                <w:b/>
                <w:bCs/>
                <w:smallCaps/>
                <w:color w:val="000000" w:themeColor="text1"/>
                <w:u w:val="single"/>
              </w:rPr>
              <w:t xml:space="preserve"> </w:t>
            </w:r>
          </w:p>
          <w:p w14:paraId="5AB283BE" w14:textId="77777777" w:rsidR="00155D9A" w:rsidRPr="008B503B" w:rsidRDefault="00155D9A" w:rsidP="005575F7">
            <w:pPr>
              <w:spacing w:line="276" w:lineRule="auto"/>
              <w:rPr>
                <w:rFonts w:ascii="Trebuchet MS" w:hAnsi="Trebuchet MS" w:cstheme="minorHAnsi"/>
                <w:b/>
                <w:bCs/>
                <w:smallCaps/>
                <w:color w:val="000000" w:themeColor="text1"/>
                <w:u w:val="single"/>
              </w:rPr>
            </w:pPr>
          </w:p>
          <w:p w14:paraId="205309CE" w14:textId="6F6BDD38" w:rsidR="006B446E" w:rsidRPr="008B503B" w:rsidRDefault="001F4816" w:rsidP="005575F7">
            <w:pPr>
              <w:spacing w:line="276" w:lineRule="auto"/>
              <w:jc w:val="both"/>
              <w:rPr>
                <w:rFonts w:ascii="Trebuchet MS" w:hAnsi="Trebuchet MS"/>
                <w:color w:val="000000" w:themeColor="text1"/>
              </w:rPr>
            </w:pPr>
            <w:r w:rsidRPr="008B503B">
              <w:rPr>
                <w:rFonts w:ascii="Trebuchet MS" w:hAnsi="Trebuchet MS"/>
                <w:noProof/>
                <w:color w:val="000000" w:themeColor="text1"/>
              </w:rPr>
              <w:t>Ο ναός του Αγίου Γεωργίου Ατσικής χτίστηκε το 1856 με δαπάνη και εργασία των κατοίκων και είναι ρυθμού τρίκλιτης βασιλικής. Φέρει νεοκλασικό διάκοσμο, κιονόκρανα κορινθιακού ρυθμού και αγιογραφίες ρωσικής τεχνοτροπίας. Είναι γνωστός σε όλη τη Λήμνο, λόγω του επιβλητικού πέτρινου καμπαναριού του το οποίο χτίστηκε το 1928 με δαπάνη του Συλλόγου Ατσικιωτών Νέα Υόρκης “Ο Άγιος Γεώργιος”. Ο τεχνίτης που το κατασκεύασε ήταν ο λιθογλύπτης Γιάννης Φωτιάδης από τη Σαμψούντα εγκατεστημένος στην Ατσική και θεωρείται το μεγαλοπρεπέστερο έργο του. Έχει διαστάσεις 5Χ5 μέτρα και είναι διακοσμημένο με περίτεχνα σκαλιστά κιονόκρανα. Είναι το μεγαλύτερο καμπαναριό της Λήμνου.</w:t>
            </w:r>
          </w:p>
          <w:p w14:paraId="069EEA13" w14:textId="18129679" w:rsidR="008B503B" w:rsidRDefault="008B503B" w:rsidP="000B1D57">
            <w:pPr>
              <w:spacing w:after="120"/>
              <w:jc w:val="right"/>
              <w:rPr>
                <w:i/>
                <w:iCs/>
                <w:color w:val="000000" w:themeColor="text1"/>
              </w:rPr>
            </w:pPr>
            <w:r>
              <w:rPr>
                <w:noProof/>
                <w:color w:val="000000" w:themeColor="text1"/>
              </w:rPr>
              <w:drawing>
                <wp:anchor distT="0" distB="0" distL="114300" distR="114300" simplePos="0" relativeHeight="252040704" behindDoc="0" locked="0" layoutInCell="1" allowOverlap="1" wp14:anchorId="3151C3AC" wp14:editId="5FFC76C3">
                  <wp:simplePos x="0" y="0"/>
                  <wp:positionH relativeFrom="column">
                    <wp:posOffset>1812925</wp:posOffset>
                  </wp:positionH>
                  <wp:positionV relativeFrom="paragraph">
                    <wp:posOffset>125095</wp:posOffset>
                  </wp:positionV>
                  <wp:extent cx="2190750" cy="1941830"/>
                  <wp:effectExtent l="0" t="0" r="0" b="1270"/>
                  <wp:wrapSquare wrapText="bothSides"/>
                  <wp:docPr id="150" name="Εικόνα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90750" cy="1941830"/>
                          </a:xfrm>
                          <a:prstGeom prst="rect">
                            <a:avLst/>
                          </a:prstGeom>
                          <a:noFill/>
                        </pic:spPr>
                      </pic:pic>
                    </a:graphicData>
                  </a:graphic>
                  <wp14:sizeRelH relativeFrom="margin">
                    <wp14:pctWidth>0</wp14:pctWidth>
                  </wp14:sizeRelH>
                  <wp14:sizeRelV relativeFrom="margin">
                    <wp14:pctHeight>0</wp14:pctHeight>
                  </wp14:sizeRelV>
                </wp:anchor>
              </w:drawing>
            </w:r>
          </w:p>
          <w:p w14:paraId="5BB77DE6" w14:textId="77777777" w:rsidR="008B503B" w:rsidRDefault="008B503B" w:rsidP="000B1D57">
            <w:pPr>
              <w:spacing w:after="120"/>
              <w:jc w:val="right"/>
              <w:rPr>
                <w:i/>
                <w:iCs/>
                <w:color w:val="000000" w:themeColor="text1"/>
              </w:rPr>
            </w:pPr>
          </w:p>
          <w:p w14:paraId="3FCED94D" w14:textId="77777777" w:rsidR="008B503B" w:rsidRDefault="008B503B" w:rsidP="000B1D57">
            <w:pPr>
              <w:spacing w:after="120"/>
              <w:jc w:val="right"/>
              <w:rPr>
                <w:i/>
                <w:iCs/>
                <w:color w:val="000000" w:themeColor="text1"/>
              </w:rPr>
            </w:pPr>
          </w:p>
          <w:p w14:paraId="49236C0D" w14:textId="77777777" w:rsidR="008B503B" w:rsidRDefault="008B503B" w:rsidP="000B1D57">
            <w:pPr>
              <w:spacing w:after="120"/>
              <w:jc w:val="right"/>
              <w:rPr>
                <w:i/>
                <w:iCs/>
                <w:color w:val="000000" w:themeColor="text1"/>
              </w:rPr>
            </w:pPr>
          </w:p>
          <w:p w14:paraId="4B6CF5EE" w14:textId="77777777" w:rsidR="008B503B" w:rsidRDefault="008B503B" w:rsidP="000B1D57">
            <w:pPr>
              <w:spacing w:after="120"/>
              <w:jc w:val="right"/>
              <w:rPr>
                <w:i/>
                <w:iCs/>
                <w:color w:val="000000" w:themeColor="text1"/>
              </w:rPr>
            </w:pPr>
          </w:p>
          <w:p w14:paraId="23C92C21" w14:textId="77777777" w:rsidR="008B503B" w:rsidRDefault="008B503B" w:rsidP="000B1D57">
            <w:pPr>
              <w:spacing w:after="120"/>
              <w:jc w:val="right"/>
              <w:rPr>
                <w:i/>
                <w:iCs/>
                <w:color w:val="000000" w:themeColor="text1"/>
              </w:rPr>
            </w:pPr>
          </w:p>
          <w:p w14:paraId="04AB3EEB" w14:textId="77777777" w:rsidR="008B503B" w:rsidRDefault="008B503B" w:rsidP="000B1D57">
            <w:pPr>
              <w:spacing w:after="120"/>
              <w:jc w:val="right"/>
              <w:rPr>
                <w:i/>
                <w:iCs/>
                <w:color w:val="000000" w:themeColor="text1"/>
              </w:rPr>
            </w:pPr>
          </w:p>
          <w:p w14:paraId="06DEA1EF" w14:textId="77777777" w:rsidR="008B503B" w:rsidRDefault="008B503B" w:rsidP="000B1D57">
            <w:pPr>
              <w:spacing w:after="120"/>
              <w:jc w:val="right"/>
              <w:rPr>
                <w:i/>
                <w:iCs/>
                <w:color w:val="000000" w:themeColor="text1"/>
              </w:rPr>
            </w:pPr>
          </w:p>
          <w:p w14:paraId="0E0B4EE4" w14:textId="77777777" w:rsidR="008B503B" w:rsidRDefault="008B503B" w:rsidP="000B1D57">
            <w:pPr>
              <w:spacing w:after="120"/>
              <w:jc w:val="right"/>
              <w:rPr>
                <w:i/>
                <w:iCs/>
                <w:color w:val="000000" w:themeColor="text1"/>
              </w:rPr>
            </w:pPr>
          </w:p>
          <w:p w14:paraId="2CABED7E" w14:textId="329DC162" w:rsidR="006B446E" w:rsidRPr="00461BDB" w:rsidRDefault="006B446E" w:rsidP="008B503B">
            <w:pPr>
              <w:spacing w:after="120"/>
              <w:jc w:val="center"/>
              <w:rPr>
                <w:rFonts w:ascii="Trebuchet MS" w:hAnsi="Trebuchet MS"/>
                <w:b/>
                <w:bCs/>
                <w:color w:val="000000" w:themeColor="text1"/>
              </w:rPr>
            </w:pPr>
            <w:r w:rsidRPr="00461BDB">
              <w:rPr>
                <w:rFonts w:ascii="Trebuchet MS" w:hAnsi="Trebuchet MS"/>
                <w:i/>
                <w:iCs/>
                <w:color w:val="000000" w:themeColor="text1"/>
              </w:rPr>
              <w:t xml:space="preserve">Πηγή: </w:t>
            </w:r>
            <w:hyperlink r:id="rId64" w:history="1">
              <w:r w:rsidR="00155D9A" w:rsidRPr="00461BDB">
                <w:rPr>
                  <w:rFonts w:ascii="Trebuchet MS" w:hAnsi="Trebuchet MS"/>
                </w:rPr>
                <w:t xml:space="preserve"> </w:t>
              </w:r>
              <w:bookmarkStart w:id="23" w:name="_Hlk100329819"/>
              <w:r w:rsidR="00155D9A" w:rsidRPr="00461BDB">
                <w:rPr>
                  <w:rStyle w:val="-"/>
                  <w:rFonts w:ascii="Trebuchet MS" w:hAnsi="Trebuchet MS"/>
                  <w:i/>
                  <w:iCs/>
                </w:rPr>
                <w:t>https://www.tripadvisor.com/</w:t>
              </w:r>
              <w:r w:rsidRPr="00461BDB">
                <w:rPr>
                  <w:rStyle w:val="-"/>
                  <w:rFonts w:ascii="Trebuchet MS" w:hAnsi="Trebuchet MS"/>
                  <w:i/>
                  <w:iCs/>
                </w:rPr>
                <w:t xml:space="preserve"> </w:t>
              </w:r>
              <w:bookmarkEnd w:id="23"/>
              <w:r w:rsidRPr="00461BDB">
                <w:rPr>
                  <w:rStyle w:val="-"/>
                  <w:rFonts w:ascii="Trebuchet MS" w:hAnsi="Trebuchet MS"/>
                  <w:i/>
                  <w:iCs/>
                </w:rPr>
                <w:t xml:space="preserve"> </w:t>
              </w:r>
            </w:hyperlink>
          </w:p>
        </w:tc>
      </w:tr>
    </w:tbl>
    <w:p w14:paraId="2DAC8FAA" w14:textId="77777777" w:rsidR="00151861" w:rsidRDefault="00151861">
      <w:r>
        <w:br w:type="page"/>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6"/>
      </w:tblGrid>
      <w:tr w:rsidR="006B446E" w:rsidRPr="00236689" w14:paraId="141D1CBA" w14:textId="77777777" w:rsidTr="002C2CBD">
        <w:tc>
          <w:tcPr>
            <w:tcW w:w="9356" w:type="dxa"/>
            <w:shd w:val="clear" w:color="auto" w:fill="FFFFFF" w:themeFill="background1"/>
          </w:tcPr>
          <w:p w14:paraId="7CEBAC2E" w14:textId="69109E32" w:rsidR="006B446E" w:rsidRPr="008B503B" w:rsidRDefault="00052AE0" w:rsidP="000B1D57">
            <w:pPr>
              <w:rPr>
                <w:rFonts w:ascii="Trebuchet MS" w:hAnsi="Trebuchet MS" w:cstheme="minorHAnsi"/>
                <w:b/>
                <w:bCs/>
                <w:smallCaps/>
                <w:color w:val="000000" w:themeColor="text1"/>
                <w:u w:val="single"/>
              </w:rPr>
            </w:pPr>
            <w:r w:rsidRPr="008B503B">
              <w:rPr>
                <w:rFonts w:ascii="Trebuchet MS" w:hAnsi="Trebuchet MS" w:cstheme="minorHAnsi"/>
                <w:b/>
                <w:bCs/>
                <w:smallCaps/>
                <w:color w:val="000000" w:themeColor="text1"/>
                <w:u w:val="single"/>
              </w:rPr>
              <w:lastRenderedPageBreak/>
              <w:t>Εκκλησία της Ζωοδόχου Πηγής</w:t>
            </w:r>
          </w:p>
          <w:p w14:paraId="43A6054F" w14:textId="77777777" w:rsidR="00052AE0" w:rsidRPr="008B503B" w:rsidRDefault="00052AE0" w:rsidP="000B1D57">
            <w:pPr>
              <w:rPr>
                <w:rFonts w:ascii="Trebuchet MS" w:hAnsi="Trebuchet MS" w:cstheme="minorHAnsi"/>
                <w:b/>
                <w:bCs/>
                <w:smallCaps/>
                <w:color w:val="000000" w:themeColor="text1"/>
                <w:u w:val="single"/>
              </w:rPr>
            </w:pPr>
          </w:p>
          <w:p w14:paraId="78394C3B" w14:textId="447325A7" w:rsidR="006B446E" w:rsidRPr="008B503B" w:rsidRDefault="00052AE0" w:rsidP="005575F7">
            <w:pPr>
              <w:spacing w:after="120" w:line="276" w:lineRule="auto"/>
              <w:jc w:val="both"/>
              <w:rPr>
                <w:rFonts w:ascii="Trebuchet MS" w:hAnsi="Trebuchet MS"/>
                <w:color w:val="000000" w:themeColor="text1"/>
              </w:rPr>
            </w:pPr>
            <w:r w:rsidRPr="008B503B">
              <w:rPr>
                <w:rFonts w:ascii="Trebuchet MS" w:hAnsi="Trebuchet MS"/>
                <w:noProof/>
                <w:color w:val="000000" w:themeColor="text1"/>
              </w:rPr>
              <w:t>Η εκκλησία της Ζωοδόχου Πηγής στον Κότσινα είναι χτισμένη σε λόφο που άλλοτε δέσποζε το κάστρο του Κότσινα. Ο ναός ανοικοδομήθηκε το 1950 στη θέση παλαιότερου ναού από χορηγίες ομογενών. Από το ιστορικό του παρελθόν, σήμερα σώζεται μόνο τμήμα του βυζαντινού επιστυλίου. Είναι γνωστή για το αγίασμα που αναβλύζει από υπόγεια πηγή κάτω από την εκκλησία. Στο προαύλιο της εκκλησίας υπάρχει και το άγαλμα της Μαρούλας, που, όπως λέγεται, ήταν η γυναίκα που εμψύχωσε τους κατοίκους για να διώξουν τους Τούρκους που πολιορκούσαν το κάστρο του Κότσινα το 1478.</w:t>
            </w:r>
          </w:p>
          <w:p w14:paraId="4FF01736" w14:textId="107856E8" w:rsidR="008B503B" w:rsidRDefault="008B503B" w:rsidP="000B1D57">
            <w:pPr>
              <w:spacing w:after="120"/>
              <w:jc w:val="right"/>
              <w:rPr>
                <w:i/>
                <w:iCs/>
                <w:color w:val="000000" w:themeColor="text1"/>
              </w:rPr>
            </w:pPr>
            <w:r>
              <w:rPr>
                <w:noProof/>
                <w:color w:val="000000" w:themeColor="text1"/>
              </w:rPr>
              <w:drawing>
                <wp:anchor distT="0" distB="0" distL="114300" distR="114300" simplePos="0" relativeHeight="252041728" behindDoc="0" locked="0" layoutInCell="1" allowOverlap="1" wp14:anchorId="14A65EF9" wp14:editId="5732C588">
                  <wp:simplePos x="0" y="0"/>
                  <wp:positionH relativeFrom="column">
                    <wp:posOffset>1516380</wp:posOffset>
                  </wp:positionH>
                  <wp:positionV relativeFrom="paragraph">
                    <wp:posOffset>52705</wp:posOffset>
                  </wp:positionV>
                  <wp:extent cx="2847975" cy="1518920"/>
                  <wp:effectExtent l="0" t="0" r="9525" b="5080"/>
                  <wp:wrapSquare wrapText="bothSides"/>
                  <wp:docPr id="151" name="Εικόνα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7975" cy="1518920"/>
                          </a:xfrm>
                          <a:prstGeom prst="rect">
                            <a:avLst/>
                          </a:prstGeom>
                          <a:noFill/>
                        </pic:spPr>
                      </pic:pic>
                    </a:graphicData>
                  </a:graphic>
                  <wp14:sizeRelH relativeFrom="margin">
                    <wp14:pctWidth>0</wp14:pctWidth>
                  </wp14:sizeRelH>
                  <wp14:sizeRelV relativeFrom="margin">
                    <wp14:pctHeight>0</wp14:pctHeight>
                  </wp14:sizeRelV>
                </wp:anchor>
              </w:drawing>
            </w:r>
          </w:p>
          <w:p w14:paraId="3E94CCCB" w14:textId="30767D60" w:rsidR="008B503B" w:rsidRDefault="008B503B" w:rsidP="000B1D57">
            <w:pPr>
              <w:spacing w:after="120"/>
              <w:jc w:val="right"/>
              <w:rPr>
                <w:i/>
                <w:iCs/>
                <w:color w:val="000000" w:themeColor="text1"/>
              </w:rPr>
            </w:pPr>
          </w:p>
          <w:p w14:paraId="155062C6" w14:textId="1CC50EC9" w:rsidR="008B503B" w:rsidRDefault="008B503B" w:rsidP="000B1D57">
            <w:pPr>
              <w:spacing w:after="120"/>
              <w:jc w:val="right"/>
              <w:rPr>
                <w:i/>
                <w:iCs/>
                <w:color w:val="000000" w:themeColor="text1"/>
              </w:rPr>
            </w:pPr>
          </w:p>
          <w:p w14:paraId="778D4B61" w14:textId="63E668FB" w:rsidR="008B503B" w:rsidRDefault="008B503B" w:rsidP="000B1D57">
            <w:pPr>
              <w:spacing w:after="120"/>
              <w:jc w:val="right"/>
              <w:rPr>
                <w:i/>
                <w:iCs/>
                <w:color w:val="000000" w:themeColor="text1"/>
              </w:rPr>
            </w:pPr>
          </w:p>
          <w:p w14:paraId="2CA9B579" w14:textId="77777777" w:rsidR="008B503B" w:rsidRDefault="008B503B" w:rsidP="000B1D57">
            <w:pPr>
              <w:spacing w:after="120"/>
              <w:jc w:val="right"/>
              <w:rPr>
                <w:i/>
                <w:iCs/>
                <w:color w:val="000000" w:themeColor="text1"/>
              </w:rPr>
            </w:pPr>
          </w:p>
          <w:p w14:paraId="2B06C950" w14:textId="77777777" w:rsidR="008B503B" w:rsidRDefault="008B503B" w:rsidP="000B1D57">
            <w:pPr>
              <w:spacing w:after="120"/>
              <w:jc w:val="right"/>
              <w:rPr>
                <w:i/>
                <w:iCs/>
                <w:color w:val="000000" w:themeColor="text1"/>
              </w:rPr>
            </w:pPr>
          </w:p>
          <w:p w14:paraId="33E15E60" w14:textId="77777777" w:rsidR="008B503B" w:rsidRDefault="008B503B" w:rsidP="000B1D57">
            <w:pPr>
              <w:spacing w:after="120"/>
              <w:jc w:val="right"/>
              <w:rPr>
                <w:i/>
                <w:iCs/>
                <w:color w:val="000000" w:themeColor="text1"/>
              </w:rPr>
            </w:pPr>
          </w:p>
          <w:p w14:paraId="492E6673" w14:textId="3EF1DC4B" w:rsidR="006B446E" w:rsidRPr="00461BDB" w:rsidRDefault="00155D9A" w:rsidP="008B503B">
            <w:pPr>
              <w:spacing w:after="120"/>
              <w:jc w:val="center"/>
              <w:rPr>
                <w:rFonts w:ascii="Trebuchet MS" w:hAnsi="Trebuchet MS" w:cstheme="minorHAnsi"/>
                <w:b/>
                <w:bCs/>
                <w:smallCaps/>
                <w:color w:val="000000" w:themeColor="text1"/>
                <w:sz w:val="24"/>
                <w:szCs w:val="24"/>
                <w:u w:val="single"/>
              </w:rPr>
            </w:pPr>
            <w:r w:rsidRPr="00461BDB">
              <w:rPr>
                <w:rFonts w:ascii="Trebuchet MS" w:hAnsi="Trebuchet MS"/>
                <w:i/>
                <w:iCs/>
                <w:color w:val="000000" w:themeColor="text1"/>
              </w:rPr>
              <w:t xml:space="preserve">Πηγή: </w:t>
            </w:r>
            <w:hyperlink r:id="rId66" w:history="1">
              <w:r w:rsidRPr="00461BDB">
                <w:rPr>
                  <w:rStyle w:val="-"/>
                  <w:rFonts w:ascii="Trebuchet MS" w:hAnsi="Trebuchet MS"/>
                </w:rPr>
                <w:t xml:space="preserve"> </w:t>
              </w:r>
              <w:r w:rsidRPr="00461BDB">
                <w:rPr>
                  <w:rStyle w:val="-"/>
                  <w:rFonts w:ascii="Trebuchet MS" w:hAnsi="Trebuchet MS"/>
                  <w:i/>
                  <w:iCs/>
                </w:rPr>
                <w:t xml:space="preserve">https://www.limnosfm100.gr/  </w:t>
              </w:r>
            </w:hyperlink>
          </w:p>
        </w:tc>
      </w:tr>
    </w:tbl>
    <w:p w14:paraId="3825BFB0" w14:textId="10965B3B" w:rsidR="00BA3A7C" w:rsidRPr="00701BE7" w:rsidRDefault="00BA3A7C" w:rsidP="00ED642C">
      <w:pPr>
        <w:spacing w:before="120" w:after="120"/>
        <w:ind w:firstLine="720"/>
        <w:jc w:val="both"/>
      </w:pPr>
    </w:p>
    <w:p w14:paraId="1103FEB7" w14:textId="77777777" w:rsidR="00010794" w:rsidRDefault="00010794">
      <w:pPr>
        <w:rPr>
          <w:rFonts w:ascii="Trebuchet MS" w:hAnsi="Trebuchet MS"/>
          <w:sz w:val="20"/>
          <w:szCs w:val="20"/>
        </w:rPr>
      </w:pPr>
      <w:r>
        <w:rPr>
          <w:rFonts w:ascii="Trebuchet MS" w:hAnsi="Trebuchet MS"/>
          <w:sz w:val="20"/>
          <w:szCs w:val="20"/>
        </w:rPr>
        <w:br w:type="page"/>
      </w:r>
    </w:p>
    <w:p w14:paraId="6E67C1CE" w14:textId="77777777" w:rsidR="009E437F" w:rsidRPr="009E437F" w:rsidRDefault="009E437F" w:rsidP="009E437F">
      <w:pPr>
        <w:pStyle w:val="1"/>
        <w:rPr>
          <w:rStyle w:val="2Char"/>
          <w:b/>
          <w:bCs/>
          <w:color w:val="365F91" w:themeColor="accent1" w:themeShade="BF"/>
          <w:sz w:val="28"/>
          <w:szCs w:val="28"/>
        </w:rPr>
      </w:pPr>
      <w:bookmarkStart w:id="24" w:name="_Toc101169623"/>
      <w:r w:rsidRPr="009E437F">
        <w:rPr>
          <w:rStyle w:val="2Char"/>
          <w:b/>
          <w:bCs/>
          <w:color w:val="365F91" w:themeColor="accent1" w:themeShade="BF"/>
          <w:sz w:val="28"/>
          <w:szCs w:val="28"/>
        </w:rPr>
        <w:lastRenderedPageBreak/>
        <w:t>2.</w:t>
      </w:r>
      <w:r w:rsidR="00010794" w:rsidRPr="009E437F">
        <w:rPr>
          <w:rStyle w:val="2Char"/>
          <w:b/>
          <w:bCs/>
          <w:color w:val="365F91" w:themeColor="accent1" w:themeShade="BF"/>
          <w:sz w:val="28"/>
          <w:szCs w:val="28"/>
        </w:rPr>
        <w:t>ΚΑΤΑΓΡΑΦΗ ΤΩΝ ΠΟΡΩΝ ΣΤΟΝ ΝΟΜΟ ΚΥΚΛΑΔΩΝ</w:t>
      </w:r>
      <w:bookmarkEnd w:id="24"/>
      <w:r w:rsidR="00010794" w:rsidRPr="009E437F">
        <w:rPr>
          <w:rStyle w:val="2Char"/>
          <w:b/>
          <w:bCs/>
          <w:color w:val="365F91" w:themeColor="accent1" w:themeShade="BF"/>
          <w:sz w:val="28"/>
          <w:szCs w:val="28"/>
        </w:rPr>
        <w:t xml:space="preserve"> </w:t>
      </w:r>
    </w:p>
    <w:p w14:paraId="4D1CEB9F" w14:textId="6EA7B849" w:rsidR="00010794" w:rsidRPr="009E437F" w:rsidRDefault="00010794" w:rsidP="009E437F">
      <w:pPr>
        <w:pStyle w:val="2"/>
        <w:rPr>
          <w:rFonts w:asciiTheme="minorHAnsi" w:hAnsiTheme="minorHAnsi" w:cstheme="minorHAnsi"/>
          <w:sz w:val="28"/>
          <w:szCs w:val="28"/>
        </w:rPr>
      </w:pPr>
      <w:bookmarkStart w:id="25" w:name="_Toc101169624"/>
      <w:r w:rsidRPr="009E437F">
        <w:rPr>
          <w:rFonts w:asciiTheme="minorHAnsi" w:hAnsiTheme="minorHAnsi" w:cstheme="minorHAnsi"/>
          <w:sz w:val="28"/>
          <w:szCs w:val="28"/>
        </w:rPr>
        <w:t>2.1 Σύρος</w:t>
      </w:r>
      <w:bookmarkEnd w:id="25"/>
      <w:r w:rsidRPr="009E437F">
        <w:rPr>
          <w:rFonts w:asciiTheme="minorHAnsi" w:hAnsiTheme="minorHAnsi" w:cstheme="minorHAnsi"/>
          <w:sz w:val="28"/>
          <w:szCs w:val="28"/>
        </w:rPr>
        <w:t xml:space="preserve"> </w:t>
      </w:r>
    </w:p>
    <w:p w14:paraId="7ABC8BD3" w14:textId="2F6E4B51" w:rsidR="004C169B" w:rsidRDefault="00991C57" w:rsidP="004C169B">
      <w:pPr>
        <w:rPr>
          <w:rFonts w:ascii="Trebuchet MS" w:hAnsi="Trebuchet MS"/>
          <w:sz w:val="20"/>
          <w:szCs w:val="20"/>
        </w:rPr>
      </w:pPr>
      <w:r>
        <w:rPr>
          <w:rFonts w:ascii="Trebuchet MS" w:hAnsi="Trebuchet MS"/>
          <w:noProof/>
          <w:sz w:val="20"/>
          <w:szCs w:val="20"/>
        </w:rPr>
        <w:drawing>
          <wp:anchor distT="0" distB="0" distL="114300" distR="114300" simplePos="0" relativeHeight="252052992" behindDoc="1" locked="0" layoutInCell="1" allowOverlap="1" wp14:anchorId="65D1674D" wp14:editId="306D0D32">
            <wp:simplePos x="0" y="0"/>
            <wp:positionH relativeFrom="margin">
              <wp:posOffset>-123825</wp:posOffset>
            </wp:positionH>
            <wp:positionV relativeFrom="paragraph">
              <wp:posOffset>88265</wp:posOffset>
            </wp:positionV>
            <wp:extent cx="5734050" cy="2179320"/>
            <wp:effectExtent l="0" t="0" r="0" b="0"/>
            <wp:wrapTight wrapText="bothSides">
              <wp:wrapPolygon edited="0">
                <wp:start x="0" y="0"/>
                <wp:lineTo x="0" y="21336"/>
                <wp:lineTo x="21528" y="21336"/>
                <wp:lineTo x="21528" y="0"/>
                <wp:lineTo x="0" y="0"/>
              </wp:wrapPolygon>
            </wp:wrapTight>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4050" cy="2179320"/>
                    </a:xfrm>
                    <a:prstGeom prst="rect">
                      <a:avLst/>
                    </a:prstGeom>
                    <a:noFill/>
                  </pic:spPr>
                </pic:pic>
              </a:graphicData>
            </a:graphic>
            <wp14:sizeRelH relativeFrom="margin">
              <wp14:pctWidth>0</wp14:pctWidth>
            </wp14:sizeRelH>
            <wp14:sizeRelV relativeFrom="margin">
              <wp14:pctHeight>0</wp14:pctHeight>
            </wp14:sizeRelV>
          </wp:anchor>
        </w:drawing>
      </w:r>
    </w:p>
    <w:p w14:paraId="7E14851C" w14:textId="42F823FF" w:rsidR="00071EE9" w:rsidRDefault="00071EE9" w:rsidP="004C169B">
      <w:pPr>
        <w:rPr>
          <w:rFonts w:ascii="Trebuchet MS" w:hAnsi="Trebuchet MS"/>
          <w:sz w:val="20"/>
          <w:szCs w:val="20"/>
        </w:rPr>
      </w:pPr>
    </w:p>
    <w:p w14:paraId="5D4A693D" w14:textId="0C2C76ED" w:rsidR="00071EE9" w:rsidRDefault="00071EE9" w:rsidP="004C169B">
      <w:pPr>
        <w:rPr>
          <w:rFonts w:ascii="Trebuchet MS" w:hAnsi="Trebuchet MS"/>
          <w:sz w:val="20"/>
          <w:szCs w:val="20"/>
        </w:rPr>
      </w:pPr>
    </w:p>
    <w:p w14:paraId="3D7B73FB" w14:textId="240478C4" w:rsidR="00071EE9" w:rsidRDefault="00071EE9" w:rsidP="004C169B">
      <w:pPr>
        <w:rPr>
          <w:rFonts w:ascii="Trebuchet MS" w:hAnsi="Trebuchet MS"/>
          <w:sz w:val="20"/>
          <w:szCs w:val="20"/>
        </w:rPr>
      </w:pPr>
    </w:p>
    <w:p w14:paraId="4A92C014" w14:textId="17F6D6AE" w:rsidR="00010794" w:rsidRDefault="00010794" w:rsidP="00F427EA">
      <w:pPr>
        <w:rPr>
          <w:rFonts w:ascii="Trebuchet MS" w:hAnsi="Trebuchet MS"/>
          <w:sz w:val="20"/>
          <w:szCs w:val="20"/>
        </w:rPr>
      </w:pPr>
    </w:p>
    <w:p w14:paraId="388351AD" w14:textId="2E4B2182" w:rsidR="00010794" w:rsidRDefault="00010794" w:rsidP="00F427EA">
      <w:pPr>
        <w:rPr>
          <w:rFonts w:ascii="Trebuchet MS" w:hAnsi="Trebuchet MS"/>
          <w:sz w:val="20"/>
          <w:szCs w:val="20"/>
        </w:rPr>
      </w:pPr>
    </w:p>
    <w:p w14:paraId="3A9248F3" w14:textId="0C9F9FF4" w:rsidR="00071EE9" w:rsidRDefault="00071EE9" w:rsidP="00F427EA">
      <w:pPr>
        <w:rPr>
          <w:rFonts w:ascii="Trebuchet MS" w:hAnsi="Trebuchet MS"/>
          <w:sz w:val="20"/>
          <w:szCs w:val="20"/>
        </w:rPr>
      </w:pPr>
    </w:p>
    <w:p w14:paraId="2E4D06A1" w14:textId="312FE431" w:rsidR="004C169B" w:rsidRDefault="004C169B" w:rsidP="00F427EA">
      <w:pPr>
        <w:rPr>
          <w:rFonts w:ascii="Trebuchet MS" w:hAnsi="Trebuchet MS"/>
          <w:sz w:val="20"/>
          <w:szCs w:val="20"/>
        </w:rPr>
      </w:pPr>
    </w:p>
    <w:p w14:paraId="5C041465" w14:textId="79BDF85A" w:rsidR="00513154" w:rsidRDefault="00991C57">
      <w:pPr>
        <w:rPr>
          <w:rFonts w:ascii="Trebuchet MS" w:hAnsi="Trebuchet MS"/>
          <w:sz w:val="20"/>
          <w:szCs w:val="20"/>
        </w:rPr>
      </w:pPr>
      <w:r w:rsidRPr="00010794">
        <w:rPr>
          <w:rFonts w:cstheme="minorHAnsi"/>
          <w:noProof/>
          <w:sz w:val="28"/>
          <w:szCs w:val="28"/>
        </w:rPr>
        <w:drawing>
          <wp:anchor distT="0" distB="0" distL="114300" distR="114300" simplePos="0" relativeHeight="251679232" behindDoc="0" locked="0" layoutInCell="1" allowOverlap="1" wp14:anchorId="0D9E37CD" wp14:editId="6CE505E4">
            <wp:simplePos x="0" y="0"/>
            <wp:positionH relativeFrom="leftMargin">
              <wp:posOffset>1026795</wp:posOffset>
            </wp:positionH>
            <wp:positionV relativeFrom="margin">
              <wp:posOffset>4850765</wp:posOffset>
            </wp:positionV>
            <wp:extent cx="353236" cy="360000"/>
            <wp:effectExtent l="0" t="0" r="8890" b="2540"/>
            <wp:wrapSquare wrapText="bothSides"/>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236" cy="360000"/>
                    </a:xfrm>
                    <a:prstGeom prst="rect">
                      <a:avLst/>
                    </a:prstGeom>
                    <a:noFill/>
                    <a:ln>
                      <a:noFill/>
                    </a:ln>
                  </pic:spPr>
                </pic:pic>
              </a:graphicData>
            </a:graphic>
          </wp:anchor>
        </w:drawing>
      </w:r>
      <w:r>
        <w:rPr>
          <w:rFonts w:ascii="Trebuchet MS" w:hAnsi="Trebuchet MS"/>
          <w:noProof/>
          <w:sz w:val="20"/>
          <w:szCs w:val="20"/>
        </w:rPr>
        <w:drawing>
          <wp:anchor distT="0" distB="0" distL="114300" distR="114300" simplePos="0" relativeHeight="252051968" behindDoc="1" locked="0" layoutInCell="1" allowOverlap="1" wp14:anchorId="1292B27C" wp14:editId="2B907C59">
            <wp:simplePos x="0" y="0"/>
            <wp:positionH relativeFrom="margin">
              <wp:align>right</wp:align>
            </wp:positionH>
            <wp:positionV relativeFrom="paragraph">
              <wp:posOffset>972820</wp:posOffset>
            </wp:positionV>
            <wp:extent cx="2758440" cy="3552825"/>
            <wp:effectExtent l="0" t="0" r="3810" b="9525"/>
            <wp:wrapTight wrapText="bothSides">
              <wp:wrapPolygon edited="0">
                <wp:start x="0" y="0"/>
                <wp:lineTo x="0" y="21542"/>
                <wp:lineTo x="21481" y="21542"/>
                <wp:lineTo x="21481" y="0"/>
                <wp:lineTo x="0" y="0"/>
              </wp:wrapPolygon>
            </wp:wrapTight>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8440" cy="355282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50912" behindDoc="0" locked="0" layoutInCell="1" allowOverlap="1" wp14:anchorId="33F49E30" wp14:editId="44685D7A">
                <wp:simplePos x="0" y="0"/>
                <wp:positionH relativeFrom="column">
                  <wp:posOffset>-315595</wp:posOffset>
                </wp:positionH>
                <wp:positionV relativeFrom="paragraph">
                  <wp:posOffset>2289810</wp:posOffset>
                </wp:positionV>
                <wp:extent cx="3409315" cy="1571625"/>
                <wp:effectExtent l="0" t="0" r="635" b="3175"/>
                <wp:wrapSquare wrapText="bothSides"/>
                <wp:docPr id="32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157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332315" w14:textId="77777777" w:rsidR="0000212C" w:rsidRPr="008B35D6" w:rsidRDefault="0000212C" w:rsidP="00CA6E6A">
                            <w:pPr>
                              <w:pStyle w:val="a7"/>
                              <w:numPr>
                                <w:ilvl w:val="0"/>
                                <w:numId w:val="26"/>
                              </w:numPr>
                              <w:ind w:left="284"/>
                              <w:jc w:val="both"/>
                              <w:rPr>
                                <w:rFonts w:ascii="Trebuchet MS" w:hAnsi="Trebuchet MS"/>
                              </w:rPr>
                            </w:pPr>
                            <w:r w:rsidRPr="008B35D6">
                              <w:rPr>
                                <w:rFonts w:ascii="Trebuchet MS" w:hAnsi="Trebuchet MS"/>
                              </w:rPr>
                              <w:t xml:space="preserve">Η Σύρος είναι </w:t>
                            </w:r>
                            <w:proofErr w:type="spellStart"/>
                            <w:r w:rsidRPr="008B35D6">
                              <w:rPr>
                                <w:rFonts w:ascii="Trebuchet MS" w:hAnsi="Trebuchet MS"/>
                              </w:rPr>
                              <w:t>προσβάσιμη</w:t>
                            </w:r>
                            <w:proofErr w:type="spellEnd"/>
                            <w:r w:rsidRPr="008B35D6">
                              <w:rPr>
                                <w:rFonts w:ascii="Trebuchet MS" w:hAnsi="Trebuchet MS"/>
                              </w:rPr>
                              <w:t xml:space="preserve"> αεροπορικώς μέσω του Αεροδρομίου Σύρου «Δημήτριος Βικέλας και ακτοπλοϊκώς από το λιμάνι του Πειραιά και από τα περισσότερα νησιά των Κυκλάδων, ενώ υπάρχει πρόσβαση και από άλλα νησιά που δεν ανήκουν στο σύμπλεγμα των Κυκλάδων, όπως είναι η Ρόδος, η Πάτμος, η Χίος και η Λέσβος.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F49E30" id="Text Box 118" o:spid="_x0000_s1031" type="#_x0000_t202" style="position:absolute;margin-left:-24.85pt;margin-top:180.3pt;width:268.45pt;height:123.75pt;z-index:25175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" stroked="f">
                <v:textbox>
                  <w:txbxContent>
                    <w:p w14:paraId="01332315" w14:textId="77777777" w:rsidR="0000212C" w:rsidRPr="008B35D6" w:rsidRDefault="0000212C" w:rsidP="00CA6E6A">
                      <w:pPr>
                        <w:pStyle w:val="a7"/>
                        <w:numPr>
                          <w:ilvl w:val="0"/>
                          <w:numId w:val="26"/>
                        </w:numPr>
                        <w:ind w:left="284"/>
                        <w:jc w:val="both"/>
                        <w:rPr>
                          <w:rFonts w:ascii="Trebuchet MS" w:hAnsi="Trebuchet MS"/>
                        </w:rPr>
                      </w:pPr>
                      <w:r w:rsidRPr="008B35D6">
                        <w:rPr>
                          <w:rFonts w:ascii="Trebuchet MS" w:hAnsi="Trebuchet MS"/>
                        </w:rPr>
                        <w:t xml:space="preserve">Η Σύρος είναι </w:t>
                      </w:r>
                      <w:proofErr w:type="spellStart"/>
                      <w:r w:rsidRPr="008B35D6">
                        <w:rPr>
                          <w:rFonts w:ascii="Trebuchet MS" w:hAnsi="Trebuchet MS"/>
                        </w:rPr>
                        <w:t>προσβάσιμη</w:t>
                      </w:r>
                      <w:proofErr w:type="spellEnd"/>
                      <w:r w:rsidRPr="008B35D6">
                        <w:rPr>
                          <w:rFonts w:ascii="Trebuchet MS" w:hAnsi="Trebuchet MS"/>
                        </w:rPr>
                        <w:t xml:space="preserve"> αεροπορικώς μέσω του Αεροδρομίου Σύρου «Δημήτριος Βικέλας και ακτοπλοϊκώς από το λιμάνι του Πειραιά και από τα περισσότερα νησιά των Κυκλάδων, ενώ υπάρχει πρόσβαση και από άλλα νησιά που δεν ανήκουν στο σύμπλεγμα των Κυκλάδων, όπως είναι η Ρόδος, η Πάτμος, η Χίος και η Λέσβος.</w:t>
                      </w:r>
                    </w:p>
                  </w:txbxContent>
                </v:textbox>
                <w10:wrap type="square"/>
              </v:shape>
            </w:pict>
          </mc:Fallback>
        </mc:AlternateContent>
      </w:r>
      <w:r w:rsidRPr="00010794">
        <w:rPr>
          <w:rFonts w:cstheme="minorHAnsi"/>
          <w:noProof/>
          <w:sz w:val="28"/>
          <w:szCs w:val="28"/>
        </w:rPr>
        <mc:AlternateContent>
          <mc:Choice Requires="wps">
            <w:drawing>
              <wp:anchor distT="45720" distB="45720" distL="114300" distR="114300" simplePos="0" relativeHeight="251749888" behindDoc="0" locked="0" layoutInCell="1" allowOverlap="1" wp14:anchorId="775B0C6E" wp14:editId="03C9DAFA">
                <wp:simplePos x="0" y="0"/>
                <wp:positionH relativeFrom="margin">
                  <wp:posOffset>-198120</wp:posOffset>
                </wp:positionH>
                <wp:positionV relativeFrom="paragraph">
                  <wp:posOffset>278130</wp:posOffset>
                </wp:positionV>
                <wp:extent cx="3562350" cy="846455"/>
                <wp:effectExtent l="0" t="0" r="0" b="0"/>
                <wp:wrapSquare wrapText="bothSides"/>
                <wp:docPr id="32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846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B9A041" w14:textId="77777777" w:rsidR="0000212C" w:rsidRPr="008B35D6" w:rsidRDefault="0000212C" w:rsidP="004C169B">
                            <w:pPr>
                              <w:jc w:val="both"/>
                              <w:rPr>
                                <w:rFonts w:ascii="Trebuchet MS" w:hAnsi="Trebuchet MS"/>
                                <w:b/>
                              </w:rPr>
                            </w:pPr>
                            <w:r w:rsidRPr="008B35D6">
                              <w:rPr>
                                <w:rFonts w:ascii="Trebuchet MS" w:hAnsi="Trebuchet MS"/>
                                <w:b/>
                              </w:rPr>
                              <w:t>Η Σύρος, βρίσκεται στο κεντρικό τμήμα των Κυκλάδων και πρωτεύουσά της είναι η Ερμούπολη, η οποία είναι και πρωτεύουσα του Νομού Κυκλάδων καθώς και έδρα της Περιφέρειας Νοτίου Αιγαίου.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B0C6E" id="Text Box 117" o:spid="_x0000_s1032" type="#_x0000_t202" style="position:absolute;margin-left:-15.6pt;margin-top:21.9pt;width:280.5pt;height:66.65pt;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" stroked="f">
                <v:textbox>
                  <w:txbxContent>
                    <w:p w14:paraId="32B9A041" w14:textId="77777777" w:rsidR="0000212C" w:rsidRPr="008B35D6" w:rsidRDefault="0000212C" w:rsidP="004C169B">
                      <w:pPr>
                        <w:jc w:val="both"/>
                        <w:rPr>
                          <w:rFonts w:ascii="Trebuchet MS" w:hAnsi="Trebuchet MS"/>
                          <w:b/>
                        </w:rPr>
                      </w:pPr>
                      <w:r w:rsidRPr="008B35D6">
                        <w:rPr>
                          <w:rFonts w:ascii="Trebuchet MS" w:hAnsi="Trebuchet MS"/>
                          <w:b/>
                        </w:rPr>
                        <w:t>Η Σύρος, βρίσκεται στο κεντρικό τμήμα των Κυκλάδων και πρωτεύουσά της είναι η Ερμούπολη, η οποία είναι και πρωτεύουσα του Νομού Κυκλάδων καθώς και έδρα της Περιφέρειας Νοτίου Αιγαίου.</w:t>
                      </w:r>
                    </w:p>
                  </w:txbxContent>
                </v:textbox>
                <w10:wrap type="square" anchorx="margin"/>
              </v:shape>
            </w:pict>
          </mc:Fallback>
        </mc:AlternateContent>
      </w:r>
      <w:r w:rsidR="00513154">
        <w:rPr>
          <w:rFonts w:ascii="Trebuchet MS" w:hAnsi="Trebuchet MS"/>
          <w:sz w:val="20"/>
          <w:szCs w:val="20"/>
        </w:rPr>
        <w:br w:type="page"/>
      </w:r>
    </w:p>
    <w:p w14:paraId="1D533F20" w14:textId="7DBB40A0" w:rsidR="00E826EE" w:rsidRPr="00905045" w:rsidRDefault="00905045" w:rsidP="00905045">
      <w:pPr>
        <w:pStyle w:val="2"/>
        <w:rPr>
          <w:rFonts w:asciiTheme="minorHAnsi" w:hAnsiTheme="minorHAnsi" w:cstheme="minorHAnsi"/>
          <w:sz w:val="28"/>
          <w:szCs w:val="28"/>
        </w:rPr>
      </w:pPr>
      <w:bookmarkStart w:id="26" w:name="_Toc101169625"/>
      <w:r w:rsidRPr="00905045">
        <w:rPr>
          <w:rFonts w:asciiTheme="minorHAnsi" w:hAnsiTheme="minorHAnsi" w:cstheme="minorHAnsi"/>
          <w:sz w:val="28"/>
          <w:szCs w:val="28"/>
        </w:rPr>
        <w:lastRenderedPageBreak/>
        <w:t>2.1.1 Επιγραμματική παρουσίαση πόρων θρησκευτικού τουρισμού</w:t>
      </w:r>
      <w:bookmarkEnd w:id="26"/>
    </w:p>
    <w:p w14:paraId="1DA975A9" w14:textId="77777777" w:rsidR="00513154" w:rsidRPr="00BB2B8E" w:rsidRDefault="00760484" w:rsidP="00760484">
      <w:pPr>
        <w:jc w:val="both"/>
        <w:rPr>
          <w:rFonts w:ascii="Trebuchet MS" w:hAnsi="Trebuchet MS" w:cstheme="minorHAnsi"/>
        </w:rPr>
      </w:pPr>
      <w:r w:rsidRPr="00BB2B8E">
        <w:rPr>
          <w:rFonts w:ascii="Trebuchet MS" w:hAnsi="Trebuchet MS" w:cstheme="minorHAnsi"/>
        </w:rPr>
        <w:t xml:space="preserve">Το νησί της Σύρου, βρίσκεται στο κεντρικό τμήμα των Κυκλάδων και χαρακτηρίζεται από την έντονη ύπαρξη του θρησκευτικού στοιχείου λόγω της πληθώρας των ορθόδοξων και καθολικών ναών, που συναντά κανείς εκεί. </w:t>
      </w:r>
      <w:r w:rsidR="00E826EE" w:rsidRPr="00BB2B8E">
        <w:rPr>
          <w:rFonts w:ascii="Trebuchet MS" w:hAnsi="Trebuchet MS" w:cstheme="minorHAnsi"/>
        </w:rPr>
        <w:t xml:space="preserve">Η θρησκευτική παράδοση της Σύρου χαρακτηρίζεται έντονα από την αρμονική συμβίωση Ορθόδοξων και Καθολικών, καθ΄ όλη τη διάρκεια του χρόνου. </w:t>
      </w:r>
      <w:r w:rsidRPr="00BB2B8E">
        <w:rPr>
          <w:rFonts w:ascii="Trebuchet MS" w:hAnsi="Trebuchet MS" w:cstheme="minorHAnsi"/>
        </w:rPr>
        <w:t xml:space="preserve">Η Σύρος </w:t>
      </w:r>
      <w:r w:rsidR="002E6FE0" w:rsidRPr="00BB2B8E">
        <w:rPr>
          <w:rFonts w:ascii="Trebuchet MS" w:hAnsi="Trebuchet MS" w:cstheme="minorHAnsi"/>
        </w:rPr>
        <w:t>διαθέτει πληθώρα καθολικών και ορθόδοξων ναών</w:t>
      </w:r>
      <w:r w:rsidRPr="00BB2B8E">
        <w:rPr>
          <w:rFonts w:ascii="Trebuchet MS" w:hAnsi="Trebuchet MS" w:cstheme="minorHAnsi"/>
        </w:rPr>
        <w:t>, μοναστήρια και ξωκλήσια. Πρόκειται για ένα συνονθύλευμα ιερής κατάνυξης, προσευχής, αρχιτεκτονικής και καλλιτεχνικής μοναδικότητας, ελευθερίας πνεύματος και ψυχής.</w:t>
      </w:r>
    </w:p>
    <w:p w14:paraId="09138F5E" w14:textId="77777777" w:rsidR="00760484" w:rsidRPr="00BB2B8E" w:rsidRDefault="00760484" w:rsidP="00760484">
      <w:pPr>
        <w:jc w:val="both"/>
        <w:rPr>
          <w:rFonts w:ascii="Trebuchet MS" w:hAnsi="Trebuchet MS" w:cstheme="minorHAnsi"/>
        </w:rPr>
      </w:pPr>
      <w:r w:rsidRPr="00BB2B8E">
        <w:rPr>
          <w:rFonts w:ascii="Trebuchet MS" w:hAnsi="Trebuchet MS" w:cstheme="minorHAnsi"/>
        </w:rPr>
        <w:t>Η ιδιαίτερη αρχιτεκτονική των εκκλησιών της Σύρου, με το μοναδικό «πάντρεμα» δυτικών και ανατολικών στοιχείων, είναι που κάνει μοναδικούς τους ιερούς ναούς και τα μοναστήρια του νησιού.</w:t>
      </w:r>
    </w:p>
    <w:p w14:paraId="2F5C3B08" w14:textId="50D0E1B4" w:rsidR="005C2FC3" w:rsidRPr="00BB2B8E" w:rsidRDefault="005C2FC3" w:rsidP="005C2FC3">
      <w:pPr>
        <w:rPr>
          <w:rFonts w:ascii="Trebuchet MS" w:hAnsi="Trebuchet MS"/>
          <w:b/>
          <w:bCs/>
          <w:sz w:val="28"/>
          <w:szCs w:val="28"/>
          <w:u w:val="single"/>
        </w:rPr>
      </w:pPr>
    </w:p>
    <w:tbl>
      <w:tblPr>
        <w:tblStyle w:val="1-511"/>
        <w:tblW w:w="0" w:type="auto"/>
        <w:shd w:val="clear" w:color="auto" w:fill="FFFFFF" w:themeFill="background1"/>
        <w:tblLook w:val="04A0" w:firstRow="1" w:lastRow="0" w:firstColumn="1" w:lastColumn="0" w:noHBand="0" w:noVBand="1"/>
      </w:tblPr>
      <w:tblGrid>
        <w:gridCol w:w="9392"/>
      </w:tblGrid>
      <w:tr w:rsidR="006B0F9A" w:rsidRPr="00BB2B8E" w14:paraId="4C169ADB" w14:textId="77777777" w:rsidTr="00242F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BFBFBF" w:themeFill="background1" w:themeFillShade="BF"/>
          </w:tcPr>
          <w:p w14:paraId="5CBCA519" w14:textId="77777777" w:rsidR="005C2FC3" w:rsidRPr="00245FF3" w:rsidRDefault="005C2FC3" w:rsidP="005C2FC3">
            <w:pPr>
              <w:spacing w:after="120" w:line="276" w:lineRule="auto"/>
              <w:rPr>
                <w:rFonts w:ascii="Trebuchet MS" w:hAnsi="Trebuchet MS"/>
                <w:color w:val="000000" w:themeColor="text1"/>
              </w:rPr>
            </w:pPr>
            <w:r w:rsidRPr="00245FF3">
              <w:rPr>
                <w:rFonts w:ascii="Trebuchet MS" w:hAnsi="Trebuchet MS"/>
                <w:color w:val="000000" w:themeColor="text1"/>
              </w:rPr>
              <w:t>Θρησκευτικώς ενεργά κτίσματα που διατηρούν τη θρησκευτική τους λειτουργία</w:t>
            </w:r>
          </w:p>
        </w:tc>
      </w:tr>
      <w:tr w:rsidR="006B0F9A" w:rsidRPr="00BB2B8E" w14:paraId="14978E77"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A3F972E" w14:textId="77777777" w:rsidR="005C2FC3" w:rsidRPr="00245FF3" w:rsidRDefault="00266921" w:rsidP="006735A4">
            <w:pPr>
              <w:rPr>
                <w:rFonts w:ascii="Trebuchet MS" w:hAnsi="Trebuchet MS" w:cstheme="minorHAnsi"/>
                <w:b w:val="0"/>
                <w:color w:val="000000" w:themeColor="text1"/>
              </w:rPr>
            </w:pPr>
            <w:bookmarkStart w:id="27" w:name="_Hlk100330566"/>
            <w:r w:rsidRPr="00245FF3">
              <w:rPr>
                <w:rFonts w:ascii="Trebuchet MS" w:hAnsi="Trebuchet MS" w:cstheme="minorHAnsi"/>
                <w:b w:val="0"/>
                <w:color w:val="000000" w:themeColor="text1"/>
              </w:rPr>
              <w:t>Ιερό</w:t>
            </w:r>
            <w:r w:rsidR="005C2FC3" w:rsidRPr="00245FF3">
              <w:rPr>
                <w:rFonts w:ascii="Trebuchet MS" w:hAnsi="Trebuchet MS" w:cstheme="minorHAnsi"/>
                <w:b w:val="0"/>
                <w:color w:val="000000" w:themeColor="text1"/>
              </w:rPr>
              <w:t xml:space="preserve">ς Μητροπολιτικός ναός της Μεταμόρφωσης του </w:t>
            </w:r>
            <w:proofErr w:type="spellStart"/>
            <w:r w:rsidR="005C2FC3" w:rsidRPr="00245FF3">
              <w:rPr>
                <w:rFonts w:ascii="Trebuchet MS" w:hAnsi="Trebuchet MS" w:cstheme="minorHAnsi"/>
                <w:b w:val="0"/>
                <w:color w:val="000000" w:themeColor="text1"/>
              </w:rPr>
              <w:t>Σωτήρος</w:t>
            </w:r>
            <w:proofErr w:type="spellEnd"/>
          </w:p>
        </w:tc>
      </w:tr>
      <w:tr w:rsidR="006B0F9A" w:rsidRPr="00BB2B8E" w14:paraId="7DB6FDC2"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5411B0A" w14:textId="77777777" w:rsidR="005C2FC3" w:rsidRPr="00245FF3" w:rsidRDefault="00373293" w:rsidP="006735A4">
            <w:pPr>
              <w:rPr>
                <w:rFonts w:ascii="Trebuchet MS" w:hAnsi="Trebuchet MS" w:cstheme="minorHAnsi"/>
                <w:b w:val="0"/>
                <w:color w:val="000000" w:themeColor="text1"/>
              </w:rPr>
            </w:pPr>
            <w:bookmarkStart w:id="28" w:name="_Hlk100330587"/>
            <w:bookmarkEnd w:id="27"/>
            <w:r w:rsidRPr="00245FF3">
              <w:rPr>
                <w:rFonts w:ascii="Trebuchet MS" w:hAnsi="Trebuchet MS" w:cstheme="minorHAnsi"/>
                <w:b w:val="0"/>
                <w:color w:val="000000" w:themeColor="text1"/>
              </w:rPr>
              <w:t>Ορθόδοξη εκκλησία της Κοίμησης της Θεοτόκου</w:t>
            </w:r>
          </w:p>
        </w:tc>
      </w:tr>
      <w:bookmarkEnd w:id="28"/>
      <w:tr w:rsidR="006B0F9A" w:rsidRPr="00BB2B8E" w14:paraId="4A03E333"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70320558" w14:textId="77777777" w:rsidR="005C2FC3" w:rsidRPr="00245FF3" w:rsidRDefault="00266921"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 xml:space="preserve">Ιερός ναός  </w:t>
            </w:r>
            <w:r w:rsidR="00007EB7" w:rsidRPr="00245FF3">
              <w:rPr>
                <w:rFonts w:ascii="Trebuchet MS" w:hAnsi="Trebuchet MS" w:cstheme="minorHAnsi"/>
                <w:b w:val="0"/>
                <w:color w:val="000000" w:themeColor="text1"/>
              </w:rPr>
              <w:t>της Ευαγγελίστριας</w:t>
            </w:r>
          </w:p>
        </w:tc>
      </w:tr>
      <w:tr w:rsidR="006B0F9A" w:rsidRPr="00BB2B8E" w14:paraId="55A86006"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22FFA77" w14:textId="77777777" w:rsidR="005C2FC3" w:rsidRPr="00245FF3" w:rsidRDefault="00B77987"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 xml:space="preserve">Ιερός ναός </w:t>
            </w:r>
            <w:r w:rsidR="0008685B" w:rsidRPr="00245FF3">
              <w:rPr>
                <w:rFonts w:ascii="Trebuchet MS" w:hAnsi="Trebuchet MS" w:cstheme="minorHAnsi"/>
                <w:b w:val="0"/>
                <w:color w:val="000000" w:themeColor="text1"/>
              </w:rPr>
              <w:t>Αγίου Νικολάου</w:t>
            </w:r>
          </w:p>
        </w:tc>
      </w:tr>
      <w:tr w:rsidR="006B0F9A" w:rsidRPr="00BB2B8E" w14:paraId="2D8DC43A"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3778BA3F" w14:textId="77777777" w:rsidR="005C2FC3" w:rsidRPr="00245FF3" w:rsidRDefault="005018B8"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 xml:space="preserve">Ιερός </w:t>
            </w:r>
            <w:r w:rsidR="000E7989" w:rsidRPr="00245FF3">
              <w:rPr>
                <w:rFonts w:ascii="Trebuchet MS" w:hAnsi="Trebuchet MS" w:cstheme="minorHAnsi"/>
                <w:b w:val="0"/>
                <w:color w:val="000000" w:themeColor="text1"/>
              </w:rPr>
              <w:t xml:space="preserve">ναός Ανάστασης του </w:t>
            </w:r>
            <w:proofErr w:type="spellStart"/>
            <w:r w:rsidR="000E7989" w:rsidRPr="00245FF3">
              <w:rPr>
                <w:rFonts w:ascii="Trebuchet MS" w:hAnsi="Trebuchet MS" w:cstheme="minorHAnsi"/>
                <w:b w:val="0"/>
                <w:color w:val="000000" w:themeColor="text1"/>
              </w:rPr>
              <w:t>Σωτήρος</w:t>
            </w:r>
            <w:proofErr w:type="spellEnd"/>
          </w:p>
        </w:tc>
      </w:tr>
      <w:tr w:rsidR="006B0F9A" w:rsidRPr="00BB2B8E" w14:paraId="4B00EAAA"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32ADA788" w14:textId="77777777" w:rsidR="005C2FC3" w:rsidRPr="00245FF3" w:rsidRDefault="00A72C65" w:rsidP="006735A4">
            <w:pPr>
              <w:rPr>
                <w:rFonts w:ascii="Trebuchet MS" w:hAnsi="Trebuchet MS" w:cstheme="minorHAnsi"/>
                <w:b w:val="0"/>
                <w:color w:val="000000" w:themeColor="text1"/>
              </w:rPr>
            </w:pPr>
            <w:bookmarkStart w:id="29" w:name="_Hlk100330627"/>
            <w:r w:rsidRPr="00245FF3">
              <w:rPr>
                <w:rFonts w:ascii="Trebuchet MS" w:hAnsi="Trebuchet MS" w:cstheme="minorHAnsi"/>
                <w:b w:val="0"/>
                <w:color w:val="000000" w:themeColor="text1"/>
              </w:rPr>
              <w:t>Καθολική εκκλησία του Αγίου Γεωργίου</w:t>
            </w:r>
            <w:bookmarkEnd w:id="29"/>
          </w:p>
        </w:tc>
      </w:tr>
      <w:tr w:rsidR="006B0F9A" w:rsidRPr="00BB2B8E" w14:paraId="51C13EE3"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7D3768ED" w14:textId="77777777" w:rsidR="005C2FC3" w:rsidRPr="00245FF3" w:rsidRDefault="005C2FC3" w:rsidP="006735A4">
            <w:pPr>
              <w:rPr>
                <w:rFonts w:ascii="Trebuchet MS" w:hAnsi="Trebuchet MS" w:cstheme="minorHAnsi"/>
                <w:b w:val="0"/>
                <w:color w:val="000000" w:themeColor="text1"/>
              </w:rPr>
            </w:pPr>
            <w:bookmarkStart w:id="30" w:name="_Hlk100330639"/>
            <w:r w:rsidRPr="00245FF3">
              <w:rPr>
                <w:rFonts w:ascii="Trebuchet MS" w:hAnsi="Trebuchet MS" w:cstheme="minorHAnsi"/>
                <w:b w:val="0"/>
                <w:color w:val="000000" w:themeColor="text1"/>
              </w:rPr>
              <w:t xml:space="preserve">Ιερός Ναός Αγίου Νικόλαου </w:t>
            </w:r>
            <w:r w:rsidR="004E0A06" w:rsidRPr="00245FF3">
              <w:rPr>
                <w:rFonts w:ascii="Trebuchet MS" w:hAnsi="Trebuchet MS" w:cstheme="minorHAnsi"/>
                <w:b w:val="0"/>
                <w:color w:val="000000" w:themeColor="text1"/>
              </w:rPr>
              <w:t xml:space="preserve">των Πτωχών </w:t>
            </w:r>
            <w:bookmarkEnd w:id="30"/>
          </w:p>
        </w:tc>
      </w:tr>
      <w:tr w:rsidR="006B0F9A" w:rsidRPr="00BB2B8E" w14:paraId="0F2543E8"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7D966ECA" w14:textId="77777777" w:rsidR="005C2FC3" w:rsidRPr="00245FF3" w:rsidRDefault="008E74F5"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Κ</w:t>
            </w:r>
            <w:r w:rsidR="00C60617" w:rsidRPr="00245FF3">
              <w:rPr>
                <w:rFonts w:ascii="Trebuchet MS" w:hAnsi="Trebuchet MS" w:cstheme="minorHAnsi"/>
                <w:b w:val="0"/>
                <w:color w:val="000000" w:themeColor="text1"/>
              </w:rPr>
              <w:t>αθολική εκκλησία του Σεβαστιανού</w:t>
            </w:r>
          </w:p>
        </w:tc>
      </w:tr>
      <w:tr w:rsidR="006B0F9A" w:rsidRPr="00BB2B8E" w14:paraId="2CC95086"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7BA2FD2" w14:textId="77777777" w:rsidR="00A366EB" w:rsidRPr="00245FF3" w:rsidRDefault="00A366EB"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Ορθόδοξος ναός του Αγίου Ιωάννη</w:t>
            </w:r>
          </w:p>
        </w:tc>
      </w:tr>
      <w:tr w:rsidR="006B0F9A" w:rsidRPr="00BB2B8E" w14:paraId="6648CB2A"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6856D57B" w14:textId="77777777" w:rsidR="00C60617" w:rsidRPr="00245FF3" w:rsidRDefault="00C3073B"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Γυναικεία ορθόδοξη Μονή της Αγίας Βαρβάρας</w:t>
            </w:r>
          </w:p>
        </w:tc>
      </w:tr>
      <w:tr w:rsidR="006B0F9A" w:rsidRPr="00BB2B8E" w14:paraId="4C834DFE"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1A6F14A" w14:textId="77777777" w:rsidR="00C60617" w:rsidRPr="00245FF3" w:rsidRDefault="00C60617" w:rsidP="006735A4">
            <w:pPr>
              <w:rPr>
                <w:rFonts w:ascii="Trebuchet MS" w:hAnsi="Trebuchet MS" w:cstheme="minorHAnsi"/>
                <w:b w:val="0"/>
                <w:color w:val="000000" w:themeColor="text1"/>
              </w:rPr>
            </w:pPr>
            <w:r w:rsidRPr="00245FF3">
              <w:rPr>
                <w:rFonts w:ascii="Trebuchet MS" w:hAnsi="Trebuchet MS" w:cstheme="minorHAnsi"/>
                <w:b w:val="0"/>
                <w:color w:val="000000" w:themeColor="text1"/>
              </w:rPr>
              <w:t xml:space="preserve">Ορθόδοξος ναός του Προφήτη Ηλία </w:t>
            </w:r>
          </w:p>
        </w:tc>
      </w:tr>
      <w:tr w:rsidR="006B0F9A" w:rsidRPr="00BB2B8E" w14:paraId="01B55BC8" w14:textId="77777777" w:rsidTr="00242F46">
        <w:tc>
          <w:tcPr>
            <w:cnfStyle w:val="001000000000" w:firstRow="0" w:lastRow="0" w:firstColumn="1" w:lastColumn="0" w:oddVBand="0" w:evenVBand="0" w:oddHBand="0" w:evenHBand="0" w:firstRowFirstColumn="0" w:firstRowLastColumn="0" w:lastRowFirstColumn="0" w:lastRowLastColumn="0"/>
            <w:tcW w:w="9392" w:type="dxa"/>
            <w:shd w:val="clear" w:color="auto" w:fill="BFBFBF" w:themeFill="background1" w:themeFillShade="BF"/>
          </w:tcPr>
          <w:p w14:paraId="6453E642" w14:textId="77777777" w:rsidR="005C2FC3" w:rsidRPr="00245FF3" w:rsidRDefault="005C2FC3" w:rsidP="006735A4">
            <w:pPr>
              <w:spacing w:line="276" w:lineRule="auto"/>
              <w:rPr>
                <w:rFonts w:ascii="Trebuchet MS" w:hAnsi="Trebuchet MS" w:cstheme="minorHAnsi"/>
                <w:color w:val="000000" w:themeColor="text1"/>
              </w:rPr>
            </w:pPr>
            <w:r w:rsidRPr="00245FF3">
              <w:rPr>
                <w:rFonts w:ascii="Trebuchet MS" w:hAnsi="Trebuchet MS"/>
                <w:color w:val="000000" w:themeColor="text1"/>
              </w:rPr>
              <w:t>Θρησκευτικά μουσεία</w:t>
            </w:r>
          </w:p>
        </w:tc>
      </w:tr>
      <w:tr w:rsidR="006B0F9A" w:rsidRPr="00BB2B8E" w14:paraId="6CAB7BAF"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58EA70E" w14:textId="77777777" w:rsidR="005C2FC3" w:rsidRPr="00245FF3" w:rsidRDefault="005C2FC3" w:rsidP="006735A4">
            <w:pPr>
              <w:rPr>
                <w:rFonts w:ascii="Trebuchet MS" w:hAnsi="Trebuchet MS"/>
                <w:b w:val="0"/>
                <w:bCs w:val="0"/>
                <w:color w:val="000000" w:themeColor="text1"/>
              </w:rPr>
            </w:pPr>
            <w:bookmarkStart w:id="31" w:name="_Hlk100330663"/>
            <w:r w:rsidRPr="00245FF3">
              <w:rPr>
                <w:rFonts w:ascii="Trebuchet MS" w:hAnsi="Trebuchet MS" w:cstheme="minorHAnsi"/>
                <w:b w:val="0"/>
                <w:color w:val="000000" w:themeColor="text1"/>
              </w:rPr>
              <w:t>Εκκλησιαστικ</w:t>
            </w:r>
            <w:r w:rsidR="00E826EE" w:rsidRPr="00245FF3">
              <w:rPr>
                <w:rFonts w:ascii="Trebuchet MS" w:hAnsi="Trebuchet MS" w:cstheme="minorHAnsi"/>
                <w:b w:val="0"/>
                <w:color w:val="000000" w:themeColor="text1"/>
              </w:rPr>
              <w:t xml:space="preserve">ό Μουσείο Ερμούπολης </w:t>
            </w:r>
          </w:p>
        </w:tc>
      </w:tr>
      <w:bookmarkEnd w:id="31"/>
      <w:tr w:rsidR="006B0F9A" w:rsidRPr="00BB2B8E" w14:paraId="78BDF537" w14:textId="77777777" w:rsidTr="00242F46">
        <w:tc>
          <w:tcPr>
            <w:cnfStyle w:val="001000000000" w:firstRow="0" w:lastRow="0" w:firstColumn="1" w:lastColumn="0" w:oddVBand="0" w:evenVBand="0" w:oddHBand="0" w:evenHBand="0" w:firstRowFirstColumn="0" w:firstRowLastColumn="0" w:lastRowFirstColumn="0" w:lastRowLastColumn="0"/>
            <w:tcW w:w="9392" w:type="dxa"/>
            <w:shd w:val="clear" w:color="auto" w:fill="BFBFBF" w:themeFill="background1" w:themeFillShade="BF"/>
          </w:tcPr>
          <w:p w14:paraId="09B4D0E1" w14:textId="77777777" w:rsidR="008A0CAD" w:rsidRPr="00245FF3" w:rsidRDefault="00ED642C" w:rsidP="005C2FC3">
            <w:pPr>
              <w:rPr>
                <w:rFonts w:ascii="Trebuchet MS" w:hAnsi="Trebuchet MS" w:cstheme="minorHAnsi"/>
                <w:color w:val="000000" w:themeColor="text1"/>
              </w:rPr>
            </w:pPr>
            <w:r w:rsidRPr="00245FF3">
              <w:rPr>
                <w:rFonts w:ascii="Trebuchet MS" w:hAnsi="Trebuchet MS" w:cstheme="minorHAnsi"/>
                <w:color w:val="000000" w:themeColor="text1"/>
              </w:rPr>
              <w:t xml:space="preserve">Θρησκευτικά </w:t>
            </w:r>
            <w:r w:rsidR="008A0CAD" w:rsidRPr="00245FF3">
              <w:rPr>
                <w:rFonts w:ascii="Trebuchet MS" w:hAnsi="Trebuchet MS" w:cstheme="minorHAnsi"/>
                <w:color w:val="000000" w:themeColor="text1"/>
              </w:rPr>
              <w:t xml:space="preserve">μνημεία </w:t>
            </w:r>
          </w:p>
        </w:tc>
      </w:tr>
      <w:tr w:rsidR="006B0F9A" w:rsidRPr="00BB2B8E" w14:paraId="707E4EF4" w14:textId="77777777" w:rsidTr="00BB2B8E">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A754900" w14:textId="77777777" w:rsidR="008A0CAD" w:rsidRPr="00245FF3" w:rsidRDefault="00ED642C" w:rsidP="005C2FC3">
            <w:pPr>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Ταφικά μνημεία  στον ναό</w:t>
            </w:r>
            <w:r w:rsidR="008A0CAD" w:rsidRPr="00245FF3">
              <w:rPr>
                <w:rFonts w:ascii="Trebuchet MS" w:hAnsi="Trebuchet MS" w:cstheme="minorHAnsi"/>
                <w:b w:val="0"/>
                <w:bCs w:val="0"/>
                <w:color w:val="000000" w:themeColor="text1"/>
              </w:rPr>
              <w:t xml:space="preserve"> του Αγίου Γεωργίου </w:t>
            </w:r>
          </w:p>
        </w:tc>
      </w:tr>
    </w:tbl>
    <w:p w14:paraId="38A7CB32" w14:textId="77777777" w:rsidR="006735A4" w:rsidRDefault="006735A4">
      <w:pPr>
        <w:rPr>
          <w:b/>
          <w:bCs/>
          <w:sz w:val="30"/>
          <w:szCs w:val="30"/>
          <w:u w:val="single"/>
        </w:rPr>
      </w:pPr>
    </w:p>
    <w:p w14:paraId="182B0E04" w14:textId="77777777" w:rsidR="006735A4" w:rsidRDefault="006735A4">
      <w:pPr>
        <w:rPr>
          <w:b/>
          <w:bCs/>
          <w:sz w:val="30"/>
          <w:szCs w:val="30"/>
          <w:u w:val="single"/>
        </w:rPr>
      </w:pPr>
      <w:r>
        <w:rPr>
          <w:b/>
          <w:bCs/>
          <w:sz w:val="30"/>
          <w:szCs w:val="30"/>
          <w:u w:val="single"/>
        </w:rPr>
        <w:br w:type="page"/>
      </w:r>
    </w:p>
    <w:p w14:paraId="46C5628E" w14:textId="64168077" w:rsidR="00347006" w:rsidRPr="00084BEF" w:rsidRDefault="00084BEF" w:rsidP="00084BEF">
      <w:pPr>
        <w:pStyle w:val="2"/>
        <w:rPr>
          <w:rFonts w:asciiTheme="minorHAnsi" w:hAnsiTheme="minorHAnsi" w:cstheme="minorHAnsi"/>
          <w:sz w:val="28"/>
          <w:szCs w:val="28"/>
        </w:rPr>
      </w:pPr>
      <w:bookmarkStart w:id="32" w:name="_Toc101169626"/>
      <w:r w:rsidRPr="00084BEF">
        <w:rPr>
          <w:rFonts w:asciiTheme="minorHAnsi" w:hAnsiTheme="minorHAnsi" w:cstheme="minorHAnsi"/>
          <w:sz w:val="28"/>
          <w:szCs w:val="28"/>
        </w:rPr>
        <w:lastRenderedPageBreak/>
        <w:t>2.1.2 Αναλυτική παρουσίαση πόρων θρησκευτικού τουρισμού</w:t>
      </w:r>
      <w:bookmarkEnd w:id="32"/>
      <w:r w:rsidRPr="00084BEF">
        <w:rPr>
          <w:rFonts w:asciiTheme="minorHAnsi" w:hAnsiTheme="minorHAnsi" w:cstheme="minorHAnsi"/>
          <w:sz w:val="28"/>
          <w:szCs w:val="28"/>
        </w:rPr>
        <w:t xml:space="preserve"> </w:t>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FFFF" w:themeFill="background1"/>
        <w:tblLook w:val="04A0" w:firstRow="1" w:lastRow="0" w:firstColumn="1" w:lastColumn="0" w:noHBand="0" w:noVBand="1"/>
      </w:tblPr>
      <w:tblGrid>
        <w:gridCol w:w="9356"/>
      </w:tblGrid>
      <w:tr w:rsidR="00486476" w:rsidRPr="002822F7" w14:paraId="6F0ADE49" w14:textId="77777777" w:rsidTr="00D2718E">
        <w:tc>
          <w:tcPr>
            <w:tcW w:w="9356" w:type="dxa"/>
            <w:shd w:val="clear" w:color="auto" w:fill="BFBFBF" w:themeFill="background1" w:themeFillShade="BF"/>
          </w:tcPr>
          <w:p w14:paraId="1D62B6C8" w14:textId="77777777" w:rsidR="00486476" w:rsidRPr="00D2718E" w:rsidRDefault="00486476" w:rsidP="00561073">
            <w:pPr>
              <w:spacing w:after="120"/>
              <w:rPr>
                <w:rFonts w:ascii="Trebuchet MS" w:hAnsi="Trebuchet MS"/>
                <w:i/>
                <w:iCs/>
                <w:sz w:val="24"/>
                <w:szCs w:val="24"/>
              </w:rPr>
            </w:pPr>
            <w:bookmarkStart w:id="33" w:name="_Hlk89853608"/>
            <w:r w:rsidRPr="00D2718E">
              <w:rPr>
                <w:rFonts w:ascii="Trebuchet MS" w:hAnsi="Trebuchet MS"/>
                <w:b/>
                <w:bCs/>
                <w:i/>
                <w:iCs/>
                <w:sz w:val="24"/>
                <w:szCs w:val="24"/>
              </w:rPr>
              <w:t>Θρησκευτικώς ενεργά κτίσματα που διατηρούν τη θρησκευτική τους λειτουργία</w:t>
            </w:r>
          </w:p>
        </w:tc>
      </w:tr>
      <w:tr w:rsidR="00486476" w14:paraId="32A6AC85" w14:textId="77777777" w:rsidTr="008B2731">
        <w:tc>
          <w:tcPr>
            <w:tcW w:w="9356" w:type="dxa"/>
            <w:shd w:val="clear" w:color="auto" w:fill="FFFFFF" w:themeFill="background1"/>
          </w:tcPr>
          <w:p w14:paraId="51B2C834" w14:textId="77777777" w:rsidR="008B2731" w:rsidRDefault="008B2731" w:rsidP="00561073">
            <w:pPr>
              <w:rPr>
                <w:rFonts w:cstheme="minorHAnsi"/>
                <w:b/>
                <w:bCs/>
                <w:smallCaps/>
                <w:sz w:val="24"/>
                <w:szCs w:val="24"/>
                <w:u w:val="single"/>
              </w:rPr>
            </w:pPr>
          </w:p>
          <w:p w14:paraId="0EFE893D" w14:textId="4F823832" w:rsidR="00486476" w:rsidRPr="000A1F90" w:rsidRDefault="00063D5A" w:rsidP="00D2718E">
            <w:pPr>
              <w:spacing w:after="80" w:line="276" w:lineRule="auto"/>
              <w:rPr>
                <w:rFonts w:ascii="Trebuchet MS" w:hAnsi="Trebuchet MS" w:cstheme="minorHAnsi"/>
                <w:b/>
                <w:bCs/>
                <w:smallCaps/>
                <w:u w:val="single"/>
              </w:rPr>
            </w:pPr>
            <w:proofErr w:type="spellStart"/>
            <w:r w:rsidRPr="000A1F90">
              <w:rPr>
                <w:rFonts w:ascii="Trebuchet MS" w:hAnsi="Trebuchet MS" w:cstheme="minorHAnsi"/>
                <w:b/>
                <w:bCs/>
                <w:smallCaps/>
                <w:u w:val="single"/>
              </w:rPr>
              <w:t>ιεροσ</w:t>
            </w:r>
            <w:proofErr w:type="spellEnd"/>
            <w:r w:rsidRPr="000A1F90">
              <w:rPr>
                <w:rFonts w:ascii="Trebuchet MS" w:hAnsi="Trebuchet MS" w:cstheme="minorHAnsi"/>
                <w:b/>
                <w:bCs/>
                <w:smallCaps/>
                <w:u w:val="single"/>
              </w:rPr>
              <w:t xml:space="preserve"> Μητροπολιτικός ναός Μεταμόρφωσης του </w:t>
            </w:r>
            <w:proofErr w:type="spellStart"/>
            <w:r w:rsidRPr="000A1F90">
              <w:rPr>
                <w:rFonts w:ascii="Trebuchet MS" w:hAnsi="Trebuchet MS" w:cstheme="minorHAnsi"/>
                <w:b/>
                <w:bCs/>
                <w:smallCaps/>
                <w:u w:val="single"/>
              </w:rPr>
              <w:t>Σωτήρος</w:t>
            </w:r>
            <w:proofErr w:type="spellEnd"/>
          </w:p>
          <w:p w14:paraId="1886E4AF" w14:textId="70D15B15" w:rsidR="00063D5A" w:rsidRDefault="00063D5A" w:rsidP="00D2718E">
            <w:pPr>
              <w:spacing w:after="80" w:line="276" w:lineRule="auto"/>
              <w:jc w:val="both"/>
              <w:rPr>
                <w:rFonts w:ascii="Trebuchet MS" w:hAnsi="Trebuchet MS"/>
              </w:rPr>
            </w:pPr>
            <w:r w:rsidRPr="000A1F90">
              <w:rPr>
                <w:rFonts w:ascii="Trebuchet MS" w:hAnsi="Trebuchet MS"/>
              </w:rPr>
              <w:t xml:space="preserve">Ο </w:t>
            </w:r>
            <w:r w:rsidR="00964484" w:rsidRPr="000A1F90">
              <w:rPr>
                <w:rFonts w:ascii="Trebuchet MS" w:hAnsi="Trebuchet MS"/>
              </w:rPr>
              <w:t xml:space="preserve">Ορθόδοξος </w:t>
            </w:r>
            <w:r w:rsidRPr="000A1F90">
              <w:rPr>
                <w:rFonts w:ascii="Trebuchet MS" w:hAnsi="Trebuchet MS"/>
              </w:rPr>
              <w:t xml:space="preserve">ναός χτίστηκε το 1824 από πρόσφυγες των Ψαρών και της Χίου σε έναν ανηφορικό δρόμο κοντά στη σημερινή Πλατεία Μιαούλη. Βρίσκεται σε κοντινή απόσταση από το δημαρχείο της πόλης και το Θέατρο Απόλλων. Είναι </w:t>
            </w:r>
            <w:proofErr w:type="spellStart"/>
            <w:r w:rsidRPr="000A1F90">
              <w:rPr>
                <w:rFonts w:ascii="Trebuchet MS" w:hAnsi="Trebuchet MS"/>
              </w:rPr>
              <w:t>τρίκλιτη</w:t>
            </w:r>
            <w:proofErr w:type="spellEnd"/>
            <w:r w:rsidRPr="000A1F90">
              <w:rPr>
                <w:rFonts w:ascii="Trebuchet MS" w:hAnsi="Trebuchet MS"/>
              </w:rPr>
              <w:t xml:space="preserve"> εκκλησία, ρυθμού βασιλικής με τρούλο και ο σχεδιασμός της παραπέμπει στην Παναγία της Τήνου. Διαθέτει δύο κωδωνοστάσια, όπου μεταξύ άλλων φιλοξενείται και η καμπάνα του Αγίου Νικολάου των Ψαρών. Ξεχωρίζει για τον ασπρόμαυρο ψηφιδωτό προαύλιο χώρο, τη διακοσμητική ζωγραφική και τα δείγματα αγιογραφίας του 19ου αιώνα, τις παλιές εικόνες και τα αντικείμενα ξυλογλυπτικής, καθώς και τα διάφορα κειμήλια που μετέφεραν οι πρόσφυγες.</w:t>
            </w:r>
          </w:p>
          <w:p w14:paraId="52ABF910" w14:textId="48E5C19D" w:rsidR="000A1F90" w:rsidRPr="000A1F90" w:rsidRDefault="000A1F90" w:rsidP="00561073">
            <w:pPr>
              <w:spacing w:after="240"/>
              <w:jc w:val="both"/>
              <w:rPr>
                <w:rFonts w:ascii="Trebuchet MS" w:hAnsi="Trebuchet MS"/>
              </w:rPr>
            </w:pPr>
            <w:r w:rsidRPr="000A1F90">
              <w:rPr>
                <w:rFonts w:ascii="Trebuchet MS" w:hAnsi="Trebuchet MS"/>
                <w:noProof/>
              </w:rPr>
              <w:drawing>
                <wp:anchor distT="0" distB="0" distL="114300" distR="114300" simplePos="0" relativeHeight="251652608" behindDoc="0" locked="0" layoutInCell="1" allowOverlap="1" wp14:anchorId="4A6554CE" wp14:editId="14220208">
                  <wp:simplePos x="0" y="0"/>
                  <wp:positionH relativeFrom="column">
                    <wp:posOffset>1591310</wp:posOffset>
                  </wp:positionH>
                  <wp:positionV relativeFrom="paragraph">
                    <wp:posOffset>29210</wp:posOffset>
                  </wp:positionV>
                  <wp:extent cx="2619375" cy="1743075"/>
                  <wp:effectExtent l="0" t="0" r="0" b="0"/>
                  <wp:wrapThrough wrapText="bothSides">
                    <wp:wrapPolygon edited="0">
                      <wp:start x="0" y="0"/>
                      <wp:lineTo x="0" y="21482"/>
                      <wp:lineTo x="21521" y="21482"/>
                      <wp:lineTo x="21521" y="0"/>
                      <wp:lineTo x="0" y="0"/>
                    </wp:wrapPolygon>
                  </wp:wrapThrough>
                  <wp:docPr id="112" name="Εικόνα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pic:spPr>
                      </pic:pic>
                    </a:graphicData>
                  </a:graphic>
                </wp:anchor>
              </w:drawing>
            </w:r>
          </w:p>
          <w:p w14:paraId="20C63459" w14:textId="5E6987F9" w:rsidR="000A1F90" w:rsidRDefault="000A1F90" w:rsidP="00964484">
            <w:pPr>
              <w:spacing w:after="120"/>
              <w:jc w:val="right"/>
              <w:rPr>
                <w:i/>
                <w:iCs/>
                <w:color w:val="000000" w:themeColor="text1"/>
              </w:rPr>
            </w:pPr>
          </w:p>
          <w:p w14:paraId="31553DB2" w14:textId="77777777" w:rsidR="000A1F90" w:rsidRDefault="000A1F90" w:rsidP="00964484">
            <w:pPr>
              <w:spacing w:after="120"/>
              <w:jc w:val="right"/>
              <w:rPr>
                <w:i/>
                <w:iCs/>
                <w:color w:val="000000" w:themeColor="text1"/>
              </w:rPr>
            </w:pPr>
          </w:p>
          <w:p w14:paraId="7F61E70E" w14:textId="77777777" w:rsidR="000A1F90" w:rsidRDefault="000A1F90" w:rsidP="00964484">
            <w:pPr>
              <w:spacing w:after="120"/>
              <w:jc w:val="right"/>
              <w:rPr>
                <w:i/>
                <w:iCs/>
                <w:color w:val="000000" w:themeColor="text1"/>
              </w:rPr>
            </w:pPr>
          </w:p>
          <w:p w14:paraId="508E29D2" w14:textId="77777777" w:rsidR="000A1F90" w:rsidRDefault="000A1F90" w:rsidP="00964484">
            <w:pPr>
              <w:spacing w:after="120"/>
              <w:jc w:val="right"/>
              <w:rPr>
                <w:i/>
                <w:iCs/>
                <w:color w:val="000000" w:themeColor="text1"/>
              </w:rPr>
            </w:pPr>
          </w:p>
          <w:p w14:paraId="59F59641" w14:textId="77777777" w:rsidR="000A1F90" w:rsidRDefault="000A1F90" w:rsidP="00964484">
            <w:pPr>
              <w:spacing w:after="120"/>
              <w:jc w:val="right"/>
              <w:rPr>
                <w:i/>
                <w:iCs/>
                <w:color w:val="000000" w:themeColor="text1"/>
              </w:rPr>
            </w:pPr>
          </w:p>
          <w:p w14:paraId="2859544C" w14:textId="77777777" w:rsidR="000A1F90" w:rsidRDefault="000A1F90" w:rsidP="00964484">
            <w:pPr>
              <w:spacing w:after="120"/>
              <w:jc w:val="right"/>
              <w:rPr>
                <w:i/>
                <w:iCs/>
                <w:color w:val="000000" w:themeColor="text1"/>
              </w:rPr>
            </w:pPr>
          </w:p>
          <w:p w14:paraId="569787AD" w14:textId="77777777" w:rsidR="000A1F90" w:rsidRDefault="000A1F90" w:rsidP="00964484">
            <w:pPr>
              <w:spacing w:after="120"/>
              <w:jc w:val="right"/>
              <w:rPr>
                <w:i/>
                <w:iCs/>
                <w:color w:val="000000" w:themeColor="text1"/>
              </w:rPr>
            </w:pPr>
          </w:p>
          <w:p w14:paraId="09FFBA9C" w14:textId="66C9F9D7" w:rsidR="00486476" w:rsidRPr="00DC5CB5" w:rsidRDefault="000A1F90" w:rsidP="000A1F90">
            <w:pPr>
              <w:spacing w:after="120"/>
              <w:jc w:val="center"/>
              <w:rPr>
                <w:rFonts w:ascii="Trebuchet MS" w:hAnsi="Trebuchet MS"/>
                <w:i/>
                <w:iCs/>
                <w:color w:val="000000" w:themeColor="text1"/>
              </w:rPr>
            </w:pPr>
            <w:r w:rsidRPr="00DC5CB5">
              <w:rPr>
                <w:rFonts w:ascii="Trebuchet MS" w:hAnsi="Trebuchet MS"/>
                <w:i/>
                <w:iCs/>
                <w:color w:val="000000" w:themeColor="text1"/>
              </w:rPr>
              <w:t xml:space="preserve"> </w:t>
            </w:r>
            <w:r w:rsidR="00486476" w:rsidRPr="00DC5CB5">
              <w:rPr>
                <w:rFonts w:ascii="Trebuchet MS" w:hAnsi="Trebuchet MS"/>
                <w:i/>
                <w:iCs/>
                <w:color w:val="000000" w:themeColor="text1"/>
              </w:rPr>
              <w:t>Πηγή</w:t>
            </w:r>
            <w:r w:rsidR="009B2B5C" w:rsidRPr="00DC5CB5">
              <w:rPr>
                <w:rFonts w:ascii="Trebuchet MS" w:hAnsi="Trebuchet MS"/>
                <w:i/>
                <w:iCs/>
                <w:color w:val="000000" w:themeColor="text1"/>
              </w:rPr>
              <w:t>:</w:t>
            </w:r>
            <w:r w:rsidR="005F2155" w:rsidRPr="00DC5CB5">
              <w:rPr>
                <w:rFonts w:ascii="Trebuchet MS" w:hAnsi="Trebuchet MS"/>
                <w:i/>
                <w:iCs/>
                <w:color w:val="000000" w:themeColor="text1"/>
              </w:rPr>
              <w:t xml:space="preserve"> </w:t>
            </w:r>
            <w:hyperlink r:id="rId70" w:history="1">
              <w:r w:rsidR="005F2155" w:rsidRPr="00DC5CB5">
                <w:rPr>
                  <w:rStyle w:val="-"/>
                  <w:rFonts w:ascii="Trebuchet MS" w:hAnsi="Trebuchet MS"/>
                  <w:i/>
                  <w:iCs/>
                </w:rPr>
                <w:t>https://el.wikipedia.org/wiki</w:t>
              </w:r>
            </w:hyperlink>
            <w:r w:rsidR="00486476" w:rsidRPr="00DC5CB5">
              <w:rPr>
                <w:rFonts w:ascii="Trebuchet MS" w:hAnsi="Trebuchet MS"/>
                <w:i/>
                <w:iCs/>
                <w:color w:val="DBE5F1" w:themeColor="accent1" w:themeTint="33"/>
              </w:rPr>
              <w:t xml:space="preserve"> </w:t>
            </w:r>
            <w:r w:rsidR="00964484" w:rsidRPr="00DC5CB5">
              <w:rPr>
                <w:rFonts w:ascii="Trebuchet MS" w:hAnsi="Trebuchet MS"/>
                <w:i/>
                <w:iCs/>
                <w:color w:val="DBE5F1" w:themeColor="accent1" w:themeTint="33"/>
              </w:rPr>
              <w:t xml:space="preserve"> </w:t>
            </w:r>
          </w:p>
        </w:tc>
      </w:tr>
      <w:tr w:rsidR="00486476" w:rsidRPr="002822F7" w14:paraId="4172C51A" w14:textId="77777777" w:rsidTr="008B2731">
        <w:tc>
          <w:tcPr>
            <w:tcW w:w="9356" w:type="dxa"/>
            <w:shd w:val="clear" w:color="auto" w:fill="FFFFFF" w:themeFill="background1"/>
          </w:tcPr>
          <w:p w14:paraId="2E4A31F1" w14:textId="77777777" w:rsidR="000A1F90" w:rsidRDefault="000A1F90" w:rsidP="00561073">
            <w:pPr>
              <w:rPr>
                <w:rFonts w:cstheme="minorHAnsi"/>
                <w:b/>
                <w:bCs/>
                <w:smallCaps/>
                <w:sz w:val="24"/>
                <w:szCs w:val="24"/>
                <w:u w:val="single"/>
              </w:rPr>
            </w:pPr>
          </w:p>
          <w:p w14:paraId="3F35267C" w14:textId="41672D86" w:rsidR="00B26CF8" w:rsidRPr="009B2B5C" w:rsidRDefault="00FE6919" w:rsidP="00561073">
            <w:pPr>
              <w:rPr>
                <w:rFonts w:ascii="Trebuchet MS" w:hAnsi="Trebuchet MS" w:cstheme="minorHAnsi"/>
                <w:b/>
                <w:bCs/>
                <w:smallCaps/>
                <w:u w:val="single"/>
              </w:rPr>
            </w:pPr>
            <w:proofErr w:type="spellStart"/>
            <w:r w:rsidRPr="009B2B5C">
              <w:rPr>
                <w:rFonts w:ascii="Trebuchet MS" w:hAnsi="Trebuchet MS" w:cstheme="minorHAnsi"/>
                <w:b/>
                <w:bCs/>
                <w:smallCaps/>
                <w:u w:val="single"/>
              </w:rPr>
              <w:t>ιεροσ</w:t>
            </w:r>
            <w:proofErr w:type="spellEnd"/>
            <w:r w:rsidRPr="009B2B5C">
              <w:rPr>
                <w:rFonts w:ascii="Trebuchet MS" w:hAnsi="Trebuchet MS" w:cstheme="minorHAnsi"/>
                <w:b/>
                <w:bCs/>
                <w:smallCaps/>
                <w:u w:val="single"/>
              </w:rPr>
              <w:t xml:space="preserve"> </w:t>
            </w:r>
            <w:proofErr w:type="spellStart"/>
            <w:r w:rsidRPr="009B2B5C">
              <w:rPr>
                <w:rFonts w:ascii="Trebuchet MS" w:hAnsi="Trebuchet MS" w:cstheme="minorHAnsi"/>
                <w:b/>
                <w:bCs/>
                <w:smallCaps/>
                <w:u w:val="single"/>
              </w:rPr>
              <w:t>ναοσ</w:t>
            </w:r>
            <w:proofErr w:type="spellEnd"/>
            <w:r w:rsidRPr="009B2B5C">
              <w:rPr>
                <w:rFonts w:ascii="Trebuchet MS" w:hAnsi="Trebuchet MS" w:cstheme="minorHAnsi"/>
                <w:b/>
                <w:bCs/>
                <w:smallCaps/>
                <w:u w:val="single"/>
              </w:rPr>
              <w:t xml:space="preserve"> </w:t>
            </w:r>
            <w:proofErr w:type="spellStart"/>
            <w:r w:rsidRPr="009B2B5C">
              <w:rPr>
                <w:rFonts w:ascii="Trebuchet MS" w:hAnsi="Trebuchet MS" w:cstheme="minorHAnsi"/>
                <w:b/>
                <w:bCs/>
                <w:smallCaps/>
                <w:u w:val="single"/>
              </w:rPr>
              <w:t>κοιμησεωσ</w:t>
            </w:r>
            <w:proofErr w:type="spellEnd"/>
            <w:r w:rsidRPr="009B2B5C">
              <w:rPr>
                <w:rFonts w:ascii="Trebuchet MS" w:hAnsi="Trebuchet MS" w:cstheme="minorHAnsi"/>
                <w:b/>
                <w:bCs/>
                <w:smallCaps/>
                <w:u w:val="single"/>
              </w:rPr>
              <w:t xml:space="preserve"> </w:t>
            </w:r>
            <w:r w:rsidR="00063D5A" w:rsidRPr="009B2B5C">
              <w:rPr>
                <w:rFonts w:ascii="Trebuchet MS" w:hAnsi="Trebuchet MS" w:cstheme="minorHAnsi"/>
                <w:b/>
                <w:bCs/>
                <w:smallCaps/>
                <w:u w:val="single"/>
              </w:rPr>
              <w:t>της Θεοτόκου</w:t>
            </w:r>
          </w:p>
          <w:p w14:paraId="4A803C45" w14:textId="77777777" w:rsidR="009B2B5C" w:rsidRDefault="009B2B5C" w:rsidP="00D2718E">
            <w:pPr>
              <w:spacing w:line="276" w:lineRule="auto"/>
              <w:jc w:val="both"/>
              <w:rPr>
                <w:rFonts w:ascii="Trebuchet MS" w:hAnsi="Trebuchet MS"/>
              </w:rPr>
            </w:pPr>
          </w:p>
          <w:p w14:paraId="7512376A" w14:textId="5D8ECDF6" w:rsidR="00486476" w:rsidRPr="009B2B5C" w:rsidRDefault="00B26CF8" w:rsidP="00D2718E">
            <w:pPr>
              <w:spacing w:line="276" w:lineRule="auto"/>
              <w:jc w:val="both"/>
              <w:rPr>
                <w:rFonts w:ascii="Trebuchet MS" w:hAnsi="Trebuchet MS"/>
              </w:rPr>
            </w:pPr>
            <w:r w:rsidRPr="009B2B5C">
              <w:rPr>
                <w:rFonts w:ascii="Trebuchet MS" w:hAnsi="Trebuchet MS"/>
              </w:rPr>
              <w:t>Είναι η δεύτερη χρονολογικά εκκλησία της Ερμούπολης που χτίστηκε το 1828 -1829. Ονομάζεται και «Παναγία των Ψαριανών» και φιλοξενεί την μοναδική εικόνα της Παναγίας, έργο του μεγάλου ζωγράφου Δομίνικου Θεοτοκόπουλου (</w:t>
            </w:r>
            <w:proofErr w:type="spellStart"/>
            <w:r w:rsidRPr="009B2B5C">
              <w:rPr>
                <w:rFonts w:ascii="Trebuchet MS" w:hAnsi="Trebuchet MS"/>
              </w:rPr>
              <w:t>Εl</w:t>
            </w:r>
            <w:proofErr w:type="spellEnd"/>
            <w:r w:rsidRPr="009B2B5C">
              <w:rPr>
                <w:rFonts w:ascii="Trebuchet MS" w:hAnsi="Trebuchet MS"/>
              </w:rPr>
              <w:t xml:space="preserve"> </w:t>
            </w:r>
            <w:proofErr w:type="spellStart"/>
            <w:r w:rsidRPr="009B2B5C">
              <w:rPr>
                <w:rFonts w:ascii="Trebuchet MS" w:hAnsi="Trebuchet MS"/>
              </w:rPr>
              <w:t>Greco</w:t>
            </w:r>
            <w:proofErr w:type="spellEnd"/>
            <w:r w:rsidRPr="009B2B5C">
              <w:rPr>
                <w:rFonts w:ascii="Trebuchet MS" w:hAnsi="Trebuchet MS"/>
              </w:rPr>
              <w:t xml:space="preserve">) και καθιστά τον ναό ένα από τα σημαντικότερα αξιοθέατα της Σύρου. Πρόκειται για μια </w:t>
            </w:r>
            <w:proofErr w:type="spellStart"/>
            <w:r w:rsidRPr="009B2B5C">
              <w:rPr>
                <w:rFonts w:ascii="Trebuchet MS" w:hAnsi="Trebuchet MS"/>
              </w:rPr>
              <w:t>τρίκλιτη</w:t>
            </w:r>
            <w:proofErr w:type="spellEnd"/>
            <w:r w:rsidRPr="009B2B5C">
              <w:rPr>
                <w:rFonts w:ascii="Trebuchet MS" w:hAnsi="Trebuchet MS"/>
              </w:rPr>
              <w:t xml:space="preserve"> βασιλική</w:t>
            </w:r>
            <w:r w:rsidR="006663A8" w:rsidRPr="009B2B5C">
              <w:rPr>
                <w:rFonts w:ascii="Trebuchet MS" w:hAnsi="Trebuchet MS"/>
              </w:rPr>
              <w:t xml:space="preserve"> ορθόδοξη</w:t>
            </w:r>
            <w:r w:rsidRPr="009B2B5C">
              <w:rPr>
                <w:rFonts w:ascii="Trebuchet MS" w:hAnsi="Trebuchet MS"/>
              </w:rPr>
              <w:t xml:space="preserve"> εκκλησία χωρίς τρούλο με εντυπωσιακή αρχιτεκτονική και διακόσμηση. Το εσωτερικό της κοσμούν στοιχεία από ξύλο και μάρμαρο, ενώ οι θόλοι δημιουργούν έναν ξύλινο σκελετό που μοιάζει σαν αναποδογυρισμένο πλοίο.</w:t>
            </w:r>
          </w:p>
          <w:p w14:paraId="56E4CB94" w14:textId="556D49D2" w:rsidR="002E6FE0" w:rsidRDefault="009B2B5C" w:rsidP="00B26CF8">
            <w:pPr>
              <w:pStyle w:val="a7"/>
              <w:ind w:left="1080"/>
              <w:jc w:val="right"/>
              <w:rPr>
                <w:i/>
                <w:iCs/>
                <w:color w:val="DBE5F1" w:themeColor="accent1" w:themeTint="33"/>
              </w:rPr>
            </w:pPr>
            <w:r>
              <w:rPr>
                <w:rFonts w:cstheme="minorHAnsi"/>
                <w:b/>
                <w:bCs/>
                <w:smallCaps/>
                <w:noProof/>
                <w:sz w:val="24"/>
                <w:szCs w:val="24"/>
                <w:u w:val="single"/>
              </w:rPr>
              <w:drawing>
                <wp:anchor distT="0" distB="0" distL="114300" distR="114300" simplePos="0" relativeHeight="251655680" behindDoc="0" locked="0" layoutInCell="1" allowOverlap="1" wp14:anchorId="5A8FBA2B" wp14:editId="32A71D47">
                  <wp:simplePos x="0" y="0"/>
                  <wp:positionH relativeFrom="column">
                    <wp:posOffset>1581785</wp:posOffset>
                  </wp:positionH>
                  <wp:positionV relativeFrom="paragraph">
                    <wp:posOffset>11430</wp:posOffset>
                  </wp:positionV>
                  <wp:extent cx="2647950" cy="1571625"/>
                  <wp:effectExtent l="0" t="0" r="0" b="0"/>
                  <wp:wrapThrough wrapText="bothSides">
                    <wp:wrapPolygon edited="0">
                      <wp:start x="0" y="0"/>
                      <wp:lineTo x="0" y="21469"/>
                      <wp:lineTo x="21445" y="21469"/>
                      <wp:lineTo x="21445" y="0"/>
                      <wp:lineTo x="0" y="0"/>
                    </wp:wrapPolygon>
                  </wp:wrapThrough>
                  <wp:docPr id="115" name="Εικόνα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7950" cy="1571625"/>
                          </a:xfrm>
                          <a:prstGeom prst="rect">
                            <a:avLst/>
                          </a:prstGeom>
                          <a:noFill/>
                        </pic:spPr>
                      </pic:pic>
                    </a:graphicData>
                  </a:graphic>
                </wp:anchor>
              </w:drawing>
            </w:r>
          </w:p>
          <w:p w14:paraId="07AECDC4" w14:textId="2FADB106" w:rsidR="009B2B5C" w:rsidRDefault="009B2B5C" w:rsidP="002E6FE0">
            <w:pPr>
              <w:pStyle w:val="a7"/>
              <w:ind w:left="1080"/>
              <w:jc w:val="right"/>
              <w:rPr>
                <w:i/>
                <w:iCs/>
                <w:color w:val="000000" w:themeColor="text1"/>
              </w:rPr>
            </w:pPr>
          </w:p>
          <w:p w14:paraId="3ED3597B" w14:textId="09D22955" w:rsidR="009B2B5C" w:rsidRDefault="009B2B5C" w:rsidP="002E6FE0">
            <w:pPr>
              <w:pStyle w:val="a7"/>
              <w:ind w:left="1080"/>
              <w:jc w:val="right"/>
              <w:rPr>
                <w:i/>
                <w:iCs/>
                <w:color w:val="000000" w:themeColor="text1"/>
              </w:rPr>
            </w:pPr>
          </w:p>
          <w:p w14:paraId="5D699423" w14:textId="77777777" w:rsidR="009B2B5C" w:rsidRDefault="009B2B5C" w:rsidP="002E6FE0">
            <w:pPr>
              <w:pStyle w:val="a7"/>
              <w:ind w:left="1080"/>
              <w:jc w:val="right"/>
              <w:rPr>
                <w:i/>
                <w:iCs/>
                <w:color w:val="000000" w:themeColor="text1"/>
              </w:rPr>
            </w:pPr>
          </w:p>
          <w:p w14:paraId="563767B7" w14:textId="77777777" w:rsidR="009B2B5C" w:rsidRDefault="009B2B5C" w:rsidP="002E6FE0">
            <w:pPr>
              <w:pStyle w:val="a7"/>
              <w:ind w:left="1080"/>
              <w:jc w:val="right"/>
              <w:rPr>
                <w:i/>
                <w:iCs/>
                <w:color w:val="000000" w:themeColor="text1"/>
              </w:rPr>
            </w:pPr>
          </w:p>
          <w:p w14:paraId="64D48685" w14:textId="77777777" w:rsidR="009B2B5C" w:rsidRDefault="009B2B5C" w:rsidP="002E6FE0">
            <w:pPr>
              <w:pStyle w:val="a7"/>
              <w:ind w:left="1080"/>
              <w:jc w:val="right"/>
              <w:rPr>
                <w:i/>
                <w:iCs/>
                <w:color w:val="000000" w:themeColor="text1"/>
              </w:rPr>
            </w:pPr>
          </w:p>
          <w:p w14:paraId="61A1753E" w14:textId="77777777" w:rsidR="009B2B5C" w:rsidRDefault="009B2B5C" w:rsidP="002E6FE0">
            <w:pPr>
              <w:pStyle w:val="a7"/>
              <w:ind w:left="1080"/>
              <w:jc w:val="right"/>
              <w:rPr>
                <w:i/>
                <w:iCs/>
                <w:color w:val="000000" w:themeColor="text1"/>
              </w:rPr>
            </w:pPr>
          </w:p>
          <w:p w14:paraId="46082A4D" w14:textId="77777777" w:rsidR="009B2B5C" w:rsidRDefault="009B2B5C" w:rsidP="009B2B5C">
            <w:pPr>
              <w:pStyle w:val="a7"/>
              <w:ind w:left="1080"/>
              <w:jc w:val="center"/>
              <w:rPr>
                <w:i/>
                <w:iCs/>
                <w:color w:val="000000" w:themeColor="text1"/>
              </w:rPr>
            </w:pPr>
          </w:p>
          <w:p w14:paraId="692B04FE" w14:textId="77777777" w:rsidR="009B2B5C" w:rsidRDefault="009B2B5C" w:rsidP="009B2B5C">
            <w:pPr>
              <w:pStyle w:val="a7"/>
              <w:ind w:left="1080"/>
              <w:jc w:val="center"/>
              <w:rPr>
                <w:i/>
                <w:iCs/>
                <w:color w:val="000000" w:themeColor="text1"/>
              </w:rPr>
            </w:pPr>
          </w:p>
          <w:p w14:paraId="612AD4F9" w14:textId="77777777" w:rsidR="009B2B5C" w:rsidRDefault="009B2B5C" w:rsidP="009B2B5C">
            <w:pPr>
              <w:pStyle w:val="a7"/>
              <w:ind w:left="1080"/>
              <w:jc w:val="center"/>
              <w:rPr>
                <w:i/>
                <w:iCs/>
                <w:color w:val="000000" w:themeColor="text1"/>
              </w:rPr>
            </w:pPr>
          </w:p>
          <w:p w14:paraId="2262C02A" w14:textId="0087EB07" w:rsidR="00486476" w:rsidRPr="00DC5CB5" w:rsidRDefault="00486476" w:rsidP="009B2B5C">
            <w:pPr>
              <w:jc w:val="center"/>
              <w:rPr>
                <w:rFonts w:ascii="Trebuchet MS" w:hAnsi="Trebuchet MS"/>
              </w:rPr>
            </w:pPr>
            <w:r w:rsidRPr="00DC5CB5">
              <w:rPr>
                <w:rFonts w:ascii="Trebuchet MS" w:hAnsi="Trebuchet MS"/>
                <w:i/>
                <w:iCs/>
                <w:color w:val="000000" w:themeColor="text1"/>
              </w:rPr>
              <w:t>Πηγή</w:t>
            </w:r>
            <w:r w:rsidR="009B2B5C" w:rsidRPr="00DC5CB5">
              <w:rPr>
                <w:rFonts w:ascii="Trebuchet MS" w:hAnsi="Trebuchet MS"/>
                <w:i/>
                <w:iCs/>
                <w:color w:val="000000" w:themeColor="text1"/>
              </w:rPr>
              <w:t xml:space="preserve">: </w:t>
            </w:r>
            <w:hyperlink r:id="rId72" w:history="1">
              <w:r w:rsidR="00B26CF8" w:rsidRPr="00DC5CB5">
                <w:rPr>
                  <w:rStyle w:val="-"/>
                  <w:rFonts w:ascii="Trebuchet MS" w:hAnsi="Trebuchet MS"/>
                  <w:i/>
                </w:rPr>
                <w:t>https://www.exploring-greece.gr/</w:t>
              </w:r>
            </w:hyperlink>
          </w:p>
        </w:tc>
      </w:tr>
      <w:tr w:rsidR="003A55E9" w:rsidRPr="002822F7" w14:paraId="7EF1A3E0" w14:textId="77777777" w:rsidTr="008B2731">
        <w:tc>
          <w:tcPr>
            <w:tcW w:w="9356" w:type="dxa"/>
            <w:shd w:val="clear" w:color="auto" w:fill="FFFFFF" w:themeFill="background1"/>
          </w:tcPr>
          <w:p w14:paraId="05F7AE75" w14:textId="77777777" w:rsidR="00936979" w:rsidRDefault="00936979" w:rsidP="00561073">
            <w:pPr>
              <w:rPr>
                <w:rFonts w:ascii="Trebuchet MS" w:hAnsi="Trebuchet MS" w:cstheme="minorHAnsi"/>
                <w:b/>
                <w:bCs/>
                <w:smallCaps/>
                <w:u w:val="single"/>
              </w:rPr>
            </w:pPr>
          </w:p>
          <w:p w14:paraId="6B0058F9" w14:textId="11D07A7C" w:rsidR="003A55E9" w:rsidRPr="009B2B5C" w:rsidRDefault="00266921" w:rsidP="00561073">
            <w:pPr>
              <w:rPr>
                <w:rFonts w:ascii="Trebuchet MS" w:hAnsi="Trebuchet MS" w:cstheme="minorHAnsi"/>
                <w:b/>
                <w:bCs/>
                <w:smallCaps/>
                <w:u w:val="single"/>
              </w:rPr>
            </w:pPr>
            <w:proofErr w:type="spellStart"/>
            <w:r w:rsidRPr="009B2B5C">
              <w:rPr>
                <w:rFonts w:ascii="Trebuchet MS" w:hAnsi="Trebuchet MS" w:cstheme="minorHAnsi"/>
                <w:b/>
                <w:bCs/>
                <w:smallCaps/>
                <w:u w:val="single"/>
              </w:rPr>
              <w:lastRenderedPageBreak/>
              <w:t>ιεροσ</w:t>
            </w:r>
            <w:proofErr w:type="spellEnd"/>
            <w:r w:rsidRPr="009B2B5C">
              <w:rPr>
                <w:rFonts w:ascii="Trebuchet MS" w:hAnsi="Trebuchet MS" w:cstheme="minorHAnsi"/>
                <w:b/>
                <w:bCs/>
                <w:smallCaps/>
                <w:u w:val="single"/>
              </w:rPr>
              <w:t xml:space="preserve"> </w:t>
            </w:r>
            <w:proofErr w:type="spellStart"/>
            <w:r w:rsidRPr="009B2B5C">
              <w:rPr>
                <w:rFonts w:ascii="Trebuchet MS" w:hAnsi="Trebuchet MS" w:cstheme="minorHAnsi"/>
                <w:b/>
                <w:bCs/>
                <w:smallCaps/>
                <w:u w:val="single"/>
              </w:rPr>
              <w:t>ναοσ</w:t>
            </w:r>
            <w:proofErr w:type="spellEnd"/>
            <w:r w:rsidRPr="009B2B5C">
              <w:rPr>
                <w:rFonts w:ascii="Trebuchet MS" w:hAnsi="Trebuchet MS" w:cstheme="minorHAnsi"/>
                <w:b/>
                <w:bCs/>
                <w:smallCaps/>
                <w:u w:val="single"/>
              </w:rPr>
              <w:t xml:space="preserve"> </w:t>
            </w:r>
            <w:r w:rsidR="003A55E9" w:rsidRPr="009B2B5C">
              <w:rPr>
                <w:rFonts w:ascii="Trebuchet MS" w:hAnsi="Trebuchet MS" w:cstheme="minorHAnsi"/>
                <w:b/>
                <w:bCs/>
                <w:smallCaps/>
                <w:u w:val="single"/>
              </w:rPr>
              <w:t>της Ευαγγελίστριας</w:t>
            </w:r>
          </w:p>
          <w:p w14:paraId="07624332" w14:textId="77777777" w:rsidR="003A55E9" w:rsidRPr="009B2B5C" w:rsidRDefault="003A55E9" w:rsidP="003A55E9">
            <w:pPr>
              <w:jc w:val="right"/>
              <w:rPr>
                <w:rFonts w:ascii="Trebuchet MS" w:hAnsi="Trebuchet MS" w:cstheme="minorHAnsi"/>
                <w:b/>
                <w:bCs/>
                <w:smallCaps/>
                <w:u w:val="single"/>
              </w:rPr>
            </w:pPr>
          </w:p>
          <w:p w14:paraId="5FB876A8" w14:textId="5CFC7441" w:rsidR="003A55E9" w:rsidRPr="009B2B5C" w:rsidRDefault="00266921" w:rsidP="00D2718E">
            <w:pPr>
              <w:spacing w:line="276" w:lineRule="auto"/>
              <w:jc w:val="both"/>
              <w:rPr>
                <w:rFonts w:ascii="Trebuchet MS" w:hAnsi="Trebuchet MS" w:cstheme="minorHAnsi"/>
                <w:b/>
                <w:bCs/>
                <w:smallCaps/>
                <w:u w:val="single"/>
              </w:rPr>
            </w:pPr>
            <w:r w:rsidRPr="009B2B5C">
              <w:rPr>
                <w:rFonts w:ascii="Trebuchet MS" w:hAnsi="Trebuchet MS"/>
              </w:rPr>
              <w:t>Είναι καθολικός ναός και βρίσκεται στα δυτικά της Ερμούπολης στις παρυφές της πόλης. Λατινική επιγραφή εντοιχισμένη πάνω από τη</w:t>
            </w:r>
            <w:r w:rsidR="002E6FE0" w:rsidRPr="009B2B5C">
              <w:rPr>
                <w:rFonts w:ascii="Trebuchet MS" w:hAnsi="Trebuchet MS"/>
              </w:rPr>
              <w:t>ν</w:t>
            </w:r>
            <w:r w:rsidRPr="009B2B5C">
              <w:rPr>
                <w:rFonts w:ascii="Trebuchet MS" w:hAnsi="Trebuchet MS"/>
              </w:rPr>
              <w:t xml:space="preserve"> είσοδο της Ευαγγελίστριας δηλώνει τον κτήτορα, τη χρονολογία ανέγερσης και τον </w:t>
            </w:r>
            <w:proofErr w:type="spellStart"/>
            <w:r w:rsidRPr="009B2B5C">
              <w:rPr>
                <w:rFonts w:ascii="Trebuchet MS" w:hAnsi="Trebuchet MS"/>
              </w:rPr>
              <w:t>Τήνιο</w:t>
            </w:r>
            <w:proofErr w:type="spellEnd"/>
            <w:r w:rsidRPr="009B2B5C">
              <w:rPr>
                <w:rFonts w:ascii="Trebuchet MS" w:hAnsi="Trebuchet MS"/>
              </w:rPr>
              <w:t xml:space="preserve"> εμπειρικό αρχιτέκτονα της οικοδομής «Χ’ </w:t>
            </w:r>
            <w:proofErr w:type="spellStart"/>
            <w:r w:rsidRPr="009B2B5C">
              <w:rPr>
                <w:rFonts w:ascii="Trebuchet MS" w:hAnsi="Trebuchet MS"/>
              </w:rPr>
              <w:t>Σήμο</w:t>
            </w:r>
            <w:proofErr w:type="spellEnd"/>
            <w:r w:rsidRPr="009B2B5C">
              <w:rPr>
                <w:rFonts w:ascii="Trebuchet MS" w:hAnsi="Trebuchet MS"/>
              </w:rPr>
              <w:t>» (</w:t>
            </w:r>
            <w:proofErr w:type="spellStart"/>
            <w:r w:rsidRPr="009B2B5C">
              <w:rPr>
                <w:rFonts w:ascii="Trebuchet MS" w:hAnsi="Trebuchet MS"/>
              </w:rPr>
              <w:t>Χατζησήμο</w:t>
            </w:r>
            <w:proofErr w:type="spellEnd"/>
            <w:r w:rsidRPr="009B2B5C">
              <w:rPr>
                <w:rFonts w:ascii="Trebuchet MS" w:hAnsi="Trebuchet MS"/>
              </w:rPr>
              <w:t xml:space="preserve">). Η εκκλησία είναι χτισμένη σε υπερυψωμένο επίπεδο, λόγω υψομετρικής διαφοράς. Η Ευαγγελίστρια είναι </w:t>
            </w:r>
            <w:proofErr w:type="spellStart"/>
            <w:r w:rsidRPr="009B2B5C">
              <w:rPr>
                <w:rFonts w:ascii="Trebuchet MS" w:hAnsi="Trebuchet MS"/>
              </w:rPr>
              <w:t>τρίκλιτη</w:t>
            </w:r>
            <w:proofErr w:type="spellEnd"/>
            <w:r w:rsidRPr="009B2B5C">
              <w:rPr>
                <w:rFonts w:ascii="Trebuchet MS" w:hAnsi="Trebuchet MS"/>
              </w:rPr>
              <w:t xml:space="preserve"> βασιλική και η διαμόρφωση της όψης της ακολουθεί ιταλικά πρότυπα. </w:t>
            </w:r>
          </w:p>
          <w:p w14:paraId="462E5402" w14:textId="5C04B90E" w:rsidR="009B2B5C" w:rsidRDefault="009B2B5C" w:rsidP="002E6FE0">
            <w:pPr>
              <w:pStyle w:val="a7"/>
              <w:ind w:left="1080"/>
              <w:jc w:val="right"/>
              <w:rPr>
                <w:i/>
                <w:iCs/>
                <w:color w:val="000000" w:themeColor="text1"/>
              </w:rPr>
            </w:pPr>
            <w:r>
              <w:rPr>
                <w:rFonts w:cstheme="minorHAnsi"/>
                <w:b/>
                <w:bCs/>
                <w:smallCaps/>
                <w:noProof/>
                <w:sz w:val="24"/>
                <w:szCs w:val="24"/>
                <w:u w:val="single"/>
              </w:rPr>
              <w:drawing>
                <wp:anchor distT="0" distB="0" distL="114300" distR="114300" simplePos="0" relativeHeight="251658752" behindDoc="0" locked="0" layoutInCell="1" allowOverlap="1" wp14:anchorId="4B59AA72" wp14:editId="372F9715">
                  <wp:simplePos x="0" y="0"/>
                  <wp:positionH relativeFrom="column">
                    <wp:posOffset>1525270</wp:posOffset>
                  </wp:positionH>
                  <wp:positionV relativeFrom="paragraph">
                    <wp:posOffset>90170</wp:posOffset>
                  </wp:positionV>
                  <wp:extent cx="2752725" cy="1543050"/>
                  <wp:effectExtent l="0" t="0" r="0" b="0"/>
                  <wp:wrapThrough wrapText="bothSides">
                    <wp:wrapPolygon edited="0">
                      <wp:start x="0" y="0"/>
                      <wp:lineTo x="0" y="21333"/>
                      <wp:lineTo x="21525" y="21333"/>
                      <wp:lineTo x="21525" y="0"/>
                      <wp:lineTo x="0" y="0"/>
                    </wp:wrapPolygon>
                  </wp:wrapThrough>
                  <wp:docPr id="117" name="Εικόνα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52725" cy="1543050"/>
                          </a:xfrm>
                          <a:prstGeom prst="rect">
                            <a:avLst/>
                          </a:prstGeom>
                          <a:noFill/>
                        </pic:spPr>
                      </pic:pic>
                    </a:graphicData>
                  </a:graphic>
                </wp:anchor>
              </w:drawing>
            </w:r>
          </w:p>
          <w:p w14:paraId="5E55BE4F" w14:textId="4323A39B" w:rsidR="009B2B5C" w:rsidRDefault="009B2B5C" w:rsidP="002E6FE0">
            <w:pPr>
              <w:pStyle w:val="a7"/>
              <w:ind w:left="1080"/>
              <w:jc w:val="right"/>
              <w:rPr>
                <w:i/>
                <w:iCs/>
                <w:color w:val="000000" w:themeColor="text1"/>
              </w:rPr>
            </w:pPr>
          </w:p>
          <w:p w14:paraId="41AE7151" w14:textId="5E473E45" w:rsidR="009B2B5C" w:rsidRDefault="009B2B5C" w:rsidP="002E6FE0">
            <w:pPr>
              <w:pStyle w:val="a7"/>
              <w:ind w:left="1080"/>
              <w:jc w:val="right"/>
              <w:rPr>
                <w:i/>
                <w:iCs/>
                <w:color w:val="000000" w:themeColor="text1"/>
              </w:rPr>
            </w:pPr>
          </w:p>
          <w:p w14:paraId="5350620C" w14:textId="7A4619D0" w:rsidR="009B2B5C" w:rsidRDefault="009B2B5C" w:rsidP="002E6FE0">
            <w:pPr>
              <w:pStyle w:val="a7"/>
              <w:ind w:left="1080"/>
              <w:jc w:val="right"/>
              <w:rPr>
                <w:i/>
                <w:iCs/>
                <w:color w:val="000000" w:themeColor="text1"/>
              </w:rPr>
            </w:pPr>
          </w:p>
          <w:p w14:paraId="7CD23293" w14:textId="0B4DFD99" w:rsidR="009B2B5C" w:rsidRDefault="009B2B5C" w:rsidP="002E6FE0">
            <w:pPr>
              <w:pStyle w:val="a7"/>
              <w:ind w:left="1080"/>
              <w:jc w:val="right"/>
              <w:rPr>
                <w:i/>
                <w:iCs/>
                <w:color w:val="000000" w:themeColor="text1"/>
              </w:rPr>
            </w:pPr>
          </w:p>
          <w:p w14:paraId="27BE1A5A" w14:textId="77777777" w:rsidR="009B2B5C" w:rsidRDefault="009B2B5C" w:rsidP="002E6FE0">
            <w:pPr>
              <w:pStyle w:val="a7"/>
              <w:ind w:left="1080"/>
              <w:jc w:val="right"/>
              <w:rPr>
                <w:i/>
                <w:iCs/>
                <w:color w:val="000000" w:themeColor="text1"/>
              </w:rPr>
            </w:pPr>
          </w:p>
          <w:p w14:paraId="4B92937D" w14:textId="77777777" w:rsidR="009B2B5C" w:rsidRDefault="009B2B5C" w:rsidP="002E6FE0">
            <w:pPr>
              <w:pStyle w:val="a7"/>
              <w:ind w:left="1080"/>
              <w:jc w:val="right"/>
              <w:rPr>
                <w:i/>
                <w:iCs/>
                <w:color w:val="000000" w:themeColor="text1"/>
              </w:rPr>
            </w:pPr>
          </w:p>
          <w:p w14:paraId="6282EFCE" w14:textId="77777777" w:rsidR="009B2B5C" w:rsidRDefault="009B2B5C" w:rsidP="002E6FE0">
            <w:pPr>
              <w:pStyle w:val="a7"/>
              <w:ind w:left="1080"/>
              <w:jc w:val="right"/>
              <w:rPr>
                <w:i/>
                <w:iCs/>
                <w:color w:val="000000" w:themeColor="text1"/>
              </w:rPr>
            </w:pPr>
          </w:p>
          <w:p w14:paraId="4C82130B" w14:textId="77777777" w:rsidR="009B2B5C" w:rsidRDefault="009B2B5C" w:rsidP="002E6FE0">
            <w:pPr>
              <w:pStyle w:val="a7"/>
              <w:ind w:left="1080"/>
              <w:jc w:val="right"/>
              <w:rPr>
                <w:i/>
                <w:iCs/>
                <w:color w:val="000000" w:themeColor="text1"/>
              </w:rPr>
            </w:pPr>
          </w:p>
          <w:p w14:paraId="6AAF2273" w14:textId="77777777" w:rsidR="009B2B5C" w:rsidRDefault="009B2B5C" w:rsidP="002E6FE0">
            <w:pPr>
              <w:pStyle w:val="a7"/>
              <w:ind w:left="1080"/>
              <w:jc w:val="right"/>
              <w:rPr>
                <w:i/>
                <w:iCs/>
                <w:color w:val="000000" w:themeColor="text1"/>
              </w:rPr>
            </w:pPr>
          </w:p>
          <w:p w14:paraId="5C021897" w14:textId="77777777" w:rsidR="009B2B5C" w:rsidRPr="00DC5CB5" w:rsidRDefault="009B2B5C" w:rsidP="002E6FE0">
            <w:pPr>
              <w:pStyle w:val="a7"/>
              <w:ind w:left="1080"/>
              <w:jc w:val="right"/>
              <w:rPr>
                <w:rFonts w:ascii="Trebuchet MS" w:hAnsi="Trebuchet MS"/>
                <w:i/>
                <w:iCs/>
                <w:color w:val="000000" w:themeColor="text1"/>
              </w:rPr>
            </w:pPr>
          </w:p>
          <w:p w14:paraId="42ACEC4A" w14:textId="3BC6C857" w:rsidR="003A55E9" w:rsidRPr="00CA7A71" w:rsidRDefault="009B2B5C" w:rsidP="009B2B5C">
            <w:pPr>
              <w:pStyle w:val="a7"/>
              <w:ind w:left="1080"/>
              <w:rPr>
                <w:i/>
              </w:rPr>
            </w:pPr>
            <w:r w:rsidRPr="00DC5CB5">
              <w:rPr>
                <w:rFonts w:ascii="Trebuchet MS" w:hAnsi="Trebuchet MS"/>
                <w:i/>
                <w:iCs/>
                <w:color w:val="000000" w:themeColor="text1"/>
              </w:rPr>
              <w:t xml:space="preserve">                           </w:t>
            </w:r>
            <w:r w:rsidR="00266921" w:rsidRPr="00DC5CB5">
              <w:rPr>
                <w:rFonts w:ascii="Trebuchet MS" w:hAnsi="Trebuchet MS"/>
                <w:i/>
                <w:iCs/>
                <w:color w:val="000000" w:themeColor="text1"/>
              </w:rPr>
              <w:t>Πηγή</w:t>
            </w:r>
            <w:r w:rsidRPr="00DC5CB5">
              <w:rPr>
                <w:rFonts w:ascii="Trebuchet MS" w:hAnsi="Trebuchet MS"/>
                <w:i/>
                <w:iCs/>
                <w:color w:val="000000" w:themeColor="text1"/>
              </w:rPr>
              <w:t xml:space="preserve">: </w:t>
            </w:r>
            <w:hyperlink r:id="rId74" w:history="1">
              <w:r w:rsidR="00266921" w:rsidRPr="00DC5CB5">
                <w:rPr>
                  <w:rStyle w:val="-"/>
                  <w:rFonts w:ascii="Trebuchet MS" w:hAnsi="Trebuchet MS"/>
                  <w:i/>
                </w:rPr>
                <w:t>http://www.wondergreece.gr</w:t>
              </w:r>
            </w:hyperlink>
          </w:p>
        </w:tc>
      </w:tr>
      <w:tr w:rsidR="008D42A4" w:rsidRPr="002822F7" w14:paraId="5A4FA416" w14:textId="77777777" w:rsidTr="008B2731">
        <w:tc>
          <w:tcPr>
            <w:tcW w:w="9356" w:type="dxa"/>
            <w:shd w:val="clear" w:color="auto" w:fill="FFFFFF" w:themeFill="background1"/>
          </w:tcPr>
          <w:p w14:paraId="34BE4CA5" w14:textId="77777777" w:rsidR="009B2B5C" w:rsidRDefault="009B2B5C" w:rsidP="00561073">
            <w:pPr>
              <w:rPr>
                <w:rFonts w:cstheme="minorHAnsi"/>
                <w:b/>
                <w:bCs/>
                <w:smallCaps/>
                <w:sz w:val="24"/>
                <w:szCs w:val="24"/>
                <w:u w:val="single"/>
              </w:rPr>
            </w:pPr>
          </w:p>
          <w:p w14:paraId="1728D624" w14:textId="7DAEF9F8" w:rsidR="008D42A4" w:rsidRPr="009B2B5C" w:rsidRDefault="008D42A4" w:rsidP="00561073">
            <w:pPr>
              <w:rPr>
                <w:rFonts w:ascii="Trebuchet MS" w:hAnsi="Trebuchet MS" w:cstheme="minorHAnsi"/>
                <w:b/>
                <w:bCs/>
                <w:smallCaps/>
                <w:u w:val="single"/>
              </w:rPr>
            </w:pPr>
            <w:proofErr w:type="spellStart"/>
            <w:r w:rsidRPr="009B2B5C">
              <w:rPr>
                <w:rFonts w:ascii="Trebuchet MS" w:hAnsi="Trebuchet MS" w:cstheme="minorHAnsi"/>
                <w:b/>
                <w:bCs/>
                <w:smallCaps/>
                <w:u w:val="single"/>
              </w:rPr>
              <w:t>ιεροσ</w:t>
            </w:r>
            <w:proofErr w:type="spellEnd"/>
            <w:r w:rsidRPr="009B2B5C">
              <w:rPr>
                <w:rFonts w:ascii="Trebuchet MS" w:hAnsi="Trebuchet MS" w:cstheme="minorHAnsi"/>
                <w:b/>
                <w:bCs/>
                <w:smallCaps/>
                <w:u w:val="single"/>
              </w:rPr>
              <w:t xml:space="preserve"> </w:t>
            </w:r>
            <w:bookmarkStart w:id="34" w:name="_Hlk89787672"/>
            <w:proofErr w:type="spellStart"/>
            <w:r w:rsidRPr="009B2B5C">
              <w:rPr>
                <w:rFonts w:ascii="Trebuchet MS" w:hAnsi="Trebuchet MS" w:cstheme="minorHAnsi"/>
                <w:b/>
                <w:bCs/>
                <w:smallCaps/>
                <w:u w:val="single"/>
              </w:rPr>
              <w:t>ναοσ</w:t>
            </w:r>
            <w:proofErr w:type="spellEnd"/>
            <w:r w:rsidRPr="009B2B5C">
              <w:rPr>
                <w:rFonts w:ascii="Trebuchet MS" w:hAnsi="Trebuchet MS" w:cstheme="minorHAnsi"/>
                <w:b/>
                <w:bCs/>
                <w:smallCaps/>
                <w:u w:val="single"/>
              </w:rPr>
              <w:t xml:space="preserve"> Αγίου Νικολάου</w:t>
            </w:r>
          </w:p>
          <w:p w14:paraId="14ABF008" w14:textId="77777777" w:rsidR="008D42A4" w:rsidRPr="009B2B5C" w:rsidRDefault="008D42A4" w:rsidP="00561073">
            <w:pPr>
              <w:rPr>
                <w:rFonts w:ascii="Trebuchet MS" w:hAnsi="Trebuchet MS" w:cstheme="minorHAnsi"/>
                <w:b/>
                <w:bCs/>
                <w:smallCaps/>
                <w:u w:val="single"/>
              </w:rPr>
            </w:pPr>
          </w:p>
          <w:p w14:paraId="23242B4A" w14:textId="3B050548" w:rsidR="008D42A4" w:rsidRPr="009B2B5C" w:rsidRDefault="00111D00" w:rsidP="00D2718E">
            <w:pPr>
              <w:spacing w:line="276" w:lineRule="auto"/>
              <w:jc w:val="both"/>
              <w:rPr>
                <w:rFonts w:ascii="Trebuchet MS" w:hAnsi="Trebuchet MS"/>
              </w:rPr>
            </w:pPr>
            <w:r w:rsidRPr="009B2B5C">
              <w:rPr>
                <w:rFonts w:ascii="Trebuchet MS" w:hAnsi="Trebuchet MS"/>
              </w:rPr>
              <w:t>Ο Ιερός Ναός Αγίου Νικολάου είναι ορθόδοξος ναός στη Σύρο</w:t>
            </w:r>
            <w:r w:rsidR="002E6FE0" w:rsidRPr="009B2B5C">
              <w:rPr>
                <w:rFonts w:ascii="Trebuchet MS" w:hAnsi="Trebuchet MS"/>
              </w:rPr>
              <w:t>,</w:t>
            </w:r>
            <w:r w:rsidRPr="009B2B5C">
              <w:rPr>
                <w:rFonts w:ascii="Trebuchet MS" w:hAnsi="Trebuchet MS"/>
              </w:rPr>
              <w:t xml:space="preserve"> πολιούχος της Ερμούπολης και θεωρείται ένα από τα σημαντικότερα αξιοθέατα του νησιού. Είναι ο τρίτος αρχαιότερος Ιερός Ναός της Ερμούπολης (1905). Βρίσκεται στην αρχή του άξονα της Συνοικίας «Βαπόρια» σε κοντινή απόσταση από την Πλατεία Μιαούλη και το Θέατρο Απόλλων. Ο ναός, σε σχήμα σταυρού, είναι τοποθετημένος σε υπερυψωμένη αυλή με μαρμάρινο στηθαίο και κιγκλίδωμα. Ανήκει στον τύπο της βασιλικής με τρούλο. Σκάλα ύψους τεσσάρων μέτρων οδηγεί στο </w:t>
            </w:r>
            <w:proofErr w:type="spellStart"/>
            <w:r w:rsidRPr="009B2B5C">
              <w:rPr>
                <w:rFonts w:ascii="Trebuchet MS" w:hAnsi="Trebuchet MS"/>
              </w:rPr>
              <w:t>ολομάρμαρο</w:t>
            </w:r>
            <w:proofErr w:type="spellEnd"/>
            <w:r w:rsidRPr="009B2B5C">
              <w:rPr>
                <w:rFonts w:ascii="Trebuchet MS" w:hAnsi="Trebuchet MS"/>
              </w:rPr>
              <w:t xml:space="preserve"> κεντρικό τμήμα της πρόσοψης</w:t>
            </w:r>
            <w:r w:rsidR="00704AA4" w:rsidRPr="009B2B5C">
              <w:rPr>
                <w:rFonts w:ascii="Trebuchet MS" w:hAnsi="Trebuchet MS"/>
              </w:rPr>
              <w:t>.</w:t>
            </w:r>
          </w:p>
          <w:bookmarkEnd w:id="34"/>
          <w:p w14:paraId="3D9D7B31" w14:textId="5A107776" w:rsidR="00111D00" w:rsidRPr="009B2B5C" w:rsidRDefault="00111D00" w:rsidP="00111D00">
            <w:pPr>
              <w:jc w:val="both"/>
              <w:rPr>
                <w:rFonts w:ascii="Trebuchet MS" w:hAnsi="Trebuchet MS"/>
              </w:rPr>
            </w:pPr>
          </w:p>
          <w:p w14:paraId="251AD4FF" w14:textId="44C3CEB8" w:rsidR="009B2B5C" w:rsidRDefault="009B2B5C" w:rsidP="002E6FE0">
            <w:pPr>
              <w:spacing w:after="200" w:line="276" w:lineRule="auto"/>
              <w:ind w:left="1080"/>
              <w:contextualSpacing/>
              <w:jc w:val="right"/>
              <w:rPr>
                <w:i/>
                <w:iCs/>
                <w:color w:val="000000" w:themeColor="text1"/>
              </w:rPr>
            </w:pPr>
            <w:r>
              <w:rPr>
                <w:rFonts w:cstheme="minorHAnsi"/>
                <w:b/>
                <w:bCs/>
                <w:smallCaps/>
                <w:noProof/>
                <w:sz w:val="24"/>
                <w:szCs w:val="24"/>
                <w:u w:val="single"/>
              </w:rPr>
              <w:drawing>
                <wp:anchor distT="0" distB="0" distL="114300" distR="114300" simplePos="0" relativeHeight="251661824" behindDoc="0" locked="0" layoutInCell="1" allowOverlap="1" wp14:anchorId="16DA8D7D" wp14:editId="268BE70A">
                  <wp:simplePos x="0" y="0"/>
                  <wp:positionH relativeFrom="column">
                    <wp:posOffset>1612265</wp:posOffset>
                  </wp:positionH>
                  <wp:positionV relativeFrom="paragraph">
                    <wp:posOffset>9525</wp:posOffset>
                  </wp:positionV>
                  <wp:extent cx="2581275" cy="1943100"/>
                  <wp:effectExtent l="0" t="0" r="9525" b="0"/>
                  <wp:wrapThrough wrapText="bothSides">
                    <wp:wrapPolygon edited="0">
                      <wp:start x="0" y="0"/>
                      <wp:lineTo x="0" y="21388"/>
                      <wp:lineTo x="21520" y="21388"/>
                      <wp:lineTo x="21520" y="0"/>
                      <wp:lineTo x="0" y="0"/>
                    </wp:wrapPolygon>
                  </wp:wrapThrough>
                  <wp:docPr id="121" name="Εικόνα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81275" cy="1943100"/>
                          </a:xfrm>
                          <a:prstGeom prst="rect">
                            <a:avLst/>
                          </a:prstGeom>
                          <a:noFill/>
                        </pic:spPr>
                      </pic:pic>
                    </a:graphicData>
                  </a:graphic>
                  <wp14:sizeRelH relativeFrom="margin">
                    <wp14:pctWidth>0</wp14:pctWidth>
                  </wp14:sizeRelH>
                </wp:anchor>
              </w:drawing>
            </w:r>
          </w:p>
          <w:p w14:paraId="2B981567" w14:textId="77777777" w:rsidR="009B2B5C" w:rsidRDefault="009B2B5C" w:rsidP="002E6FE0">
            <w:pPr>
              <w:spacing w:after="200" w:line="276" w:lineRule="auto"/>
              <w:ind w:left="1080"/>
              <w:contextualSpacing/>
              <w:jc w:val="right"/>
              <w:rPr>
                <w:i/>
                <w:iCs/>
                <w:color w:val="000000" w:themeColor="text1"/>
              </w:rPr>
            </w:pPr>
          </w:p>
          <w:p w14:paraId="50D83D48" w14:textId="77777777" w:rsidR="009B2B5C" w:rsidRDefault="009B2B5C" w:rsidP="002E6FE0">
            <w:pPr>
              <w:spacing w:after="200" w:line="276" w:lineRule="auto"/>
              <w:ind w:left="1080"/>
              <w:contextualSpacing/>
              <w:jc w:val="right"/>
              <w:rPr>
                <w:i/>
                <w:iCs/>
                <w:color w:val="000000" w:themeColor="text1"/>
              </w:rPr>
            </w:pPr>
          </w:p>
          <w:p w14:paraId="183933E3" w14:textId="77777777" w:rsidR="009B2B5C" w:rsidRDefault="009B2B5C" w:rsidP="002E6FE0">
            <w:pPr>
              <w:spacing w:after="200" w:line="276" w:lineRule="auto"/>
              <w:ind w:left="1080"/>
              <w:contextualSpacing/>
              <w:jc w:val="right"/>
              <w:rPr>
                <w:i/>
                <w:iCs/>
                <w:color w:val="000000" w:themeColor="text1"/>
              </w:rPr>
            </w:pPr>
          </w:p>
          <w:p w14:paraId="38E03E55" w14:textId="77777777" w:rsidR="009B2B5C" w:rsidRDefault="009B2B5C" w:rsidP="002E6FE0">
            <w:pPr>
              <w:spacing w:after="200" w:line="276" w:lineRule="auto"/>
              <w:ind w:left="1080"/>
              <w:contextualSpacing/>
              <w:jc w:val="right"/>
              <w:rPr>
                <w:i/>
                <w:iCs/>
                <w:color w:val="000000" w:themeColor="text1"/>
              </w:rPr>
            </w:pPr>
          </w:p>
          <w:p w14:paraId="37693233" w14:textId="77777777" w:rsidR="009B2B5C" w:rsidRDefault="009B2B5C" w:rsidP="002E6FE0">
            <w:pPr>
              <w:spacing w:after="200" w:line="276" w:lineRule="auto"/>
              <w:ind w:left="1080"/>
              <w:contextualSpacing/>
              <w:jc w:val="right"/>
              <w:rPr>
                <w:i/>
                <w:iCs/>
                <w:color w:val="000000" w:themeColor="text1"/>
              </w:rPr>
            </w:pPr>
          </w:p>
          <w:p w14:paraId="7239788E" w14:textId="77777777" w:rsidR="009B2B5C" w:rsidRDefault="009B2B5C" w:rsidP="002E6FE0">
            <w:pPr>
              <w:spacing w:after="200" w:line="276" w:lineRule="auto"/>
              <w:ind w:left="1080"/>
              <w:contextualSpacing/>
              <w:jc w:val="right"/>
              <w:rPr>
                <w:i/>
                <w:iCs/>
                <w:color w:val="000000" w:themeColor="text1"/>
              </w:rPr>
            </w:pPr>
          </w:p>
          <w:p w14:paraId="30E045B7" w14:textId="77777777" w:rsidR="009B2B5C" w:rsidRDefault="009B2B5C" w:rsidP="002E6FE0">
            <w:pPr>
              <w:spacing w:after="200" w:line="276" w:lineRule="auto"/>
              <w:ind w:left="1080"/>
              <w:contextualSpacing/>
              <w:jc w:val="right"/>
              <w:rPr>
                <w:i/>
                <w:iCs/>
                <w:color w:val="000000" w:themeColor="text1"/>
              </w:rPr>
            </w:pPr>
          </w:p>
          <w:p w14:paraId="49EEFED3" w14:textId="77777777" w:rsidR="009B2B5C" w:rsidRDefault="009B2B5C" w:rsidP="002E6FE0">
            <w:pPr>
              <w:spacing w:after="200" w:line="276" w:lineRule="auto"/>
              <w:ind w:left="1080"/>
              <w:contextualSpacing/>
              <w:jc w:val="right"/>
              <w:rPr>
                <w:i/>
                <w:iCs/>
                <w:color w:val="000000" w:themeColor="text1"/>
              </w:rPr>
            </w:pPr>
          </w:p>
          <w:p w14:paraId="1778D476" w14:textId="77777777" w:rsidR="009B2B5C" w:rsidRDefault="009B2B5C" w:rsidP="002E6FE0">
            <w:pPr>
              <w:spacing w:after="200" w:line="276" w:lineRule="auto"/>
              <w:ind w:left="1080"/>
              <w:contextualSpacing/>
              <w:jc w:val="right"/>
              <w:rPr>
                <w:i/>
                <w:iCs/>
                <w:color w:val="000000" w:themeColor="text1"/>
              </w:rPr>
            </w:pPr>
          </w:p>
          <w:p w14:paraId="4798FE0D" w14:textId="77777777" w:rsidR="009B2B5C" w:rsidRDefault="009B2B5C" w:rsidP="002E6FE0">
            <w:pPr>
              <w:spacing w:after="200" w:line="276" w:lineRule="auto"/>
              <w:ind w:left="1080"/>
              <w:contextualSpacing/>
              <w:jc w:val="right"/>
              <w:rPr>
                <w:i/>
                <w:iCs/>
                <w:color w:val="000000" w:themeColor="text1"/>
              </w:rPr>
            </w:pPr>
          </w:p>
          <w:p w14:paraId="5D8BE150" w14:textId="402FC32E" w:rsidR="008D42A4" w:rsidRPr="00DC5CB5" w:rsidRDefault="009B2B5C" w:rsidP="009B2B5C">
            <w:pPr>
              <w:spacing w:after="200" w:line="276" w:lineRule="auto"/>
              <w:ind w:left="1080"/>
              <w:contextualSpacing/>
              <w:rPr>
                <w:rFonts w:ascii="Trebuchet MS" w:hAnsi="Trebuchet MS"/>
              </w:rPr>
            </w:pPr>
            <w:r w:rsidRPr="009B2B5C">
              <w:rPr>
                <w:i/>
                <w:iCs/>
                <w:color w:val="000000" w:themeColor="text1"/>
              </w:rPr>
              <w:t xml:space="preserve">                           </w:t>
            </w:r>
            <w:r w:rsidR="00111D00" w:rsidRPr="00DC5CB5">
              <w:rPr>
                <w:rFonts w:ascii="Trebuchet MS" w:hAnsi="Trebuchet MS"/>
                <w:i/>
                <w:iCs/>
                <w:color w:val="000000" w:themeColor="text1"/>
              </w:rPr>
              <w:t xml:space="preserve">Πηγή:  </w:t>
            </w:r>
            <w:r w:rsidR="00111D00" w:rsidRPr="00DC5CB5">
              <w:rPr>
                <w:rFonts w:ascii="Trebuchet MS" w:hAnsi="Trebuchet MS"/>
                <w:i/>
                <w:iCs/>
                <w:color w:val="DBE5F1" w:themeColor="accent1" w:themeTint="33"/>
              </w:rPr>
              <w:t xml:space="preserve"> </w:t>
            </w:r>
            <w:hyperlink r:id="rId76" w:history="1">
              <w:r w:rsidR="00111D00" w:rsidRPr="00DC5CB5">
                <w:rPr>
                  <w:rStyle w:val="-"/>
                  <w:rFonts w:ascii="Trebuchet MS" w:hAnsi="Trebuchet MS"/>
                  <w:i/>
                </w:rPr>
                <w:t>https://www.exploring-greece.gr/</w:t>
              </w:r>
            </w:hyperlink>
            <w:r w:rsidR="00111D00" w:rsidRPr="00DC5CB5">
              <w:rPr>
                <w:rFonts w:ascii="Trebuchet MS" w:hAnsi="Trebuchet MS"/>
              </w:rPr>
              <w:t xml:space="preserve"> </w:t>
            </w:r>
          </w:p>
        </w:tc>
      </w:tr>
      <w:tr w:rsidR="00B77987" w:rsidRPr="002822F7" w14:paraId="2DEFF9A7" w14:textId="77777777" w:rsidTr="008B2731">
        <w:tc>
          <w:tcPr>
            <w:tcW w:w="9356" w:type="dxa"/>
            <w:shd w:val="clear" w:color="auto" w:fill="FFFFFF" w:themeFill="background1"/>
          </w:tcPr>
          <w:p w14:paraId="3A7FA4EA" w14:textId="77777777" w:rsidR="009B2B5C" w:rsidRDefault="009B2B5C" w:rsidP="00561073">
            <w:pPr>
              <w:rPr>
                <w:rFonts w:cstheme="minorHAnsi"/>
                <w:b/>
                <w:bCs/>
                <w:smallCaps/>
                <w:sz w:val="24"/>
                <w:szCs w:val="24"/>
                <w:u w:val="single"/>
              </w:rPr>
            </w:pPr>
          </w:p>
          <w:p w14:paraId="1F6093B6" w14:textId="77777777" w:rsidR="009B2B5C" w:rsidRDefault="009B2B5C" w:rsidP="00561073">
            <w:pPr>
              <w:rPr>
                <w:rFonts w:cstheme="minorHAnsi"/>
                <w:b/>
                <w:bCs/>
                <w:smallCaps/>
                <w:sz w:val="24"/>
                <w:szCs w:val="24"/>
                <w:u w:val="single"/>
              </w:rPr>
            </w:pPr>
          </w:p>
          <w:p w14:paraId="07E78BA1" w14:textId="77777777" w:rsidR="009B2B5C" w:rsidRDefault="009B2B5C" w:rsidP="00561073">
            <w:pPr>
              <w:rPr>
                <w:rFonts w:cstheme="minorHAnsi"/>
                <w:b/>
                <w:bCs/>
                <w:smallCaps/>
                <w:sz w:val="24"/>
                <w:szCs w:val="24"/>
                <w:u w:val="single"/>
              </w:rPr>
            </w:pPr>
          </w:p>
          <w:p w14:paraId="4C8E8589" w14:textId="77777777" w:rsidR="009B2B5C" w:rsidRDefault="009B2B5C" w:rsidP="00561073">
            <w:pPr>
              <w:rPr>
                <w:rFonts w:cstheme="minorHAnsi"/>
                <w:b/>
                <w:bCs/>
                <w:smallCaps/>
                <w:sz w:val="24"/>
                <w:szCs w:val="24"/>
                <w:u w:val="single"/>
              </w:rPr>
            </w:pPr>
          </w:p>
          <w:p w14:paraId="7CA77AF9" w14:textId="77777777" w:rsidR="009B2B5C" w:rsidRDefault="009B2B5C" w:rsidP="00561073">
            <w:pPr>
              <w:rPr>
                <w:rFonts w:cstheme="minorHAnsi"/>
                <w:b/>
                <w:bCs/>
                <w:smallCaps/>
                <w:sz w:val="24"/>
                <w:szCs w:val="24"/>
                <w:u w:val="single"/>
              </w:rPr>
            </w:pPr>
          </w:p>
          <w:p w14:paraId="3C56BAA8" w14:textId="612229F4" w:rsidR="00B77987" w:rsidRPr="001679E5" w:rsidRDefault="00B77987" w:rsidP="00561073">
            <w:pPr>
              <w:rPr>
                <w:rFonts w:ascii="Trebuchet MS" w:hAnsi="Trebuchet MS" w:cstheme="minorHAnsi"/>
                <w:b/>
                <w:bCs/>
                <w:smallCaps/>
                <w:u w:val="single"/>
              </w:rPr>
            </w:pPr>
            <w:r w:rsidRPr="001679E5">
              <w:rPr>
                <w:rFonts w:ascii="Trebuchet MS" w:hAnsi="Trebuchet MS" w:cstheme="minorHAnsi"/>
                <w:b/>
                <w:bCs/>
                <w:smallCaps/>
                <w:u w:val="single"/>
              </w:rPr>
              <w:lastRenderedPageBreak/>
              <w:t xml:space="preserve">Ιερός ναός Ανάστασης του </w:t>
            </w:r>
            <w:proofErr w:type="spellStart"/>
            <w:r w:rsidRPr="001679E5">
              <w:rPr>
                <w:rFonts w:ascii="Trebuchet MS" w:hAnsi="Trebuchet MS" w:cstheme="minorHAnsi"/>
                <w:b/>
                <w:bCs/>
                <w:smallCaps/>
                <w:u w:val="single"/>
              </w:rPr>
              <w:t>Σωτήρος</w:t>
            </w:r>
            <w:proofErr w:type="spellEnd"/>
          </w:p>
          <w:p w14:paraId="664390A0" w14:textId="396045F6" w:rsidR="00AD2B3D" w:rsidRDefault="00AD2B3D" w:rsidP="00D2718E">
            <w:pPr>
              <w:spacing w:line="276" w:lineRule="auto"/>
              <w:jc w:val="both"/>
              <w:rPr>
                <w:rFonts w:ascii="Calibri" w:eastAsia="Calibri" w:hAnsi="Calibri" w:cs="Times New Roman"/>
                <w:lang w:eastAsia="en-US"/>
              </w:rPr>
            </w:pPr>
            <w:r w:rsidRPr="001679E5">
              <w:rPr>
                <w:rFonts w:ascii="Trebuchet MS" w:eastAsia="Calibri" w:hAnsi="Trebuchet MS" w:cs="Times New Roman"/>
                <w:lang w:eastAsia="en-US"/>
              </w:rPr>
              <w:t>Χτίστηκε μεταξύ 1879 και 1909 στη</w:t>
            </w:r>
            <w:r w:rsidR="00704AA4" w:rsidRPr="001679E5">
              <w:rPr>
                <w:rFonts w:ascii="Trebuchet MS" w:eastAsia="Calibri" w:hAnsi="Trebuchet MS" w:cs="Times New Roman"/>
                <w:lang w:eastAsia="en-US"/>
              </w:rPr>
              <w:t>ν</w:t>
            </w:r>
            <w:r w:rsidRPr="001679E5">
              <w:rPr>
                <w:rFonts w:ascii="Trebuchet MS" w:eastAsia="Calibri" w:hAnsi="Trebuchet MS" w:cs="Times New Roman"/>
                <w:lang w:eastAsia="en-US"/>
              </w:rPr>
              <w:t xml:space="preserve"> κορυφή του </w:t>
            </w:r>
            <w:r w:rsidR="00704AA4" w:rsidRPr="001679E5">
              <w:rPr>
                <w:rFonts w:ascii="Trebuchet MS" w:eastAsia="Calibri" w:hAnsi="Trebuchet MS" w:cs="Times New Roman"/>
                <w:lang w:eastAsia="en-US"/>
              </w:rPr>
              <w:t>λόφου «</w:t>
            </w:r>
            <w:proofErr w:type="spellStart"/>
            <w:r w:rsidR="00704AA4" w:rsidRPr="001679E5">
              <w:rPr>
                <w:rFonts w:ascii="Trebuchet MS" w:eastAsia="Calibri" w:hAnsi="Trebuchet MS" w:cs="Times New Roman"/>
                <w:lang w:eastAsia="en-US"/>
              </w:rPr>
              <w:t>Δήλι</w:t>
            </w:r>
            <w:proofErr w:type="spellEnd"/>
            <w:r w:rsidR="00704AA4" w:rsidRPr="001679E5">
              <w:rPr>
                <w:rFonts w:ascii="Trebuchet MS" w:eastAsia="Calibri" w:hAnsi="Trebuchet MS" w:cs="Times New Roman"/>
                <w:lang w:eastAsia="en-US"/>
              </w:rPr>
              <w:t xml:space="preserve">», </w:t>
            </w:r>
            <w:r w:rsidRPr="001679E5">
              <w:rPr>
                <w:rFonts w:ascii="Trebuchet MS" w:eastAsia="Calibri" w:hAnsi="Trebuchet MS" w:cs="Times New Roman"/>
                <w:lang w:eastAsia="en-US"/>
              </w:rPr>
              <w:t>ο οποίος δεσπόζει στο λιμάνι της Ερμούπολης. Ο ορθόδοξος αυτός ναός είναι βυζαντινού ρυθμού, με κάτοψη σε σχήμα σταυρού και με τρούλο, με τοιχοδομία λαξευτή και οδοντωτές ταινίες από τούβλα στις όψεις και γύρω από τα μαρμάρινα πλαίσια των ανοιγμάτων</w:t>
            </w:r>
            <w:r w:rsidRPr="00AD2B3D">
              <w:rPr>
                <w:rFonts w:ascii="Calibri" w:eastAsia="Calibri" w:hAnsi="Calibri" w:cs="Times New Roman"/>
                <w:lang w:eastAsia="en-US"/>
              </w:rPr>
              <w:t xml:space="preserve">. </w:t>
            </w:r>
          </w:p>
          <w:p w14:paraId="491042E9" w14:textId="3D68B83F" w:rsidR="00704AA4" w:rsidRDefault="001679E5" w:rsidP="00AD2B3D">
            <w:pPr>
              <w:jc w:val="both"/>
              <w:rPr>
                <w:rFonts w:ascii="Calibri" w:eastAsia="Calibri" w:hAnsi="Calibri" w:cs="Times New Roman"/>
                <w:lang w:eastAsia="en-US"/>
              </w:rPr>
            </w:pPr>
            <w:r>
              <w:rPr>
                <w:rFonts w:ascii="Calibri" w:eastAsia="Calibri" w:hAnsi="Calibri" w:cs="Times New Roman"/>
                <w:noProof/>
              </w:rPr>
              <w:drawing>
                <wp:anchor distT="0" distB="0" distL="114300" distR="114300" simplePos="0" relativeHeight="251664896" behindDoc="0" locked="0" layoutInCell="1" allowOverlap="1" wp14:anchorId="2034CEE7" wp14:editId="2D1ABAE9">
                  <wp:simplePos x="0" y="0"/>
                  <wp:positionH relativeFrom="column">
                    <wp:posOffset>1290955</wp:posOffset>
                  </wp:positionH>
                  <wp:positionV relativeFrom="paragraph">
                    <wp:posOffset>156210</wp:posOffset>
                  </wp:positionV>
                  <wp:extent cx="2736850" cy="1562100"/>
                  <wp:effectExtent l="0" t="0" r="6350" b="0"/>
                  <wp:wrapThrough wrapText="bothSides">
                    <wp:wrapPolygon edited="0">
                      <wp:start x="0" y="0"/>
                      <wp:lineTo x="0" y="21337"/>
                      <wp:lineTo x="21500" y="21337"/>
                      <wp:lineTo x="21500" y="0"/>
                      <wp:lineTo x="0" y="0"/>
                    </wp:wrapPolygon>
                  </wp:wrapThrough>
                  <wp:docPr id="288" name="Εικόνα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36850" cy="1562100"/>
                          </a:xfrm>
                          <a:prstGeom prst="rect">
                            <a:avLst/>
                          </a:prstGeom>
                          <a:noFill/>
                        </pic:spPr>
                      </pic:pic>
                    </a:graphicData>
                  </a:graphic>
                  <wp14:sizeRelH relativeFrom="margin">
                    <wp14:pctWidth>0</wp14:pctWidth>
                  </wp14:sizeRelH>
                  <wp14:sizeRelV relativeFrom="margin">
                    <wp14:pctHeight>0</wp14:pctHeight>
                  </wp14:sizeRelV>
                </wp:anchor>
              </w:drawing>
            </w:r>
          </w:p>
          <w:p w14:paraId="00BF3143" w14:textId="56C94B31" w:rsidR="001679E5" w:rsidRDefault="001679E5" w:rsidP="00AD2B3D">
            <w:pPr>
              <w:jc w:val="right"/>
              <w:rPr>
                <w:i/>
                <w:iCs/>
                <w:color w:val="000000" w:themeColor="text1"/>
              </w:rPr>
            </w:pPr>
          </w:p>
          <w:p w14:paraId="1D2C3818" w14:textId="292BAE06" w:rsidR="001679E5" w:rsidRDefault="001679E5" w:rsidP="00AD2B3D">
            <w:pPr>
              <w:jc w:val="right"/>
              <w:rPr>
                <w:i/>
                <w:iCs/>
                <w:color w:val="000000" w:themeColor="text1"/>
              </w:rPr>
            </w:pPr>
          </w:p>
          <w:p w14:paraId="341238E7" w14:textId="08D0695C" w:rsidR="001679E5" w:rsidRDefault="001679E5" w:rsidP="00AD2B3D">
            <w:pPr>
              <w:jc w:val="right"/>
              <w:rPr>
                <w:i/>
                <w:iCs/>
                <w:color w:val="000000" w:themeColor="text1"/>
              </w:rPr>
            </w:pPr>
          </w:p>
          <w:p w14:paraId="20D583E6" w14:textId="77777777" w:rsidR="001679E5" w:rsidRDefault="001679E5" w:rsidP="00AD2B3D">
            <w:pPr>
              <w:jc w:val="right"/>
              <w:rPr>
                <w:i/>
                <w:iCs/>
                <w:color w:val="000000" w:themeColor="text1"/>
              </w:rPr>
            </w:pPr>
          </w:p>
          <w:p w14:paraId="22D3743C" w14:textId="77777777" w:rsidR="001679E5" w:rsidRDefault="001679E5" w:rsidP="00AD2B3D">
            <w:pPr>
              <w:jc w:val="right"/>
              <w:rPr>
                <w:i/>
                <w:iCs/>
                <w:color w:val="000000" w:themeColor="text1"/>
              </w:rPr>
            </w:pPr>
          </w:p>
          <w:p w14:paraId="2D2D55FB" w14:textId="77777777" w:rsidR="001679E5" w:rsidRDefault="001679E5" w:rsidP="00AD2B3D">
            <w:pPr>
              <w:jc w:val="right"/>
              <w:rPr>
                <w:i/>
                <w:iCs/>
                <w:color w:val="000000" w:themeColor="text1"/>
              </w:rPr>
            </w:pPr>
          </w:p>
          <w:p w14:paraId="514F5EED" w14:textId="77777777" w:rsidR="001679E5" w:rsidRDefault="001679E5" w:rsidP="00AD2B3D">
            <w:pPr>
              <w:jc w:val="right"/>
              <w:rPr>
                <w:i/>
                <w:iCs/>
                <w:color w:val="000000" w:themeColor="text1"/>
              </w:rPr>
            </w:pPr>
          </w:p>
          <w:p w14:paraId="3BCB99E9" w14:textId="77777777" w:rsidR="001679E5" w:rsidRDefault="001679E5" w:rsidP="00AD2B3D">
            <w:pPr>
              <w:jc w:val="right"/>
              <w:rPr>
                <w:i/>
                <w:iCs/>
                <w:color w:val="000000" w:themeColor="text1"/>
              </w:rPr>
            </w:pPr>
          </w:p>
          <w:p w14:paraId="08A50A53" w14:textId="77777777" w:rsidR="003F3873" w:rsidRDefault="003F3873" w:rsidP="001679E5">
            <w:pPr>
              <w:jc w:val="center"/>
              <w:rPr>
                <w:i/>
                <w:iCs/>
                <w:color w:val="000000" w:themeColor="text1"/>
              </w:rPr>
            </w:pPr>
          </w:p>
          <w:p w14:paraId="78E63E02" w14:textId="77777777" w:rsidR="003F3873" w:rsidRDefault="003F3873" w:rsidP="001679E5">
            <w:pPr>
              <w:jc w:val="center"/>
              <w:rPr>
                <w:i/>
                <w:iCs/>
                <w:color w:val="000000" w:themeColor="text1"/>
              </w:rPr>
            </w:pPr>
          </w:p>
          <w:p w14:paraId="0FE3B6FE" w14:textId="5A1B3EFF" w:rsidR="00B77987" w:rsidRPr="00DC5CB5" w:rsidRDefault="003F3873" w:rsidP="003F3873">
            <w:pPr>
              <w:rPr>
                <w:rFonts w:ascii="Trebuchet MS" w:hAnsi="Trebuchet MS"/>
              </w:rPr>
            </w:pPr>
            <w:r>
              <w:rPr>
                <w:i/>
                <w:iCs/>
                <w:color w:val="000000" w:themeColor="text1"/>
              </w:rPr>
              <w:t xml:space="preserve">                                                    </w:t>
            </w:r>
            <w:r w:rsidRPr="00DC5CB5">
              <w:rPr>
                <w:rFonts w:ascii="Trebuchet MS" w:hAnsi="Trebuchet MS"/>
                <w:i/>
                <w:iCs/>
                <w:color w:val="000000" w:themeColor="text1"/>
              </w:rPr>
              <w:t xml:space="preserve">    </w:t>
            </w:r>
            <w:r w:rsidR="00AD2B3D" w:rsidRPr="00DC5CB5">
              <w:rPr>
                <w:rFonts w:ascii="Trebuchet MS" w:hAnsi="Trebuchet MS"/>
                <w:i/>
                <w:iCs/>
                <w:color w:val="000000" w:themeColor="text1"/>
              </w:rPr>
              <w:t xml:space="preserve">Πηγή:  </w:t>
            </w:r>
            <w:hyperlink r:id="rId78" w:history="1">
              <w:r w:rsidR="00AD2B3D" w:rsidRPr="00DC5CB5">
                <w:rPr>
                  <w:rStyle w:val="-"/>
                  <w:rFonts w:ascii="Trebuchet MS" w:hAnsi="Trebuchet MS"/>
                </w:rPr>
                <w:t>https://www.syrostoday.gr/</w:t>
              </w:r>
            </w:hyperlink>
          </w:p>
        </w:tc>
      </w:tr>
      <w:tr w:rsidR="00942ED4" w:rsidRPr="002822F7" w14:paraId="37478558" w14:textId="77777777" w:rsidTr="00D2718E">
        <w:tc>
          <w:tcPr>
            <w:tcW w:w="9356" w:type="dxa"/>
            <w:shd w:val="clear" w:color="auto" w:fill="auto"/>
          </w:tcPr>
          <w:p w14:paraId="10DDC4C7" w14:textId="5EE205AF" w:rsidR="001679E5" w:rsidRDefault="001679E5" w:rsidP="00561073">
            <w:pPr>
              <w:rPr>
                <w:rFonts w:cstheme="minorHAnsi"/>
                <w:b/>
                <w:bCs/>
                <w:smallCaps/>
                <w:sz w:val="24"/>
                <w:szCs w:val="24"/>
                <w:u w:val="single"/>
              </w:rPr>
            </w:pPr>
          </w:p>
          <w:p w14:paraId="074A880E" w14:textId="77777777" w:rsidR="00D2718E" w:rsidRDefault="00D2718E" w:rsidP="00561073">
            <w:pPr>
              <w:rPr>
                <w:rFonts w:cstheme="minorHAnsi"/>
                <w:b/>
                <w:bCs/>
                <w:smallCaps/>
                <w:sz w:val="24"/>
                <w:szCs w:val="24"/>
                <w:u w:val="single"/>
              </w:rPr>
            </w:pPr>
          </w:p>
          <w:p w14:paraId="6A494B2A" w14:textId="218BB279" w:rsidR="00942ED4" w:rsidRPr="003F3873" w:rsidRDefault="00942ED4" w:rsidP="00561073">
            <w:pPr>
              <w:rPr>
                <w:rFonts w:ascii="Trebuchet MS" w:hAnsi="Trebuchet MS" w:cstheme="minorHAnsi"/>
                <w:b/>
                <w:bCs/>
                <w:smallCaps/>
                <w:u w:val="single"/>
              </w:rPr>
            </w:pPr>
            <w:r w:rsidRPr="003F3873">
              <w:rPr>
                <w:rFonts w:ascii="Trebuchet MS" w:hAnsi="Trebuchet MS" w:cstheme="minorHAnsi"/>
                <w:b/>
                <w:bCs/>
                <w:smallCaps/>
                <w:u w:val="single"/>
              </w:rPr>
              <w:t>Καθολική εκκλησία του Αγίου Γεωργίου</w:t>
            </w:r>
          </w:p>
          <w:p w14:paraId="18D57FC0" w14:textId="791B2DB1" w:rsidR="00942ED4" w:rsidRPr="003F3873" w:rsidRDefault="00942ED4" w:rsidP="00561073">
            <w:pPr>
              <w:rPr>
                <w:rFonts w:ascii="Trebuchet MS" w:hAnsi="Trebuchet MS" w:cstheme="minorHAnsi"/>
                <w:b/>
                <w:bCs/>
                <w:smallCaps/>
                <w:u w:val="single"/>
              </w:rPr>
            </w:pPr>
          </w:p>
          <w:p w14:paraId="51929508" w14:textId="10C10019" w:rsidR="006017B5" w:rsidRPr="003F3873" w:rsidRDefault="006017B5" w:rsidP="00D2718E">
            <w:pPr>
              <w:spacing w:after="160" w:line="276" w:lineRule="auto"/>
              <w:jc w:val="both"/>
              <w:rPr>
                <w:rFonts w:ascii="Trebuchet MS" w:eastAsia="Calibri" w:hAnsi="Trebuchet MS"/>
                <w:lang w:eastAsia="en-US"/>
              </w:rPr>
            </w:pPr>
            <w:r w:rsidRPr="003F3873">
              <w:rPr>
                <w:rFonts w:ascii="Trebuchet MS" w:eastAsia="Calibri" w:hAnsi="Trebuchet MS"/>
                <w:lang w:eastAsia="en-US"/>
              </w:rPr>
              <w:t xml:space="preserve">Είναι γνωστή με το λατινικό όνομα Σαν Τζώρτζης </w:t>
            </w:r>
            <w:r w:rsidR="00704AA4" w:rsidRPr="003F3873">
              <w:rPr>
                <w:rFonts w:ascii="Trebuchet MS" w:eastAsia="Calibri" w:hAnsi="Trebuchet MS"/>
                <w:lang w:eastAsia="en-US"/>
              </w:rPr>
              <w:t xml:space="preserve">και </w:t>
            </w:r>
            <w:r w:rsidRPr="003F3873">
              <w:rPr>
                <w:rFonts w:ascii="Trebuchet MS" w:eastAsia="Calibri" w:hAnsi="Trebuchet MS"/>
                <w:lang w:eastAsia="en-US"/>
              </w:rPr>
              <w:t xml:space="preserve">αποτελεί τη μητρόπολη των καθολικών του νησιού. Το χτίσμα χρονολογείται από τον 12ο αιώνα με τελευταία ανακαίνιση το 1834 και βρίσκεται στο </w:t>
            </w:r>
            <w:r w:rsidR="00704AA4" w:rsidRPr="003F3873">
              <w:rPr>
                <w:rFonts w:ascii="Trebuchet MS" w:eastAsia="Calibri" w:hAnsi="Trebuchet MS"/>
                <w:lang w:eastAsia="en-US"/>
              </w:rPr>
              <w:t>υ</w:t>
            </w:r>
            <w:r w:rsidRPr="003F3873">
              <w:rPr>
                <w:rFonts w:ascii="Trebuchet MS" w:eastAsia="Calibri" w:hAnsi="Trebuchet MS"/>
                <w:lang w:eastAsia="en-US"/>
              </w:rPr>
              <w:t xml:space="preserve">ψηλότερο σημείο του λόφου. Η εκκλησία Σαν Τζώρτζης είναι </w:t>
            </w:r>
            <w:proofErr w:type="spellStart"/>
            <w:r w:rsidRPr="003F3873">
              <w:rPr>
                <w:rFonts w:ascii="Trebuchet MS" w:eastAsia="Calibri" w:hAnsi="Trebuchet MS"/>
                <w:lang w:eastAsia="en-US"/>
              </w:rPr>
              <w:t>τρίκλιτη</w:t>
            </w:r>
            <w:proofErr w:type="spellEnd"/>
            <w:r w:rsidRPr="003F3873">
              <w:rPr>
                <w:rFonts w:ascii="Trebuchet MS" w:eastAsia="Calibri" w:hAnsi="Trebuchet MS"/>
                <w:lang w:eastAsia="en-US"/>
              </w:rPr>
              <w:t xml:space="preserve"> βασιλική με δύο σειρές από μαρμάρινους κίονες. Τα πιο εντυπωσιακά σημεία του εσωτερικού της είναι το μαρμάρινο δάπεδο </w:t>
            </w:r>
            <w:proofErr w:type="spellStart"/>
            <w:r w:rsidRPr="003F3873">
              <w:rPr>
                <w:rFonts w:ascii="Trebuchet MS" w:eastAsia="Calibri" w:hAnsi="Trebuchet MS"/>
                <w:lang w:eastAsia="en-US"/>
              </w:rPr>
              <w:t>Τήνιου</w:t>
            </w:r>
            <w:proofErr w:type="spellEnd"/>
            <w:r w:rsidRPr="003F3873">
              <w:rPr>
                <w:rFonts w:ascii="Trebuchet MS" w:eastAsia="Calibri" w:hAnsi="Trebuchet MS"/>
                <w:lang w:eastAsia="en-US"/>
              </w:rPr>
              <w:t xml:space="preserve"> γλύπτη, η ξυλόγλυπτη επένδυση και τα αγάλματα των αγίων στην είσοδο από Ιταλούς γλύπτες του 18ου αιώνα.</w:t>
            </w:r>
          </w:p>
          <w:p w14:paraId="7F6C3B27" w14:textId="22B4E4FA" w:rsidR="00942ED4" w:rsidRPr="006017B5" w:rsidRDefault="003F3873" w:rsidP="006017B5">
            <w:pPr>
              <w:pStyle w:val="a7"/>
              <w:ind w:left="1080"/>
              <w:rPr>
                <w:rFonts w:cstheme="minorHAnsi"/>
                <w:b/>
                <w:bCs/>
                <w:smallCaps/>
                <w:sz w:val="24"/>
                <w:szCs w:val="24"/>
                <w:u w:val="single"/>
              </w:rPr>
            </w:pPr>
            <w:r>
              <w:rPr>
                <w:rFonts w:cstheme="minorHAnsi"/>
                <w:b/>
                <w:bCs/>
                <w:smallCaps/>
                <w:noProof/>
                <w:sz w:val="24"/>
                <w:szCs w:val="24"/>
                <w:u w:val="single"/>
              </w:rPr>
              <w:drawing>
                <wp:anchor distT="0" distB="0" distL="114300" distR="114300" simplePos="0" relativeHeight="251668992" behindDoc="0" locked="0" layoutInCell="1" allowOverlap="1" wp14:anchorId="7DB5079F" wp14:editId="089A4425">
                  <wp:simplePos x="0" y="0"/>
                  <wp:positionH relativeFrom="column">
                    <wp:posOffset>1308735</wp:posOffset>
                  </wp:positionH>
                  <wp:positionV relativeFrom="paragraph">
                    <wp:posOffset>4445</wp:posOffset>
                  </wp:positionV>
                  <wp:extent cx="2771775" cy="1891665"/>
                  <wp:effectExtent l="0" t="0" r="9525" b="0"/>
                  <wp:wrapThrough wrapText="bothSides">
                    <wp:wrapPolygon edited="0">
                      <wp:start x="0" y="0"/>
                      <wp:lineTo x="0" y="21317"/>
                      <wp:lineTo x="21526" y="21317"/>
                      <wp:lineTo x="21526" y="0"/>
                      <wp:lineTo x="0" y="0"/>
                    </wp:wrapPolygon>
                  </wp:wrapThrough>
                  <wp:docPr id="289" name="Εικόνα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1775" cy="1891665"/>
                          </a:xfrm>
                          <a:prstGeom prst="rect">
                            <a:avLst/>
                          </a:prstGeom>
                          <a:noFill/>
                        </pic:spPr>
                      </pic:pic>
                    </a:graphicData>
                  </a:graphic>
                  <wp14:sizeRelH relativeFrom="margin">
                    <wp14:pctWidth>0</wp14:pctWidth>
                  </wp14:sizeRelH>
                  <wp14:sizeRelV relativeFrom="margin">
                    <wp14:pctHeight>0</wp14:pctHeight>
                  </wp14:sizeRelV>
                </wp:anchor>
              </w:drawing>
            </w:r>
          </w:p>
          <w:p w14:paraId="1BDCCEBD" w14:textId="77777777" w:rsidR="003F3873" w:rsidRDefault="003F3873" w:rsidP="00704AA4">
            <w:pPr>
              <w:jc w:val="right"/>
              <w:rPr>
                <w:i/>
                <w:iCs/>
                <w:color w:val="000000" w:themeColor="text1"/>
              </w:rPr>
            </w:pPr>
          </w:p>
          <w:p w14:paraId="2ABD896F" w14:textId="77777777" w:rsidR="003F3873" w:rsidRDefault="003F3873" w:rsidP="00704AA4">
            <w:pPr>
              <w:jc w:val="right"/>
              <w:rPr>
                <w:i/>
                <w:iCs/>
                <w:color w:val="000000" w:themeColor="text1"/>
              </w:rPr>
            </w:pPr>
          </w:p>
          <w:p w14:paraId="07385BAE" w14:textId="77777777" w:rsidR="003F3873" w:rsidRDefault="003F3873" w:rsidP="00704AA4">
            <w:pPr>
              <w:jc w:val="right"/>
              <w:rPr>
                <w:i/>
                <w:iCs/>
                <w:color w:val="000000" w:themeColor="text1"/>
              </w:rPr>
            </w:pPr>
          </w:p>
          <w:p w14:paraId="642C7CD3" w14:textId="77777777" w:rsidR="003F3873" w:rsidRDefault="003F3873" w:rsidP="00704AA4">
            <w:pPr>
              <w:jc w:val="right"/>
              <w:rPr>
                <w:i/>
                <w:iCs/>
                <w:color w:val="000000" w:themeColor="text1"/>
              </w:rPr>
            </w:pPr>
          </w:p>
          <w:p w14:paraId="194B2806" w14:textId="77777777" w:rsidR="003F3873" w:rsidRDefault="003F3873" w:rsidP="00704AA4">
            <w:pPr>
              <w:jc w:val="right"/>
              <w:rPr>
                <w:i/>
                <w:iCs/>
                <w:color w:val="000000" w:themeColor="text1"/>
              </w:rPr>
            </w:pPr>
          </w:p>
          <w:p w14:paraId="23AD6356" w14:textId="77777777" w:rsidR="003F3873" w:rsidRDefault="003F3873" w:rsidP="00704AA4">
            <w:pPr>
              <w:jc w:val="right"/>
              <w:rPr>
                <w:i/>
                <w:iCs/>
                <w:color w:val="000000" w:themeColor="text1"/>
              </w:rPr>
            </w:pPr>
          </w:p>
          <w:p w14:paraId="23D487CA" w14:textId="77777777" w:rsidR="003F3873" w:rsidRDefault="003F3873" w:rsidP="00704AA4">
            <w:pPr>
              <w:jc w:val="right"/>
              <w:rPr>
                <w:i/>
                <w:iCs/>
                <w:color w:val="000000" w:themeColor="text1"/>
              </w:rPr>
            </w:pPr>
          </w:p>
          <w:p w14:paraId="228C6243" w14:textId="77777777" w:rsidR="003F3873" w:rsidRDefault="003F3873" w:rsidP="00704AA4">
            <w:pPr>
              <w:jc w:val="right"/>
              <w:rPr>
                <w:i/>
                <w:iCs/>
                <w:color w:val="000000" w:themeColor="text1"/>
              </w:rPr>
            </w:pPr>
          </w:p>
          <w:p w14:paraId="364630A2" w14:textId="77777777" w:rsidR="003F3873" w:rsidRDefault="003F3873" w:rsidP="00704AA4">
            <w:pPr>
              <w:jc w:val="right"/>
              <w:rPr>
                <w:i/>
                <w:iCs/>
                <w:color w:val="000000" w:themeColor="text1"/>
              </w:rPr>
            </w:pPr>
          </w:p>
          <w:p w14:paraId="356ED053" w14:textId="77777777" w:rsidR="003F3873" w:rsidRDefault="003F3873" w:rsidP="00704AA4">
            <w:pPr>
              <w:jc w:val="right"/>
              <w:rPr>
                <w:i/>
                <w:iCs/>
                <w:color w:val="000000" w:themeColor="text1"/>
              </w:rPr>
            </w:pPr>
          </w:p>
          <w:p w14:paraId="24EF97CC" w14:textId="77777777" w:rsidR="003F3873" w:rsidRPr="00DC5CB5" w:rsidRDefault="003F3873" w:rsidP="00704AA4">
            <w:pPr>
              <w:jc w:val="right"/>
              <w:rPr>
                <w:rFonts w:ascii="Trebuchet MS" w:hAnsi="Trebuchet MS"/>
                <w:i/>
                <w:iCs/>
                <w:color w:val="000000" w:themeColor="text1"/>
              </w:rPr>
            </w:pPr>
          </w:p>
          <w:p w14:paraId="331C5D5F" w14:textId="7747F481" w:rsidR="00942ED4" w:rsidRPr="00DC5CB5" w:rsidRDefault="003F3873" w:rsidP="003F3873">
            <w:pPr>
              <w:rPr>
                <w:rStyle w:val="-"/>
                <w:rFonts w:ascii="Trebuchet MS" w:hAnsi="Trebuchet MS"/>
                <w:i/>
              </w:rPr>
            </w:pPr>
            <w:r w:rsidRPr="00DC5CB5">
              <w:rPr>
                <w:rFonts w:ascii="Trebuchet MS" w:hAnsi="Trebuchet MS"/>
                <w:i/>
                <w:iCs/>
                <w:color w:val="000000" w:themeColor="text1"/>
              </w:rPr>
              <w:t xml:space="preserve">                                       </w:t>
            </w:r>
            <w:r w:rsidR="006017B5" w:rsidRPr="00DC5CB5">
              <w:rPr>
                <w:rFonts w:ascii="Trebuchet MS" w:hAnsi="Trebuchet MS"/>
                <w:i/>
                <w:iCs/>
                <w:color w:val="000000" w:themeColor="text1"/>
              </w:rPr>
              <w:t xml:space="preserve">Πηγή:  </w:t>
            </w:r>
            <w:r w:rsidR="006017B5" w:rsidRPr="00DC5CB5">
              <w:rPr>
                <w:rFonts w:ascii="Trebuchet MS" w:hAnsi="Trebuchet MS"/>
                <w:i/>
                <w:iCs/>
                <w:color w:val="DBE5F1" w:themeColor="accent1" w:themeTint="33"/>
              </w:rPr>
              <w:t xml:space="preserve"> </w:t>
            </w:r>
            <w:hyperlink r:id="rId80" w:history="1">
              <w:r w:rsidR="006017B5" w:rsidRPr="00DC5CB5">
                <w:rPr>
                  <w:rStyle w:val="-"/>
                  <w:rFonts w:ascii="Trebuchet MS" w:hAnsi="Trebuchet MS"/>
                  <w:i/>
                </w:rPr>
                <w:t>https://episkopisyrou.gr/</w:t>
              </w:r>
            </w:hyperlink>
          </w:p>
          <w:p w14:paraId="6B1E1427" w14:textId="77777777" w:rsidR="003F3873" w:rsidRDefault="003F3873" w:rsidP="003F3873">
            <w:pPr>
              <w:jc w:val="center"/>
              <w:rPr>
                <w:rStyle w:val="-"/>
                <w:i/>
              </w:rPr>
            </w:pPr>
          </w:p>
          <w:p w14:paraId="77BBA1D0" w14:textId="32DD6381" w:rsidR="003F3873" w:rsidRDefault="003F3873" w:rsidP="003F3873">
            <w:pPr>
              <w:jc w:val="center"/>
              <w:rPr>
                <w:rStyle w:val="-"/>
                <w:i/>
              </w:rPr>
            </w:pPr>
          </w:p>
          <w:p w14:paraId="723F1477" w14:textId="790119CE" w:rsidR="003F3873" w:rsidRDefault="003F3873" w:rsidP="003F3873">
            <w:pPr>
              <w:jc w:val="center"/>
              <w:rPr>
                <w:rStyle w:val="-"/>
                <w:i/>
              </w:rPr>
            </w:pPr>
          </w:p>
          <w:p w14:paraId="3A47E85A" w14:textId="73A9898D" w:rsidR="003F3873" w:rsidRDefault="003F3873" w:rsidP="003F3873">
            <w:pPr>
              <w:jc w:val="center"/>
              <w:rPr>
                <w:rStyle w:val="-"/>
                <w:i/>
              </w:rPr>
            </w:pPr>
          </w:p>
          <w:p w14:paraId="4A0EE3A7" w14:textId="38405A35" w:rsidR="003F3873" w:rsidRDefault="003F3873" w:rsidP="003F3873">
            <w:pPr>
              <w:jc w:val="center"/>
              <w:rPr>
                <w:rStyle w:val="-"/>
                <w:i/>
              </w:rPr>
            </w:pPr>
          </w:p>
          <w:p w14:paraId="17D1633F" w14:textId="3F38C603" w:rsidR="003F3873" w:rsidRDefault="003F3873" w:rsidP="003F3873">
            <w:pPr>
              <w:jc w:val="center"/>
              <w:rPr>
                <w:rStyle w:val="-"/>
                <w:i/>
              </w:rPr>
            </w:pPr>
          </w:p>
          <w:p w14:paraId="00112A26" w14:textId="6883EB84" w:rsidR="006224C3" w:rsidRDefault="006224C3" w:rsidP="003F3873">
            <w:pPr>
              <w:jc w:val="center"/>
              <w:rPr>
                <w:rStyle w:val="-"/>
                <w:i/>
              </w:rPr>
            </w:pPr>
          </w:p>
          <w:p w14:paraId="27EF02F8" w14:textId="77777777" w:rsidR="00D2718E" w:rsidRDefault="00D2718E" w:rsidP="003F3873">
            <w:pPr>
              <w:jc w:val="center"/>
              <w:rPr>
                <w:rStyle w:val="-"/>
                <w:i/>
              </w:rPr>
            </w:pPr>
          </w:p>
          <w:p w14:paraId="3BD2E03C" w14:textId="77777777" w:rsidR="006224C3" w:rsidRDefault="006224C3" w:rsidP="003F3873">
            <w:pPr>
              <w:jc w:val="center"/>
              <w:rPr>
                <w:rStyle w:val="-"/>
                <w:i/>
              </w:rPr>
            </w:pPr>
          </w:p>
          <w:p w14:paraId="62ADC870" w14:textId="6DBE1F26" w:rsidR="003F3873" w:rsidRPr="007F0184" w:rsidRDefault="003F3873" w:rsidP="003F3873">
            <w:pPr>
              <w:jc w:val="both"/>
              <w:rPr>
                <w:rStyle w:val="-"/>
                <w:rFonts w:ascii="Trebuchet MS" w:hAnsi="Trebuchet MS"/>
                <w:b/>
                <w:bCs/>
                <w:iCs/>
                <w:color w:val="auto"/>
              </w:rPr>
            </w:pPr>
            <w:r w:rsidRPr="007F0184">
              <w:rPr>
                <w:rStyle w:val="-"/>
                <w:rFonts w:ascii="Trebuchet MS" w:hAnsi="Trebuchet MS"/>
                <w:b/>
                <w:bCs/>
                <w:iCs/>
                <w:color w:val="auto"/>
              </w:rPr>
              <w:lastRenderedPageBreak/>
              <w:t>ΙΕΡΟΣ ΝΑΟΣ ΑΓΙΟΥ ΝΙΚΟΛΑΟΥ ΤΩΝ ΠΤΩΧΩΝ</w:t>
            </w:r>
          </w:p>
          <w:p w14:paraId="2BE96571" w14:textId="77777777" w:rsidR="003F3873" w:rsidRPr="007F0184" w:rsidRDefault="003F3873" w:rsidP="003F3873">
            <w:pPr>
              <w:jc w:val="center"/>
              <w:rPr>
                <w:rStyle w:val="-"/>
                <w:rFonts w:ascii="Trebuchet MS" w:hAnsi="Trebuchet MS"/>
                <w:i/>
              </w:rPr>
            </w:pPr>
          </w:p>
          <w:p w14:paraId="007A2B71" w14:textId="78ACEE54" w:rsidR="003F3873" w:rsidRPr="007F0184" w:rsidRDefault="003F3873" w:rsidP="00D2718E">
            <w:pPr>
              <w:spacing w:line="276" w:lineRule="auto"/>
              <w:jc w:val="both"/>
              <w:rPr>
                <w:rStyle w:val="-"/>
                <w:rFonts w:ascii="Trebuchet MS" w:hAnsi="Trebuchet MS"/>
                <w:iCs/>
                <w:color w:val="auto"/>
                <w:u w:val="none"/>
              </w:rPr>
            </w:pPr>
            <w:r w:rsidRPr="007F0184">
              <w:rPr>
                <w:rStyle w:val="-"/>
                <w:rFonts w:ascii="Trebuchet MS" w:hAnsi="Trebuchet MS"/>
                <w:iCs/>
                <w:color w:val="auto"/>
                <w:u w:val="none"/>
              </w:rPr>
              <w:t>Είναι η πρώτη ορθόδοξη εκκλησία του νησιού και χτίστηκε στα μέσα του 16ου αιώνα. Λέγεται ο Φτωχός για να ξεχωρίζει από τον Άγιο Νικόλαο που βρίσκεται στην αριστοκρατική συνοικία Βαπόρια, στην Ερμούπολη.</w:t>
            </w:r>
          </w:p>
          <w:p w14:paraId="02426238" w14:textId="1D4016B0" w:rsidR="003F3873" w:rsidRDefault="003F3873" w:rsidP="003F3873">
            <w:pPr>
              <w:jc w:val="center"/>
              <w:rPr>
                <w:rStyle w:val="-"/>
                <w:i/>
              </w:rPr>
            </w:pPr>
          </w:p>
          <w:p w14:paraId="3EB30F51" w14:textId="0E804AA3" w:rsidR="003F3873" w:rsidRDefault="003F3873" w:rsidP="003F3873">
            <w:pPr>
              <w:jc w:val="center"/>
              <w:rPr>
                <w:rStyle w:val="-"/>
                <w:i/>
              </w:rPr>
            </w:pPr>
            <w:r>
              <w:rPr>
                <w:rStyle w:val="-"/>
                <w:i/>
                <w:noProof/>
              </w:rPr>
              <w:drawing>
                <wp:inline distT="0" distB="0" distL="0" distR="0" wp14:anchorId="2DC49DA7" wp14:editId="59D00005">
                  <wp:extent cx="1443990" cy="1966284"/>
                  <wp:effectExtent l="0" t="0" r="381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8384" cy="1972267"/>
                          </a:xfrm>
                          <a:prstGeom prst="rect">
                            <a:avLst/>
                          </a:prstGeom>
                          <a:noFill/>
                        </pic:spPr>
                      </pic:pic>
                    </a:graphicData>
                  </a:graphic>
                </wp:inline>
              </w:drawing>
            </w:r>
          </w:p>
          <w:p w14:paraId="44AAE629" w14:textId="5C2D532D" w:rsidR="003F3873" w:rsidRPr="00DC5CB5" w:rsidRDefault="003F3873" w:rsidP="003F3873">
            <w:pPr>
              <w:jc w:val="center"/>
              <w:rPr>
                <w:rStyle w:val="-"/>
                <w:rFonts w:ascii="Trebuchet MS" w:hAnsi="Trebuchet MS"/>
                <w:i/>
              </w:rPr>
            </w:pPr>
            <w:r w:rsidRPr="00DC5CB5">
              <w:rPr>
                <w:rStyle w:val="-"/>
                <w:rFonts w:ascii="Trebuchet MS" w:hAnsi="Trebuchet MS"/>
                <w:iCs/>
                <w:color w:val="auto"/>
                <w:u w:val="none"/>
              </w:rPr>
              <w:t>Πηγή:</w:t>
            </w:r>
            <w:r w:rsidRPr="00DC5CB5">
              <w:rPr>
                <w:rStyle w:val="-"/>
                <w:rFonts w:ascii="Trebuchet MS" w:hAnsi="Trebuchet MS"/>
                <w:i/>
                <w:color w:val="auto"/>
              </w:rPr>
              <w:t xml:space="preserve">   </w:t>
            </w:r>
            <w:r w:rsidRPr="00DC5CB5">
              <w:rPr>
                <w:rStyle w:val="-"/>
                <w:rFonts w:ascii="Trebuchet MS" w:hAnsi="Trebuchet MS"/>
                <w:i/>
              </w:rPr>
              <w:t>https://www.syrostoday.gr/</w:t>
            </w:r>
          </w:p>
          <w:p w14:paraId="75327DC6" w14:textId="2D1004A6" w:rsidR="003F3873" w:rsidRDefault="003F3873" w:rsidP="003F3873">
            <w:pPr>
              <w:jc w:val="center"/>
              <w:rPr>
                <w:rStyle w:val="-"/>
                <w:i/>
              </w:rPr>
            </w:pPr>
          </w:p>
          <w:p w14:paraId="5A8F278C" w14:textId="40ED1E7F" w:rsidR="003F3873" w:rsidRDefault="003F3873" w:rsidP="003F3873">
            <w:pPr>
              <w:jc w:val="center"/>
              <w:rPr>
                <w:rStyle w:val="-"/>
                <w:i/>
              </w:rPr>
            </w:pPr>
          </w:p>
          <w:p w14:paraId="63B7B28B" w14:textId="1949787B" w:rsidR="003F3873" w:rsidRDefault="003F3873" w:rsidP="003F3873">
            <w:pPr>
              <w:jc w:val="center"/>
              <w:rPr>
                <w:rStyle w:val="-"/>
                <w:i/>
              </w:rPr>
            </w:pPr>
          </w:p>
          <w:p w14:paraId="329FD56F" w14:textId="1C9E5E64" w:rsidR="003F3873" w:rsidRPr="00D05987" w:rsidRDefault="007F0184" w:rsidP="007F0184">
            <w:pPr>
              <w:jc w:val="both"/>
              <w:rPr>
                <w:rStyle w:val="-"/>
                <w:rFonts w:ascii="Trebuchet MS" w:hAnsi="Trebuchet MS"/>
                <w:b/>
                <w:bCs/>
                <w:iCs/>
                <w:color w:val="auto"/>
              </w:rPr>
            </w:pPr>
            <w:r w:rsidRPr="00D05987">
              <w:rPr>
                <w:rStyle w:val="-"/>
                <w:rFonts w:ascii="Trebuchet MS" w:hAnsi="Trebuchet MS"/>
                <w:b/>
                <w:bCs/>
                <w:iCs/>
                <w:color w:val="auto"/>
              </w:rPr>
              <w:t>ΚΑΘΟΛΙΚΗ ΕΚΚΛΗΣΙΑ ΤΟΥ ΣΕΒΑΣΤΙΑΝΟΥ</w:t>
            </w:r>
          </w:p>
          <w:p w14:paraId="0297F008" w14:textId="19E0243F" w:rsidR="007F0184" w:rsidRPr="00D05987" w:rsidRDefault="007F0184" w:rsidP="007F0184">
            <w:pPr>
              <w:jc w:val="both"/>
              <w:rPr>
                <w:rStyle w:val="-"/>
                <w:rFonts w:ascii="Trebuchet MS" w:hAnsi="Trebuchet MS"/>
                <w:iCs/>
              </w:rPr>
            </w:pPr>
          </w:p>
          <w:p w14:paraId="46DB475A" w14:textId="7BEA66D4" w:rsidR="007F0184" w:rsidRPr="00D05987" w:rsidRDefault="007F0184" w:rsidP="00D2718E">
            <w:pPr>
              <w:spacing w:line="276" w:lineRule="auto"/>
              <w:jc w:val="both"/>
              <w:rPr>
                <w:rStyle w:val="-"/>
                <w:rFonts w:ascii="Trebuchet MS" w:hAnsi="Trebuchet MS"/>
                <w:iCs/>
                <w:color w:val="auto"/>
                <w:u w:val="none"/>
              </w:rPr>
            </w:pPr>
            <w:r w:rsidRPr="00D05987">
              <w:rPr>
                <w:rStyle w:val="-"/>
                <w:rFonts w:ascii="Trebuchet MS" w:hAnsi="Trebuchet MS"/>
                <w:iCs/>
                <w:color w:val="auto"/>
                <w:u w:val="none"/>
              </w:rPr>
              <w:t xml:space="preserve">Ο καθολικός ναός βρίσκεται στον ιστορικό οικισμό της Άνω Σύρου και αποτελεί έναν από τους αρχαιότερους στο νησί της Σύρου. Το 1831 ο ναός έλαβε τη σημερινή του μορφή με την προσθήκη δύο πτερύγων, ιερού και τρούλου. Το 1843 ανεγέρθηκε το κωδωνοστάσιο, ενώ στο δάπεδο του ναού υπάρχει η επιτύμβια πλάκα του ευεργέτη Κωνσταντίνου </w:t>
            </w:r>
            <w:proofErr w:type="spellStart"/>
            <w:r w:rsidRPr="00D05987">
              <w:rPr>
                <w:rStyle w:val="-"/>
                <w:rFonts w:ascii="Trebuchet MS" w:hAnsi="Trebuchet MS"/>
                <w:iCs/>
                <w:color w:val="auto"/>
                <w:u w:val="none"/>
              </w:rPr>
              <w:t>Βουτσίνου</w:t>
            </w:r>
            <w:proofErr w:type="spellEnd"/>
            <w:r w:rsidRPr="00D05987">
              <w:rPr>
                <w:rStyle w:val="-"/>
                <w:rFonts w:ascii="Trebuchet MS" w:hAnsi="Trebuchet MS"/>
                <w:iCs/>
                <w:color w:val="auto"/>
                <w:u w:val="none"/>
              </w:rPr>
              <w:t>. Η μεγάλη εικόνα του Αγίου Σεβαστιανού, που δεσπόζει στο ιερό, ζωγραφίστηκε το 1851 στην Κωνσταντινούπολη.</w:t>
            </w:r>
          </w:p>
          <w:p w14:paraId="63C197D9" w14:textId="77777777" w:rsidR="003F3873" w:rsidRDefault="003F3873" w:rsidP="003F3873">
            <w:pPr>
              <w:rPr>
                <w:i/>
              </w:rPr>
            </w:pPr>
          </w:p>
          <w:p w14:paraId="02353A57" w14:textId="77777777" w:rsidR="007F0184" w:rsidRDefault="007F0184" w:rsidP="003F3873">
            <w:pPr>
              <w:rPr>
                <w:i/>
              </w:rPr>
            </w:pPr>
          </w:p>
          <w:p w14:paraId="153091FE" w14:textId="1FE27173" w:rsidR="007F0184" w:rsidRDefault="007F0184" w:rsidP="007F0184">
            <w:pPr>
              <w:jc w:val="center"/>
              <w:rPr>
                <w:i/>
              </w:rPr>
            </w:pPr>
            <w:r>
              <w:rPr>
                <w:i/>
                <w:noProof/>
              </w:rPr>
              <w:drawing>
                <wp:inline distT="0" distB="0" distL="0" distR="0" wp14:anchorId="466ECCAA" wp14:editId="2A1FC557">
                  <wp:extent cx="2334895" cy="1530350"/>
                  <wp:effectExtent l="0" t="0" r="8255" b="0"/>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34895" cy="1530350"/>
                          </a:xfrm>
                          <a:prstGeom prst="rect">
                            <a:avLst/>
                          </a:prstGeom>
                          <a:noFill/>
                        </pic:spPr>
                      </pic:pic>
                    </a:graphicData>
                  </a:graphic>
                </wp:inline>
              </w:drawing>
            </w:r>
          </w:p>
          <w:p w14:paraId="7FDC9F67" w14:textId="77777777" w:rsidR="007F0184" w:rsidRDefault="007F0184" w:rsidP="003F3873">
            <w:pPr>
              <w:rPr>
                <w:i/>
              </w:rPr>
            </w:pPr>
          </w:p>
          <w:p w14:paraId="34FD0D6E" w14:textId="25918AB0" w:rsidR="007F0184" w:rsidRPr="00DC5CB5" w:rsidRDefault="007F0184" w:rsidP="007F0184">
            <w:pPr>
              <w:jc w:val="center"/>
              <w:rPr>
                <w:rFonts w:ascii="Trebuchet MS" w:hAnsi="Trebuchet MS"/>
                <w:i/>
              </w:rPr>
            </w:pPr>
            <w:r w:rsidRPr="00DC5CB5">
              <w:rPr>
                <w:rFonts w:ascii="Trebuchet MS" w:hAnsi="Trebuchet MS"/>
                <w:i/>
              </w:rPr>
              <w:t xml:space="preserve">Πηγή: </w:t>
            </w:r>
            <w:hyperlink r:id="rId83" w:history="1">
              <w:r w:rsidRPr="00DC5CB5">
                <w:rPr>
                  <w:rStyle w:val="-"/>
                  <w:rFonts w:ascii="Trebuchet MS" w:hAnsi="Trebuchet MS"/>
                  <w:i/>
                </w:rPr>
                <w:t>https://episkopisyrou.gr/</w:t>
              </w:r>
            </w:hyperlink>
          </w:p>
          <w:p w14:paraId="1A39A5E5" w14:textId="77777777" w:rsidR="007F0184" w:rsidRDefault="007F0184" w:rsidP="007F0184">
            <w:pPr>
              <w:jc w:val="center"/>
              <w:rPr>
                <w:i/>
              </w:rPr>
            </w:pPr>
          </w:p>
          <w:p w14:paraId="1CA86775" w14:textId="77777777" w:rsidR="007F0184" w:rsidRDefault="007F0184" w:rsidP="003F3873">
            <w:pPr>
              <w:rPr>
                <w:i/>
              </w:rPr>
            </w:pPr>
          </w:p>
          <w:p w14:paraId="1F0E5E8A" w14:textId="1541F446" w:rsidR="00D05987" w:rsidRPr="00D05987" w:rsidRDefault="00D05987" w:rsidP="003F3873">
            <w:pPr>
              <w:rPr>
                <w:b/>
                <w:bCs/>
                <w:iCs/>
                <w:u w:val="single"/>
              </w:rPr>
            </w:pPr>
            <w:r w:rsidRPr="00D05987">
              <w:rPr>
                <w:b/>
                <w:bCs/>
                <w:iCs/>
                <w:u w:val="single"/>
              </w:rPr>
              <w:t>ΟΡΘΟΔΟΞΟΣ ΝΑΟΣ ΤΟΥ ΑΓΙΟΥ ΙΩΑΝΝΗ</w:t>
            </w:r>
          </w:p>
          <w:p w14:paraId="0C8E83DF" w14:textId="46BA4272" w:rsidR="00D05987" w:rsidRDefault="00D05987" w:rsidP="003F3873">
            <w:pPr>
              <w:rPr>
                <w:i/>
              </w:rPr>
            </w:pPr>
          </w:p>
          <w:p w14:paraId="7293F623" w14:textId="74A23F6B" w:rsidR="00D05987" w:rsidRDefault="00D05987" w:rsidP="00D2718E">
            <w:pPr>
              <w:spacing w:line="276" w:lineRule="auto"/>
              <w:jc w:val="both"/>
              <w:rPr>
                <w:i/>
              </w:rPr>
            </w:pPr>
            <w:r>
              <w:rPr>
                <w:rFonts w:ascii="Trebuchet MS" w:hAnsi="Trebuchet MS"/>
                <w:iCs/>
                <w:lang w:val="en-US"/>
              </w:rPr>
              <w:t>O</w:t>
            </w:r>
            <w:r w:rsidRPr="00D05987">
              <w:rPr>
                <w:rFonts w:ascii="Trebuchet MS" w:hAnsi="Trebuchet MS"/>
                <w:iCs/>
              </w:rPr>
              <w:t xml:space="preserve"> Ιερός Ναός Αγίου Ιωάννη είναι ορθόδοξος ναός που βρίσκεται στην Ποσειδωνία (ή </w:t>
            </w:r>
            <w:proofErr w:type="spellStart"/>
            <w:r w:rsidRPr="00D05987">
              <w:rPr>
                <w:rFonts w:ascii="Trebuchet MS" w:hAnsi="Trebuchet MS"/>
                <w:iCs/>
              </w:rPr>
              <w:t>Ντελαγκράτσια</w:t>
            </w:r>
            <w:proofErr w:type="spellEnd"/>
            <w:r w:rsidRPr="00D05987">
              <w:rPr>
                <w:rFonts w:ascii="Trebuchet MS" w:hAnsi="Trebuchet MS"/>
                <w:iCs/>
              </w:rPr>
              <w:t xml:space="preserve">) της Σύρου. Ο ναός χτίστηκε το 1870 χάρη στις δωρεές των Θεμιστοκλή </w:t>
            </w:r>
            <w:proofErr w:type="spellStart"/>
            <w:r w:rsidRPr="00D05987">
              <w:rPr>
                <w:rFonts w:ascii="Trebuchet MS" w:hAnsi="Trebuchet MS"/>
                <w:iCs/>
              </w:rPr>
              <w:t>Πετροκοκκίνου</w:t>
            </w:r>
            <w:proofErr w:type="spellEnd"/>
            <w:r w:rsidRPr="00D05987">
              <w:rPr>
                <w:rFonts w:ascii="Trebuchet MS" w:hAnsi="Trebuchet MS"/>
                <w:iCs/>
              </w:rPr>
              <w:t xml:space="preserve"> και Γεωργίου </w:t>
            </w:r>
            <w:proofErr w:type="spellStart"/>
            <w:r w:rsidRPr="00D05987">
              <w:rPr>
                <w:rFonts w:ascii="Trebuchet MS" w:hAnsi="Trebuchet MS"/>
                <w:iCs/>
              </w:rPr>
              <w:t>Βέλτσου</w:t>
            </w:r>
            <w:proofErr w:type="spellEnd"/>
            <w:r w:rsidRPr="00D05987">
              <w:rPr>
                <w:rFonts w:ascii="Trebuchet MS" w:hAnsi="Trebuchet MS"/>
                <w:iCs/>
              </w:rPr>
              <w:t xml:space="preserve">, προτομές των οποίων έχουν δημιουργηθεί στον </w:t>
            </w:r>
            <w:r w:rsidRPr="00D05987">
              <w:rPr>
                <w:rFonts w:ascii="Trebuchet MS" w:hAnsi="Trebuchet MS"/>
                <w:iCs/>
              </w:rPr>
              <w:lastRenderedPageBreak/>
              <w:t>περίβολο της εκκλησίας. Βρίσκεται στο κέντρο του οικισμού, λίγα μέτρα μακριά από τη Λέσχη που ιδρύθηκε το 1922. Ο ναός είναι</w:t>
            </w:r>
            <w:r w:rsidRPr="00D05987">
              <w:rPr>
                <w:i/>
              </w:rPr>
              <w:t xml:space="preserve"> </w:t>
            </w:r>
            <w:r w:rsidRPr="00D05987">
              <w:rPr>
                <w:rFonts w:ascii="Trebuchet MS" w:hAnsi="Trebuchet MS"/>
                <w:iCs/>
              </w:rPr>
              <w:t>βυζαντινού ρυθμού με τρούλο, σταυροειδής και είναι βαμμένος</w:t>
            </w:r>
            <w:r w:rsidRPr="00D05987">
              <w:rPr>
                <w:i/>
              </w:rPr>
              <w:t xml:space="preserve"> </w:t>
            </w:r>
            <w:r w:rsidRPr="00D05987">
              <w:rPr>
                <w:rFonts w:ascii="Trebuchet MS" w:hAnsi="Trebuchet MS"/>
                <w:iCs/>
              </w:rPr>
              <w:t>εξωτερικά με γαλάζιο χρώμα ενώ ο τρούλος και άλλα διακοσμητικά στοιχεία είναι βαμμένα με χρώμα μπλε</w:t>
            </w:r>
            <w:r w:rsidRPr="00D05987">
              <w:rPr>
                <w:rFonts w:ascii="Trebuchet MS" w:hAnsi="Trebuchet MS"/>
                <w:i/>
              </w:rPr>
              <w:t>.</w:t>
            </w:r>
          </w:p>
          <w:p w14:paraId="1CFB92F5" w14:textId="00255E78" w:rsidR="00D05987" w:rsidRDefault="00AF01CD" w:rsidP="003F3873">
            <w:pPr>
              <w:rPr>
                <w:i/>
              </w:rPr>
            </w:pPr>
            <w:r>
              <w:rPr>
                <w:rFonts w:ascii="Calibri" w:eastAsia="Calibri" w:hAnsi="Calibri" w:cs="Times New Roman"/>
                <w:bCs/>
                <w:noProof/>
              </w:rPr>
              <w:drawing>
                <wp:anchor distT="0" distB="0" distL="114300" distR="114300" simplePos="0" relativeHeight="251631104" behindDoc="0" locked="0" layoutInCell="1" allowOverlap="1" wp14:anchorId="2971C8D6" wp14:editId="52B0AB68">
                  <wp:simplePos x="0" y="0"/>
                  <wp:positionH relativeFrom="column">
                    <wp:posOffset>1706245</wp:posOffset>
                  </wp:positionH>
                  <wp:positionV relativeFrom="paragraph">
                    <wp:posOffset>26035</wp:posOffset>
                  </wp:positionV>
                  <wp:extent cx="2333625" cy="1854248"/>
                  <wp:effectExtent l="19050" t="0" r="9525" b="0"/>
                  <wp:wrapThrough wrapText="bothSides">
                    <wp:wrapPolygon edited="0">
                      <wp:start x="-176" y="0"/>
                      <wp:lineTo x="-176" y="21304"/>
                      <wp:lineTo x="21688" y="21304"/>
                      <wp:lineTo x="21688" y="0"/>
                      <wp:lineTo x="-176" y="0"/>
                    </wp:wrapPolygon>
                  </wp:wrapThrough>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33625" cy="1854248"/>
                          </a:xfrm>
                          <a:prstGeom prst="rect">
                            <a:avLst/>
                          </a:prstGeom>
                          <a:noFill/>
                        </pic:spPr>
                      </pic:pic>
                    </a:graphicData>
                  </a:graphic>
                </wp:anchor>
              </w:drawing>
            </w:r>
          </w:p>
          <w:p w14:paraId="3D7FF473" w14:textId="59AAEA88" w:rsidR="00AF01CD" w:rsidRDefault="00AF01CD" w:rsidP="003F3873">
            <w:pPr>
              <w:rPr>
                <w:i/>
              </w:rPr>
            </w:pPr>
          </w:p>
          <w:p w14:paraId="378302D0" w14:textId="4E7294B9" w:rsidR="00AF01CD" w:rsidRDefault="00AF01CD" w:rsidP="003F3873">
            <w:pPr>
              <w:rPr>
                <w:i/>
              </w:rPr>
            </w:pPr>
          </w:p>
          <w:p w14:paraId="50879492" w14:textId="77777777" w:rsidR="00AF01CD" w:rsidRDefault="00AF01CD" w:rsidP="003F3873">
            <w:pPr>
              <w:rPr>
                <w:i/>
              </w:rPr>
            </w:pPr>
          </w:p>
          <w:p w14:paraId="5DAF08F1" w14:textId="77777777" w:rsidR="00AF01CD" w:rsidRDefault="00AF01CD" w:rsidP="003F3873">
            <w:pPr>
              <w:rPr>
                <w:i/>
              </w:rPr>
            </w:pPr>
          </w:p>
          <w:p w14:paraId="03712823" w14:textId="77777777" w:rsidR="00AF01CD" w:rsidRDefault="00AF01CD" w:rsidP="003F3873">
            <w:pPr>
              <w:rPr>
                <w:i/>
              </w:rPr>
            </w:pPr>
          </w:p>
          <w:p w14:paraId="3124B8A1" w14:textId="77777777" w:rsidR="00AF01CD" w:rsidRDefault="00AF01CD" w:rsidP="003F3873">
            <w:pPr>
              <w:rPr>
                <w:i/>
              </w:rPr>
            </w:pPr>
          </w:p>
          <w:p w14:paraId="6C28CB04" w14:textId="77777777" w:rsidR="00AF01CD" w:rsidRDefault="00AF01CD" w:rsidP="003F3873">
            <w:pPr>
              <w:rPr>
                <w:i/>
              </w:rPr>
            </w:pPr>
          </w:p>
          <w:p w14:paraId="59E8D9D5" w14:textId="77777777" w:rsidR="00AF01CD" w:rsidRDefault="00AF01CD" w:rsidP="003F3873">
            <w:pPr>
              <w:rPr>
                <w:i/>
              </w:rPr>
            </w:pPr>
          </w:p>
          <w:p w14:paraId="0619EDF8" w14:textId="77777777" w:rsidR="00AF01CD" w:rsidRDefault="00AF01CD" w:rsidP="003F3873">
            <w:pPr>
              <w:rPr>
                <w:i/>
              </w:rPr>
            </w:pPr>
          </w:p>
          <w:p w14:paraId="23FA955E" w14:textId="77777777" w:rsidR="00AF01CD" w:rsidRDefault="00AF01CD" w:rsidP="003F3873">
            <w:pPr>
              <w:rPr>
                <w:i/>
              </w:rPr>
            </w:pPr>
          </w:p>
          <w:p w14:paraId="5D60D527" w14:textId="77777777" w:rsidR="00AF01CD" w:rsidRDefault="00AF01CD" w:rsidP="003F3873">
            <w:pPr>
              <w:rPr>
                <w:i/>
              </w:rPr>
            </w:pPr>
          </w:p>
          <w:p w14:paraId="70300989" w14:textId="3F590EF4" w:rsidR="00AF01CD" w:rsidRPr="00DC5CB5" w:rsidRDefault="00AF01CD" w:rsidP="00AF01CD">
            <w:pPr>
              <w:jc w:val="center"/>
              <w:rPr>
                <w:rFonts w:ascii="Trebuchet MS" w:hAnsi="Trebuchet MS"/>
                <w:i/>
              </w:rPr>
            </w:pPr>
            <w:r w:rsidRPr="00DC5CB5">
              <w:rPr>
                <w:rFonts w:ascii="Trebuchet MS" w:hAnsi="Trebuchet MS"/>
                <w:i/>
              </w:rPr>
              <w:t xml:space="preserve">Πηγή:  </w:t>
            </w:r>
            <w:hyperlink r:id="rId85" w:history="1">
              <w:r w:rsidRPr="00DC5CB5">
                <w:rPr>
                  <w:rStyle w:val="-"/>
                  <w:rFonts w:ascii="Trebuchet MS" w:hAnsi="Trebuchet MS"/>
                  <w:i/>
                </w:rPr>
                <w:t>https://www.syrostoday.gr/</w:t>
              </w:r>
            </w:hyperlink>
          </w:p>
          <w:p w14:paraId="61450AC7" w14:textId="77777777" w:rsidR="00AF01CD" w:rsidRDefault="00AF01CD" w:rsidP="00AF01CD">
            <w:pPr>
              <w:jc w:val="center"/>
              <w:rPr>
                <w:i/>
              </w:rPr>
            </w:pPr>
          </w:p>
          <w:p w14:paraId="3079243A" w14:textId="4CC1372D" w:rsidR="00AF01CD" w:rsidRDefault="00AF01CD" w:rsidP="003F3873">
            <w:pPr>
              <w:rPr>
                <w:i/>
              </w:rPr>
            </w:pPr>
          </w:p>
          <w:p w14:paraId="2B6E8F38" w14:textId="258B4F75" w:rsidR="00102D3B" w:rsidRPr="00102D3B" w:rsidRDefault="00102D3B" w:rsidP="003F3873">
            <w:pPr>
              <w:rPr>
                <w:rFonts w:ascii="Trebuchet MS" w:hAnsi="Trebuchet MS"/>
                <w:b/>
                <w:bCs/>
                <w:iCs/>
                <w:u w:val="single"/>
              </w:rPr>
            </w:pPr>
            <w:r w:rsidRPr="00102D3B">
              <w:rPr>
                <w:rFonts w:ascii="Trebuchet MS" w:hAnsi="Trebuchet MS"/>
                <w:b/>
                <w:bCs/>
                <w:iCs/>
                <w:u w:val="single"/>
              </w:rPr>
              <w:t>ΓΥΝΑΙΚΕΙΑ ΟΡΘΟΔΟΞΗ ΜΟΝΗ ΤΗΣ ΑΓΙΑΣ ΒΑΡΒΑΡΑΣ</w:t>
            </w:r>
          </w:p>
          <w:p w14:paraId="6C740096" w14:textId="39476677" w:rsidR="00102D3B" w:rsidRPr="00102D3B" w:rsidRDefault="00102D3B" w:rsidP="003F3873">
            <w:pPr>
              <w:rPr>
                <w:rFonts w:ascii="Trebuchet MS" w:hAnsi="Trebuchet MS"/>
                <w:b/>
                <w:bCs/>
                <w:iCs/>
                <w:u w:val="single"/>
              </w:rPr>
            </w:pPr>
          </w:p>
          <w:p w14:paraId="0332B355" w14:textId="29A4CB9B" w:rsidR="00102D3B" w:rsidRPr="00102D3B" w:rsidRDefault="00102D3B" w:rsidP="00D2718E">
            <w:pPr>
              <w:spacing w:line="276" w:lineRule="auto"/>
              <w:jc w:val="both"/>
              <w:rPr>
                <w:rFonts w:ascii="Trebuchet MS" w:hAnsi="Trebuchet MS"/>
                <w:iCs/>
              </w:rPr>
            </w:pPr>
            <w:r w:rsidRPr="00102D3B">
              <w:rPr>
                <w:rFonts w:ascii="Trebuchet MS" w:hAnsi="Trebuchet MS"/>
                <w:iCs/>
              </w:rPr>
              <w:t xml:space="preserve">Η Ιερά Μονή της Αγίας Βαρβάρας δεσπόζει εντυπωσιακά στο λόφο του </w:t>
            </w:r>
            <w:proofErr w:type="spellStart"/>
            <w:r w:rsidRPr="00102D3B">
              <w:rPr>
                <w:rFonts w:ascii="Trebuchet MS" w:hAnsi="Trebuchet MS"/>
                <w:iCs/>
              </w:rPr>
              <w:t>Κινιού</w:t>
            </w:r>
            <w:proofErr w:type="spellEnd"/>
            <w:r w:rsidRPr="00102D3B">
              <w:rPr>
                <w:rFonts w:ascii="Trebuchet MS" w:hAnsi="Trebuchet MS"/>
                <w:iCs/>
              </w:rPr>
              <w:t xml:space="preserve"> από το 1900. Είναι κτισμένη από τον Υδραίο Γέροντα Ιωακείμ Πολίτη. Από την πρώτη στιγμή οι επισκέπτες παραδίδονται στη μεγαλοπρέπεια της, στην επιβλητική μορφή της Αγίας Βαρβάρας, μέσα από τις αριστοτεχνικές αγιογραφίες που κοσμούν το εσωτερικό της και </w:t>
            </w:r>
            <w:proofErr w:type="spellStart"/>
            <w:r w:rsidRPr="00102D3B">
              <w:rPr>
                <w:rFonts w:ascii="Trebuchet MS" w:hAnsi="Trebuchet MS"/>
                <w:iCs/>
              </w:rPr>
              <w:t>απεικονίζουντα</w:t>
            </w:r>
            <w:proofErr w:type="spellEnd"/>
            <w:r w:rsidRPr="00102D3B">
              <w:rPr>
                <w:rFonts w:ascii="Trebuchet MS" w:hAnsi="Trebuchet MS"/>
                <w:iCs/>
              </w:rPr>
              <w:t xml:space="preserve"> πάνδεινα μαρτύριά της. Από το 1900  μέχρι σήμερα στέγασε ένα άριστα οργανωμένο ορφανοτροφείο θηλέων. Υπάρχει εργαστήριο και έκθεση πώλησης</w:t>
            </w:r>
            <w:r w:rsidRPr="00102D3B">
              <w:rPr>
                <w:rFonts w:ascii="Trebuchet MS" w:hAnsi="Trebuchet MS"/>
                <w:iCs/>
                <w:lang w:val="en-US"/>
              </w:rPr>
              <w:t xml:space="preserve"> </w:t>
            </w:r>
            <w:r w:rsidRPr="00102D3B">
              <w:rPr>
                <w:rFonts w:ascii="Trebuchet MS" w:hAnsi="Trebuchet MS"/>
                <w:iCs/>
              </w:rPr>
              <w:t xml:space="preserve">χειροποίητων υφαντών. </w:t>
            </w:r>
          </w:p>
          <w:p w14:paraId="3223CB82" w14:textId="2242F7AB" w:rsidR="00102D3B" w:rsidRDefault="00102D3B" w:rsidP="00102D3B">
            <w:pPr>
              <w:jc w:val="both"/>
              <w:rPr>
                <w:iCs/>
              </w:rPr>
            </w:pPr>
          </w:p>
          <w:p w14:paraId="7E2432DC" w14:textId="129F9321" w:rsidR="00102D3B" w:rsidRDefault="00102D3B" w:rsidP="00102D3B">
            <w:pPr>
              <w:jc w:val="center"/>
              <w:rPr>
                <w:iCs/>
              </w:rPr>
            </w:pPr>
            <w:r>
              <w:rPr>
                <w:iCs/>
                <w:noProof/>
              </w:rPr>
              <w:drawing>
                <wp:inline distT="0" distB="0" distL="0" distR="0" wp14:anchorId="1B560B8E" wp14:editId="63B2BCBC">
                  <wp:extent cx="2993390" cy="975360"/>
                  <wp:effectExtent l="0" t="0" r="0" b="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93390" cy="975360"/>
                          </a:xfrm>
                          <a:prstGeom prst="rect">
                            <a:avLst/>
                          </a:prstGeom>
                          <a:noFill/>
                        </pic:spPr>
                      </pic:pic>
                    </a:graphicData>
                  </a:graphic>
                </wp:inline>
              </w:drawing>
            </w:r>
          </w:p>
          <w:p w14:paraId="0EDC2412" w14:textId="77777777" w:rsidR="00102D3B" w:rsidRPr="00102D3B" w:rsidRDefault="00102D3B" w:rsidP="00102D3B">
            <w:pPr>
              <w:jc w:val="center"/>
              <w:rPr>
                <w:iCs/>
              </w:rPr>
            </w:pPr>
          </w:p>
          <w:p w14:paraId="2076D989" w14:textId="76D283C0" w:rsidR="00AF01CD" w:rsidRPr="00DC5CB5" w:rsidRDefault="00102D3B" w:rsidP="00102D3B">
            <w:pPr>
              <w:jc w:val="center"/>
              <w:rPr>
                <w:rFonts w:ascii="Trebuchet MS" w:hAnsi="Trebuchet MS"/>
                <w:i/>
              </w:rPr>
            </w:pPr>
            <w:r w:rsidRPr="00DC5CB5">
              <w:rPr>
                <w:rFonts w:ascii="Trebuchet MS" w:hAnsi="Trebuchet MS"/>
                <w:i/>
              </w:rPr>
              <w:t xml:space="preserve">Πηγή: </w:t>
            </w:r>
            <w:hyperlink r:id="rId87" w:history="1">
              <w:r w:rsidRPr="00DC5CB5">
                <w:rPr>
                  <w:rStyle w:val="-"/>
                  <w:rFonts w:ascii="Trebuchet MS" w:hAnsi="Trebuchet MS"/>
                  <w:i/>
                </w:rPr>
                <w:t>https://agbarbara.weebly.com/</w:t>
              </w:r>
            </w:hyperlink>
          </w:p>
          <w:p w14:paraId="712CB54E" w14:textId="77777777" w:rsidR="00102D3B" w:rsidRDefault="00102D3B" w:rsidP="00102D3B">
            <w:pPr>
              <w:jc w:val="center"/>
              <w:rPr>
                <w:i/>
              </w:rPr>
            </w:pPr>
          </w:p>
          <w:p w14:paraId="027C54EC" w14:textId="77777777" w:rsidR="00102D3B" w:rsidRPr="00EA02DD" w:rsidRDefault="00102D3B" w:rsidP="00102D3B">
            <w:pPr>
              <w:jc w:val="center"/>
              <w:rPr>
                <w:rFonts w:ascii="Trebuchet MS" w:hAnsi="Trebuchet MS"/>
                <w:i/>
                <w:u w:val="single"/>
              </w:rPr>
            </w:pPr>
          </w:p>
          <w:p w14:paraId="3D0BA4C8" w14:textId="05DD12F9" w:rsidR="00102D3B" w:rsidRPr="00EA02DD" w:rsidRDefault="00EA02DD" w:rsidP="00EA02DD">
            <w:pPr>
              <w:jc w:val="both"/>
              <w:rPr>
                <w:rFonts w:ascii="Trebuchet MS" w:hAnsi="Trebuchet MS"/>
                <w:b/>
                <w:bCs/>
                <w:iCs/>
                <w:u w:val="single"/>
              </w:rPr>
            </w:pPr>
            <w:r w:rsidRPr="00EA02DD">
              <w:rPr>
                <w:rFonts w:ascii="Trebuchet MS" w:hAnsi="Trebuchet MS"/>
                <w:b/>
                <w:bCs/>
                <w:iCs/>
                <w:u w:val="single"/>
              </w:rPr>
              <w:t>ΟΡΘΟΔΟΞΟΣ ΝΑΟΣ ΤΟΥ ΠΡΟΦΗΤΗ ΗΛΙΑ</w:t>
            </w:r>
          </w:p>
          <w:p w14:paraId="6443BC9F" w14:textId="77777777" w:rsidR="00EA02DD" w:rsidRPr="00EA02DD" w:rsidRDefault="00EA02DD" w:rsidP="00102D3B">
            <w:pPr>
              <w:jc w:val="center"/>
              <w:rPr>
                <w:rFonts w:ascii="Trebuchet MS" w:hAnsi="Trebuchet MS"/>
                <w:i/>
              </w:rPr>
            </w:pPr>
          </w:p>
          <w:p w14:paraId="69DA06B3" w14:textId="1AF95B7F" w:rsidR="00EA02DD" w:rsidRDefault="00EA02DD" w:rsidP="00D2718E">
            <w:pPr>
              <w:spacing w:line="276" w:lineRule="auto"/>
              <w:jc w:val="both"/>
              <w:rPr>
                <w:rFonts w:ascii="Trebuchet MS" w:hAnsi="Trebuchet MS"/>
                <w:i/>
              </w:rPr>
            </w:pPr>
            <w:r w:rsidRPr="00EA02DD">
              <w:rPr>
                <w:rFonts w:ascii="Trebuchet MS" w:hAnsi="Trebuchet MS"/>
                <w:iCs/>
              </w:rPr>
              <w:t xml:space="preserve">Ο Προφήτης Ηλίας βρίσκεται στον οικισμό </w:t>
            </w:r>
            <w:proofErr w:type="spellStart"/>
            <w:r w:rsidRPr="00EA02DD">
              <w:rPr>
                <w:rFonts w:ascii="Trebuchet MS" w:hAnsi="Trebuchet MS"/>
                <w:iCs/>
              </w:rPr>
              <w:t>Επισκοπείο</w:t>
            </w:r>
            <w:proofErr w:type="spellEnd"/>
            <w:r w:rsidRPr="00EA02DD">
              <w:rPr>
                <w:rFonts w:ascii="Trebuchet MS" w:hAnsi="Trebuchet MS"/>
                <w:iCs/>
              </w:rPr>
              <w:t xml:space="preserve">, στην κεντρική Σύρο. Είναι χτισμένος στον κεντρικό λόφο του οικισμού, είναι ρυθμού μονόκλιτης βασιλικής και κατασκευάστηκε το 1845. Με κατάλευκη τοιχοποιία, γαλάζια διακοσμητικά και κόκκινα κεραμίδια, έχει ανακαινιστεί πρόσφατα. Οι θαυμάσιες εικόνες που κοσμούν το εσωτερικό του ναού του Προφήτη Ηλία, μαζί με τις έξοχες αγιογραφίες του </w:t>
            </w:r>
            <w:proofErr w:type="spellStart"/>
            <w:r w:rsidRPr="00EA02DD">
              <w:rPr>
                <w:rFonts w:ascii="Trebuchet MS" w:hAnsi="Trebuchet MS"/>
                <w:iCs/>
              </w:rPr>
              <w:t>Νέστορα</w:t>
            </w:r>
            <w:proofErr w:type="spellEnd"/>
            <w:r w:rsidRPr="00EA02DD">
              <w:rPr>
                <w:rFonts w:ascii="Trebuchet MS" w:hAnsi="Trebuchet MS"/>
                <w:iCs/>
              </w:rPr>
              <w:t xml:space="preserve"> Βαρβέρη, πλαισιώνουν το τέμπλο και την Ωραία Πύλη, με πιο εντυπωσιακή την αναπαράσταση της Αποκαθήλωσης</w:t>
            </w:r>
            <w:r w:rsidRPr="00EA02DD">
              <w:rPr>
                <w:rFonts w:ascii="Trebuchet MS" w:hAnsi="Trebuchet MS"/>
                <w:i/>
              </w:rPr>
              <w:t>.</w:t>
            </w:r>
          </w:p>
          <w:p w14:paraId="6B37C657" w14:textId="2C019788" w:rsidR="00EA02DD" w:rsidRDefault="00EA02DD" w:rsidP="00EA02DD">
            <w:pPr>
              <w:jc w:val="both"/>
              <w:rPr>
                <w:rFonts w:ascii="Trebuchet MS" w:hAnsi="Trebuchet MS"/>
                <w:i/>
              </w:rPr>
            </w:pPr>
          </w:p>
          <w:p w14:paraId="530728E9" w14:textId="736B189A" w:rsidR="00EA02DD" w:rsidRDefault="00EA02DD" w:rsidP="00EA02DD">
            <w:pPr>
              <w:jc w:val="center"/>
              <w:rPr>
                <w:rFonts w:ascii="Trebuchet MS" w:hAnsi="Trebuchet MS"/>
                <w:i/>
              </w:rPr>
            </w:pPr>
            <w:r>
              <w:rPr>
                <w:rFonts w:ascii="Trebuchet MS" w:hAnsi="Trebuchet MS"/>
                <w:i/>
                <w:noProof/>
              </w:rPr>
              <w:lastRenderedPageBreak/>
              <w:drawing>
                <wp:inline distT="0" distB="0" distL="0" distR="0" wp14:anchorId="0DF97028" wp14:editId="35506AB3">
                  <wp:extent cx="2859405" cy="1000125"/>
                  <wp:effectExtent l="0" t="0" r="0" b="9525"/>
                  <wp:docPr id="92" name="Εικόνα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9405" cy="1000125"/>
                          </a:xfrm>
                          <a:prstGeom prst="rect">
                            <a:avLst/>
                          </a:prstGeom>
                          <a:noFill/>
                        </pic:spPr>
                      </pic:pic>
                    </a:graphicData>
                  </a:graphic>
                </wp:inline>
              </w:drawing>
            </w:r>
          </w:p>
          <w:p w14:paraId="0962614A" w14:textId="541F0550" w:rsidR="00EA02DD" w:rsidRDefault="00DC5CB5" w:rsidP="00EA02DD">
            <w:pPr>
              <w:jc w:val="both"/>
              <w:rPr>
                <w:rFonts w:ascii="Trebuchet MS" w:hAnsi="Trebuchet MS"/>
                <w:i/>
              </w:rPr>
            </w:pPr>
            <w:r w:rsidRPr="00EA02DD">
              <w:rPr>
                <w:rFonts w:ascii="Trebuchet MS" w:hAnsi="Trebuchet MS"/>
                <w:i/>
                <w:noProof/>
              </w:rPr>
              <mc:AlternateContent>
                <mc:Choice Requires="wps">
                  <w:drawing>
                    <wp:anchor distT="45720" distB="45720" distL="114300" distR="114300" simplePos="0" relativeHeight="252055040" behindDoc="0" locked="0" layoutInCell="1" allowOverlap="1" wp14:anchorId="19729EE1" wp14:editId="4F810C0C">
                      <wp:simplePos x="0" y="0"/>
                      <wp:positionH relativeFrom="column">
                        <wp:posOffset>1790065</wp:posOffset>
                      </wp:positionH>
                      <wp:positionV relativeFrom="paragraph">
                        <wp:posOffset>59055</wp:posOffset>
                      </wp:positionV>
                      <wp:extent cx="3438525" cy="291465"/>
                      <wp:effectExtent l="0" t="0" r="9525" b="0"/>
                      <wp:wrapSquare wrapText="bothSides"/>
                      <wp:docPr id="9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1465"/>
                              </a:xfrm>
                              <a:prstGeom prst="rect">
                                <a:avLst/>
                              </a:prstGeom>
                              <a:solidFill>
                                <a:srgbClr val="FFFFFF"/>
                              </a:solidFill>
                              <a:ln w="9525">
                                <a:noFill/>
                                <a:miter lim="800000"/>
                                <a:headEnd/>
                                <a:tailEnd/>
                              </a:ln>
                            </wps:spPr>
                            <wps:txbx>
                              <w:txbxContent>
                                <w:p w14:paraId="03238780" w14:textId="40646E3E" w:rsidR="00EA02DD" w:rsidRPr="00DC5CB5" w:rsidRDefault="00EA02DD">
                                  <w:pPr>
                                    <w:rPr>
                                      <w:rFonts w:ascii="Trebuchet MS" w:hAnsi="Trebuchet MS"/>
                                      <w:i/>
                                      <w:iCs/>
                                    </w:rPr>
                                  </w:pPr>
                                  <w:r w:rsidRPr="00DC5CB5">
                                    <w:rPr>
                                      <w:rFonts w:ascii="Trebuchet MS" w:hAnsi="Trebuchet MS"/>
                                      <w:i/>
                                      <w:iCs/>
                                    </w:rPr>
                                    <w:t xml:space="preserve">Πηγή:  </w:t>
                                  </w:r>
                                  <w:hyperlink r:id="rId89" w:history="1">
                                    <w:r w:rsidRPr="00DC5CB5">
                                      <w:rPr>
                                        <w:rStyle w:val="-"/>
                                        <w:rFonts w:ascii="Trebuchet MS" w:hAnsi="Trebuchet MS"/>
                                        <w:i/>
                                        <w:iCs/>
                                      </w:rPr>
                                      <w:t>https://www.syrostoday.gr/</w:t>
                                    </w:r>
                                  </w:hyperlink>
                                </w:p>
                                <w:p w14:paraId="68752E8E" w14:textId="77777777" w:rsidR="00EA02DD" w:rsidRDefault="00EA02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29EE1" id="_x0000_s1033" type="#_x0000_t202" style="position:absolute;left:0;text-align:left;margin-left:140.95pt;margin-top:4.65pt;width:270.75pt;height:22.95pt;z-index:25205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" stroked="f">
                      <v:textbox>
                        <w:txbxContent>
                          <w:p w14:paraId="03238780" w14:textId="40646E3E" w:rsidR="00EA02DD" w:rsidRPr="00DC5CB5" w:rsidRDefault="00EA02DD">
                            <w:pPr>
                              <w:rPr>
                                <w:rFonts w:ascii="Trebuchet MS" w:hAnsi="Trebuchet MS"/>
                                <w:i/>
                                <w:iCs/>
                              </w:rPr>
                            </w:pPr>
                            <w:r w:rsidRPr="00DC5CB5">
                              <w:rPr>
                                <w:rFonts w:ascii="Trebuchet MS" w:hAnsi="Trebuchet MS"/>
                                <w:i/>
                                <w:iCs/>
                              </w:rPr>
                              <w:t xml:space="preserve">Πηγή:  </w:t>
                            </w:r>
                            <w:hyperlink r:id="rId90" w:history="1">
                              <w:r w:rsidRPr="00DC5CB5">
                                <w:rPr>
                                  <w:rStyle w:val="-"/>
                                  <w:rFonts w:ascii="Trebuchet MS" w:hAnsi="Trebuchet MS"/>
                                  <w:i/>
                                  <w:iCs/>
                                </w:rPr>
                                <w:t>https://www.syrostoday.gr/</w:t>
                              </w:r>
                            </w:hyperlink>
                          </w:p>
                          <w:p w14:paraId="68752E8E" w14:textId="77777777" w:rsidR="00EA02DD" w:rsidRDefault="00EA02DD"/>
                        </w:txbxContent>
                      </v:textbox>
                      <w10:wrap type="square"/>
                    </v:shape>
                  </w:pict>
                </mc:Fallback>
              </mc:AlternateContent>
            </w:r>
          </w:p>
          <w:p w14:paraId="589EF137" w14:textId="7B48C090" w:rsidR="00EA02DD" w:rsidRDefault="00EA02DD" w:rsidP="00EA02DD">
            <w:pPr>
              <w:jc w:val="both"/>
              <w:rPr>
                <w:rFonts w:ascii="Trebuchet MS" w:hAnsi="Trebuchet MS"/>
                <w:i/>
              </w:rPr>
            </w:pPr>
          </w:p>
          <w:p w14:paraId="6C637CC4" w14:textId="77777777" w:rsidR="00D2718E" w:rsidRDefault="00D2718E" w:rsidP="00EA02DD">
            <w:pPr>
              <w:jc w:val="both"/>
              <w:rPr>
                <w:rFonts w:ascii="Trebuchet MS" w:hAnsi="Trebuchet MS"/>
                <w:b/>
                <w:bCs/>
                <w:sz w:val="28"/>
                <w:szCs w:val="28"/>
              </w:rPr>
            </w:pPr>
          </w:p>
          <w:p w14:paraId="4FA8BB8D" w14:textId="0612D3B5" w:rsidR="00D2718E" w:rsidRDefault="00D2718E" w:rsidP="00EA02DD">
            <w:pPr>
              <w:jc w:val="both"/>
              <w:rPr>
                <w:rFonts w:ascii="Trebuchet MS" w:hAnsi="Trebuchet MS"/>
                <w:b/>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0"/>
            </w:tblGrid>
            <w:tr w:rsidR="00D2718E" w14:paraId="088FCB38" w14:textId="77777777" w:rsidTr="00D2718E">
              <w:trPr>
                <w:trHeight w:val="455"/>
              </w:trPr>
              <w:tc>
                <w:tcPr>
                  <w:tcW w:w="9130" w:type="dxa"/>
                  <w:shd w:val="clear" w:color="auto" w:fill="D9D9D9" w:themeFill="background1" w:themeFillShade="D9"/>
                </w:tcPr>
                <w:p w14:paraId="6E27D128" w14:textId="6791C8B0" w:rsidR="00D2718E" w:rsidRPr="00D2718E" w:rsidRDefault="00D2718E" w:rsidP="00D2718E">
                  <w:pPr>
                    <w:shd w:val="clear" w:color="auto" w:fill="D9D9D9" w:themeFill="background1" w:themeFillShade="D9"/>
                    <w:jc w:val="both"/>
                    <w:rPr>
                      <w:rFonts w:ascii="Trebuchet MS" w:hAnsi="Trebuchet MS"/>
                      <w:i/>
                      <w:iCs/>
                      <w:sz w:val="24"/>
                      <w:szCs w:val="24"/>
                    </w:rPr>
                  </w:pPr>
                  <w:r w:rsidRPr="00D2718E">
                    <w:rPr>
                      <w:rFonts w:ascii="Trebuchet MS" w:hAnsi="Trebuchet MS"/>
                      <w:b/>
                      <w:bCs/>
                      <w:i/>
                      <w:iCs/>
                      <w:sz w:val="24"/>
                      <w:szCs w:val="24"/>
                    </w:rPr>
                    <w:t>Θρησκευτικά Μουσεί</w:t>
                  </w:r>
                  <w:r>
                    <w:rPr>
                      <w:rFonts w:ascii="Trebuchet MS" w:hAnsi="Trebuchet MS"/>
                      <w:b/>
                      <w:bCs/>
                      <w:i/>
                      <w:iCs/>
                      <w:sz w:val="24"/>
                      <w:szCs w:val="24"/>
                    </w:rPr>
                    <w:t>α</w:t>
                  </w:r>
                </w:p>
              </w:tc>
            </w:tr>
          </w:tbl>
          <w:p w14:paraId="63ADF773" w14:textId="1DB1A06F" w:rsidR="00EA02DD" w:rsidRDefault="00EA02DD" w:rsidP="00EA02DD">
            <w:pPr>
              <w:jc w:val="center"/>
              <w:rPr>
                <w:rFonts w:ascii="Trebuchet MS" w:hAnsi="Trebuchet MS"/>
                <w:i/>
              </w:rPr>
            </w:pPr>
          </w:p>
          <w:p w14:paraId="42648A08" w14:textId="3BDF6F5B" w:rsidR="008B35D6" w:rsidRPr="008B35D6" w:rsidRDefault="008B35D6" w:rsidP="008B35D6">
            <w:pPr>
              <w:rPr>
                <w:rFonts w:ascii="Trebuchet MS" w:hAnsi="Trebuchet MS"/>
                <w:b/>
                <w:bCs/>
                <w:iCs/>
                <w:u w:val="single"/>
              </w:rPr>
            </w:pPr>
            <w:r w:rsidRPr="008B35D6">
              <w:rPr>
                <w:rFonts w:ascii="Trebuchet MS" w:hAnsi="Trebuchet MS"/>
                <w:b/>
                <w:bCs/>
                <w:iCs/>
                <w:u w:val="single"/>
              </w:rPr>
              <w:t>ΕΚΚΛΗΣΙΑΣΤΙΚΟ ΜΟΥΣΕΙΟ ΕΡΜΟΥΠΟΛΗΣ</w:t>
            </w:r>
          </w:p>
          <w:p w14:paraId="10323D49" w14:textId="0A83E095" w:rsidR="00EA02DD" w:rsidRPr="00EA02DD" w:rsidRDefault="00EA02DD" w:rsidP="00EA02DD">
            <w:pPr>
              <w:jc w:val="center"/>
              <w:rPr>
                <w:rFonts w:ascii="Trebuchet MS" w:hAnsi="Trebuchet MS"/>
                <w:i/>
              </w:rPr>
            </w:pPr>
          </w:p>
          <w:p w14:paraId="23448713" w14:textId="77777777" w:rsidR="00EA02DD" w:rsidRDefault="008B35D6" w:rsidP="00D2718E">
            <w:pPr>
              <w:spacing w:line="276" w:lineRule="auto"/>
              <w:jc w:val="both"/>
              <w:rPr>
                <w:rFonts w:ascii="Trebuchet MS" w:hAnsi="Trebuchet MS"/>
                <w:iCs/>
              </w:rPr>
            </w:pPr>
            <w:r w:rsidRPr="008B35D6">
              <w:rPr>
                <w:rFonts w:ascii="Trebuchet MS" w:hAnsi="Trebuchet MS"/>
                <w:iCs/>
              </w:rPr>
              <w:t>Το Εκκλησιαστικό Μουσείο της Ερμούπολης δημιουργήθηκε με πρωτοβουλία του Μακαριστού Μητροπολίτη Σύρου Δωρόθεου Α’ το 1984, ο οποίος κατάφερε να δημιουργήσει μια εξαιρετική συλλογή εκκλησιαστικών εκθεμάτων, στέλνοντας τον τότε αρχιμανδρίτη και νυν Μητροπολίτη Σύρου Δωρόθεο Β’ να συλλέξει διάφορες εικόνες, εκκλησιαστικά κειμήλια, σκεύη και άμφια από τις εκκλησίες και τους ναούς των υπολοίπων νησιών της Μητροπόλεως. Το μουσείο φιλοξενήθηκε σε κτίριο ιδιοκτησίας της Ιεράς Μητροπόλεως και εμπλουτίστηκε με τον καιρό με περισσότερα άμφια, εκκλησιαστικά κειμήλια και κοσμήματα. Το μουσείο στέγαζε, επίσης, ένα εργαστήριο δημιουργικής απασχόλησης και έκφρασης παιδιών, καθώς και εκμάθησης αγιογραφίας σε ισόγεια αίθουσα του Ναού του Αγίου Νικολάου. Αργότερα μεταφέρθηκαν σε άλλον ιδιόκτητο χώρο της Ιεράς Μητροπόλεως μαζί με το βιβλιοπωλείο Θεογνωσία, πλησίον του Ναού του Αγίου Νικολάου. Στα εκθέματα προστέθηκαν και αντικείμενα κυκλαδικής λαογραφίας και είναι πλέον στη διαθεσιμότητα του κοινού, ενώ η επίσκεψη είναι δωρεάν.</w:t>
            </w:r>
          </w:p>
          <w:p w14:paraId="0A7066AB" w14:textId="6C805344" w:rsidR="008B35D6" w:rsidRDefault="008B35D6" w:rsidP="008B35D6">
            <w:pPr>
              <w:jc w:val="both"/>
              <w:rPr>
                <w:rFonts w:ascii="Trebuchet MS" w:hAnsi="Trebuchet MS"/>
                <w:iCs/>
              </w:rPr>
            </w:pPr>
            <w:r>
              <w:rPr>
                <w:rFonts w:ascii="Calibri" w:eastAsia="Calibri" w:hAnsi="Calibri" w:cs="Times New Roman"/>
                <w:noProof/>
              </w:rPr>
              <w:drawing>
                <wp:anchor distT="0" distB="0" distL="114300" distR="114300" simplePos="0" relativeHeight="251681280" behindDoc="0" locked="0" layoutInCell="1" allowOverlap="1" wp14:anchorId="13D51C4A" wp14:editId="35C57F47">
                  <wp:simplePos x="0" y="0"/>
                  <wp:positionH relativeFrom="column">
                    <wp:posOffset>1431925</wp:posOffset>
                  </wp:positionH>
                  <wp:positionV relativeFrom="paragraph">
                    <wp:posOffset>103505</wp:posOffset>
                  </wp:positionV>
                  <wp:extent cx="2533650" cy="1628775"/>
                  <wp:effectExtent l="0" t="0" r="0" b="9525"/>
                  <wp:wrapThrough wrapText="bothSides">
                    <wp:wrapPolygon edited="0">
                      <wp:start x="0" y="0"/>
                      <wp:lineTo x="0" y="21474"/>
                      <wp:lineTo x="21438" y="21474"/>
                      <wp:lineTo x="21438" y="0"/>
                      <wp:lineTo x="0" y="0"/>
                    </wp:wrapPolygon>
                  </wp:wrapThrough>
                  <wp:docPr id="302" name="Εικόνα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33650" cy="1628775"/>
                          </a:xfrm>
                          <a:prstGeom prst="rect">
                            <a:avLst/>
                          </a:prstGeom>
                          <a:noFill/>
                        </pic:spPr>
                      </pic:pic>
                    </a:graphicData>
                  </a:graphic>
                  <wp14:sizeRelH relativeFrom="margin">
                    <wp14:pctWidth>0</wp14:pctWidth>
                  </wp14:sizeRelH>
                </wp:anchor>
              </w:drawing>
            </w:r>
          </w:p>
          <w:p w14:paraId="400DB565" w14:textId="27011A6E" w:rsidR="008B35D6" w:rsidRDefault="008B35D6" w:rsidP="008B35D6">
            <w:pPr>
              <w:jc w:val="both"/>
              <w:rPr>
                <w:rFonts w:ascii="Trebuchet MS" w:hAnsi="Trebuchet MS"/>
                <w:iCs/>
              </w:rPr>
            </w:pPr>
          </w:p>
          <w:p w14:paraId="0D8E394F" w14:textId="77777777" w:rsidR="008B35D6" w:rsidRDefault="008B35D6" w:rsidP="008B35D6">
            <w:pPr>
              <w:jc w:val="both"/>
              <w:rPr>
                <w:rFonts w:ascii="Trebuchet MS" w:hAnsi="Trebuchet MS"/>
                <w:iCs/>
              </w:rPr>
            </w:pPr>
          </w:p>
          <w:p w14:paraId="44C0616E" w14:textId="77777777" w:rsidR="008B35D6" w:rsidRDefault="008B35D6" w:rsidP="008B35D6">
            <w:pPr>
              <w:jc w:val="both"/>
              <w:rPr>
                <w:rFonts w:ascii="Trebuchet MS" w:hAnsi="Trebuchet MS"/>
                <w:iCs/>
              </w:rPr>
            </w:pPr>
          </w:p>
          <w:p w14:paraId="33483B0E" w14:textId="77777777" w:rsidR="008B35D6" w:rsidRDefault="008B35D6" w:rsidP="008B35D6">
            <w:pPr>
              <w:jc w:val="both"/>
              <w:rPr>
                <w:rFonts w:ascii="Trebuchet MS" w:hAnsi="Trebuchet MS"/>
                <w:iCs/>
              </w:rPr>
            </w:pPr>
          </w:p>
          <w:p w14:paraId="7C8AD8F7" w14:textId="77777777" w:rsidR="008B35D6" w:rsidRDefault="008B35D6" w:rsidP="008B35D6">
            <w:pPr>
              <w:jc w:val="both"/>
              <w:rPr>
                <w:rFonts w:ascii="Trebuchet MS" w:hAnsi="Trebuchet MS"/>
                <w:iCs/>
              </w:rPr>
            </w:pPr>
          </w:p>
          <w:p w14:paraId="5977A685" w14:textId="77777777" w:rsidR="008B35D6" w:rsidRDefault="008B35D6" w:rsidP="008B35D6">
            <w:pPr>
              <w:jc w:val="both"/>
              <w:rPr>
                <w:rFonts w:ascii="Trebuchet MS" w:hAnsi="Trebuchet MS"/>
                <w:iCs/>
              </w:rPr>
            </w:pPr>
          </w:p>
          <w:p w14:paraId="4577E82E" w14:textId="77777777" w:rsidR="008B35D6" w:rsidRDefault="008B35D6" w:rsidP="008B35D6">
            <w:pPr>
              <w:jc w:val="both"/>
              <w:rPr>
                <w:rFonts w:ascii="Trebuchet MS" w:hAnsi="Trebuchet MS"/>
                <w:iCs/>
              </w:rPr>
            </w:pPr>
          </w:p>
          <w:p w14:paraId="0B450600" w14:textId="77777777" w:rsidR="008B35D6" w:rsidRDefault="008B35D6" w:rsidP="008B35D6">
            <w:pPr>
              <w:jc w:val="both"/>
              <w:rPr>
                <w:rFonts w:ascii="Trebuchet MS" w:hAnsi="Trebuchet MS"/>
                <w:iCs/>
              </w:rPr>
            </w:pPr>
          </w:p>
          <w:p w14:paraId="17E2AE88" w14:textId="77777777" w:rsidR="008B35D6" w:rsidRDefault="008B35D6" w:rsidP="008B35D6">
            <w:pPr>
              <w:jc w:val="both"/>
              <w:rPr>
                <w:rFonts w:ascii="Trebuchet MS" w:hAnsi="Trebuchet MS"/>
                <w:iCs/>
              </w:rPr>
            </w:pPr>
          </w:p>
          <w:p w14:paraId="4FB4EE14" w14:textId="77777777" w:rsidR="008B35D6" w:rsidRDefault="008B35D6" w:rsidP="008B35D6">
            <w:pPr>
              <w:jc w:val="both"/>
              <w:rPr>
                <w:rFonts w:ascii="Trebuchet MS" w:hAnsi="Trebuchet MS"/>
                <w:iCs/>
              </w:rPr>
            </w:pPr>
          </w:p>
          <w:p w14:paraId="3F99EAEE" w14:textId="77777777" w:rsidR="008B35D6" w:rsidRDefault="008B35D6" w:rsidP="008B35D6">
            <w:pPr>
              <w:jc w:val="center"/>
              <w:rPr>
                <w:rFonts w:ascii="Trebuchet MS" w:hAnsi="Trebuchet MS"/>
                <w:iCs/>
              </w:rPr>
            </w:pPr>
          </w:p>
          <w:p w14:paraId="06C779B9" w14:textId="2E072703" w:rsidR="008B35D6" w:rsidRPr="00DC5CB5" w:rsidRDefault="008B35D6" w:rsidP="008B35D6">
            <w:pPr>
              <w:rPr>
                <w:rFonts w:ascii="Trebuchet MS" w:hAnsi="Trebuchet MS"/>
                <w:i/>
              </w:rPr>
            </w:pPr>
            <w:r w:rsidRPr="008B35D6">
              <w:rPr>
                <w:rFonts w:ascii="Trebuchet MS" w:hAnsi="Trebuchet MS"/>
                <w:iCs/>
              </w:rPr>
              <w:t xml:space="preserve">                           </w:t>
            </w:r>
            <w:r w:rsidRPr="00DC5CB5">
              <w:rPr>
                <w:rFonts w:ascii="Trebuchet MS" w:hAnsi="Trebuchet MS"/>
                <w:i/>
              </w:rPr>
              <w:t xml:space="preserve">        Πηγή: </w:t>
            </w:r>
            <w:hyperlink r:id="rId92" w:history="1">
              <w:r w:rsidRPr="00DC5CB5">
                <w:rPr>
                  <w:rStyle w:val="-"/>
                  <w:rFonts w:ascii="Trebuchet MS" w:hAnsi="Trebuchet MS"/>
                  <w:i/>
                </w:rPr>
                <w:t>http://www.wondergreece.gr</w:t>
              </w:r>
            </w:hyperlink>
          </w:p>
          <w:p w14:paraId="2E449197" w14:textId="75FEB232" w:rsidR="008B35D6" w:rsidRDefault="008B35D6" w:rsidP="008B35D6">
            <w:pPr>
              <w:jc w:val="center"/>
              <w:rPr>
                <w:rFonts w:ascii="Trebuchet MS" w:hAnsi="Trebuchet MS"/>
                <w:iCs/>
              </w:rPr>
            </w:pPr>
          </w:p>
          <w:p w14:paraId="47072EF6" w14:textId="77777777" w:rsidR="008B35D6" w:rsidRDefault="008B35D6" w:rsidP="008B35D6">
            <w:pPr>
              <w:jc w:val="center"/>
              <w:rPr>
                <w:rFonts w:ascii="Trebuchet MS" w:hAnsi="Trebuchet MS"/>
                <w:iCs/>
              </w:rPr>
            </w:pPr>
          </w:p>
          <w:p w14:paraId="3B363099" w14:textId="77777777" w:rsidR="008B35D6" w:rsidRDefault="008B35D6" w:rsidP="008B35D6">
            <w:pPr>
              <w:jc w:val="both"/>
              <w:rPr>
                <w:rFonts w:ascii="Trebuchet MS" w:hAnsi="Trebuchet MS"/>
                <w:iCs/>
              </w:rPr>
            </w:pPr>
          </w:p>
          <w:p w14:paraId="56B7FF46" w14:textId="77777777" w:rsidR="00D2718E" w:rsidRDefault="00D2718E" w:rsidP="008B35D6">
            <w:pPr>
              <w:jc w:val="both"/>
              <w:rPr>
                <w:rFonts w:ascii="Trebuchet MS" w:hAnsi="Trebuchet MS"/>
                <w:b/>
                <w:bCs/>
                <w:iCs/>
                <w:sz w:val="28"/>
                <w:szCs w:val="28"/>
              </w:rPr>
            </w:pPr>
          </w:p>
          <w:p w14:paraId="176CC3CB" w14:textId="77777777" w:rsidR="00D2718E" w:rsidRDefault="00D2718E" w:rsidP="008B35D6">
            <w:pPr>
              <w:jc w:val="both"/>
              <w:rPr>
                <w:rFonts w:ascii="Trebuchet MS" w:hAnsi="Trebuchet MS"/>
                <w:b/>
                <w:bCs/>
                <w:iCs/>
                <w:sz w:val="28"/>
                <w:szCs w:val="28"/>
              </w:rPr>
            </w:pPr>
          </w:p>
          <w:p w14:paraId="10A118C2" w14:textId="77777777" w:rsidR="00D2718E" w:rsidRDefault="00D2718E" w:rsidP="008B35D6">
            <w:pPr>
              <w:jc w:val="both"/>
              <w:rPr>
                <w:rFonts w:ascii="Trebuchet MS" w:hAnsi="Trebuchet MS"/>
                <w:b/>
                <w:bCs/>
                <w:iCs/>
                <w:sz w:val="28"/>
                <w:szCs w:val="28"/>
              </w:rPr>
            </w:pPr>
          </w:p>
          <w:p w14:paraId="12260770" w14:textId="77777777" w:rsidR="00D2718E" w:rsidRDefault="00D2718E" w:rsidP="008B35D6">
            <w:pPr>
              <w:jc w:val="both"/>
              <w:rPr>
                <w:rFonts w:ascii="Trebuchet MS" w:hAnsi="Trebuchet MS"/>
                <w:b/>
                <w:bCs/>
                <w:iCs/>
                <w:sz w:val="28"/>
                <w:szCs w:val="28"/>
              </w:rPr>
            </w:pPr>
          </w:p>
          <w:p w14:paraId="5FDEB772" w14:textId="77777777" w:rsidR="00D2718E" w:rsidRDefault="00D2718E" w:rsidP="008B35D6">
            <w:pPr>
              <w:jc w:val="both"/>
              <w:rPr>
                <w:rFonts w:ascii="Trebuchet MS" w:hAnsi="Trebuchet MS"/>
                <w:b/>
                <w:bCs/>
                <w:iCs/>
                <w:sz w:val="28"/>
                <w:szCs w:val="28"/>
              </w:rPr>
            </w:pPr>
          </w:p>
          <w:p w14:paraId="27769717" w14:textId="77777777" w:rsidR="00D2718E" w:rsidRDefault="00D2718E" w:rsidP="008B35D6">
            <w:pPr>
              <w:jc w:val="both"/>
              <w:rPr>
                <w:rFonts w:ascii="Trebuchet MS" w:hAnsi="Trebuchet MS"/>
                <w:b/>
                <w:bCs/>
                <w:iCs/>
                <w:sz w:val="28"/>
                <w:szCs w:val="28"/>
              </w:rPr>
            </w:pPr>
          </w:p>
          <w:p w14:paraId="0BDA121E" w14:textId="77777777" w:rsidR="00D2718E" w:rsidRDefault="00D2718E" w:rsidP="008B35D6">
            <w:pPr>
              <w:jc w:val="both"/>
              <w:rPr>
                <w:rFonts w:ascii="Trebuchet MS" w:hAnsi="Trebuchet MS"/>
                <w:b/>
                <w:bCs/>
                <w:i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0"/>
            </w:tblGrid>
            <w:tr w:rsidR="00D2718E" w14:paraId="61B3233F" w14:textId="77777777" w:rsidTr="0011629F">
              <w:tc>
                <w:tcPr>
                  <w:tcW w:w="9130" w:type="dxa"/>
                  <w:shd w:val="clear" w:color="auto" w:fill="D9D9D9" w:themeFill="background1" w:themeFillShade="D9"/>
                </w:tcPr>
                <w:p w14:paraId="3DE051E9" w14:textId="762D8FF8" w:rsidR="00D2718E" w:rsidRPr="0011629F" w:rsidRDefault="00D2718E" w:rsidP="008B35D6">
                  <w:pPr>
                    <w:jc w:val="both"/>
                    <w:rPr>
                      <w:rFonts w:ascii="Trebuchet MS" w:hAnsi="Trebuchet MS"/>
                      <w:b/>
                      <w:bCs/>
                      <w:i/>
                      <w:sz w:val="24"/>
                      <w:szCs w:val="24"/>
                    </w:rPr>
                  </w:pPr>
                  <w:r w:rsidRPr="0011629F">
                    <w:rPr>
                      <w:rFonts w:ascii="Trebuchet MS" w:hAnsi="Trebuchet MS"/>
                      <w:b/>
                      <w:bCs/>
                      <w:i/>
                      <w:sz w:val="24"/>
                      <w:szCs w:val="24"/>
                    </w:rPr>
                    <w:lastRenderedPageBreak/>
                    <w:t>Θρησκευτικά Μνημεία</w:t>
                  </w:r>
                </w:p>
              </w:tc>
            </w:tr>
          </w:tbl>
          <w:p w14:paraId="3B25AB14" w14:textId="77777777" w:rsidR="00D2718E" w:rsidRDefault="00D2718E" w:rsidP="008B35D6">
            <w:pPr>
              <w:jc w:val="both"/>
              <w:rPr>
                <w:rFonts w:ascii="Trebuchet MS" w:hAnsi="Trebuchet MS"/>
                <w:b/>
                <w:bCs/>
                <w:iCs/>
                <w:sz w:val="28"/>
                <w:szCs w:val="28"/>
              </w:rPr>
            </w:pPr>
          </w:p>
          <w:p w14:paraId="5C9A5D86" w14:textId="77777777" w:rsidR="008B35D6" w:rsidRDefault="008B35D6" w:rsidP="008B35D6">
            <w:pPr>
              <w:jc w:val="both"/>
              <w:rPr>
                <w:rFonts w:ascii="Trebuchet MS" w:hAnsi="Trebuchet MS"/>
                <w:b/>
                <w:bCs/>
                <w:iCs/>
                <w:u w:val="single"/>
              </w:rPr>
            </w:pPr>
            <w:r w:rsidRPr="008B35D6">
              <w:rPr>
                <w:rFonts w:ascii="Trebuchet MS" w:hAnsi="Trebuchet MS"/>
                <w:b/>
                <w:bCs/>
                <w:iCs/>
                <w:u w:val="single"/>
              </w:rPr>
              <w:t>ΤΑΦΙΚΑ ΜΝΗΜΕΙΑ ΣΤΟΝ ΝΑΟ ΑΓΙΟΥ ΓΕΩΡΓΙΟΥ</w:t>
            </w:r>
          </w:p>
          <w:p w14:paraId="6A1BC5E8" w14:textId="77777777" w:rsidR="008B35D6" w:rsidRDefault="008B35D6" w:rsidP="008B35D6">
            <w:pPr>
              <w:jc w:val="both"/>
              <w:rPr>
                <w:rFonts w:ascii="Trebuchet MS" w:hAnsi="Trebuchet MS"/>
                <w:b/>
                <w:bCs/>
                <w:iCs/>
                <w:u w:val="single"/>
              </w:rPr>
            </w:pPr>
          </w:p>
          <w:p w14:paraId="7AEA67B0" w14:textId="3E37A81D" w:rsidR="008B35D6" w:rsidRDefault="008B35D6" w:rsidP="0011629F">
            <w:pPr>
              <w:spacing w:line="276" w:lineRule="auto"/>
              <w:jc w:val="both"/>
              <w:rPr>
                <w:rFonts w:ascii="Trebuchet MS" w:hAnsi="Trebuchet MS"/>
                <w:iCs/>
              </w:rPr>
            </w:pPr>
            <w:r w:rsidRPr="008B35D6">
              <w:rPr>
                <w:rFonts w:ascii="Trebuchet MS" w:hAnsi="Trebuchet MS"/>
                <w:iCs/>
              </w:rPr>
              <w:t xml:space="preserve">Ο </w:t>
            </w:r>
            <w:proofErr w:type="spellStart"/>
            <w:r w:rsidRPr="008B35D6">
              <w:rPr>
                <w:rFonts w:ascii="Trebuchet MS" w:hAnsi="Trebuchet MS"/>
                <w:iCs/>
              </w:rPr>
              <w:t>κοιμητηριακός</w:t>
            </w:r>
            <w:proofErr w:type="spellEnd"/>
            <w:r w:rsidRPr="008B35D6">
              <w:rPr>
                <w:rFonts w:ascii="Trebuchet MS" w:hAnsi="Trebuchet MS"/>
                <w:iCs/>
              </w:rPr>
              <w:t xml:space="preserve"> Ναός του Αγίου Γεωργίου χτίστηκε το 1833 και εγκαινιάστηκε από τον Μητροπολίτη Κυκλάδων </w:t>
            </w:r>
            <w:proofErr w:type="spellStart"/>
            <w:r w:rsidRPr="008B35D6">
              <w:rPr>
                <w:rFonts w:ascii="Trebuchet MS" w:hAnsi="Trebuchet MS"/>
                <w:iCs/>
              </w:rPr>
              <w:t>Άθιμο</w:t>
            </w:r>
            <w:proofErr w:type="spellEnd"/>
            <w:r w:rsidRPr="008B35D6">
              <w:rPr>
                <w:rFonts w:ascii="Trebuchet MS" w:hAnsi="Trebuchet MS"/>
                <w:iCs/>
              </w:rPr>
              <w:t xml:space="preserve"> το 1839. Στον προαύλιο χώρο βρίσκεται το επιβλητικό μαρμάρινο καμπαναριό, ενώ την κεντρική αψίδα του ναού κοσμεί η επιγραφή που αναφέρει την ημερομηνία ολοκλήρωσης του ναού, τον πολιούχο, αλλά και τους δωρητές. Στις μακρές πλευρές προστέθηκαν τα παρεκκλήσια της Αγ. Θέκλας και του Αγ. Ανδρέα. Στο μαρμάρινο τέμπλο της Αγ. Θέκλας υπάρχει επιγραφή με το όνομα του γλύπτη Ι. Φιλιππότη. Το Νεκροταφείο εγκαινιάστηκε το 1834 και περιλαμβάνει δύο κατηγορίες τάφων, τους απλούς και τους μνημειακούς. Τα ταφικά μνημεία χρονολογούνται από το 1860 περίπου και αποτελούν ένα θαυμαστό και σπάνιο σύνολο γλυπτικών και αρχιτεκτονικών έργων, που ακολουθούν τις αρχές του κλασικισμού, όπως τις διατύπωσαν στα ταφικά μνημεία της Ευρώπης από τα τέλη του 18ου αι. μεγάλοι γλύπτες και ιδίως ο Ιταλός </w:t>
            </w:r>
            <w:proofErr w:type="spellStart"/>
            <w:r w:rsidRPr="008B35D6">
              <w:rPr>
                <w:rFonts w:ascii="Trebuchet MS" w:hAnsi="Trebuchet MS"/>
                <w:iCs/>
              </w:rPr>
              <w:t>Αntonio</w:t>
            </w:r>
            <w:proofErr w:type="spellEnd"/>
            <w:r w:rsidRPr="008B35D6">
              <w:rPr>
                <w:rFonts w:ascii="Trebuchet MS" w:hAnsi="Trebuchet MS"/>
                <w:iCs/>
              </w:rPr>
              <w:t xml:space="preserve"> </w:t>
            </w:r>
            <w:proofErr w:type="spellStart"/>
            <w:r w:rsidRPr="008B35D6">
              <w:rPr>
                <w:rFonts w:ascii="Trebuchet MS" w:hAnsi="Trebuchet MS"/>
                <w:iCs/>
              </w:rPr>
              <w:t>Canονα</w:t>
            </w:r>
            <w:proofErr w:type="spellEnd"/>
            <w:r w:rsidRPr="008B35D6">
              <w:rPr>
                <w:rFonts w:ascii="Trebuchet MS" w:hAnsi="Trebuchet MS"/>
                <w:iCs/>
              </w:rPr>
              <w:t xml:space="preserve">. </w:t>
            </w:r>
            <w:proofErr w:type="spellStart"/>
            <w:r w:rsidRPr="008B35D6">
              <w:rPr>
                <w:rFonts w:ascii="Trebuchet MS" w:hAnsi="Trebuchet MS"/>
                <w:iCs/>
              </w:rPr>
              <w:t>Oι</w:t>
            </w:r>
            <w:proofErr w:type="spellEnd"/>
            <w:r w:rsidRPr="008B35D6">
              <w:rPr>
                <w:rFonts w:ascii="Trebuchet MS" w:hAnsi="Trebuchet MS"/>
                <w:iCs/>
              </w:rPr>
              <w:t xml:space="preserve"> επικρατέστεροι τύποι είναι οι ναΐσκοι, οι σαρκοφάγοι και οι επιτύμβιες στήλες, κατά τα αρχαιοελληνικά και ρωμαϊκά πρότυπα, ενώ ο θάνατος παριστάνεται συνήθως με τις ευχάριστες μορφές των αγγέλων., Αρχικά κτίστηκε ως μονόκλιτη βασιλική με ανοιχτές στοές στις τρεις πλευρές που σήμερα έχουν κλειστεί, ενώ μετά τις διαδοχικές καταστροφές που υπέστη η εκκλησία ανακατασκευάστηκε στις αρχές του 20ου αιώνα ως </w:t>
            </w:r>
            <w:proofErr w:type="spellStart"/>
            <w:r w:rsidRPr="008B35D6">
              <w:rPr>
                <w:rFonts w:ascii="Trebuchet MS" w:hAnsi="Trebuchet MS"/>
                <w:iCs/>
              </w:rPr>
              <w:t>τρίκλιτη</w:t>
            </w:r>
            <w:proofErr w:type="spellEnd"/>
            <w:r w:rsidRPr="008B35D6">
              <w:rPr>
                <w:rFonts w:ascii="Trebuchet MS" w:hAnsi="Trebuchet MS"/>
                <w:iCs/>
              </w:rPr>
              <w:t xml:space="preserve"> βασιλική με την προσθήκη των παρεκκλησιών της Αγίας Θέκλας και του Αγίου Ανδρέα. Στον ναό ξεχωρίζουν, επίσης, οι εικόνες που έχουν φιλοτεχνήσει οι Δ. </w:t>
            </w:r>
            <w:proofErr w:type="spellStart"/>
            <w:r w:rsidRPr="008B35D6">
              <w:rPr>
                <w:rFonts w:ascii="Trebuchet MS" w:hAnsi="Trebuchet MS"/>
                <w:iCs/>
              </w:rPr>
              <w:t>Κωσταράκης</w:t>
            </w:r>
            <w:proofErr w:type="spellEnd"/>
            <w:r w:rsidRPr="008B35D6">
              <w:rPr>
                <w:rFonts w:ascii="Trebuchet MS" w:hAnsi="Trebuchet MS"/>
                <w:iCs/>
              </w:rPr>
              <w:t xml:space="preserve">, Φρ. </w:t>
            </w:r>
            <w:proofErr w:type="spellStart"/>
            <w:r w:rsidRPr="008B35D6">
              <w:rPr>
                <w:rFonts w:ascii="Trebuchet MS" w:hAnsi="Trebuchet MS"/>
                <w:iCs/>
              </w:rPr>
              <w:t>Δεσίπρης</w:t>
            </w:r>
            <w:proofErr w:type="spellEnd"/>
            <w:r w:rsidRPr="008B35D6">
              <w:rPr>
                <w:rFonts w:ascii="Trebuchet MS" w:hAnsi="Trebuchet MS"/>
                <w:iCs/>
              </w:rPr>
              <w:t xml:space="preserve"> και </w:t>
            </w:r>
            <w:proofErr w:type="spellStart"/>
            <w:r w:rsidRPr="008B35D6">
              <w:rPr>
                <w:rFonts w:ascii="Trebuchet MS" w:hAnsi="Trebuchet MS"/>
                <w:iCs/>
              </w:rPr>
              <w:t>Εμμ</w:t>
            </w:r>
            <w:proofErr w:type="spellEnd"/>
            <w:r w:rsidRPr="008B35D6">
              <w:rPr>
                <w:rFonts w:ascii="Trebuchet MS" w:hAnsi="Trebuchet MS"/>
                <w:iCs/>
              </w:rPr>
              <w:t xml:space="preserve">. </w:t>
            </w:r>
            <w:proofErr w:type="spellStart"/>
            <w:r w:rsidRPr="008B35D6">
              <w:rPr>
                <w:rFonts w:ascii="Trebuchet MS" w:hAnsi="Trebuchet MS"/>
                <w:iCs/>
              </w:rPr>
              <w:t>Ψαλτίδης</w:t>
            </w:r>
            <w:proofErr w:type="spellEnd"/>
            <w:r w:rsidRPr="008B35D6">
              <w:rPr>
                <w:rFonts w:ascii="Trebuchet MS" w:hAnsi="Trebuchet MS"/>
                <w:iCs/>
              </w:rPr>
              <w:t xml:space="preserve">, ενώ δίπλα στον ναό βρίσκεται και το ορθόδοξο νεκροταφείο της Σύρου. Στην δυτική πλευρά του Ναού, όπου σήμερα είναι το οστεοφυλάκιο, επί σειρά ετών λειτούργησε η Ιερατική Σχολή Σύρου. </w:t>
            </w:r>
          </w:p>
          <w:p w14:paraId="37155417" w14:textId="78393846" w:rsidR="008B35D6" w:rsidRDefault="008B35D6" w:rsidP="008B35D6">
            <w:pPr>
              <w:jc w:val="both"/>
              <w:rPr>
                <w:rFonts w:ascii="Trebuchet MS" w:hAnsi="Trebuchet MS"/>
                <w:iCs/>
              </w:rPr>
            </w:pPr>
            <w:r>
              <w:rPr>
                <w:noProof/>
              </w:rPr>
              <w:drawing>
                <wp:anchor distT="0" distB="0" distL="114300" distR="114300" simplePos="0" relativeHeight="251682304" behindDoc="0" locked="0" layoutInCell="1" allowOverlap="1" wp14:anchorId="4604E13E" wp14:editId="59DECEE7">
                  <wp:simplePos x="0" y="0"/>
                  <wp:positionH relativeFrom="column">
                    <wp:posOffset>1946275</wp:posOffset>
                  </wp:positionH>
                  <wp:positionV relativeFrom="paragraph">
                    <wp:posOffset>8255</wp:posOffset>
                  </wp:positionV>
                  <wp:extent cx="1828165" cy="2742565"/>
                  <wp:effectExtent l="0" t="0" r="635" b="635"/>
                  <wp:wrapThrough wrapText="bothSides">
                    <wp:wrapPolygon edited="0">
                      <wp:start x="0" y="0"/>
                      <wp:lineTo x="0" y="21455"/>
                      <wp:lineTo x="21382" y="21455"/>
                      <wp:lineTo x="21382" y="0"/>
                      <wp:lineTo x="0" y="0"/>
                    </wp:wrapPolygon>
                  </wp:wrapThrough>
                  <wp:docPr id="46" name="Εικόνα 46" descr="Αγ. Γεώργι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γ. Γεώργιος"/>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28165" cy="2742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0E6DC0" w14:textId="305390C7" w:rsidR="008B35D6" w:rsidRDefault="008B35D6" w:rsidP="008B35D6">
            <w:pPr>
              <w:jc w:val="both"/>
              <w:rPr>
                <w:rFonts w:ascii="Trebuchet MS" w:hAnsi="Trebuchet MS"/>
                <w:iCs/>
              </w:rPr>
            </w:pPr>
          </w:p>
          <w:p w14:paraId="389E2499" w14:textId="77777777" w:rsidR="008B35D6" w:rsidRDefault="008B35D6" w:rsidP="008B35D6">
            <w:pPr>
              <w:jc w:val="both"/>
              <w:rPr>
                <w:rFonts w:ascii="Trebuchet MS" w:hAnsi="Trebuchet MS"/>
                <w:iCs/>
              </w:rPr>
            </w:pPr>
          </w:p>
          <w:p w14:paraId="565C1BCE" w14:textId="77777777" w:rsidR="008B35D6" w:rsidRDefault="008B35D6" w:rsidP="008B35D6">
            <w:pPr>
              <w:jc w:val="both"/>
              <w:rPr>
                <w:rFonts w:ascii="Trebuchet MS" w:hAnsi="Trebuchet MS"/>
                <w:iCs/>
              </w:rPr>
            </w:pPr>
          </w:p>
          <w:p w14:paraId="64E96A49" w14:textId="77777777" w:rsidR="008B35D6" w:rsidRDefault="008B35D6" w:rsidP="008B35D6">
            <w:pPr>
              <w:jc w:val="both"/>
              <w:rPr>
                <w:rFonts w:ascii="Trebuchet MS" w:hAnsi="Trebuchet MS"/>
                <w:iCs/>
              </w:rPr>
            </w:pPr>
          </w:p>
          <w:p w14:paraId="22EA4CF0" w14:textId="77777777" w:rsidR="008B35D6" w:rsidRDefault="008B35D6" w:rsidP="008B35D6">
            <w:pPr>
              <w:jc w:val="both"/>
              <w:rPr>
                <w:rFonts w:ascii="Trebuchet MS" w:hAnsi="Trebuchet MS"/>
                <w:iCs/>
              </w:rPr>
            </w:pPr>
          </w:p>
          <w:p w14:paraId="4CF3BB80" w14:textId="77777777" w:rsidR="008B35D6" w:rsidRDefault="008B35D6" w:rsidP="008B35D6">
            <w:pPr>
              <w:jc w:val="both"/>
              <w:rPr>
                <w:rFonts w:ascii="Trebuchet MS" w:hAnsi="Trebuchet MS"/>
                <w:iCs/>
              </w:rPr>
            </w:pPr>
          </w:p>
          <w:p w14:paraId="16AA69AE" w14:textId="77777777" w:rsidR="008B35D6" w:rsidRDefault="008B35D6" w:rsidP="008B35D6">
            <w:pPr>
              <w:jc w:val="both"/>
              <w:rPr>
                <w:rFonts w:ascii="Trebuchet MS" w:hAnsi="Trebuchet MS"/>
                <w:iCs/>
              </w:rPr>
            </w:pPr>
          </w:p>
          <w:p w14:paraId="2C8809E3" w14:textId="77777777" w:rsidR="008B35D6" w:rsidRDefault="008B35D6" w:rsidP="008B35D6">
            <w:pPr>
              <w:jc w:val="both"/>
              <w:rPr>
                <w:rFonts w:ascii="Trebuchet MS" w:hAnsi="Trebuchet MS"/>
                <w:iCs/>
              </w:rPr>
            </w:pPr>
          </w:p>
          <w:p w14:paraId="0917A096" w14:textId="77777777" w:rsidR="008B35D6" w:rsidRDefault="008B35D6" w:rsidP="008B35D6">
            <w:pPr>
              <w:jc w:val="both"/>
              <w:rPr>
                <w:rFonts w:ascii="Trebuchet MS" w:hAnsi="Trebuchet MS"/>
                <w:iCs/>
              </w:rPr>
            </w:pPr>
          </w:p>
          <w:p w14:paraId="2384FE14" w14:textId="77777777" w:rsidR="008B35D6" w:rsidRDefault="008B35D6" w:rsidP="008B35D6">
            <w:pPr>
              <w:jc w:val="both"/>
              <w:rPr>
                <w:rFonts w:ascii="Trebuchet MS" w:hAnsi="Trebuchet MS"/>
                <w:iCs/>
              </w:rPr>
            </w:pPr>
          </w:p>
          <w:p w14:paraId="5D61F2D8" w14:textId="77777777" w:rsidR="008B35D6" w:rsidRDefault="008B35D6" w:rsidP="008B35D6">
            <w:pPr>
              <w:jc w:val="both"/>
              <w:rPr>
                <w:rFonts w:ascii="Trebuchet MS" w:hAnsi="Trebuchet MS"/>
                <w:iCs/>
              </w:rPr>
            </w:pPr>
          </w:p>
          <w:p w14:paraId="61CB7255" w14:textId="77777777" w:rsidR="008B35D6" w:rsidRDefault="008B35D6" w:rsidP="008B35D6">
            <w:pPr>
              <w:jc w:val="both"/>
              <w:rPr>
                <w:rFonts w:ascii="Trebuchet MS" w:hAnsi="Trebuchet MS"/>
                <w:iCs/>
              </w:rPr>
            </w:pPr>
          </w:p>
          <w:p w14:paraId="4D757849" w14:textId="77777777" w:rsidR="008B35D6" w:rsidRDefault="008B35D6" w:rsidP="008B35D6">
            <w:pPr>
              <w:jc w:val="both"/>
              <w:rPr>
                <w:rFonts w:ascii="Trebuchet MS" w:hAnsi="Trebuchet MS"/>
                <w:iCs/>
              </w:rPr>
            </w:pPr>
          </w:p>
          <w:p w14:paraId="0EFE248B" w14:textId="77777777" w:rsidR="008B35D6" w:rsidRDefault="008B35D6" w:rsidP="008B35D6">
            <w:pPr>
              <w:jc w:val="both"/>
              <w:rPr>
                <w:rFonts w:ascii="Trebuchet MS" w:hAnsi="Trebuchet MS"/>
                <w:iCs/>
              </w:rPr>
            </w:pPr>
          </w:p>
          <w:p w14:paraId="33E7215A" w14:textId="77777777" w:rsidR="008B35D6" w:rsidRDefault="008B35D6" w:rsidP="008B35D6">
            <w:pPr>
              <w:jc w:val="both"/>
              <w:rPr>
                <w:rFonts w:ascii="Trebuchet MS" w:hAnsi="Trebuchet MS"/>
                <w:iCs/>
              </w:rPr>
            </w:pPr>
          </w:p>
          <w:p w14:paraId="5EA00833" w14:textId="77777777" w:rsidR="008B35D6" w:rsidRPr="00DC5CB5" w:rsidRDefault="008B35D6" w:rsidP="008B35D6">
            <w:pPr>
              <w:jc w:val="both"/>
              <w:rPr>
                <w:rFonts w:ascii="Trebuchet MS" w:hAnsi="Trebuchet MS"/>
                <w:i/>
              </w:rPr>
            </w:pPr>
          </w:p>
          <w:p w14:paraId="4ABB333F" w14:textId="77777777" w:rsidR="008B35D6" w:rsidRPr="00DC5CB5" w:rsidRDefault="008B35D6" w:rsidP="008B35D6">
            <w:pPr>
              <w:jc w:val="both"/>
              <w:rPr>
                <w:rFonts w:ascii="Trebuchet MS" w:hAnsi="Trebuchet MS"/>
                <w:i/>
              </w:rPr>
            </w:pPr>
          </w:p>
          <w:p w14:paraId="30EDD216" w14:textId="4148B683" w:rsidR="008B35D6" w:rsidRPr="00DC5CB5" w:rsidRDefault="008B35D6" w:rsidP="008B35D6">
            <w:pPr>
              <w:jc w:val="center"/>
              <w:rPr>
                <w:rFonts w:ascii="Trebuchet MS" w:hAnsi="Trebuchet MS"/>
                <w:i/>
              </w:rPr>
            </w:pPr>
            <w:r w:rsidRPr="00DC5CB5">
              <w:rPr>
                <w:rFonts w:ascii="Trebuchet MS" w:hAnsi="Trebuchet MS"/>
                <w:i/>
              </w:rPr>
              <w:t xml:space="preserve">Πηγή: </w:t>
            </w:r>
            <w:hyperlink r:id="rId94" w:history="1">
              <w:r w:rsidRPr="00DC5CB5">
                <w:rPr>
                  <w:rStyle w:val="-"/>
                  <w:rFonts w:ascii="Trebuchet MS" w:hAnsi="Trebuchet MS"/>
                  <w:i/>
                </w:rPr>
                <w:t>https://www.syrostoday.gr/</w:t>
              </w:r>
            </w:hyperlink>
          </w:p>
          <w:p w14:paraId="5BBDD4A4" w14:textId="77777777" w:rsidR="008B35D6" w:rsidRDefault="008B35D6" w:rsidP="008B35D6">
            <w:pPr>
              <w:jc w:val="both"/>
              <w:rPr>
                <w:rFonts w:ascii="Trebuchet MS" w:hAnsi="Trebuchet MS"/>
                <w:iCs/>
              </w:rPr>
            </w:pPr>
          </w:p>
          <w:p w14:paraId="762652E8" w14:textId="0AA9D8C6" w:rsidR="008B35D6" w:rsidRPr="008B35D6" w:rsidRDefault="008B35D6" w:rsidP="008B35D6">
            <w:pPr>
              <w:jc w:val="both"/>
              <w:rPr>
                <w:rFonts w:ascii="Trebuchet MS" w:hAnsi="Trebuchet MS"/>
                <w:iCs/>
              </w:rPr>
            </w:pPr>
          </w:p>
        </w:tc>
      </w:tr>
      <w:bookmarkEnd w:id="33"/>
    </w:tbl>
    <w:p w14:paraId="180FC965" w14:textId="7DE0755C" w:rsidR="00EE422B" w:rsidRDefault="00EE422B" w:rsidP="000C2459">
      <w:pPr>
        <w:rPr>
          <w:rFonts w:ascii="Trebuchet MS" w:hAnsi="Trebuchet MS"/>
          <w:sz w:val="20"/>
          <w:szCs w:val="20"/>
        </w:rPr>
      </w:pPr>
    </w:p>
    <w:p w14:paraId="4A52E3FA" w14:textId="71A84D3C" w:rsidR="00A65DCD" w:rsidRDefault="00A65DCD">
      <w:pPr>
        <w:rPr>
          <w:b/>
          <w:bCs/>
        </w:rPr>
      </w:pPr>
      <w:r>
        <w:rPr>
          <w:b/>
          <w:bCs/>
        </w:rPr>
        <w:br w:type="page"/>
      </w:r>
    </w:p>
    <w:p w14:paraId="60A7FDBE" w14:textId="67D7AEE4" w:rsidR="004423ED" w:rsidRPr="009E437F" w:rsidRDefault="00AD7DC3" w:rsidP="009E437F">
      <w:pPr>
        <w:pStyle w:val="2"/>
        <w:rPr>
          <w:rFonts w:asciiTheme="minorHAnsi" w:hAnsiTheme="minorHAnsi" w:cstheme="minorHAnsi"/>
          <w:sz w:val="28"/>
          <w:szCs w:val="28"/>
        </w:rPr>
      </w:pPr>
      <w:bookmarkStart w:id="35" w:name="_Toc101169627"/>
      <w:r w:rsidRPr="009E437F">
        <w:rPr>
          <w:rFonts w:asciiTheme="minorHAnsi" w:hAnsiTheme="minorHAnsi" w:cstheme="minorHAnsi"/>
          <w:sz w:val="28"/>
          <w:szCs w:val="28"/>
        </w:rPr>
        <w:lastRenderedPageBreak/>
        <w:t>2.2 Τήνος</w:t>
      </w:r>
      <w:bookmarkEnd w:id="35"/>
      <w:r w:rsidRPr="009E437F">
        <w:rPr>
          <w:rFonts w:asciiTheme="minorHAnsi" w:hAnsiTheme="minorHAnsi" w:cstheme="minorHAnsi"/>
          <w:sz w:val="28"/>
          <w:szCs w:val="28"/>
        </w:rPr>
        <w:t xml:space="preserve"> </w:t>
      </w:r>
    </w:p>
    <w:p w14:paraId="341B4A63" w14:textId="7809D2CD" w:rsidR="00AD7DC3" w:rsidRDefault="00AD7DC3" w:rsidP="004423ED">
      <w:pPr>
        <w:spacing w:before="120" w:after="0" w:line="360" w:lineRule="auto"/>
        <w:ind w:left="-425"/>
        <w:jc w:val="both"/>
        <w:rPr>
          <w:rFonts w:cstheme="minorHAnsi"/>
          <w:b/>
          <w:bCs/>
        </w:rPr>
      </w:pPr>
    </w:p>
    <w:p w14:paraId="50EDCF6D" w14:textId="5932418E" w:rsidR="00AD7DC3" w:rsidRDefault="00AD7DC3" w:rsidP="004423ED">
      <w:pPr>
        <w:spacing w:before="120" w:after="0" w:line="360" w:lineRule="auto"/>
        <w:ind w:left="-425"/>
        <w:jc w:val="both"/>
        <w:rPr>
          <w:rFonts w:cstheme="minorHAnsi"/>
          <w:b/>
          <w:bCs/>
        </w:rPr>
      </w:pPr>
      <w:r>
        <w:rPr>
          <w:noProof/>
        </w:rPr>
        <w:drawing>
          <wp:anchor distT="0" distB="0" distL="114300" distR="114300" simplePos="0" relativeHeight="251573760" behindDoc="0" locked="0" layoutInCell="1" allowOverlap="1" wp14:anchorId="07DF6086" wp14:editId="2F7848D6">
            <wp:simplePos x="0" y="0"/>
            <wp:positionH relativeFrom="margin">
              <wp:posOffset>0</wp:posOffset>
            </wp:positionH>
            <wp:positionV relativeFrom="margin">
              <wp:posOffset>590550</wp:posOffset>
            </wp:positionV>
            <wp:extent cx="5619750" cy="2505075"/>
            <wp:effectExtent l="0" t="0" r="0" b="9525"/>
            <wp:wrapSquare wrapText="bothSides"/>
            <wp:docPr id="2" name="Εικόνα 2" descr="Τήνος | Φωτογραφίες - Βίντεο | WonderGreece.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Τήνος | Φωτογραφίες - Βίντεο | WonderGreece.g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1975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D7165B" w14:textId="77777777" w:rsidR="00AD7DC3" w:rsidRDefault="00AD7DC3" w:rsidP="004423ED">
      <w:pPr>
        <w:spacing w:before="120" w:after="0" w:line="360" w:lineRule="auto"/>
        <w:ind w:left="-425"/>
        <w:jc w:val="both"/>
        <w:rPr>
          <w:rFonts w:cstheme="minorHAnsi"/>
          <w:b/>
          <w:bCs/>
        </w:rPr>
      </w:pPr>
    </w:p>
    <w:p w14:paraId="21B656D5" w14:textId="77777777" w:rsidR="00AD7DC3" w:rsidRDefault="00AD7DC3" w:rsidP="004423ED">
      <w:pPr>
        <w:spacing w:before="120" w:after="0" w:line="360" w:lineRule="auto"/>
        <w:ind w:left="-425"/>
        <w:jc w:val="both"/>
        <w:rPr>
          <w:rFonts w:cstheme="minorHAnsi"/>
          <w:b/>
          <w:bCs/>
        </w:rPr>
      </w:pPr>
    </w:p>
    <w:p w14:paraId="5B6CF8FC" w14:textId="77777777" w:rsidR="00AD7DC3" w:rsidRDefault="00AD7DC3" w:rsidP="004423ED">
      <w:pPr>
        <w:spacing w:before="120" w:after="0" w:line="360" w:lineRule="auto"/>
        <w:ind w:left="-425"/>
        <w:jc w:val="both"/>
        <w:rPr>
          <w:rFonts w:cstheme="minorHAnsi"/>
          <w:b/>
          <w:bCs/>
        </w:rPr>
      </w:pPr>
    </w:p>
    <w:p w14:paraId="466A467F" w14:textId="77777777" w:rsidR="00AD7DC3" w:rsidRDefault="00AD7DC3" w:rsidP="004423ED">
      <w:pPr>
        <w:spacing w:before="120" w:after="0" w:line="360" w:lineRule="auto"/>
        <w:ind w:left="-425"/>
        <w:jc w:val="both"/>
        <w:rPr>
          <w:rFonts w:cstheme="minorHAnsi"/>
          <w:b/>
          <w:bCs/>
        </w:rPr>
      </w:pPr>
    </w:p>
    <w:p w14:paraId="282F93CF" w14:textId="77777777" w:rsidR="00AD7DC3" w:rsidRDefault="00AD7DC3" w:rsidP="004423ED">
      <w:pPr>
        <w:spacing w:before="120" w:after="0" w:line="360" w:lineRule="auto"/>
        <w:ind w:left="-425"/>
        <w:jc w:val="both"/>
        <w:rPr>
          <w:rFonts w:cstheme="minorHAnsi"/>
          <w:b/>
          <w:bCs/>
        </w:rPr>
      </w:pPr>
    </w:p>
    <w:p w14:paraId="787D9BF1" w14:textId="77777777" w:rsidR="00AD7DC3" w:rsidRDefault="00AD7DC3" w:rsidP="004423ED">
      <w:pPr>
        <w:spacing w:before="120" w:after="0" w:line="360" w:lineRule="auto"/>
        <w:ind w:left="-425"/>
        <w:jc w:val="both"/>
        <w:rPr>
          <w:rFonts w:cstheme="minorHAnsi"/>
          <w:b/>
          <w:bCs/>
        </w:rPr>
      </w:pPr>
    </w:p>
    <w:p w14:paraId="3EF8B57B" w14:textId="77777777" w:rsidR="00AD7DC3" w:rsidRDefault="00AD7DC3" w:rsidP="004423ED">
      <w:pPr>
        <w:spacing w:before="120" w:after="0" w:line="360" w:lineRule="auto"/>
        <w:ind w:left="-425"/>
        <w:jc w:val="both"/>
        <w:rPr>
          <w:rFonts w:cstheme="minorHAnsi"/>
          <w:b/>
          <w:bCs/>
        </w:rPr>
      </w:pPr>
    </w:p>
    <w:p w14:paraId="40B55231" w14:textId="61A385B4" w:rsidR="000C2459" w:rsidRPr="00E712C4" w:rsidRDefault="000C2459" w:rsidP="004423ED">
      <w:pPr>
        <w:spacing w:before="120" w:after="0" w:line="360" w:lineRule="auto"/>
        <w:ind w:left="-425"/>
        <w:jc w:val="both"/>
        <w:rPr>
          <w:rFonts w:ascii="Trebuchet MS" w:hAnsi="Trebuchet MS" w:cstheme="minorHAnsi"/>
          <w:b/>
          <w:bCs/>
        </w:rPr>
      </w:pPr>
    </w:p>
    <w:p w14:paraId="6900D1D9" w14:textId="0BA4FB2F" w:rsidR="004423ED" w:rsidRPr="004423ED" w:rsidRDefault="004423ED" w:rsidP="00AD7DC3">
      <w:pPr>
        <w:spacing w:before="120" w:after="0" w:line="360" w:lineRule="auto"/>
        <w:ind w:left="-425"/>
        <w:jc w:val="center"/>
        <w:rPr>
          <w:rFonts w:cstheme="minorHAnsi"/>
          <w:b/>
          <w:bCs/>
        </w:rPr>
      </w:pPr>
      <w:r w:rsidRPr="00E712C4">
        <w:rPr>
          <w:rFonts w:ascii="Trebuchet MS" w:hAnsi="Trebuchet MS" w:cstheme="minorHAnsi"/>
          <w:b/>
          <w:bCs/>
        </w:rPr>
        <w:t>Η Τήνος είναι το τρίτο σε μέγεθος νησί των Κυκλάδων. Ανήκει στις βόρειες Κυκλάδες</w:t>
      </w:r>
      <w:r>
        <w:rPr>
          <w:rFonts w:cstheme="minorHAnsi"/>
          <w:b/>
          <w:bCs/>
        </w:rPr>
        <w:t>.</w:t>
      </w:r>
    </w:p>
    <w:p w14:paraId="5F7F5E7A" w14:textId="4B0DD257" w:rsidR="004423ED" w:rsidRDefault="004423ED">
      <w:pPr>
        <w:rPr>
          <w:b/>
          <w:bCs/>
        </w:rPr>
      </w:pPr>
    </w:p>
    <w:p w14:paraId="230482A4" w14:textId="17E214A7" w:rsidR="00AD7DC3" w:rsidRDefault="005647B8">
      <w:pPr>
        <w:rPr>
          <w:b/>
          <w:bCs/>
        </w:rPr>
      </w:pPr>
      <w:r w:rsidRPr="00A2788B">
        <w:rPr>
          <w:rFonts w:cstheme="minorHAnsi"/>
          <w:b/>
          <w:bCs/>
          <w:noProof/>
        </w:rPr>
        <w:drawing>
          <wp:anchor distT="0" distB="0" distL="114300" distR="114300" simplePos="0" relativeHeight="251575808" behindDoc="0" locked="0" layoutInCell="1" allowOverlap="1" wp14:anchorId="68FE0F03" wp14:editId="52FB2B67">
            <wp:simplePos x="0" y="0"/>
            <wp:positionH relativeFrom="margin">
              <wp:posOffset>-9525</wp:posOffset>
            </wp:positionH>
            <wp:positionV relativeFrom="margin">
              <wp:posOffset>4431665</wp:posOffset>
            </wp:positionV>
            <wp:extent cx="353236" cy="360000"/>
            <wp:effectExtent l="0" t="0" r="8890" b="2540"/>
            <wp:wrapSquare wrapText="bothSides"/>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236" cy="360000"/>
                    </a:xfrm>
                    <a:prstGeom prst="rect">
                      <a:avLst/>
                    </a:prstGeom>
                    <a:noFill/>
                    <a:ln>
                      <a:noFill/>
                    </a:ln>
                  </pic:spPr>
                </pic:pic>
              </a:graphicData>
            </a:graphic>
          </wp:anchor>
        </w:drawing>
      </w:r>
      <w:r w:rsidR="00AD7DC3" w:rsidRPr="004423ED">
        <w:rPr>
          <w:rFonts w:ascii="Trebuchet MS" w:hAnsi="Trebuchet MS"/>
          <w:noProof/>
          <w:sz w:val="20"/>
          <w:szCs w:val="20"/>
        </w:rPr>
        <w:drawing>
          <wp:anchor distT="0" distB="0" distL="114300" distR="114300" simplePos="0" relativeHeight="252056064" behindDoc="1" locked="0" layoutInCell="1" allowOverlap="1" wp14:anchorId="11B1C19A" wp14:editId="6BB21886">
            <wp:simplePos x="0" y="0"/>
            <wp:positionH relativeFrom="column">
              <wp:posOffset>3068955</wp:posOffset>
            </wp:positionH>
            <wp:positionV relativeFrom="paragraph">
              <wp:posOffset>17780</wp:posOffset>
            </wp:positionV>
            <wp:extent cx="2760345" cy="2773680"/>
            <wp:effectExtent l="0" t="0" r="1905" b="7620"/>
            <wp:wrapTight wrapText="bothSides">
              <wp:wrapPolygon edited="0">
                <wp:start x="0" y="0"/>
                <wp:lineTo x="0" y="21511"/>
                <wp:lineTo x="21466" y="21511"/>
                <wp:lineTo x="21466" y="0"/>
                <wp:lineTo x="0" y="0"/>
              </wp:wrapPolygon>
            </wp:wrapTight>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60345" cy="2773680"/>
                    </a:xfrm>
                    <a:prstGeom prst="rect">
                      <a:avLst/>
                    </a:prstGeom>
                  </pic:spPr>
                </pic:pic>
              </a:graphicData>
            </a:graphic>
          </wp:anchor>
        </w:drawing>
      </w:r>
    </w:p>
    <w:p w14:paraId="513A6129" w14:textId="761264AE" w:rsidR="00AD7DC3" w:rsidRDefault="00AD7DC3">
      <w:pPr>
        <w:rPr>
          <w:b/>
          <w:bCs/>
        </w:rPr>
      </w:pPr>
    </w:p>
    <w:p w14:paraId="345856B2" w14:textId="77777777" w:rsidR="004423ED" w:rsidRDefault="004423ED" w:rsidP="000C2459">
      <w:pPr>
        <w:spacing w:after="240" w:line="360" w:lineRule="auto"/>
        <w:jc w:val="both"/>
        <w:sectPr w:rsidR="004423ED" w:rsidSect="005A2A70">
          <w:headerReference w:type="default" r:id="rId97"/>
          <w:footerReference w:type="default" r:id="rId98"/>
          <w:type w:val="continuous"/>
          <w:pgSz w:w="11906" w:h="16838"/>
          <w:pgMar w:top="1440" w:right="707" w:bottom="1440" w:left="1797" w:header="709" w:footer="709" w:gutter="0"/>
          <w:cols w:space="708"/>
          <w:docGrid w:linePitch="360"/>
        </w:sectPr>
      </w:pPr>
    </w:p>
    <w:p w14:paraId="3C02C57A" w14:textId="3CD70DD2" w:rsidR="004423ED" w:rsidRPr="005647B8" w:rsidRDefault="004423ED" w:rsidP="00CA6E6A">
      <w:pPr>
        <w:pStyle w:val="a7"/>
        <w:numPr>
          <w:ilvl w:val="0"/>
          <w:numId w:val="28"/>
        </w:numPr>
        <w:spacing w:after="240"/>
        <w:jc w:val="both"/>
        <w:rPr>
          <w:rFonts w:ascii="Trebuchet MS" w:hAnsi="Trebuchet MS"/>
          <w:sz w:val="20"/>
          <w:szCs w:val="20"/>
        </w:rPr>
      </w:pPr>
      <w:r w:rsidRPr="00E712C4">
        <w:rPr>
          <w:rFonts w:ascii="Trebuchet MS" w:hAnsi="Trebuchet MS"/>
        </w:rPr>
        <w:t xml:space="preserve">Η </w:t>
      </w:r>
      <w:r w:rsidR="00301E3D" w:rsidRPr="00E712C4">
        <w:rPr>
          <w:rFonts w:ascii="Trebuchet MS" w:hAnsi="Trebuchet MS"/>
        </w:rPr>
        <w:t>Τήνος</w:t>
      </w:r>
      <w:r w:rsidR="00737959" w:rsidRPr="00E712C4">
        <w:rPr>
          <w:rFonts w:ascii="Trebuchet MS" w:hAnsi="Trebuchet MS"/>
        </w:rPr>
        <w:t xml:space="preserve"> είναι </w:t>
      </w:r>
      <w:proofErr w:type="spellStart"/>
      <w:r w:rsidR="00737959" w:rsidRPr="00E712C4">
        <w:rPr>
          <w:rFonts w:ascii="Trebuchet MS" w:hAnsi="Trebuchet MS"/>
        </w:rPr>
        <w:t>προσβάσιμη</w:t>
      </w:r>
      <w:proofErr w:type="spellEnd"/>
      <w:r w:rsidR="00737959" w:rsidRPr="00E712C4">
        <w:rPr>
          <w:rFonts w:ascii="Trebuchet MS" w:hAnsi="Trebuchet MS"/>
        </w:rPr>
        <w:t xml:space="preserve"> ακτοπλοϊκώς από το λιμάνι της Ραφήνας</w:t>
      </w:r>
      <w:r w:rsidR="00301E3D" w:rsidRPr="00E712C4">
        <w:rPr>
          <w:rFonts w:ascii="Trebuchet MS" w:hAnsi="Trebuchet MS"/>
        </w:rPr>
        <w:t xml:space="preserve"> και το λιμάνι του Πειραιά</w:t>
      </w:r>
      <w:r w:rsidR="00737959">
        <w:t>.</w:t>
      </w:r>
    </w:p>
    <w:p w14:paraId="515EB8DA" w14:textId="1C5137E3" w:rsidR="004423ED" w:rsidRPr="004423ED" w:rsidRDefault="004423ED" w:rsidP="004423ED">
      <w:pPr>
        <w:spacing w:after="240" w:line="360" w:lineRule="auto"/>
        <w:jc w:val="both"/>
        <w:rPr>
          <w:rFonts w:ascii="Trebuchet MS" w:hAnsi="Trebuchet MS"/>
          <w:sz w:val="20"/>
          <w:szCs w:val="20"/>
        </w:rPr>
      </w:pPr>
    </w:p>
    <w:p w14:paraId="39E673BD" w14:textId="77777777" w:rsidR="004423ED" w:rsidRDefault="004423ED">
      <w:pPr>
        <w:rPr>
          <w:b/>
          <w:bCs/>
        </w:rPr>
        <w:sectPr w:rsidR="004423ED" w:rsidSect="004423ED">
          <w:type w:val="continuous"/>
          <w:pgSz w:w="11906" w:h="16838"/>
          <w:pgMar w:top="1440" w:right="707" w:bottom="1440" w:left="1797" w:header="709" w:footer="709" w:gutter="0"/>
          <w:cols w:num="2" w:space="708"/>
          <w:docGrid w:linePitch="360"/>
        </w:sectPr>
      </w:pPr>
    </w:p>
    <w:p w14:paraId="58F2ECC1" w14:textId="11CF4BDA" w:rsidR="005C0C39" w:rsidRDefault="007961AE">
      <w:pPr>
        <w:rPr>
          <w:b/>
          <w:bCs/>
        </w:rPr>
      </w:pPr>
      <w:r w:rsidRPr="00CE48B3">
        <w:rPr>
          <w:b/>
          <w:bCs/>
        </w:rPr>
        <w:br w:type="page"/>
      </w:r>
    </w:p>
    <w:p w14:paraId="2FF79D0C" w14:textId="1F3853DD" w:rsidR="00461268" w:rsidRPr="003A2C3E" w:rsidRDefault="003A2C3E" w:rsidP="003A2C3E">
      <w:pPr>
        <w:pStyle w:val="2"/>
        <w:rPr>
          <w:rFonts w:asciiTheme="minorHAnsi" w:hAnsiTheme="minorHAnsi" w:cstheme="minorHAnsi"/>
          <w:sz w:val="28"/>
          <w:szCs w:val="28"/>
        </w:rPr>
      </w:pPr>
      <w:bookmarkStart w:id="36" w:name="_Toc101169628"/>
      <w:r w:rsidRPr="003A2C3E">
        <w:rPr>
          <w:rFonts w:asciiTheme="minorHAnsi" w:hAnsiTheme="minorHAnsi" w:cstheme="minorHAnsi"/>
          <w:sz w:val="28"/>
          <w:szCs w:val="28"/>
        </w:rPr>
        <w:lastRenderedPageBreak/>
        <w:t>2.2.1 Επιγραμματική παρουσίαση πόρων θρησκευτικού τουρισμού</w:t>
      </w:r>
      <w:bookmarkEnd w:id="36"/>
    </w:p>
    <w:p w14:paraId="1C6F26C4" w14:textId="50DC56B7" w:rsidR="001F5FB9" w:rsidRPr="00274DBD" w:rsidRDefault="001F5FB9" w:rsidP="00461268">
      <w:pPr>
        <w:jc w:val="both"/>
        <w:rPr>
          <w:rFonts w:ascii="Trebuchet MS" w:hAnsi="Trebuchet MS"/>
        </w:rPr>
      </w:pPr>
      <w:r w:rsidRPr="00274DBD">
        <w:rPr>
          <w:rFonts w:ascii="Trebuchet MS" w:hAnsi="Trebuchet MS"/>
        </w:rPr>
        <w:t xml:space="preserve">Η Τήνος αποτελεί σημείο αναφορά της ελληνικής ορθόδοξης πίστης. Το νησί των Κυκλάδων από το 1971 αναγνωρίστηκε ως ιερό και κάθε χρόνο προσελκύει χιλιάδες τουρίστες και προσκυνητές. Το νησί διαθέτει περίπου 1.300 εκκλησίες και εξωκλήσια, είτε Ορθόδοξα, είτε Καθολικά, καθέδρες ή μικρά εκκλησάκια. </w:t>
      </w:r>
    </w:p>
    <w:p w14:paraId="6F2EDBCE" w14:textId="77777777" w:rsidR="001F5FB9" w:rsidRPr="00274DBD" w:rsidRDefault="001F5FB9" w:rsidP="00461268">
      <w:pPr>
        <w:jc w:val="both"/>
        <w:rPr>
          <w:rFonts w:ascii="Trebuchet MS" w:hAnsi="Trebuchet MS"/>
        </w:rPr>
      </w:pPr>
      <w:r w:rsidRPr="00274DBD">
        <w:rPr>
          <w:rFonts w:ascii="Trebuchet MS" w:hAnsi="Trebuchet MS"/>
        </w:rPr>
        <w:t>Το πιο σημαντικό μν</w:t>
      </w:r>
      <w:r w:rsidR="003C25BD" w:rsidRPr="00274DBD">
        <w:rPr>
          <w:rFonts w:ascii="Trebuchet MS" w:hAnsi="Trebuchet MS"/>
        </w:rPr>
        <w:t>ημείο του νησιού είναι η Παναγία</w:t>
      </w:r>
      <w:r w:rsidRPr="00274DBD">
        <w:rPr>
          <w:rFonts w:ascii="Trebuchet MS" w:hAnsi="Trebuchet MS"/>
        </w:rPr>
        <w:t xml:space="preserve"> της Τήνου που αποτελεί το μεγαλύτερο προσκύνημα της Ελλάδας αλλά και ένα από τα πιο γνωστά θρησκευτικά προσκυνήματα σε όλο τον κόσμο. Το νησί της Τήνου θεωρείται το σημαντικότερο Ορθόδοξο κέντρο λατρείας, αλλά αποτελεί και ένα σημαντικό Καθολικό κέντρο λατρείας. Κάτι τέτοιο θεωρείται σπάνιο και αυτός ο λόγος το κάνει ξεχωριστό.</w:t>
      </w:r>
    </w:p>
    <w:p w14:paraId="73B36D49" w14:textId="67C01282" w:rsidR="005C0C39" w:rsidRPr="00274DBD" w:rsidRDefault="005C0C39" w:rsidP="005C0C39">
      <w:pPr>
        <w:rPr>
          <w:rFonts w:ascii="Trebuchet MS" w:hAnsi="Trebuchet MS"/>
          <w:b/>
          <w:bCs/>
          <w:sz w:val="28"/>
          <w:szCs w:val="28"/>
          <w:u w:val="single"/>
        </w:rPr>
      </w:pPr>
    </w:p>
    <w:tbl>
      <w:tblPr>
        <w:tblStyle w:val="1-51"/>
        <w:tblW w:w="0" w:type="auto"/>
        <w:shd w:val="clear" w:color="auto" w:fill="FFFFFF" w:themeFill="background1"/>
        <w:tblLook w:val="04A0" w:firstRow="1" w:lastRow="0" w:firstColumn="1" w:lastColumn="0" w:noHBand="0" w:noVBand="1"/>
      </w:tblPr>
      <w:tblGrid>
        <w:gridCol w:w="9392"/>
      </w:tblGrid>
      <w:tr w:rsidR="000C2459" w:rsidRPr="00274DBD" w14:paraId="2CA17B44" w14:textId="77777777" w:rsidTr="00461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3E325988" w14:textId="77777777" w:rsidR="005C0C39" w:rsidRPr="00245FF3" w:rsidRDefault="005C0C39" w:rsidP="004A7FAE">
            <w:pPr>
              <w:spacing w:after="120"/>
              <w:rPr>
                <w:rFonts w:ascii="Trebuchet MS" w:hAnsi="Trebuchet MS"/>
                <w:color w:val="000000" w:themeColor="text1"/>
              </w:rPr>
            </w:pPr>
            <w:r w:rsidRPr="00245FF3">
              <w:rPr>
                <w:rFonts w:ascii="Trebuchet MS" w:hAnsi="Trebuchet MS"/>
                <w:color w:val="000000" w:themeColor="text1"/>
              </w:rPr>
              <w:t>Θρησκευτικώς ενεργά κτίσματα που διατηρούν τη θρησκευτική τους λειτουργία</w:t>
            </w:r>
          </w:p>
        </w:tc>
      </w:tr>
      <w:tr w:rsidR="000C2459" w:rsidRPr="00274DBD" w14:paraId="652A7FF3"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4A02B6C5" w14:textId="77777777" w:rsidR="005C0C39" w:rsidRPr="00245FF3" w:rsidRDefault="00FA437E" w:rsidP="00FA437E">
            <w:pPr>
              <w:tabs>
                <w:tab w:val="left" w:pos="1073"/>
              </w:tabs>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 xml:space="preserve">Παναγία Ευαγγελίστρια </w:t>
            </w:r>
            <w:r w:rsidR="00372014" w:rsidRPr="00245FF3">
              <w:rPr>
                <w:rFonts w:ascii="Trebuchet MS" w:hAnsi="Trebuchet MS" w:cstheme="minorHAnsi"/>
                <w:b w:val="0"/>
                <w:bCs w:val="0"/>
                <w:color w:val="000000" w:themeColor="text1"/>
              </w:rPr>
              <w:t>(ή Παναγία της Τήνου)</w:t>
            </w:r>
          </w:p>
        </w:tc>
      </w:tr>
      <w:tr w:rsidR="000C2459" w:rsidRPr="00274DBD" w14:paraId="60B8DBD0"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A7B8C0F" w14:textId="77777777" w:rsidR="005C0C39" w:rsidRPr="00245FF3" w:rsidRDefault="00FA437E" w:rsidP="00FA437E">
            <w:pPr>
              <w:tabs>
                <w:tab w:val="left" w:pos="1073"/>
              </w:tabs>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Μονή Κοιμήσεως της Θεοτόκου</w:t>
            </w:r>
          </w:p>
        </w:tc>
      </w:tr>
      <w:tr w:rsidR="000C2459" w:rsidRPr="00274DBD" w14:paraId="52D62326"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2ED59587" w14:textId="77777777" w:rsidR="005C0C39" w:rsidRPr="00245FF3" w:rsidRDefault="00FA437E" w:rsidP="00FA437E">
            <w:pPr>
              <w:tabs>
                <w:tab w:val="left" w:pos="1073"/>
              </w:tabs>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Ιερός Ναός Αγίας Τριάδος</w:t>
            </w:r>
          </w:p>
        </w:tc>
      </w:tr>
      <w:tr w:rsidR="000C2459" w:rsidRPr="00274DBD" w14:paraId="72A74CA7"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7C0F511A" w14:textId="77777777" w:rsidR="005C0C39" w:rsidRPr="00245FF3" w:rsidRDefault="003C25BD" w:rsidP="00FA437E">
            <w:pPr>
              <w:tabs>
                <w:tab w:val="left" w:pos="1073"/>
              </w:tabs>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Κ</w:t>
            </w:r>
            <w:r w:rsidR="00FA437E" w:rsidRPr="00245FF3">
              <w:rPr>
                <w:rFonts w:ascii="Trebuchet MS" w:hAnsi="Trebuchet MS" w:cstheme="minorHAnsi"/>
                <w:b w:val="0"/>
                <w:bCs w:val="0"/>
                <w:color w:val="000000" w:themeColor="text1"/>
              </w:rPr>
              <w:t xml:space="preserve">αθολικός ενοριακός Ναός </w:t>
            </w:r>
            <w:proofErr w:type="spellStart"/>
            <w:r w:rsidR="00FA437E" w:rsidRPr="00245FF3">
              <w:rPr>
                <w:rFonts w:ascii="Trebuchet MS" w:hAnsi="Trebuchet MS" w:cstheme="minorHAnsi"/>
                <w:b w:val="0"/>
                <w:bCs w:val="0"/>
                <w:color w:val="000000" w:themeColor="text1"/>
              </w:rPr>
              <w:t>Κιουρά</w:t>
            </w:r>
            <w:proofErr w:type="spellEnd"/>
            <w:r w:rsidR="00FA437E" w:rsidRPr="00245FF3">
              <w:rPr>
                <w:rFonts w:ascii="Trebuchet MS" w:hAnsi="Trebuchet MS" w:cstheme="minorHAnsi"/>
                <w:b w:val="0"/>
                <w:bCs w:val="0"/>
                <w:color w:val="000000" w:themeColor="text1"/>
              </w:rPr>
              <w:t xml:space="preserve"> </w:t>
            </w:r>
            <w:proofErr w:type="spellStart"/>
            <w:r w:rsidR="00FA437E" w:rsidRPr="00245FF3">
              <w:rPr>
                <w:rFonts w:ascii="Trebuchet MS" w:hAnsi="Trebuchet MS" w:cstheme="minorHAnsi"/>
                <w:b w:val="0"/>
                <w:bCs w:val="0"/>
                <w:color w:val="000000" w:themeColor="text1"/>
              </w:rPr>
              <w:t>Καρδιανή</w:t>
            </w:r>
            <w:proofErr w:type="spellEnd"/>
          </w:p>
        </w:tc>
      </w:tr>
      <w:tr w:rsidR="000C2459" w:rsidRPr="00274DBD" w14:paraId="243EFECC"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945C263" w14:textId="77777777" w:rsidR="005C0C39" w:rsidRPr="00245FF3" w:rsidRDefault="00FA437E" w:rsidP="00FA437E">
            <w:pPr>
              <w:tabs>
                <w:tab w:val="left" w:pos="1073"/>
              </w:tabs>
              <w:rPr>
                <w:rFonts w:ascii="Trebuchet MS" w:hAnsi="Trebuchet MS" w:cstheme="minorHAnsi"/>
                <w:b w:val="0"/>
                <w:bCs w:val="0"/>
                <w:color w:val="000000" w:themeColor="text1"/>
              </w:rPr>
            </w:pPr>
            <w:r w:rsidRPr="00245FF3">
              <w:rPr>
                <w:rFonts w:ascii="Trebuchet MS" w:hAnsi="Trebuchet MS" w:cstheme="minorHAnsi"/>
                <w:b w:val="0"/>
                <w:bCs w:val="0"/>
                <w:color w:val="000000" w:themeColor="text1"/>
              </w:rPr>
              <w:t xml:space="preserve">Ιερός Ναός Κοιμήσεως της Θεοτόκου </w:t>
            </w:r>
          </w:p>
        </w:tc>
      </w:tr>
      <w:tr w:rsidR="000C2459" w:rsidRPr="00274DBD" w14:paraId="621A0860" w14:textId="77777777" w:rsidTr="00461268">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1FC19FBE" w14:textId="77777777" w:rsidR="005C0C39" w:rsidRPr="00245FF3" w:rsidRDefault="005C0C39" w:rsidP="004A7FAE">
            <w:pPr>
              <w:spacing w:after="120"/>
              <w:rPr>
                <w:rFonts w:ascii="Trebuchet MS" w:hAnsi="Trebuchet MS" w:cstheme="minorHAnsi"/>
                <w:b w:val="0"/>
                <w:bCs w:val="0"/>
                <w:color w:val="000000" w:themeColor="text1"/>
              </w:rPr>
            </w:pPr>
            <w:r w:rsidRPr="00245FF3">
              <w:rPr>
                <w:rFonts w:ascii="Trebuchet MS" w:hAnsi="Trebuchet MS"/>
                <w:color w:val="000000" w:themeColor="text1"/>
              </w:rPr>
              <w:t>Θρησκευτικά μουσεία</w:t>
            </w:r>
          </w:p>
        </w:tc>
      </w:tr>
      <w:tr w:rsidR="000C2459" w:rsidRPr="00274DBD" w14:paraId="35D46C13" w14:textId="77777777" w:rsidTr="00274DBD">
        <w:tc>
          <w:tcPr>
            <w:cnfStyle w:val="001000000000" w:firstRow="0" w:lastRow="0" w:firstColumn="1" w:lastColumn="0" w:oddVBand="0" w:evenVBand="0" w:oddHBand="0" w:evenHBand="0" w:firstRowFirstColumn="0" w:firstRowLastColumn="0" w:lastRowFirstColumn="0" w:lastRowLastColumn="0"/>
            <w:tcW w:w="9392" w:type="dxa"/>
            <w:shd w:val="clear" w:color="auto" w:fill="FFFFFF" w:themeFill="background1"/>
          </w:tcPr>
          <w:p w14:paraId="1BC0283D" w14:textId="77777777" w:rsidR="005C0C39" w:rsidRPr="00245FF3" w:rsidRDefault="00C771A2" w:rsidP="00C771A2">
            <w:pPr>
              <w:tabs>
                <w:tab w:val="left" w:pos="1073"/>
              </w:tabs>
              <w:rPr>
                <w:rFonts w:ascii="Trebuchet MS" w:eastAsia="Times New Roman" w:hAnsi="Trebuchet MS"/>
                <w:b w:val="0"/>
                <w:bCs w:val="0"/>
                <w:color w:val="000000" w:themeColor="text1"/>
              </w:rPr>
            </w:pPr>
            <w:r w:rsidRPr="00245FF3">
              <w:rPr>
                <w:rFonts w:ascii="Trebuchet MS" w:hAnsi="Trebuchet MS" w:cstheme="minorHAnsi"/>
                <w:b w:val="0"/>
                <w:bCs w:val="0"/>
                <w:color w:val="000000" w:themeColor="text1"/>
              </w:rPr>
              <w:t>Έκθεση Εκκλησιαστικών Κειμηλίων στο κτιριακό συγκρότημα του Ιερού Ναού Ευαγγελιστρίας</w:t>
            </w:r>
          </w:p>
        </w:tc>
      </w:tr>
    </w:tbl>
    <w:p w14:paraId="3142EC6B" w14:textId="77777777" w:rsidR="005C0C39" w:rsidRPr="00780EF5" w:rsidRDefault="005C0C39" w:rsidP="005C0C39">
      <w:pPr>
        <w:rPr>
          <w:b/>
          <w:bCs/>
        </w:rPr>
      </w:pPr>
    </w:p>
    <w:p w14:paraId="6F74A4B4" w14:textId="77777777" w:rsidR="005C0C39" w:rsidRDefault="005C0C39">
      <w:pPr>
        <w:rPr>
          <w:b/>
          <w:bCs/>
        </w:rPr>
      </w:pPr>
      <w:r>
        <w:rPr>
          <w:b/>
          <w:bCs/>
        </w:rPr>
        <w:br w:type="page"/>
      </w:r>
    </w:p>
    <w:p w14:paraId="68DF7371" w14:textId="66F484A6" w:rsidR="005C0C39" w:rsidRPr="007D375D" w:rsidRDefault="007D375D" w:rsidP="007D375D">
      <w:pPr>
        <w:pStyle w:val="2"/>
        <w:rPr>
          <w:rFonts w:asciiTheme="minorHAnsi" w:hAnsiTheme="minorHAnsi" w:cstheme="minorHAnsi"/>
          <w:sz w:val="28"/>
          <w:szCs w:val="28"/>
        </w:rPr>
      </w:pPr>
      <w:bookmarkStart w:id="37" w:name="_Toc101169629"/>
      <w:r w:rsidRPr="007D375D">
        <w:rPr>
          <w:rFonts w:asciiTheme="minorHAnsi" w:hAnsiTheme="minorHAnsi" w:cstheme="minorHAnsi"/>
          <w:sz w:val="28"/>
          <w:szCs w:val="28"/>
        </w:rPr>
        <w:lastRenderedPageBreak/>
        <w:t xml:space="preserve">2.2.2 Αναλυτική </w:t>
      </w:r>
      <w:r w:rsidR="005C0C39" w:rsidRPr="007D375D">
        <w:rPr>
          <w:rFonts w:asciiTheme="minorHAnsi" w:hAnsiTheme="minorHAnsi" w:cstheme="minorHAnsi"/>
          <w:sz w:val="28"/>
          <w:szCs w:val="28"/>
        </w:rPr>
        <w:t>παρουσίαση πόρων</w:t>
      </w:r>
      <w:r w:rsidRPr="007D375D">
        <w:rPr>
          <w:rFonts w:asciiTheme="minorHAnsi" w:hAnsiTheme="minorHAnsi" w:cstheme="minorHAnsi"/>
          <w:sz w:val="28"/>
          <w:szCs w:val="28"/>
        </w:rPr>
        <w:t xml:space="preserve"> θρησκευτικού τουρισμού</w:t>
      </w:r>
      <w:bookmarkEnd w:id="37"/>
      <w:r w:rsidRPr="007D375D">
        <w:rPr>
          <w:rFonts w:asciiTheme="minorHAnsi" w:hAnsiTheme="minorHAnsi" w:cstheme="minorHAnsi"/>
          <w:sz w:val="28"/>
          <w:szCs w:val="28"/>
        </w:rPr>
        <w:t xml:space="preserve"> </w:t>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9356"/>
      </w:tblGrid>
      <w:tr w:rsidR="005C0C39" w:rsidRPr="002822F7" w14:paraId="7F53551D" w14:textId="77777777" w:rsidTr="00461268">
        <w:tc>
          <w:tcPr>
            <w:tcW w:w="9356" w:type="dxa"/>
            <w:shd w:val="clear" w:color="auto" w:fill="D9D9D9" w:themeFill="background1" w:themeFillShade="D9"/>
          </w:tcPr>
          <w:p w14:paraId="5F5C9F2C" w14:textId="77777777" w:rsidR="005C0C39" w:rsidRPr="00461268" w:rsidRDefault="005C0C39" w:rsidP="004A7FAE">
            <w:pPr>
              <w:spacing w:after="120"/>
              <w:rPr>
                <w:rFonts w:ascii="Trebuchet MS" w:hAnsi="Trebuchet MS"/>
                <w:i/>
                <w:iCs/>
                <w:sz w:val="24"/>
                <w:szCs w:val="24"/>
              </w:rPr>
            </w:pPr>
            <w:r w:rsidRPr="00461268">
              <w:rPr>
                <w:rFonts w:ascii="Trebuchet MS" w:hAnsi="Trebuchet MS"/>
                <w:b/>
                <w:bCs/>
                <w:i/>
                <w:iCs/>
                <w:sz w:val="24"/>
                <w:szCs w:val="24"/>
              </w:rPr>
              <w:t>Θρησκευτικώς ενεργά κτίσματα που διατηρούν τη θρησκευτική τους λειτουργία</w:t>
            </w:r>
          </w:p>
        </w:tc>
      </w:tr>
      <w:tr w:rsidR="005C0C39" w:rsidRPr="002822F7" w14:paraId="0A0DFAF2" w14:textId="77777777" w:rsidTr="00274DBD">
        <w:tc>
          <w:tcPr>
            <w:tcW w:w="9356" w:type="dxa"/>
            <w:shd w:val="clear" w:color="auto" w:fill="auto"/>
          </w:tcPr>
          <w:p w14:paraId="03048708" w14:textId="77777777" w:rsidR="00274DBD" w:rsidRDefault="00274DBD" w:rsidP="00FA437E">
            <w:pPr>
              <w:rPr>
                <w:rFonts w:cstheme="minorHAnsi"/>
                <w:b/>
                <w:bCs/>
                <w:smallCaps/>
                <w:sz w:val="24"/>
                <w:szCs w:val="24"/>
                <w:u w:val="single"/>
              </w:rPr>
            </w:pPr>
          </w:p>
          <w:p w14:paraId="3AF53C96" w14:textId="6D842ECE" w:rsidR="00FA437E" w:rsidRPr="00274DBD" w:rsidRDefault="00FA437E" w:rsidP="00FA437E">
            <w:pPr>
              <w:rPr>
                <w:rFonts w:ascii="Trebuchet MS" w:hAnsi="Trebuchet MS" w:cstheme="minorHAnsi"/>
                <w:b/>
                <w:bCs/>
                <w:smallCaps/>
                <w:sz w:val="24"/>
                <w:szCs w:val="24"/>
                <w:u w:val="single"/>
              </w:rPr>
            </w:pPr>
            <w:r w:rsidRPr="00274DBD">
              <w:rPr>
                <w:rFonts w:ascii="Trebuchet MS" w:hAnsi="Trebuchet MS" w:cstheme="minorHAnsi"/>
                <w:b/>
                <w:bCs/>
                <w:smallCaps/>
                <w:sz w:val="24"/>
                <w:szCs w:val="24"/>
                <w:u w:val="single"/>
              </w:rPr>
              <w:t xml:space="preserve">Παναγία Ευαγγελίστρια </w:t>
            </w:r>
          </w:p>
          <w:p w14:paraId="707455E2" w14:textId="11566413" w:rsidR="00CA7A71" w:rsidRPr="00750DBA" w:rsidRDefault="005B68BC" w:rsidP="00461268">
            <w:pPr>
              <w:spacing w:line="276" w:lineRule="auto"/>
              <w:jc w:val="both"/>
              <w:rPr>
                <w:rFonts w:ascii="Trebuchet MS" w:hAnsi="Trebuchet MS" w:cstheme="minorHAnsi"/>
              </w:rPr>
            </w:pPr>
            <w:r w:rsidRPr="00750DBA">
              <w:rPr>
                <w:rFonts w:ascii="Trebuchet MS" w:hAnsi="Trebuchet MS" w:cstheme="minorHAnsi"/>
              </w:rPr>
              <w:t xml:space="preserve">Ο ναός της Παναγίας της Τήνου είναι επιβλητικό οικοδόμημα από λευκό μάρμαρο, που αποτελεί το πρώτο αξιόλογο αρχιτεκτονικό μνημείο του απελευθερωμένου ελληνικού έθνους. Βρίσκεται σε περίοπτη θέση στη Χώρα της Τήνου. Ο ρυθμός του ναού είναι </w:t>
            </w:r>
            <w:proofErr w:type="spellStart"/>
            <w:r w:rsidRPr="00750DBA">
              <w:rPr>
                <w:rFonts w:ascii="Trebuchet MS" w:hAnsi="Trebuchet MS" w:cstheme="minorHAnsi"/>
              </w:rPr>
              <w:t>τρίκλιτη</w:t>
            </w:r>
            <w:proofErr w:type="spellEnd"/>
            <w:r w:rsidRPr="00750DBA">
              <w:rPr>
                <w:rFonts w:ascii="Trebuchet MS" w:hAnsi="Trebuchet MS" w:cstheme="minorHAnsi"/>
              </w:rPr>
              <w:t xml:space="preserve"> βασιλική με τρούλο. Επικεφαλής της οικοδόμησης ήταν ένας σπουδαίος επιστήμονας της εποχής, ο Ευστράτιος Εμμανουήλ </w:t>
            </w:r>
            <w:proofErr w:type="spellStart"/>
            <w:r w:rsidRPr="00750DBA">
              <w:rPr>
                <w:rFonts w:ascii="Trebuchet MS" w:hAnsi="Trebuchet MS" w:cstheme="minorHAnsi"/>
              </w:rPr>
              <w:t>Καλονάρης</w:t>
            </w:r>
            <w:proofErr w:type="spellEnd"/>
            <w:r w:rsidRPr="00750DBA">
              <w:rPr>
                <w:rFonts w:ascii="Trebuchet MS" w:hAnsi="Trebuchet MS" w:cstheme="minorHAnsi"/>
              </w:rPr>
              <w:t xml:space="preserve">, ο «Σμυρναίος», ο οποίος είχε γεννηθεί στη Σμύρνη και είχε καταγωγή από την Τήνο. Υπέγραφε ως «Ευστράτιος Σμυρναίος» στις δύο </w:t>
            </w:r>
            <w:proofErr w:type="spellStart"/>
            <w:r w:rsidRPr="00750DBA">
              <w:rPr>
                <w:rFonts w:ascii="Trebuchet MS" w:hAnsi="Trebuchet MS" w:cstheme="minorHAnsi"/>
              </w:rPr>
              <w:t>κτητορικές</w:t>
            </w:r>
            <w:proofErr w:type="spellEnd"/>
            <w:r w:rsidRPr="00750DBA">
              <w:rPr>
                <w:rFonts w:ascii="Trebuchet MS" w:hAnsi="Trebuchet MS" w:cstheme="minorHAnsi"/>
              </w:rPr>
              <w:t xml:space="preserve"> επιγραφές που βρίσκονται η μία στο ημικυκλικό υπέρθυρο της κυρίας εισόδου και η άλλη στην αρχιτεκτονική πλάκα της κόγχης του ιερού. Ο Ευστράτιος ο Σμυρναίος σχεδίασε τον ναό, μαζί με τα αρχικά του </w:t>
            </w:r>
            <w:proofErr w:type="spellStart"/>
            <w:r w:rsidRPr="00750DBA">
              <w:rPr>
                <w:rFonts w:ascii="Trebuchet MS" w:hAnsi="Trebuchet MS" w:cstheme="minorHAnsi"/>
              </w:rPr>
              <w:t>προσκτίσματα</w:t>
            </w:r>
            <w:proofErr w:type="spellEnd"/>
            <w:r w:rsidRPr="00750DBA">
              <w:rPr>
                <w:rFonts w:ascii="Trebuchet MS" w:hAnsi="Trebuchet MS" w:cstheme="minorHAnsi"/>
              </w:rPr>
              <w:t xml:space="preserve">, το (πρώτο) καμπαναριό, τα αρχιτεκτονικά </w:t>
            </w:r>
            <w:proofErr w:type="spellStart"/>
            <w:r w:rsidRPr="00750DBA">
              <w:rPr>
                <w:rFonts w:ascii="Trebuchet MS" w:hAnsi="Trebuchet MS" w:cstheme="minorHAnsi"/>
              </w:rPr>
              <w:t>διακοσμήματα</w:t>
            </w:r>
            <w:proofErr w:type="spellEnd"/>
            <w:r w:rsidRPr="00750DBA">
              <w:rPr>
                <w:rFonts w:ascii="Trebuchet MS" w:hAnsi="Trebuchet MS" w:cstheme="minorHAnsi"/>
              </w:rPr>
              <w:t xml:space="preserve"> και διηύθυνε τις εργασίες. Ακολουθώντας τα αρχιτεκτονικά πρότυπα του νησιού και εντάσσοντας σε αυτά καινοτομίες από τη δυτική και τη μικρασιατική παράδοση, δημιούργησε ένα μοναδικό οικοδόμημα, ειδικά σχεδιασμένο να δέχεται προσκυνητές. </w:t>
            </w:r>
            <w:r w:rsidR="00FA437E" w:rsidRPr="00750DBA">
              <w:rPr>
                <w:rFonts w:ascii="Trebuchet MS" w:hAnsi="Trebuchet MS" w:cstheme="minorHAnsi"/>
              </w:rPr>
              <w:t xml:space="preserve">Ένας ναός που συγκεντρώνει προσκυνητές από όλο τον κόσμο, οι οποίοι αφιερώνουν στη χάρη της τάματα και κοσμήματα ως παρακλήσεις ή ευχαριστήρια για τις ευεργεσίες - θαύματά της. Ο ναός χτίστηκε στο σημείο όπου βρέθηκε η </w:t>
            </w:r>
            <w:r w:rsidR="00FA437E" w:rsidRPr="00750DBA">
              <w:rPr>
                <w:rFonts w:ascii="Trebuchet MS" w:hAnsi="Trebuchet MS"/>
              </w:rPr>
              <w:t>θαυματουργική εικόνα, μετά από υπόδειξη της μοναχής Πελαγίας. Απεικονίζει τον Ευαγγελισμό της Θεοτόκου και σήμερα είναι διακοσμημένη με τα πολυάριθμα τάματα των πιστών. Ο ναός στο εσωτερικό του εντυπωσιάζει ακόμα και όσους δεν έχουν θρησκευτικό ενδιαφέρον. Τα πολυάριθμα τάματα, το ξυλόγλυπτο τέμπλο και ο διάκοσμος δημιουργούν μια κατανυκτική ατμόσφαιρα. Κάτω από το</w:t>
            </w:r>
            <w:r w:rsidR="00FA437E" w:rsidRPr="00750DBA">
              <w:rPr>
                <w:rFonts w:ascii="Trebuchet MS" w:hAnsi="Trebuchet MS" w:cstheme="minorHAnsi"/>
              </w:rPr>
              <w:t xml:space="preserve"> ναό υπάρχει ο Ναός της Ζωοδόχου Πηγής - Ευρέσεως, με τους πιστούς να παίρνουν αγίασμα από την πηγή που αναβλύζει. Όλο το χρόνο και ιδιαίτερα τον </w:t>
            </w:r>
            <w:r w:rsidR="00571E5E" w:rsidRPr="00750DBA">
              <w:rPr>
                <w:rFonts w:ascii="Trebuchet MS" w:hAnsi="Trebuchet MS" w:cstheme="minorHAnsi"/>
              </w:rPr>
              <w:t>δεκαπεντ</w:t>
            </w:r>
            <w:r w:rsidR="00FA437E" w:rsidRPr="00750DBA">
              <w:rPr>
                <w:rFonts w:ascii="Trebuchet MS" w:hAnsi="Trebuchet MS" w:cstheme="minorHAnsi"/>
              </w:rPr>
              <w:t>αύγουστο χιλιάδες προσκυνητές επισκέπτονται την Τήνο, την ημέρα που εορτάζεται η Κοίμηση της Θεοτόκου, με την ατμόσφαιρα να είναι ιδιαίτερα φορτισμένη.</w:t>
            </w:r>
            <w:r w:rsidR="008A0802" w:rsidRPr="00750DBA">
              <w:rPr>
                <w:rFonts w:ascii="Trebuchet MS" w:hAnsi="Trebuchet MS"/>
              </w:rPr>
              <w:t xml:space="preserve"> </w:t>
            </w:r>
            <w:r w:rsidR="008A0802" w:rsidRPr="00750DBA">
              <w:rPr>
                <w:rFonts w:ascii="Trebuchet MS" w:hAnsi="Trebuchet MS" w:cstheme="minorHAnsi"/>
              </w:rPr>
              <w:t xml:space="preserve">Στις εγκαταστάσεις περιμετρικά του ναού στεγάζονται τα μουσεία της Ευαγγελίστριας όπως η Πινακοθήκη, η Έκθεση Εκκλησιαστικών Κειμηλίων και Εικόνων, το Σκευοφυλάκιο, το Μουσείο Αντωνίου </w:t>
            </w:r>
            <w:proofErr w:type="spellStart"/>
            <w:r w:rsidR="008A0802" w:rsidRPr="00750DBA">
              <w:rPr>
                <w:rFonts w:ascii="Trebuchet MS" w:hAnsi="Trebuchet MS" w:cstheme="minorHAnsi"/>
              </w:rPr>
              <w:t>Σώχου</w:t>
            </w:r>
            <w:proofErr w:type="spellEnd"/>
            <w:r w:rsidR="008A0802" w:rsidRPr="00750DBA">
              <w:rPr>
                <w:rFonts w:ascii="Trebuchet MS" w:hAnsi="Trebuchet MS" w:cstheme="minorHAnsi"/>
              </w:rPr>
              <w:t xml:space="preserve">, το Μουσείο </w:t>
            </w:r>
            <w:proofErr w:type="spellStart"/>
            <w:r w:rsidR="008A0802" w:rsidRPr="00750DBA">
              <w:rPr>
                <w:rFonts w:ascii="Trebuchet MS" w:hAnsi="Trebuchet MS" w:cstheme="minorHAnsi"/>
              </w:rPr>
              <w:t>Τηνίων</w:t>
            </w:r>
            <w:proofErr w:type="spellEnd"/>
            <w:r w:rsidR="008A0802" w:rsidRPr="00750DBA">
              <w:rPr>
                <w:rFonts w:ascii="Trebuchet MS" w:hAnsi="Trebuchet MS" w:cstheme="minorHAnsi"/>
              </w:rPr>
              <w:t xml:space="preserve"> καλλιτεχνών, καθώς και το Μαυσωλείο της Έλλης. </w:t>
            </w:r>
            <w:r w:rsidR="00571E5E" w:rsidRPr="00750DBA">
              <w:rPr>
                <w:rFonts w:ascii="Trebuchet MS" w:hAnsi="Trebuchet MS" w:cstheme="minorHAnsi"/>
              </w:rPr>
              <w:t>Στο κτιριακό συγκρότημα λειτουργεί επίσης το φιλανθρωπικό και κοινωφελές ίδρυμα που ονομάζεται Πανελλήνιο Ιερό Ίδρυμα Ευαγγελιστρίας Τήνου.</w:t>
            </w:r>
          </w:p>
          <w:p w14:paraId="52FB2177" w14:textId="66A9E8BE" w:rsidR="00274DBD" w:rsidRDefault="00274DBD" w:rsidP="00274DBD">
            <w:pPr>
              <w:jc w:val="center"/>
              <w:rPr>
                <w:rFonts w:cstheme="minorHAnsi"/>
              </w:rPr>
            </w:pPr>
            <w:r>
              <w:rPr>
                <w:rFonts w:cstheme="minorHAnsi"/>
                <w:noProof/>
              </w:rPr>
              <w:drawing>
                <wp:anchor distT="0" distB="0" distL="114300" distR="114300" simplePos="0" relativeHeight="252057088" behindDoc="1" locked="0" layoutInCell="1" allowOverlap="1" wp14:anchorId="2E36C27E" wp14:editId="6683ECE0">
                  <wp:simplePos x="0" y="0"/>
                  <wp:positionH relativeFrom="column">
                    <wp:posOffset>1381260</wp:posOffset>
                  </wp:positionH>
                  <wp:positionV relativeFrom="paragraph">
                    <wp:posOffset>123190</wp:posOffset>
                  </wp:positionV>
                  <wp:extent cx="2562225" cy="1861185"/>
                  <wp:effectExtent l="0" t="0" r="9525" b="5715"/>
                  <wp:wrapTight wrapText="bothSides">
                    <wp:wrapPolygon edited="0">
                      <wp:start x="0" y="0"/>
                      <wp:lineTo x="0" y="21445"/>
                      <wp:lineTo x="21520" y="21445"/>
                      <wp:lineTo x="21520" y="0"/>
                      <wp:lineTo x="0" y="0"/>
                    </wp:wrapPolygon>
                  </wp:wrapTight>
                  <wp:docPr id="93"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62225" cy="1861185"/>
                          </a:xfrm>
                          <a:prstGeom prst="rect">
                            <a:avLst/>
                          </a:prstGeom>
                          <a:noFill/>
                        </pic:spPr>
                      </pic:pic>
                    </a:graphicData>
                  </a:graphic>
                  <wp14:sizeRelH relativeFrom="margin">
                    <wp14:pctWidth>0</wp14:pctWidth>
                  </wp14:sizeRelH>
                  <wp14:sizeRelV relativeFrom="margin">
                    <wp14:pctHeight>0</wp14:pctHeight>
                  </wp14:sizeRelV>
                </wp:anchor>
              </w:drawing>
            </w:r>
          </w:p>
          <w:p w14:paraId="305D045A" w14:textId="16CD8D14" w:rsidR="00274DBD" w:rsidRDefault="00274DBD" w:rsidP="00FA437E">
            <w:pPr>
              <w:jc w:val="both"/>
              <w:rPr>
                <w:rFonts w:cstheme="minorHAnsi"/>
              </w:rPr>
            </w:pPr>
          </w:p>
          <w:p w14:paraId="3A0FC539" w14:textId="0016F0F0" w:rsidR="00FA437E" w:rsidRPr="00FA437E" w:rsidRDefault="00FA437E" w:rsidP="00274DBD">
            <w:pPr>
              <w:jc w:val="center"/>
              <w:rPr>
                <w:rFonts w:cstheme="minorHAnsi"/>
              </w:rPr>
            </w:pPr>
          </w:p>
        </w:tc>
      </w:tr>
      <w:tr w:rsidR="005C0C39" w14:paraId="3E43CE0A" w14:textId="77777777" w:rsidTr="00274DBD">
        <w:tc>
          <w:tcPr>
            <w:tcW w:w="9356" w:type="dxa"/>
            <w:shd w:val="clear" w:color="auto" w:fill="auto"/>
          </w:tcPr>
          <w:p w14:paraId="6D7C9A2C" w14:textId="0D4A6120" w:rsidR="00274DBD" w:rsidRPr="003C1C4E" w:rsidRDefault="003C1C4E" w:rsidP="003C1C4E">
            <w:pPr>
              <w:rPr>
                <w:rFonts w:ascii="Trebuchet MS" w:hAnsi="Trebuchet MS" w:cstheme="minorHAnsi"/>
                <w:b/>
                <w:bCs/>
                <w:smallCaps/>
                <w:sz w:val="24"/>
                <w:szCs w:val="24"/>
                <w:u w:val="single"/>
              </w:rPr>
            </w:pPr>
            <w:r w:rsidRPr="003C1C4E">
              <w:rPr>
                <w:rFonts w:ascii="Trebuchet MS" w:hAnsi="Trebuchet MS"/>
                <w:i/>
                <w:iCs/>
                <w:color w:val="000000" w:themeColor="text1"/>
              </w:rPr>
              <w:t xml:space="preserve">                                    </w:t>
            </w:r>
            <w:r w:rsidR="00274DBD" w:rsidRPr="003C1C4E">
              <w:rPr>
                <w:rFonts w:ascii="Trebuchet MS" w:hAnsi="Trebuchet MS"/>
                <w:i/>
                <w:iCs/>
                <w:color w:val="000000" w:themeColor="text1"/>
              </w:rPr>
              <w:t>Πηγή:</w:t>
            </w:r>
            <w:r w:rsidR="00274DBD" w:rsidRPr="003C1C4E">
              <w:rPr>
                <w:rFonts w:ascii="Trebuchet MS" w:hAnsi="Trebuchet MS"/>
                <w:color w:val="000000" w:themeColor="text1"/>
              </w:rPr>
              <w:t xml:space="preserve"> </w:t>
            </w:r>
            <w:hyperlink r:id="rId100" w:history="1">
              <w:r w:rsidR="00274DBD" w:rsidRPr="003C1C4E">
                <w:rPr>
                  <w:rStyle w:val="-"/>
                  <w:rFonts w:ascii="Trebuchet MS" w:hAnsi="Trebuchet MS"/>
                  <w:i/>
                  <w:iCs/>
                </w:rPr>
                <w:t>https://www.monastiria.gr/</w:t>
              </w:r>
            </w:hyperlink>
          </w:p>
          <w:p w14:paraId="3C0780C4" w14:textId="77777777" w:rsidR="00461268" w:rsidRDefault="00461268" w:rsidP="0042781F">
            <w:pPr>
              <w:rPr>
                <w:rFonts w:ascii="Trebuchet MS" w:hAnsi="Trebuchet MS" w:cstheme="minorHAnsi"/>
                <w:b/>
                <w:bCs/>
                <w:smallCaps/>
                <w:u w:val="single"/>
              </w:rPr>
            </w:pPr>
          </w:p>
          <w:p w14:paraId="68DCF110" w14:textId="77777777" w:rsidR="00461268" w:rsidRDefault="00461268" w:rsidP="0042781F">
            <w:pPr>
              <w:rPr>
                <w:rFonts w:ascii="Trebuchet MS" w:hAnsi="Trebuchet MS" w:cstheme="minorHAnsi"/>
                <w:b/>
                <w:bCs/>
                <w:smallCaps/>
                <w:u w:val="single"/>
              </w:rPr>
            </w:pPr>
          </w:p>
          <w:p w14:paraId="5560C438" w14:textId="06E3B680" w:rsidR="0042781F" w:rsidRPr="00D55CD4" w:rsidRDefault="0042781F" w:rsidP="0042781F">
            <w:pPr>
              <w:rPr>
                <w:rFonts w:ascii="Trebuchet MS" w:hAnsi="Trebuchet MS" w:cstheme="minorHAnsi"/>
                <w:b/>
                <w:bCs/>
                <w:smallCaps/>
                <w:u w:val="single"/>
              </w:rPr>
            </w:pPr>
            <w:r w:rsidRPr="00D55CD4">
              <w:rPr>
                <w:rFonts w:ascii="Trebuchet MS" w:hAnsi="Trebuchet MS" w:cstheme="minorHAnsi"/>
                <w:b/>
                <w:bCs/>
                <w:smallCaps/>
                <w:u w:val="single"/>
              </w:rPr>
              <w:lastRenderedPageBreak/>
              <w:t xml:space="preserve">Μονή Κοιμήσεως της Θεοτόκου </w:t>
            </w:r>
          </w:p>
          <w:p w14:paraId="7C547BEC" w14:textId="6468A59D" w:rsidR="0042781F" w:rsidRPr="00D55CD4" w:rsidRDefault="0042781F" w:rsidP="0042781F">
            <w:pPr>
              <w:rPr>
                <w:rFonts w:ascii="Trebuchet MS" w:hAnsi="Trebuchet MS" w:cstheme="minorHAnsi"/>
                <w:b/>
                <w:bCs/>
                <w:smallCaps/>
                <w:u w:val="single"/>
              </w:rPr>
            </w:pPr>
          </w:p>
          <w:p w14:paraId="5022F5EF" w14:textId="1DA66DAD" w:rsidR="00CA7A71" w:rsidRPr="00D55CD4" w:rsidRDefault="0042781F" w:rsidP="00461268">
            <w:pPr>
              <w:spacing w:line="276" w:lineRule="auto"/>
              <w:jc w:val="both"/>
              <w:rPr>
                <w:rFonts w:ascii="Trebuchet MS" w:hAnsi="Trebuchet MS"/>
              </w:rPr>
            </w:pPr>
            <w:r w:rsidRPr="00D55CD4">
              <w:rPr>
                <w:rFonts w:ascii="Trebuchet MS" w:hAnsi="Trebuchet MS"/>
              </w:rPr>
              <w:t xml:space="preserve">Η </w:t>
            </w:r>
            <w:bookmarkStart w:id="38" w:name="_Hlk100330458"/>
            <w:r w:rsidRPr="00D55CD4">
              <w:rPr>
                <w:rFonts w:ascii="Trebuchet MS" w:hAnsi="Trebuchet MS"/>
              </w:rPr>
              <w:t>Μονή Κοιμήσεως της Θεοτόκου</w:t>
            </w:r>
            <w:bookmarkEnd w:id="38"/>
            <w:r w:rsidRPr="00D55CD4">
              <w:rPr>
                <w:rFonts w:ascii="Trebuchet MS" w:hAnsi="Trebuchet MS"/>
              </w:rPr>
              <w:t>, γνωστή και ως Κυρίας των Αγγέλων είναι ένα μοναστήρι του 10</w:t>
            </w:r>
            <w:r w:rsidRPr="00D55CD4">
              <w:rPr>
                <w:rFonts w:ascii="Trebuchet MS" w:hAnsi="Trebuchet MS"/>
                <w:vertAlign w:val="superscript"/>
              </w:rPr>
              <w:t>ου</w:t>
            </w:r>
            <w:r w:rsidR="005B68BC" w:rsidRPr="00D55CD4">
              <w:rPr>
                <w:rFonts w:ascii="Trebuchet MS" w:hAnsi="Trebuchet MS"/>
              </w:rPr>
              <w:t xml:space="preserve"> </w:t>
            </w:r>
            <w:r w:rsidRPr="00D55CD4">
              <w:rPr>
                <w:rFonts w:ascii="Trebuchet MS" w:hAnsi="Trebuchet MS"/>
              </w:rPr>
              <w:t>-11</w:t>
            </w:r>
            <w:r w:rsidRPr="00D55CD4">
              <w:rPr>
                <w:rFonts w:ascii="Trebuchet MS" w:hAnsi="Trebuchet MS"/>
                <w:vertAlign w:val="superscript"/>
              </w:rPr>
              <w:t>ου</w:t>
            </w:r>
            <w:r w:rsidR="005B68BC" w:rsidRPr="00D55CD4">
              <w:rPr>
                <w:rFonts w:ascii="Trebuchet MS" w:hAnsi="Trebuchet MS"/>
              </w:rPr>
              <w:t xml:space="preserve"> </w:t>
            </w:r>
            <w:r w:rsidRPr="00D55CD4">
              <w:rPr>
                <w:rFonts w:ascii="Trebuchet MS" w:hAnsi="Trebuchet MS"/>
              </w:rPr>
              <w:t xml:space="preserve">αιώνα, χτισμένο στην πλαγιά του </w:t>
            </w:r>
            <w:proofErr w:type="spellStart"/>
            <w:r w:rsidRPr="00D55CD4">
              <w:rPr>
                <w:rFonts w:ascii="Trebuchet MS" w:hAnsi="Trebuchet MS"/>
              </w:rPr>
              <w:t>Κεχροβουνίου</w:t>
            </w:r>
            <w:proofErr w:type="spellEnd"/>
            <w:r w:rsidRPr="00D55CD4">
              <w:rPr>
                <w:rFonts w:ascii="Trebuchet MS" w:hAnsi="Trebuchet MS"/>
              </w:rPr>
              <w:t xml:space="preserve">. Η εικόνα από μακριά μοιάζει με οχυρωματικό οικισμό ωστόσο πρόκειται για το μοναστήρι που σύμφωνα με την λαϊκή παράδοση έχτισαν 3 αδερφές από τον </w:t>
            </w:r>
            <w:proofErr w:type="spellStart"/>
            <w:r w:rsidRPr="00D55CD4">
              <w:rPr>
                <w:rFonts w:ascii="Trebuchet MS" w:hAnsi="Trebuchet MS"/>
              </w:rPr>
              <w:t>Τριπόταμο</w:t>
            </w:r>
            <w:proofErr w:type="spellEnd"/>
            <w:r w:rsidRPr="00D55CD4">
              <w:rPr>
                <w:rFonts w:ascii="Trebuchet MS" w:hAnsi="Trebuchet MS"/>
              </w:rPr>
              <w:t xml:space="preserve">, στο οποίο όμως αργότερα μόνασε και η Οσία Πελαγία. Η Οσία Πελαγία είδε σε όνειρο την τοποθεσία όπου βρέθηκε η εικόνα της Παναγίας της Τήνου. Το μοναστήρι γνώρισε μεγάλη δυναμική με περιόδους να έχει 120 μοναχές, ενώ σήμερα είναι περίπου 50. Μπαίνοντας στη μονή </w:t>
            </w:r>
            <w:r w:rsidR="00EA58A2" w:rsidRPr="00D55CD4">
              <w:rPr>
                <w:rFonts w:ascii="Trebuchet MS" w:hAnsi="Trebuchet MS"/>
              </w:rPr>
              <w:t xml:space="preserve">ο επισκέπτης αισθάνεται σαν να </w:t>
            </w:r>
            <w:proofErr w:type="spellStart"/>
            <w:r w:rsidR="00EA58A2" w:rsidRPr="00D55CD4">
              <w:rPr>
                <w:rFonts w:ascii="Trebuchet MS" w:hAnsi="Trebuchet MS"/>
              </w:rPr>
              <w:t>βρίσεκται</w:t>
            </w:r>
            <w:proofErr w:type="spellEnd"/>
            <w:r w:rsidRPr="00D55CD4">
              <w:rPr>
                <w:rFonts w:ascii="Trebuchet MS" w:hAnsi="Trebuchet MS"/>
              </w:rPr>
              <w:t xml:space="preserve"> σε κυκλαδίτικο οικισμό, με πλακόστρωτα σοκάκια, καμάρες και σκαλοπάτια. Εκεί </w:t>
            </w:r>
            <w:r w:rsidR="00EA58A2" w:rsidRPr="00D55CD4">
              <w:rPr>
                <w:rFonts w:ascii="Trebuchet MS" w:hAnsi="Trebuchet MS"/>
              </w:rPr>
              <w:t>υπάρχει ο</w:t>
            </w:r>
            <w:r w:rsidRPr="00D55CD4">
              <w:rPr>
                <w:rFonts w:ascii="Trebuchet MS" w:hAnsi="Trebuchet MS"/>
              </w:rPr>
              <w:t xml:space="preserve"> Ναό</w:t>
            </w:r>
            <w:r w:rsidR="00EA58A2" w:rsidRPr="00D55CD4">
              <w:rPr>
                <w:rFonts w:ascii="Trebuchet MS" w:hAnsi="Trebuchet MS"/>
              </w:rPr>
              <w:t>ς</w:t>
            </w:r>
            <w:r w:rsidRPr="00D55CD4">
              <w:rPr>
                <w:rFonts w:ascii="Trebuchet MS" w:hAnsi="Trebuchet MS"/>
              </w:rPr>
              <w:t xml:space="preserve"> της Κοιμήσεως της Θεοτόκου, αλλά και τα εκκλησάκια της Αγίας Τριάδας, του Τιμίου Προδρόμου, της Αγίας Χριστίνας και της Ζωοδόχου Πηγής. Στο ηγουμενείο φυλάσσονται λείψανα Αγίων, μικρό τεμάχιο Τιμίου Ξύλου, η εικόνα τού πυρπολητή Κωνσταντίνου Κανάρη, ένα μικρό ασημένιο Ευαγγέλιο, δώρο τής Βασίλισσας Όλγας και πολλές αξιόλογες εικόνες. Στη βιβλιοθήκη της Μονής φυλάσσονται αξιόλογα βιβλία, θεολογικά, ιστορικά, μουσικά κ.ά.</w:t>
            </w:r>
          </w:p>
          <w:p w14:paraId="14CA4012" w14:textId="567DB6E2" w:rsidR="00D55CD4" w:rsidRDefault="00D55CD4" w:rsidP="0042781F">
            <w:pPr>
              <w:jc w:val="both"/>
            </w:pPr>
          </w:p>
          <w:p w14:paraId="66E937AB" w14:textId="2FDDD6B2" w:rsidR="00D55CD4" w:rsidRDefault="00D55CD4" w:rsidP="0042781F">
            <w:pPr>
              <w:jc w:val="both"/>
            </w:pPr>
            <w:r>
              <w:rPr>
                <w:noProof/>
              </w:rPr>
              <w:drawing>
                <wp:anchor distT="0" distB="0" distL="114300" distR="114300" simplePos="0" relativeHeight="252058112" behindDoc="1" locked="0" layoutInCell="1" allowOverlap="1" wp14:anchorId="61334F7E" wp14:editId="04FADCE1">
                  <wp:simplePos x="0" y="0"/>
                  <wp:positionH relativeFrom="column">
                    <wp:posOffset>1478915</wp:posOffset>
                  </wp:positionH>
                  <wp:positionV relativeFrom="paragraph">
                    <wp:posOffset>20955</wp:posOffset>
                  </wp:positionV>
                  <wp:extent cx="2781300" cy="1911350"/>
                  <wp:effectExtent l="0" t="0" r="0" b="0"/>
                  <wp:wrapTight wrapText="bothSides">
                    <wp:wrapPolygon edited="0">
                      <wp:start x="0" y="0"/>
                      <wp:lineTo x="0" y="21313"/>
                      <wp:lineTo x="21452" y="21313"/>
                      <wp:lineTo x="21452" y="0"/>
                      <wp:lineTo x="0" y="0"/>
                    </wp:wrapPolygon>
                  </wp:wrapTight>
                  <wp:docPr id="290" name="Εικόνα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81300" cy="1911350"/>
                          </a:xfrm>
                          <a:prstGeom prst="rect">
                            <a:avLst/>
                          </a:prstGeom>
                          <a:noFill/>
                        </pic:spPr>
                      </pic:pic>
                    </a:graphicData>
                  </a:graphic>
                </wp:anchor>
              </w:drawing>
            </w:r>
          </w:p>
          <w:p w14:paraId="33909F41" w14:textId="54543D2E" w:rsidR="00D55CD4" w:rsidRDefault="00D55CD4" w:rsidP="00D55CD4">
            <w:pPr>
              <w:jc w:val="center"/>
            </w:pPr>
          </w:p>
          <w:p w14:paraId="2D1AA36E" w14:textId="71FC7CFD" w:rsidR="00D55CD4" w:rsidRDefault="00D55CD4" w:rsidP="0042781F">
            <w:pPr>
              <w:jc w:val="both"/>
            </w:pPr>
          </w:p>
          <w:p w14:paraId="2ECC0BFB" w14:textId="77777777" w:rsidR="00D55CD4" w:rsidRDefault="00D55CD4" w:rsidP="00D55CD4">
            <w:pPr>
              <w:jc w:val="center"/>
              <w:rPr>
                <w:i/>
                <w:iCs/>
                <w:color w:val="000000" w:themeColor="text1"/>
              </w:rPr>
            </w:pPr>
          </w:p>
          <w:p w14:paraId="0D2D8639" w14:textId="77777777" w:rsidR="00D55CD4" w:rsidRDefault="00D55CD4" w:rsidP="00D55CD4">
            <w:pPr>
              <w:jc w:val="center"/>
              <w:rPr>
                <w:i/>
                <w:iCs/>
                <w:color w:val="000000" w:themeColor="text1"/>
              </w:rPr>
            </w:pPr>
          </w:p>
          <w:p w14:paraId="089D0DE3" w14:textId="77777777" w:rsidR="00D55CD4" w:rsidRDefault="00D55CD4" w:rsidP="00D55CD4">
            <w:pPr>
              <w:jc w:val="center"/>
              <w:rPr>
                <w:i/>
                <w:iCs/>
                <w:color w:val="000000" w:themeColor="text1"/>
              </w:rPr>
            </w:pPr>
          </w:p>
          <w:p w14:paraId="5307E18D" w14:textId="5D0D1B51" w:rsidR="00D55CD4" w:rsidRDefault="00D55CD4" w:rsidP="00D55CD4">
            <w:pPr>
              <w:jc w:val="center"/>
              <w:rPr>
                <w:i/>
                <w:iCs/>
                <w:color w:val="000000" w:themeColor="text1"/>
              </w:rPr>
            </w:pPr>
          </w:p>
          <w:p w14:paraId="5ADDDCBF" w14:textId="77777777" w:rsidR="00D55CD4" w:rsidRDefault="00D55CD4" w:rsidP="00D55CD4">
            <w:pPr>
              <w:jc w:val="center"/>
              <w:rPr>
                <w:i/>
                <w:iCs/>
                <w:color w:val="000000" w:themeColor="text1"/>
              </w:rPr>
            </w:pPr>
          </w:p>
          <w:p w14:paraId="628314A8" w14:textId="77777777" w:rsidR="00D55CD4" w:rsidRDefault="00D55CD4" w:rsidP="00D55CD4">
            <w:pPr>
              <w:jc w:val="center"/>
              <w:rPr>
                <w:i/>
                <w:iCs/>
                <w:color w:val="000000" w:themeColor="text1"/>
              </w:rPr>
            </w:pPr>
          </w:p>
          <w:p w14:paraId="293A8B8C" w14:textId="77777777" w:rsidR="00D55CD4" w:rsidRDefault="00D55CD4" w:rsidP="00D55CD4">
            <w:pPr>
              <w:jc w:val="center"/>
              <w:rPr>
                <w:i/>
                <w:iCs/>
                <w:color w:val="000000" w:themeColor="text1"/>
              </w:rPr>
            </w:pPr>
          </w:p>
          <w:p w14:paraId="434447F7" w14:textId="77777777" w:rsidR="00D55CD4" w:rsidRDefault="00D55CD4" w:rsidP="00D55CD4">
            <w:pPr>
              <w:jc w:val="center"/>
              <w:rPr>
                <w:i/>
                <w:iCs/>
                <w:color w:val="000000" w:themeColor="text1"/>
              </w:rPr>
            </w:pPr>
          </w:p>
          <w:p w14:paraId="1559B79C" w14:textId="77777777" w:rsidR="00D55CD4" w:rsidRDefault="00D55CD4" w:rsidP="00D55CD4">
            <w:pPr>
              <w:jc w:val="center"/>
              <w:rPr>
                <w:i/>
                <w:iCs/>
                <w:color w:val="000000" w:themeColor="text1"/>
              </w:rPr>
            </w:pPr>
          </w:p>
          <w:p w14:paraId="3A85E8E1" w14:textId="2DE59EE2" w:rsidR="005C0C39" w:rsidRPr="003C1C4E" w:rsidRDefault="00C74345" w:rsidP="00D55CD4">
            <w:pPr>
              <w:jc w:val="center"/>
              <w:rPr>
                <w:rFonts w:ascii="Trebuchet MS" w:hAnsi="Trebuchet MS" w:cstheme="minorHAnsi"/>
                <w:b/>
                <w:bCs/>
                <w:smallCaps/>
                <w:sz w:val="24"/>
                <w:szCs w:val="24"/>
                <w:u w:val="single"/>
              </w:rPr>
            </w:pPr>
            <w:r w:rsidRPr="003C1C4E">
              <w:rPr>
                <w:rFonts w:ascii="Trebuchet MS" w:hAnsi="Trebuchet MS"/>
                <w:i/>
                <w:iCs/>
                <w:color w:val="000000" w:themeColor="text1"/>
              </w:rPr>
              <w:t>Πηγή</w:t>
            </w:r>
            <w:bookmarkStart w:id="39" w:name="_Hlk79151514"/>
            <w:r w:rsidRPr="003C1C4E">
              <w:rPr>
                <w:rFonts w:ascii="Trebuchet MS" w:hAnsi="Trebuchet MS"/>
                <w:i/>
                <w:iCs/>
                <w:color w:val="000000" w:themeColor="text1"/>
              </w:rPr>
              <w:t>:</w:t>
            </w:r>
            <w:r w:rsidR="0042781F" w:rsidRPr="003C1C4E">
              <w:rPr>
                <w:rFonts w:ascii="Trebuchet MS" w:hAnsi="Trebuchet MS"/>
                <w:i/>
                <w:iCs/>
                <w:color w:val="000000" w:themeColor="text1"/>
              </w:rPr>
              <w:t xml:space="preserve"> </w:t>
            </w:r>
            <w:hyperlink r:id="rId102" w:history="1">
              <w:r w:rsidR="00400307" w:rsidRPr="003C1C4E">
                <w:rPr>
                  <w:rStyle w:val="-"/>
                  <w:rFonts w:ascii="Trebuchet MS" w:hAnsi="Trebuchet MS"/>
                  <w:i/>
                  <w:iCs/>
                </w:rPr>
                <w:t>https://www.ekklisiaonline.gr/</w:t>
              </w:r>
            </w:hyperlink>
            <w:bookmarkEnd w:id="39"/>
          </w:p>
        </w:tc>
      </w:tr>
      <w:tr w:rsidR="005C0C39" w:rsidRPr="007039D4" w14:paraId="50A3EFE9" w14:textId="77777777" w:rsidTr="00274DBD">
        <w:tc>
          <w:tcPr>
            <w:tcW w:w="9356" w:type="dxa"/>
            <w:shd w:val="clear" w:color="auto" w:fill="auto"/>
          </w:tcPr>
          <w:p w14:paraId="6CEF7BDA" w14:textId="77777777" w:rsidR="00461268" w:rsidRDefault="00461268" w:rsidP="007039D4">
            <w:pPr>
              <w:rPr>
                <w:rFonts w:ascii="Trebuchet MS" w:hAnsi="Trebuchet MS" w:cstheme="minorHAnsi"/>
                <w:b/>
                <w:bCs/>
                <w:smallCaps/>
                <w:sz w:val="24"/>
                <w:szCs w:val="24"/>
                <w:u w:val="single"/>
              </w:rPr>
            </w:pPr>
          </w:p>
          <w:p w14:paraId="5C14366D" w14:textId="77777777" w:rsidR="00461268" w:rsidRDefault="00461268" w:rsidP="007039D4">
            <w:pPr>
              <w:rPr>
                <w:rFonts w:ascii="Trebuchet MS" w:hAnsi="Trebuchet MS" w:cstheme="minorHAnsi"/>
                <w:b/>
                <w:bCs/>
                <w:smallCaps/>
                <w:sz w:val="24"/>
                <w:szCs w:val="24"/>
                <w:u w:val="single"/>
              </w:rPr>
            </w:pPr>
          </w:p>
          <w:p w14:paraId="4A44285A" w14:textId="3A6F54C7" w:rsidR="005C0C39" w:rsidRPr="00D55CD4" w:rsidRDefault="007039D4" w:rsidP="007039D4">
            <w:pPr>
              <w:rPr>
                <w:rFonts w:ascii="Trebuchet MS" w:hAnsi="Trebuchet MS" w:cstheme="minorHAnsi"/>
                <w:b/>
                <w:bCs/>
                <w:smallCaps/>
                <w:sz w:val="24"/>
                <w:szCs w:val="24"/>
                <w:u w:val="single"/>
              </w:rPr>
            </w:pPr>
            <w:proofErr w:type="spellStart"/>
            <w:r w:rsidRPr="00D55CD4">
              <w:rPr>
                <w:rFonts w:ascii="Trebuchet MS" w:hAnsi="Trebuchet MS" w:cstheme="minorHAnsi"/>
                <w:b/>
                <w:bCs/>
                <w:smallCaps/>
                <w:sz w:val="24"/>
                <w:szCs w:val="24"/>
                <w:u w:val="single"/>
              </w:rPr>
              <w:t>Κιουρά</w:t>
            </w:r>
            <w:proofErr w:type="spellEnd"/>
            <w:r w:rsidRPr="00D55CD4">
              <w:rPr>
                <w:rFonts w:ascii="Trebuchet MS" w:hAnsi="Trebuchet MS" w:cstheme="minorHAnsi"/>
                <w:b/>
                <w:bCs/>
                <w:smallCaps/>
                <w:sz w:val="24"/>
                <w:szCs w:val="24"/>
                <w:u w:val="single"/>
              </w:rPr>
              <w:t xml:space="preserve"> </w:t>
            </w:r>
            <w:proofErr w:type="spellStart"/>
            <w:r w:rsidRPr="00D55CD4">
              <w:rPr>
                <w:rFonts w:ascii="Trebuchet MS" w:hAnsi="Trebuchet MS" w:cstheme="minorHAnsi"/>
                <w:b/>
                <w:bCs/>
                <w:smallCaps/>
                <w:sz w:val="24"/>
                <w:szCs w:val="24"/>
                <w:u w:val="single"/>
              </w:rPr>
              <w:t>Καρδιανή</w:t>
            </w:r>
            <w:proofErr w:type="spellEnd"/>
          </w:p>
          <w:p w14:paraId="79F3B733" w14:textId="77777777" w:rsidR="00D55CD4" w:rsidRPr="00750DBA" w:rsidRDefault="00D55CD4" w:rsidP="009D5E7E">
            <w:pPr>
              <w:rPr>
                <w:rFonts w:ascii="Trebuchet MS" w:hAnsi="Trebuchet MS"/>
              </w:rPr>
            </w:pPr>
          </w:p>
          <w:p w14:paraId="33CCF2EA" w14:textId="375F5CAC" w:rsidR="007039D4" w:rsidRPr="00750DBA" w:rsidRDefault="007039D4" w:rsidP="00750DBA">
            <w:pPr>
              <w:spacing w:line="276" w:lineRule="auto"/>
              <w:jc w:val="both"/>
              <w:rPr>
                <w:rFonts w:ascii="Trebuchet MS" w:hAnsi="Trebuchet MS"/>
              </w:rPr>
            </w:pPr>
            <w:r w:rsidRPr="00750DBA">
              <w:rPr>
                <w:rFonts w:ascii="Trebuchet MS" w:hAnsi="Trebuchet MS"/>
              </w:rPr>
              <w:t>Στο κέντρο του χωριού, βρίσκεται ο καθολικός ενοριακός Ναός «Γενέθλια της Θεοτόκου»</w:t>
            </w:r>
            <w:r w:rsidR="00AA0D58" w:rsidRPr="00750DBA">
              <w:rPr>
                <w:rFonts w:ascii="Trebuchet MS" w:hAnsi="Trebuchet MS"/>
              </w:rPr>
              <w:t xml:space="preserve"> </w:t>
            </w:r>
            <w:r w:rsidRPr="00750DBA">
              <w:rPr>
                <w:rFonts w:ascii="Trebuchet MS" w:hAnsi="Trebuchet MS"/>
              </w:rPr>
              <w:t>-</w:t>
            </w:r>
            <w:r w:rsidR="00AA0D58" w:rsidRPr="00750DBA">
              <w:rPr>
                <w:rFonts w:ascii="Trebuchet MS" w:hAnsi="Trebuchet MS"/>
              </w:rPr>
              <w:t xml:space="preserve"> </w:t>
            </w:r>
            <w:proofErr w:type="spellStart"/>
            <w:r w:rsidRPr="00750DBA">
              <w:rPr>
                <w:rFonts w:ascii="Trebuchet MS" w:hAnsi="Trebuchet MS"/>
              </w:rPr>
              <w:t>Κιουρά</w:t>
            </w:r>
            <w:proofErr w:type="spellEnd"/>
            <w:r w:rsidRPr="00750DBA">
              <w:rPr>
                <w:rFonts w:ascii="Trebuchet MS" w:hAnsi="Trebuchet MS"/>
              </w:rPr>
              <w:t xml:space="preserve">, Κυρία της </w:t>
            </w:r>
            <w:proofErr w:type="spellStart"/>
            <w:r w:rsidRPr="00750DBA">
              <w:rPr>
                <w:rFonts w:ascii="Trebuchet MS" w:hAnsi="Trebuchet MS"/>
              </w:rPr>
              <w:t>Καρδιανής</w:t>
            </w:r>
            <w:proofErr w:type="spellEnd"/>
            <w:r w:rsidRPr="00750DBA">
              <w:rPr>
                <w:rFonts w:ascii="Trebuchet MS" w:hAnsi="Trebuchet MS"/>
              </w:rPr>
              <w:t>. Ένας ναός, δείγμα εξαιρετικής αρχιτεκτονικής με ένα επιβλητικό μαρμάρινο καμπαναριό.</w:t>
            </w:r>
          </w:p>
          <w:p w14:paraId="588FDC43" w14:textId="6072F924" w:rsidR="007039D4" w:rsidRDefault="00750DBA" w:rsidP="007039D4">
            <w:pPr>
              <w:jc w:val="both"/>
            </w:pPr>
            <w:r>
              <w:rPr>
                <w:noProof/>
              </w:rPr>
              <w:drawing>
                <wp:anchor distT="0" distB="0" distL="114300" distR="114300" simplePos="0" relativeHeight="251580928" behindDoc="1" locked="0" layoutInCell="1" allowOverlap="1" wp14:anchorId="793F933D" wp14:editId="59420065">
                  <wp:simplePos x="0" y="0"/>
                  <wp:positionH relativeFrom="margin">
                    <wp:posOffset>1468120</wp:posOffset>
                  </wp:positionH>
                  <wp:positionV relativeFrom="margin">
                    <wp:posOffset>1366667</wp:posOffset>
                  </wp:positionV>
                  <wp:extent cx="2867025" cy="1482090"/>
                  <wp:effectExtent l="0" t="0" r="9525" b="3810"/>
                  <wp:wrapTight wrapText="bothSides">
                    <wp:wrapPolygon edited="0">
                      <wp:start x="0" y="0"/>
                      <wp:lineTo x="0" y="21378"/>
                      <wp:lineTo x="21528" y="21378"/>
                      <wp:lineTo x="21528" y="0"/>
                      <wp:lineTo x="0" y="0"/>
                    </wp:wrapPolygon>
                  </wp:wrapTight>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67025"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F1FEDF" w14:textId="7AF53F58" w:rsidR="00D55CD4" w:rsidRDefault="00D55CD4" w:rsidP="007039D4">
            <w:pPr>
              <w:jc w:val="right"/>
              <w:rPr>
                <w:i/>
                <w:iCs/>
                <w:color w:val="000000" w:themeColor="text1"/>
              </w:rPr>
            </w:pPr>
          </w:p>
          <w:p w14:paraId="11642CD6" w14:textId="0959B2A8" w:rsidR="00D55CD4" w:rsidRDefault="00D55CD4" w:rsidP="007039D4">
            <w:pPr>
              <w:jc w:val="right"/>
              <w:rPr>
                <w:i/>
                <w:iCs/>
                <w:color w:val="000000" w:themeColor="text1"/>
              </w:rPr>
            </w:pPr>
          </w:p>
          <w:p w14:paraId="131D6BF6" w14:textId="77777777" w:rsidR="00D55CD4" w:rsidRDefault="00D55CD4" w:rsidP="007039D4">
            <w:pPr>
              <w:jc w:val="right"/>
              <w:rPr>
                <w:i/>
                <w:iCs/>
                <w:color w:val="000000" w:themeColor="text1"/>
              </w:rPr>
            </w:pPr>
          </w:p>
          <w:p w14:paraId="69CB5EED" w14:textId="77777777" w:rsidR="00D55CD4" w:rsidRDefault="00D55CD4" w:rsidP="007039D4">
            <w:pPr>
              <w:jc w:val="right"/>
              <w:rPr>
                <w:i/>
                <w:iCs/>
                <w:color w:val="000000" w:themeColor="text1"/>
              </w:rPr>
            </w:pPr>
          </w:p>
          <w:p w14:paraId="05DEE399" w14:textId="77777777" w:rsidR="00D55CD4" w:rsidRDefault="00D55CD4" w:rsidP="007039D4">
            <w:pPr>
              <w:jc w:val="right"/>
              <w:rPr>
                <w:i/>
                <w:iCs/>
                <w:color w:val="000000" w:themeColor="text1"/>
              </w:rPr>
            </w:pPr>
          </w:p>
          <w:p w14:paraId="47164DC7" w14:textId="77777777" w:rsidR="00D55CD4" w:rsidRDefault="00D55CD4" w:rsidP="007039D4">
            <w:pPr>
              <w:jc w:val="right"/>
              <w:rPr>
                <w:i/>
                <w:iCs/>
                <w:color w:val="000000" w:themeColor="text1"/>
              </w:rPr>
            </w:pPr>
          </w:p>
          <w:p w14:paraId="08A12499" w14:textId="77777777" w:rsidR="00D55CD4" w:rsidRDefault="00D55CD4" w:rsidP="007039D4">
            <w:pPr>
              <w:jc w:val="right"/>
              <w:rPr>
                <w:i/>
                <w:iCs/>
                <w:color w:val="000000" w:themeColor="text1"/>
              </w:rPr>
            </w:pPr>
          </w:p>
          <w:p w14:paraId="166E09D7" w14:textId="77777777" w:rsidR="00D55CD4" w:rsidRDefault="00D55CD4" w:rsidP="007039D4">
            <w:pPr>
              <w:jc w:val="right"/>
              <w:rPr>
                <w:i/>
                <w:iCs/>
                <w:color w:val="000000" w:themeColor="text1"/>
              </w:rPr>
            </w:pPr>
          </w:p>
          <w:p w14:paraId="389F676E" w14:textId="77777777" w:rsidR="00D55CD4" w:rsidRDefault="00D55CD4" w:rsidP="007039D4">
            <w:pPr>
              <w:jc w:val="right"/>
              <w:rPr>
                <w:i/>
                <w:iCs/>
                <w:color w:val="000000" w:themeColor="text1"/>
              </w:rPr>
            </w:pPr>
          </w:p>
          <w:p w14:paraId="2201EDB4" w14:textId="48D647BE" w:rsidR="007039D4" w:rsidRPr="003C1C4E" w:rsidRDefault="007039D4" w:rsidP="00D55CD4">
            <w:pPr>
              <w:jc w:val="center"/>
              <w:rPr>
                <w:rFonts w:ascii="Trebuchet MS" w:hAnsi="Trebuchet MS"/>
              </w:rPr>
            </w:pPr>
            <w:r w:rsidRPr="003C1C4E">
              <w:rPr>
                <w:rFonts w:ascii="Trebuchet MS" w:hAnsi="Trebuchet MS"/>
                <w:i/>
                <w:iCs/>
                <w:color w:val="000000" w:themeColor="text1"/>
              </w:rPr>
              <w:t>Πηγή:</w:t>
            </w:r>
            <w:r w:rsidRPr="003C1C4E">
              <w:rPr>
                <w:rFonts w:ascii="Trebuchet MS" w:hAnsi="Trebuchet MS"/>
                <w:i/>
                <w:iCs/>
                <w:color w:val="DBE5F1" w:themeColor="accent1" w:themeTint="33"/>
              </w:rPr>
              <w:t xml:space="preserve"> </w:t>
            </w:r>
            <w:hyperlink r:id="rId104" w:history="1">
              <w:r w:rsidR="00400307" w:rsidRPr="003C1C4E">
                <w:rPr>
                  <w:rStyle w:val="-"/>
                  <w:rFonts w:ascii="Trebuchet MS" w:hAnsi="Trebuchet MS"/>
                  <w:i/>
                  <w:iCs/>
                </w:rPr>
                <w:t>http://www.wondergreece.gr/</w:t>
              </w:r>
            </w:hyperlink>
          </w:p>
          <w:p w14:paraId="3F08D36E" w14:textId="4F292487" w:rsidR="00D55CD4" w:rsidRPr="007039D4" w:rsidRDefault="00D55CD4" w:rsidP="00B36805">
            <w:pPr>
              <w:spacing w:after="120"/>
              <w:rPr>
                <w:b/>
                <w:bCs/>
              </w:rPr>
            </w:pPr>
          </w:p>
        </w:tc>
      </w:tr>
      <w:tr w:rsidR="005C0C39" w:rsidRPr="007039D4" w14:paraId="6714C4DC" w14:textId="77777777" w:rsidTr="00274DBD">
        <w:tc>
          <w:tcPr>
            <w:tcW w:w="9356" w:type="dxa"/>
            <w:shd w:val="clear" w:color="auto" w:fill="auto"/>
          </w:tcPr>
          <w:p w14:paraId="5F5EFE72" w14:textId="6AD96EBB" w:rsidR="004A7FAE" w:rsidRPr="00440D58" w:rsidRDefault="004A7FAE" w:rsidP="004A7FAE">
            <w:pPr>
              <w:spacing w:after="120"/>
              <w:rPr>
                <w:rFonts w:ascii="Trebuchet MS" w:hAnsi="Trebuchet MS" w:cstheme="minorHAnsi"/>
                <w:b/>
                <w:bCs/>
                <w:smallCaps/>
                <w:u w:val="single"/>
              </w:rPr>
            </w:pPr>
            <w:proofErr w:type="spellStart"/>
            <w:r w:rsidRPr="00440D58">
              <w:rPr>
                <w:rFonts w:ascii="Trebuchet MS" w:hAnsi="Trebuchet MS" w:cstheme="minorHAnsi"/>
                <w:b/>
                <w:bCs/>
                <w:smallCaps/>
                <w:u w:val="single"/>
              </w:rPr>
              <w:lastRenderedPageBreak/>
              <w:t>Μονη</w:t>
            </w:r>
            <w:proofErr w:type="spellEnd"/>
            <w:r w:rsidRPr="00440D58">
              <w:rPr>
                <w:rFonts w:ascii="Trebuchet MS" w:hAnsi="Trebuchet MS" w:cstheme="minorHAnsi"/>
                <w:b/>
                <w:bCs/>
                <w:smallCaps/>
                <w:u w:val="single"/>
              </w:rPr>
              <w:t xml:space="preserve"> της Ιεράς Καρδίας του Ιησού</w:t>
            </w:r>
          </w:p>
          <w:p w14:paraId="5A54541F" w14:textId="45B0F9C8" w:rsidR="004A7FAE" w:rsidRPr="00440D58" w:rsidRDefault="004A7FAE" w:rsidP="006D7B03">
            <w:pPr>
              <w:spacing w:after="120" w:line="276" w:lineRule="auto"/>
              <w:jc w:val="both"/>
              <w:rPr>
                <w:rFonts w:ascii="Trebuchet MS" w:hAnsi="Trebuchet MS"/>
              </w:rPr>
            </w:pPr>
            <w:r w:rsidRPr="00440D58">
              <w:rPr>
                <w:rFonts w:ascii="Trebuchet MS" w:hAnsi="Trebuchet MS"/>
              </w:rPr>
              <w:t xml:space="preserve">Το </w:t>
            </w:r>
            <w:bookmarkStart w:id="40" w:name="_Hlk100330476"/>
            <w:r w:rsidRPr="00440D58">
              <w:rPr>
                <w:rFonts w:ascii="Trebuchet MS" w:hAnsi="Trebuchet MS"/>
              </w:rPr>
              <w:t xml:space="preserve">Μοναστήρι της Ιεράς Καρδίας του Ιησού </w:t>
            </w:r>
            <w:bookmarkEnd w:id="40"/>
            <w:r w:rsidRPr="00440D58">
              <w:rPr>
                <w:rFonts w:ascii="Trebuchet MS" w:hAnsi="Trebuchet MS"/>
              </w:rPr>
              <w:t xml:space="preserve">θεωρείται από τα </w:t>
            </w:r>
            <w:r w:rsidR="00EA58A2" w:rsidRPr="00440D58">
              <w:rPr>
                <w:rFonts w:ascii="Trebuchet MS" w:hAnsi="Trebuchet MS"/>
              </w:rPr>
              <w:t>μ</w:t>
            </w:r>
            <w:r w:rsidRPr="00440D58">
              <w:rPr>
                <w:rFonts w:ascii="Trebuchet MS" w:hAnsi="Trebuchet MS"/>
              </w:rPr>
              <w:t>εγαλύτερα προσκυνή</w:t>
            </w:r>
            <w:r w:rsidR="00EA58A2" w:rsidRPr="00440D58">
              <w:rPr>
                <w:rFonts w:ascii="Trebuchet MS" w:hAnsi="Trebuchet MS"/>
              </w:rPr>
              <w:t>μ</w:t>
            </w:r>
            <w:r w:rsidRPr="00440D58">
              <w:rPr>
                <w:rFonts w:ascii="Trebuchet MS" w:hAnsi="Trebuchet MS"/>
              </w:rPr>
              <w:t xml:space="preserve">ατα της Ελλαδικής Καθολικής Εκκλησίας. Ιδρύθηκε από τους Ιησουΐτες </w:t>
            </w:r>
            <w:r w:rsidR="00EA58A2" w:rsidRPr="00440D58">
              <w:rPr>
                <w:rFonts w:ascii="Trebuchet MS" w:hAnsi="Trebuchet MS"/>
              </w:rPr>
              <w:t>μ</w:t>
            </w:r>
            <w:r w:rsidRPr="00440D58">
              <w:rPr>
                <w:rFonts w:ascii="Trebuchet MS" w:hAnsi="Trebuchet MS"/>
              </w:rPr>
              <w:t xml:space="preserve">οναχούς, οι οποίοι ήλθαν στην Τήνο στο β΄ </w:t>
            </w:r>
            <w:r w:rsidR="00EA58A2" w:rsidRPr="00440D58">
              <w:rPr>
                <w:rFonts w:ascii="Trebuchet MS" w:hAnsi="Trebuchet MS"/>
              </w:rPr>
              <w:t>μ</w:t>
            </w:r>
            <w:r w:rsidRPr="00440D58">
              <w:rPr>
                <w:rFonts w:ascii="Trebuchet MS" w:hAnsi="Trebuchet MS"/>
              </w:rPr>
              <w:t>ισό του 17ου αιώνα</w:t>
            </w:r>
            <w:r w:rsidR="00924C16" w:rsidRPr="00440D58">
              <w:rPr>
                <w:rFonts w:ascii="Trebuchet MS" w:hAnsi="Trebuchet MS"/>
              </w:rPr>
              <w:t>. Περιλα</w:t>
            </w:r>
            <w:r w:rsidR="00EA58A2" w:rsidRPr="00440D58">
              <w:rPr>
                <w:rFonts w:ascii="Trebuchet MS" w:hAnsi="Trebuchet MS"/>
              </w:rPr>
              <w:t>μ</w:t>
            </w:r>
            <w:r w:rsidR="00924C16" w:rsidRPr="00440D58">
              <w:rPr>
                <w:rFonts w:ascii="Trebuchet MS" w:hAnsi="Trebuchet MS"/>
              </w:rPr>
              <w:t xml:space="preserve">βάνει, εκτός από το ναό, εστιατόριο και κοιτώνες για φιλοξενία των επισκεπτών. Στη </w:t>
            </w:r>
            <w:r w:rsidR="00EA58A2" w:rsidRPr="00440D58">
              <w:rPr>
                <w:rFonts w:ascii="Trebuchet MS" w:hAnsi="Trebuchet MS"/>
              </w:rPr>
              <w:t>μ</w:t>
            </w:r>
            <w:r w:rsidR="00924C16" w:rsidRPr="00440D58">
              <w:rPr>
                <w:rFonts w:ascii="Trebuchet MS" w:hAnsi="Trebuchet MS"/>
              </w:rPr>
              <w:t>έση του προαύλιου χώρου δεσπόζει το άγαλ</w:t>
            </w:r>
            <w:r w:rsidR="00EA58A2" w:rsidRPr="00440D58">
              <w:rPr>
                <w:rFonts w:ascii="Trebuchet MS" w:hAnsi="Trebuchet MS"/>
              </w:rPr>
              <w:t>μ</w:t>
            </w:r>
            <w:r w:rsidR="00924C16" w:rsidRPr="00440D58">
              <w:rPr>
                <w:rFonts w:ascii="Trebuchet MS" w:hAnsi="Trebuchet MS"/>
              </w:rPr>
              <w:t>α της Ιεράς Καρδίας του Ιησού, φιλοτεχνη</w:t>
            </w:r>
            <w:r w:rsidR="00EA58A2" w:rsidRPr="00440D58">
              <w:rPr>
                <w:rFonts w:ascii="Trebuchet MS" w:hAnsi="Trebuchet MS"/>
              </w:rPr>
              <w:t>μ</w:t>
            </w:r>
            <w:r w:rsidR="00924C16" w:rsidRPr="00440D58">
              <w:rPr>
                <w:rFonts w:ascii="Trebuchet MS" w:hAnsi="Trebuchet MS"/>
              </w:rPr>
              <w:t>ένο από τον Ι. Φιλιππότη το 1950, αφιερω</w:t>
            </w:r>
            <w:r w:rsidR="00EA58A2" w:rsidRPr="00440D58">
              <w:rPr>
                <w:rFonts w:ascii="Trebuchet MS" w:hAnsi="Trebuchet MS"/>
              </w:rPr>
              <w:t>μ</w:t>
            </w:r>
            <w:r w:rsidR="00924C16" w:rsidRPr="00440D58">
              <w:rPr>
                <w:rFonts w:ascii="Trebuchet MS" w:hAnsi="Trebuchet MS"/>
              </w:rPr>
              <w:t xml:space="preserve">ένο στους Καθολικούς πεσόντες το </w:t>
            </w:r>
            <w:r w:rsidR="00A1191C" w:rsidRPr="00440D58">
              <w:rPr>
                <w:rFonts w:ascii="Trebuchet MS" w:hAnsi="Trebuchet MS"/>
              </w:rPr>
              <w:t>διάστημα</w:t>
            </w:r>
            <w:r w:rsidR="00924C16" w:rsidRPr="00440D58">
              <w:rPr>
                <w:rFonts w:ascii="Trebuchet MS" w:hAnsi="Trebuchet MS"/>
              </w:rPr>
              <w:t xml:space="preserve"> 1912-1950. Κάθε δεύτερη Κυριακή του Ιουλίου εορτάζει πανηγυρικά µε την προσέλευση πολυπληθών πιστών απ’ όλη την Ελλάδα.</w:t>
            </w:r>
          </w:p>
          <w:p w14:paraId="1055C882" w14:textId="0BE9FFF1" w:rsidR="00440D58" w:rsidRDefault="00440D58" w:rsidP="00EA58A2">
            <w:pPr>
              <w:spacing w:after="120"/>
              <w:jc w:val="right"/>
              <w:rPr>
                <w:i/>
                <w:iCs/>
                <w:color w:val="000000" w:themeColor="text1"/>
              </w:rPr>
            </w:pPr>
            <w:r>
              <w:rPr>
                <w:i/>
                <w:iCs/>
                <w:noProof/>
                <w:color w:val="000000" w:themeColor="text1"/>
              </w:rPr>
              <w:drawing>
                <wp:anchor distT="0" distB="0" distL="114300" distR="114300" simplePos="0" relativeHeight="252059136" behindDoc="1" locked="0" layoutInCell="1" allowOverlap="1" wp14:anchorId="7960DECD" wp14:editId="7EE9B907">
                  <wp:simplePos x="0" y="0"/>
                  <wp:positionH relativeFrom="column">
                    <wp:posOffset>1270635</wp:posOffset>
                  </wp:positionH>
                  <wp:positionV relativeFrom="paragraph">
                    <wp:posOffset>96520</wp:posOffset>
                  </wp:positionV>
                  <wp:extent cx="3197860" cy="1514475"/>
                  <wp:effectExtent l="0" t="0" r="2540" b="9525"/>
                  <wp:wrapTight wrapText="bothSides">
                    <wp:wrapPolygon edited="0">
                      <wp:start x="0" y="0"/>
                      <wp:lineTo x="0" y="21464"/>
                      <wp:lineTo x="21488" y="21464"/>
                      <wp:lineTo x="21488" y="0"/>
                      <wp:lineTo x="0" y="0"/>
                    </wp:wrapPolygon>
                  </wp:wrapTight>
                  <wp:docPr id="301" name="Εικόνα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97860" cy="1514475"/>
                          </a:xfrm>
                          <a:prstGeom prst="rect">
                            <a:avLst/>
                          </a:prstGeom>
                          <a:noFill/>
                        </pic:spPr>
                      </pic:pic>
                    </a:graphicData>
                  </a:graphic>
                  <wp14:sizeRelH relativeFrom="margin">
                    <wp14:pctWidth>0</wp14:pctWidth>
                  </wp14:sizeRelH>
                  <wp14:sizeRelV relativeFrom="margin">
                    <wp14:pctHeight>0</wp14:pctHeight>
                  </wp14:sizeRelV>
                </wp:anchor>
              </w:drawing>
            </w:r>
          </w:p>
          <w:p w14:paraId="1D6C4088" w14:textId="58C5D24F" w:rsidR="00440D58" w:rsidRDefault="00440D58" w:rsidP="00EA58A2">
            <w:pPr>
              <w:spacing w:after="120"/>
              <w:jc w:val="right"/>
              <w:rPr>
                <w:i/>
                <w:iCs/>
                <w:color w:val="000000" w:themeColor="text1"/>
              </w:rPr>
            </w:pPr>
          </w:p>
          <w:p w14:paraId="23D3BA80" w14:textId="40CCCD3A" w:rsidR="00440D58" w:rsidRDefault="00440D58" w:rsidP="00EA58A2">
            <w:pPr>
              <w:spacing w:after="120"/>
              <w:jc w:val="right"/>
              <w:rPr>
                <w:i/>
                <w:iCs/>
                <w:color w:val="000000" w:themeColor="text1"/>
              </w:rPr>
            </w:pPr>
          </w:p>
          <w:p w14:paraId="6C092978" w14:textId="77777777" w:rsidR="00440D58" w:rsidRDefault="00440D58" w:rsidP="00EA58A2">
            <w:pPr>
              <w:spacing w:after="120"/>
              <w:jc w:val="right"/>
              <w:rPr>
                <w:i/>
                <w:iCs/>
                <w:color w:val="000000" w:themeColor="text1"/>
              </w:rPr>
            </w:pPr>
          </w:p>
          <w:p w14:paraId="38BAEB2C" w14:textId="77777777" w:rsidR="00440D58" w:rsidRDefault="00440D58" w:rsidP="00EA58A2">
            <w:pPr>
              <w:spacing w:after="120"/>
              <w:jc w:val="right"/>
              <w:rPr>
                <w:i/>
                <w:iCs/>
                <w:color w:val="000000" w:themeColor="text1"/>
              </w:rPr>
            </w:pPr>
          </w:p>
          <w:p w14:paraId="32442BD6" w14:textId="77777777" w:rsidR="00440D58" w:rsidRDefault="00440D58" w:rsidP="00EA58A2">
            <w:pPr>
              <w:spacing w:after="120"/>
              <w:jc w:val="right"/>
              <w:rPr>
                <w:i/>
                <w:iCs/>
                <w:color w:val="000000" w:themeColor="text1"/>
              </w:rPr>
            </w:pPr>
          </w:p>
          <w:p w14:paraId="0306258D" w14:textId="77777777" w:rsidR="00440D58" w:rsidRDefault="00440D58" w:rsidP="00EA58A2">
            <w:pPr>
              <w:spacing w:after="120"/>
              <w:jc w:val="right"/>
              <w:rPr>
                <w:i/>
                <w:iCs/>
                <w:color w:val="000000" w:themeColor="text1"/>
              </w:rPr>
            </w:pPr>
          </w:p>
          <w:p w14:paraId="702C1B00" w14:textId="40F51A7F" w:rsidR="005C0C39" w:rsidRPr="003C1C4E" w:rsidRDefault="004A7FAE" w:rsidP="00440D58">
            <w:pPr>
              <w:spacing w:after="120"/>
              <w:jc w:val="center"/>
              <w:rPr>
                <w:rFonts w:ascii="Trebuchet MS" w:hAnsi="Trebuchet MS"/>
                <w:b/>
                <w:bCs/>
                <w:u w:val="single"/>
              </w:rPr>
            </w:pPr>
            <w:r w:rsidRPr="003C1C4E">
              <w:rPr>
                <w:rFonts w:ascii="Trebuchet MS" w:hAnsi="Trebuchet MS"/>
                <w:i/>
                <w:iCs/>
                <w:color w:val="000000" w:themeColor="text1"/>
              </w:rPr>
              <w:t>Πηγή:</w:t>
            </w:r>
            <w:r w:rsidRPr="003C1C4E">
              <w:rPr>
                <w:rFonts w:ascii="Trebuchet MS" w:hAnsi="Trebuchet MS"/>
                <w:color w:val="000000" w:themeColor="text1"/>
              </w:rPr>
              <w:t xml:space="preserve"> </w:t>
            </w:r>
            <w:hyperlink r:id="rId106" w:history="1">
              <w:r w:rsidR="00400307" w:rsidRPr="003C1C4E">
                <w:rPr>
                  <w:rStyle w:val="-"/>
                  <w:rFonts w:ascii="Trebuchet MS" w:hAnsi="Trebuchet MS"/>
                  <w:i/>
                  <w:iCs/>
                </w:rPr>
                <w:t>http://www.tinos360.gr/</w:t>
              </w:r>
            </w:hyperlink>
            <w:r w:rsidR="00400307" w:rsidRPr="003C1C4E">
              <w:rPr>
                <w:rFonts w:ascii="Trebuchet MS" w:hAnsi="Trebuchet MS"/>
                <w:i/>
                <w:iCs/>
                <w:color w:val="DBE5F1" w:themeColor="accent1" w:themeTint="33"/>
              </w:rPr>
              <w:t xml:space="preserve"> </w:t>
            </w:r>
            <w:r w:rsidRPr="003C1C4E">
              <w:rPr>
                <w:rFonts w:ascii="Trebuchet MS" w:hAnsi="Trebuchet MS"/>
                <w:b/>
                <w:bCs/>
                <w:u w:val="single"/>
              </w:rPr>
              <w:t xml:space="preserve"> </w:t>
            </w:r>
          </w:p>
        </w:tc>
      </w:tr>
      <w:tr w:rsidR="00461268" w:rsidRPr="00CE48B3" w14:paraId="0CE33DFE" w14:textId="77777777" w:rsidTr="00274DBD">
        <w:tc>
          <w:tcPr>
            <w:tcW w:w="9356" w:type="dxa"/>
            <w:shd w:val="clear" w:color="auto" w:fill="auto"/>
          </w:tcPr>
          <w:p w14:paraId="5DAB3A2A" w14:textId="77777777" w:rsidR="00461268" w:rsidRDefault="00461268" w:rsidP="004A7FAE">
            <w:pPr>
              <w:spacing w:after="120"/>
              <w:rPr>
                <w:b/>
                <w:bCs/>
                <w:sz w:val="32"/>
                <w:szCs w:val="32"/>
              </w:rPr>
            </w:pPr>
          </w:p>
        </w:tc>
      </w:tr>
    </w:tbl>
    <w:p w14:paraId="55648881" w14:textId="77777777" w:rsidR="00473538" w:rsidRDefault="00473538">
      <w:r>
        <w:br w:type="page"/>
      </w: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9356"/>
      </w:tblGrid>
      <w:tr w:rsidR="00473538" w:rsidRPr="00CE48B3" w14:paraId="40EF9096" w14:textId="77777777" w:rsidTr="00473538">
        <w:tc>
          <w:tcPr>
            <w:tcW w:w="9356" w:type="dxa"/>
            <w:shd w:val="clear" w:color="auto" w:fill="D9D9D9" w:themeFill="background1" w:themeFillShade="D9"/>
          </w:tcPr>
          <w:p w14:paraId="69F040B7" w14:textId="1C4670DD" w:rsidR="00473538" w:rsidRPr="00473538" w:rsidRDefault="00473538" w:rsidP="00461268">
            <w:pPr>
              <w:spacing w:after="120"/>
              <w:rPr>
                <w:rFonts w:ascii="Trebuchet MS" w:hAnsi="Trebuchet MS" w:cstheme="minorHAnsi"/>
                <w:b/>
                <w:bCs/>
                <w:i/>
                <w:iCs/>
                <w:smallCaps/>
                <w:sz w:val="24"/>
                <w:szCs w:val="24"/>
                <w:u w:val="single"/>
              </w:rPr>
            </w:pPr>
            <w:r w:rsidRPr="00473538">
              <w:rPr>
                <w:rFonts w:ascii="Trebuchet MS" w:hAnsi="Trebuchet MS"/>
                <w:b/>
                <w:bCs/>
                <w:i/>
                <w:iCs/>
                <w:sz w:val="24"/>
                <w:szCs w:val="24"/>
              </w:rPr>
              <w:lastRenderedPageBreak/>
              <w:t>Θρησκευτικά μουσεία</w:t>
            </w:r>
          </w:p>
        </w:tc>
      </w:tr>
      <w:tr w:rsidR="005C0C39" w:rsidRPr="00CE48B3" w14:paraId="4465284E" w14:textId="77777777" w:rsidTr="00274DBD">
        <w:tc>
          <w:tcPr>
            <w:tcW w:w="9356" w:type="dxa"/>
            <w:shd w:val="clear" w:color="auto" w:fill="auto"/>
          </w:tcPr>
          <w:p w14:paraId="78C79B6E" w14:textId="77777777" w:rsidR="005C0C39" w:rsidRPr="00963157" w:rsidRDefault="004A7FAE" w:rsidP="00963157">
            <w:pPr>
              <w:spacing w:after="120" w:line="276" w:lineRule="auto"/>
              <w:jc w:val="both"/>
              <w:rPr>
                <w:rFonts w:ascii="Trebuchet MS" w:hAnsi="Trebuchet MS" w:cstheme="minorHAnsi"/>
                <w:b/>
                <w:bCs/>
                <w:smallCaps/>
                <w:u w:val="single"/>
              </w:rPr>
            </w:pPr>
            <w:r w:rsidRPr="00963157">
              <w:rPr>
                <w:rFonts w:ascii="Trebuchet MS" w:hAnsi="Trebuchet MS" w:cstheme="minorHAnsi"/>
                <w:b/>
                <w:bCs/>
                <w:smallCaps/>
                <w:u w:val="single"/>
              </w:rPr>
              <w:t xml:space="preserve">Έκθεση Εκκλησιαστικών Κειμηλίων στο κτιριακό συγκρότημα του </w:t>
            </w:r>
            <w:bookmarkStart w:id="41" w:name="_Hlk100330530"/>
            <w:r w:rsidRPr="00963157">
              <w:rPr>
                <w:rFonts w:ascii="Trebuchet MS" w:hAnsi="Trebuchet MS" w:cstheme="minorHAnsi"/>
                <w:b/>
                <w:bCs/>
                <w:smallCaps/>
                <w:u w:val="single"/>
              </w:rPr>
              <w:t>Ιερού Ναού Ευαγγελιστρίας Τήνου</w:t>
            </w:r>
            <w:bookmarkEnd w:id="41"/>
          </w:p>
          <w:p w14:paraId="14F90C34" w14:textId="36B816C8" w:rsidR="004A7FAE" w:rsidRPr="00963157" w:rsidRDefault="005B68BC" w:rsidP="00461268">
            <w:pPr>
              <w:spacing w:after="120" w:line="276" w:lineRule="auto"/>
              <w:jc w:val="both"/>
              <w:rPr>
                <w:rFonts w:ascii="Trebuchet MS" w:hAnsi="Trebuchet MS"/>
              </w:rPr>
            </w:pPr>
            <w:r w:rsidRPr="00963157">
              <w:rPr>
                <w:rFonts w:ascii="Trebuchet MS" w:hAnsi="Trebuchet MS"/>
              </w:rPr>
              <w:t xml:space="preserve">Από τα πρώτα χρόνια της ιστορίας οι κτήτορες συνέστησαν αρχαιολογική συλλογή με ευρήματα από την Τήνο και την Δήλο. Ανάλογη πρόνοια υπήρξε και για τους Εκκλησιαστικούς Θησαυρούς. Η έκθεση εικόνων λειτουργεί από το 1956, με παλαιές εικόνες που συγκέντρωσε το ίδρυμα από τους ενοριακούς ναούς της Τήνου, τις οποίες συντήρησε, αναδεικνύοντας την ορθόδοξη αγιογραφική παράδοση του νησιού. Σήμερα, η συλλογή του </w:t>
            </w:r>
            <w:bookmarkStart w:id="42" w:name="_Hlk100330493"/>
            <w:r w:rsidRPr="00963157">
              <w:rPr>
                <w:rFonts w:ascii="Trebuchet MS" w:hAnsi="Trebuchet MS"/>
              </w:rPr>
              <w:t>Μ</w:t>
            </w:r>
            <w:r w:rsidR="004A7FAE" w:rsidRPr="00963157">
              <w:rPr>
                <w:rFonts w:ascii="Trebuchet MS" w:hAnsi="Trebuchet MS"/>
              </w:rPr>
              <w:t>ουσείο</w:t>
            </w:r>
            <w:r w:rsidRPr="00963157">
              <w:rPr>
                <w:rFonts w:ascii="Trebuchet MS" w:hAnsi="Trebuchet MS"/>
              </w:rPr>
              <w:t>υ</w:t>
            </w:r>
            <w:r w:rsidR="004A7FAE" w:rsidRPr="00963157">
              <w:rPr>
                <w:rFonts w:ascii="Trebuchet MS" w:hAnsi="Trebuchet MS"/>
              </w:rPr>
              <w:t xml:space="preserve"> – Έκθεση</w:t>
            </w:r>
            <w:r w:rsidRPr="00963157">
              <w:rPr>
                <w:rFonts w:ascii="Trebuchet MS" w:hAnsi="Trebuchet MS"/>
              </w:rPr>
              <w:t>ς</w:t>
            </w:r>
            <w:r w:rsidR="004A7FAE" w:rsidRPr="00963157">
              <w:rPr>
                <w:rFonts w:ascii="Trebuchet MS" w:hAnsi="Trebuchet MS"/>
              </w:rPr>
              <w:t xml:space="preserve"> Εκκλησιαστικών Κειμηλίων </w:t>
            </w:r>
            <w:bookmarkEnd w:id="42"/>
            <w:r w:rsidR="004A7FAE" w:rsidRPr="00963157">
              <w:rPr>
                <w:rFonts w:ascii="Trebuchet MS" w:hAnsi="Trebuchet MS"/>
              </w:rPr>
              <w:t>συγκεντρώνει σπάνιες εικόνες και εκκλησιαστικά κειμήλια.</w:t>
            </w:r>
            <w:r w:rsidR="009D5E7E" w:rsidRPr="00963157">
              <w:rPr>
                <w:rFonts w:ascii="Trebuchet MS" w:hAnsi="Trebuchet MS"/>
              </w:rPr>
              <w:t xml:space="preserve"> </w:t>
            </w:r>
            <w:r w:rsidRPr="00963157">
              <w:rPr>
                <w:rFonts w:ascii="Trebuchet MS" w:hAnsi="Trebuchet MS"/>
              </w:rPr>
              <w:t>Π</w:t>
            </w:r>
            <w:r w:rsidR="004A7FAE" w:rsidRPr="00963157">
              <w:rPr>
                <w:rFonts w:ascii="Trebuchet MS" w:hAnsi="Trebuchet MS"/>
              </w:rPr>
              <w:t xml:space="preserve">εριλαμβάνει εικόνες κυρίως </w:t>
            </w:r>
            <w:r w:rsidR="009D5E7E" w:rsidRPr="00963157">
              <w:rPr>
                <w:rFonts w:ascii="Trebuchet MS" w:hAnsi="Trebuchet MS"/>
              </w:rPr>
              <w:t xml:space="preserve">του </w:t>
            </w:r>
            <w:r w:rsidR="004A7FAE" w:rsidRPr="00963157">
              <w:rPr>
                <w:rFonts w:ascii="Trebuchet MS" w:hAnsi="Trebuchet MS"/>
              </w:rPr>
              <w:t>17</w:t>
            </w:r>
            <w:r w:rsidR="004A7FAE" w:rsidRPr="00963157">
              <w:rPr>
                <w:rFonts w:ascii="Trebuchet MS" w:hAnsi="Trebuchet MS"/>
                <w:vertAlign w:val="superscript"/>
              </w:rPr>
              <w:t>ου</w:t>
            </w:r>
            <w:r w:rsidR="004A7FAE" w:rsidRPr="00963157">
              <w:rPr>
                <w:rFonts w:ascii="Trebuchet MS" w:hAnsi="Trebuchet MS"/>
              </w:rPr>
              <w:t xml:space="preserve"> – 19</w:t>
            </w:r>
            <w:r w:rsidR="004A7FAE" w:rsidRPr="00963157">
              <w:rPr>
                <w:rFonts w:ascii="Trebuchet MS" w:hAnsi="Trebuchet MS"/>
                <w:vertAlign w:val="superscript"/>
              </w:rPr>
              <w:t>ου</w:t>
            </w:r>
            <w:r w:rsidR="000C2459" w:rsidRPr="00963157">
              <w:rPr>
                <w:rFonts w:ascii="Trebuchet MS" w:hAnsi="Trebuchet MS"/>
              </w:rPr>
              <w:t xml:space="preserve"> </w:t>
            </w:r>
            <w:r w:rsidR="004A7FAE" w:rsidRPr="00963157">
              <w:rPr>
                <w:rFonts w:ascii="Trebuchet MS" w:hAnsi="Trebuchet MS"/>
              </w:rPr>
              <w:t>αι</w:t>
            </w:r>
            <w:r w:rsidR="009D5E7E" w:rsidRPr="00963157">
              <w:rPr>
                <w:rFonts w:ascii="Trebuchet MS" w:hAnsi="Trebuchet MS"/>
              </w:rPr>
              <w:t>ώνα</w:t>
            </w:r>
            <w:r w:rsidR="004A7FAE" w:rsidRPr="00963157">
              <w:rPr>
                <w:rFonts w:ascii="Trebuchet MS" w:hAnsi="Trebuchet MS"/>
              </w:rPr>
              <w:t>.</w:t>
            </w:r>
            <w:r w:rsidR="009D5E7E" w:rsidRPr="00963157">
              <w:rPr>
                <w:rFonts w:ascii="Trebuchet MS" w:hAnsi="Trebuchet MS"/>
              </w:rPr>
              <w:t xml:space="preserve"> </w:t>
            </w:r>
            <w:r w:rsidR="004A7FAE" w:rsidRPr="00963157">
              <w:rPr>
                <w:rFonts w:ascii="Trebuchet MS" w:hAnsi="Trebuchet MS"/>
              </w:rPr>
              <w:t>Οι παλαιότερες εικόνες της έκθεσης είναι η Παναγία η Περίβλεπτος (14</w:t>
            </w:r>
            <w:r w:rsidR="004A7FAE" w:rsidRPr="00963157">
              <w:rPr>
                <w:rFonts w:ascii="Trebuchet MS" w:hAnsi="Trebuchet MS"/>
                <w:vertAlign w:val="superscript"/>
              </w:rPr>
              <w:t>ος</w:t>
            </w:r>
            <w:r w:rsidR="0049366A" w:rsidRPr="00963157">
              <w:rPr>
                <w:rFonts w:ascii="Trebuchet MS" w:hAnsi="Trebuchet MS"/>
              </w:rPr>
              <w:t xml:space="preserve"> </w:t>
            </w:r>
            <w:r w:rsidR="004A7FAE" w:rsidRPr="00963157">
              <w:rPr>
                <w:rFonts w:ascii="Trebuchet MS" w:hAnsi="Trebuchet MS"/>
              </w:rPr>
              <w:t xml:space="preserve">αι.) και η Παναγία </w:t>
            </w:r>
            <w:proofErr w:type="spellStart"/>
            <w:r w:rsidR="004A7FAE" w:rsidRPr="00963157">
              <w:rPr>
                <w:rFonts w:ascii="Trebuchet MS" w:hAnsi="Trebuchet MS"/>
              </w:rPr>
              <w:t>Γαλακτο</w:t>
            </w:r>
            <w:r w:rsidR="0049366A" w:rsidRPr="00963157">
              <w:rPr>
                <w:rFonts w:ascii="Trebuchet MS" w:hAnsi="Trebuchet MS"/>
              </w:rPr>
              <w:t>τρο</w:t>
            </w:r>
            <w:r w:rsidR="004A7FAE" w:rsidRPr="00963157">
              <w:rPr>
                <w:rFonts w:ascii="Trebuchet MS" w:hAnsi="Trebuchet MS"/>
              </w:rPr>
              <w:t>φούσα</w:t>
            </w:r>
            <w:proofErr w:type="spellEnd"/>
            <w:r w:rsidR="004A7FAE" w:rsidRPr="00963157">
              <w:rPr>
                <w:rFonts w:ascii="Trebuchet MS" w:hAnsi="Trebuchet MS"/>
              </w:rPr>
              <w:t xml:space="preserve"> (15</w:t>
            </w:r>
            <w:r w:rsidR="004A7FAE" w:rsidRPr="00963157">
              <w:rPr>
                <w:rFonts w:ascii="Trebuchet MS" w:hAnsi="Trebuchet MS"/>
                <w:vertAlign w:val="superscript"/>
              </w:rPr>
              <w:t>ος</w:t>
            </w:r>
            <w:r w:rsidR="0049366A" w:rsidRPr="00963157">
              <w:rPr>
                <w:rFonts w:ascii="Trebuchet MS" w:hAnsi="Trebuchet MS"/>
              </w:rPr>
              <w:t xml:space="preserve"> </w:t>
            </w:r>
            <w:r w:rsidR="004A7FAE" w:rsidRPr="00963157">
              <w:rPr>
                <w:rFonts w:ascii="Trebuchet MS" w:hAnsi="Trebuchet MS"/>
              </w:rPr>
              <w:t>αι.)</w:t>
            </w:r>
            <w:r w:rsidR="0049366A" w:rsidRPr="00963157">
              <w:rPr>
                <w:rFonts w:ascii="Trebuchet MS" w:hAnsi="Trebuchet MS"/>
              </w:rPr>
              <w:t>,</w:t>
            </w:r>
            <w:r w:rsidR="004A7FAE" w:rsidRPr="00963157">
              <w:rPr>
                <w:rFonts w:ascii="Trebuchet MS" w:hAnsi="Trebuchet MS"/>
              </w:rPr>
              <w:t xml:space="preserve"> ενώ ιδιαίτερο ενδιαφέρον παρουσιάζουν και οι εικόνες που έχουν φιλοτεχνηθεί από τον Φ</w:t>
            </w:r>
            <w:r w:rsidR="0049366A" w:rsidRPr="00963157">
              <w:rPr>
                <w:rFonts w:ascii="Trebuchet MS" w:hAnsi="Trebuchet MS"/>
              </w:rPr>
              <w:t>ώτη</w:t>
            </w:r>
            <w:r w:rsidR="00EA58A2" w:rsidRPr="00963157">
              <w:rPr>
                <w:rFonts w:ascii="Trebuchet MS" w:hAnsi="Trebuchet MS"/>
              </w:rPr>
              <w:t xml:space="preserve"> </w:t>
            </w:r>
            <w:proofErr w:type="spellStart"/>
            <w:r w:rsidR="004A7FAE" w:rsidRPr="00963157">
              <w:rPr>
                <w:rFonts w:ascii="Trebuchet MS" w:hAnsi="Trebuchet MS"/>
              </w:rPr>
              <w:t>Κόντογλου</w:t>
            </w:r>
            <w:proofErr w:type="spellEnd"/>
            <w:r w:rsidR="004A7FAE" w:rsidRPr="00963157">
              <w:rPr>
                <w:rFonts w:ascii="Trebuchet MS" w:hAnsi="Trebuchet MS"/>
              </w:rPr>
              <w:t xml:space="preserve"> και τον Νικηφόρο Λύτρα.</w:t>
            </w:r>
            <w:r w:rsidR="004427F9" w:rsidRPr="00963157">
              <w:rPr>
                <w:rFonts w:ascii="Trebuchet MS" w:hAnsi="Trebuchet MS"/>
              </w:rPr>
              <w:t xml:space="preserve"> </w:t>
            </w:r>
            <w:r w:rsidR="004A7FAE" w:rsidRPr="00963157">
              <w:rPr>
                <w:rFonts w:ascii="Trebuchet MS" w:hAnsi="Trebuchet MS"/>
              </w:rPr>
              <w:t>Τα ξυλόγλυπτα εκθέματα περιλαμβάνουν: τέμπλο, επιτάφιο, σταυρούς, κηροπήγια, εξαπτέρυγα, κ.</w:t>
            </w:r>
            <w:r w:rsidR="009D5E7E" w:rsidRPr="00963157">
              <w:rPr>
                <w:rFonts w:ascii="Trebuchet MS" w:hAnsi="Trebuchet MS"/>
              </w:rPr>
              <w:t>ά</w:t>
            </w:r>
            <w:r w:rsidR="00107D11" w:rsidRPr="00963157">
              <w:rPr>
                <w:rFonts w:ascii="Trebuchet MS" w:hAnsi="Trebuchet MS"/>
              </w:rPr>
              <w:t>.</w:t>
            </w:r>
            <w:r w:rsidR="004427F9" w:rsidRPr="00963157">
              <w:rPr>
                <w:rFonts w:ascii="Trebuchet MS" w:hAnsi="Trebuchet MS"/>
              </w:rPr>
              <w:t xml:space="preserve"> </w:t>
            </w:r>
            <w:r w:rsidR="004A7FAE" w:rsidRPr="00963157">
              <w:rPr>
                <w:rFonts w:ascii="Trebuchet MS" w:hAnsi="Trebuchet MS"/>
              </w:rPr>
              <w:t xml:space="preserve">Ιδιαίτερα είναι τα έργα </w:t>
            </w:r>
            <w:proofErr w:type="spellStart"/>
            <w:r w:rsidR="004A7FAE" w:rsidRPr="00963157">
              <w:rPr>
                <w:rFonts w:ascii="Trebuchet MS" w:hAnsi="Trebuchet MS"/>
              </w:rPr>
              <w:t>λεπτοξυλογλυπτικής</w:t>
            </w:r>
            <w:proofErr w:type="spellEnd"/>
            <w:r w:rsidR="004A7FAE" w:rsidRPr="00963157">
              <w:rPr>
                <w:rFonts w:ascii="Trebuchet MS" w:hAnsi="Trebuchet MS"/>
              </w:rPr>
              <w:t>, εκκλησιαστικής θεματολογίας, του Ιωάννη Πλατύ από την Τήνο.</w:t>
            </w:r>
            <w:r w:rsidR="009D5E7E" w:rsidRPr="00963157">
              <w:rPr>
                <w:rFonts w:ascii="Trebuchet MS" w:hAnsi="Trebuchet MS"/>
              </w:rPr>
              <w:t xml:space="preserve"> </w:t>
            </w:r>
            <w:r w:rsidR="004A7FAE" w:rsidRPr="00963157">
              <w:rPr>
                <w:rFonts w:ascii="Trebuchet MS" w:hAnsi="Trebuchet MS"/>
              </w:rPr>
              <w:t>Η έκθεση του μουσείου συμπληρώνεται με χαλκογραφίες, χαρακτικά και αφιερώματα.</w:t>
            </w:r>
            <w:r w:rsidR="009D5E7E" w:rsidRPr="00963157">
              <w:rPr>
                <w:rFonts w:ascii="Trebuchet MS" w:hAnsi="Trebuchet MS"/>
              </w:rPr>
              <w:t xml:space="preserve"> </w:t>
            </w:r>
            <w:r w:rsidR="004A7FAE" w:rsidRPr="00963157">
              <w:rPr>
                <w:rFonts w:ascii="Trebuchet MS" w:hAnsi="Trebuchet MS"/>
              </w:rPr>
              <w:t xml:space="preserve">Το χρυσό δαχτυλίδι του Θεόδωρου Κολοκοτρώνη που αφιέρωσε ο ίδιος στην Παναγία, η αυθεντική Χάρτα του Ρήγα Φεραίου (1797) και το αντίγραφο της εικόνας της Μεγαλόχαρης από τον </w:t>
            </w:r>
            <w:r w:rsidR="0049366A" w:rsidRPr="00963157">
              <w:rPr>
                <w:rFonts w:ascii="Trebuchet MS" w:hAnsi="Trebuchet MS"/>
              </w:rPr>
              <w:t>Φραγκίσκο</w:t>
            </w:r>
            <w:r w:rsidR="00EA58A2" w:rsidRPr="00963157">
              <w:rPr>
                <w:rFonts w:ascii="Trebuchet MS" w:hAnsi="Trebuchet MS"/>
              </w:rPr>
              <w:t xml:space="preserve"> </w:t>
            </w:r>
            <w:proofErr w:type="spellStart"/>
            <w:r w:rsidR="004A7FAE" w:rsidRPr="00963157">
              <w:rPr>
                <w:rFonts w:ascii="Trebuchet MS" w:hAnsi="Trebuchet MS"/>
              </w:rPr>
              <w:t>Δεσ</w:t>
            </w:r>
            <w:r w:rsidR="0049366A" w:rsidRPr="00963157">
              <w:rPr>
                <w:rFonts w:ascii="Trebuchet MS" w:hAnsi="Trebuchet MS"/>
              </w:rPr>
              <w:t>ύ</w:t>
            </w:r>
            <w:r w:rsidR="004A7FAE" w:rsidRPr="00963157">
              <w:rPr>
                <w:rFonts w:ascii="Trebuchet MS" w:hAnsi="Trebuchet MS"/>
              </w:rPr>
              <w:t>πρη</w:t>
            </w:r>
            <w:proofErr w:type="spellEnd"/>
            <w:r w:rsidR="004A7FAE" w:rsidRPr="00963157">
              <w:rPr>
                <w:rFonts w:ascii="Trebuchet MS" w:hAnsi="Trebuchet MS"/>
              </w:rPr>
              <w:t xml:space="preserve"> ξεχωρίζουν</w:t>
            </w:r>
            <w:r w:rsidR="0049366A" w:rsidRPr="00963157">
              <w:rPr>
                <w:rFonts w:ascii="Trebuchet MS" w:hAnsi="Trebuchet MS"/>
              </w:rPr>
              <w:t xml:space="preserve"> (1858).</w:t>
            </w:r>
          </w:p>
          <w:p w14:paraId="1AD2D0BA" w14:textId="4F4ED584" w:rsidR="00440D58" w:rsidRPr="00963157" w:rsidRDefault="00963157" w:rsidP="00461268">
            <w:pPr>
              <w:spacing w:after="120" w:line="276" w:lineRule="auto"/>
              <w:jc w:val="both"/>
              <w:rPr>
                <w:rFonts w:ascii="Trebuchet MS" w:hAnsi="Trebuchet MS"/>
              </w:rPr>
            </w:pPr>
            <w:r w:rsidRPr="00963157">
              <w:rPr>
                <w:rFonts w:ascii="Trebuchet MS" w:hAnsi="Trebuchet MS"/>
                <w:noProof/>
              </w:rPr>
              <w:drawing>
                <wp:anchor distT="0" distB="0" distL="114300" distR="114300" simplePos="0" relativeHeight="252060160" behindDoc="1" locked="0" layoutInCell="1" allowOverlap="1" wp14:anchorId="57CEE282" wp14:editId="6EE441DD">
                  <wp:simplePos x="0" y="0"/>
                  <wp:positionH relativeFrom="column">
                    <wp:posOffset>1019175</wp:posOffset>
                  </wp:positionH>
                  <wp:positionV relativeFrom="paragraph">
                    <wp:posOffset>34631</wp:posOffset>
                  </wp:positionV>
                  <wp:extent cx="3762375" cy="1139825"/>
                  <wp:effectExtent l="0" t="0" r="9525" b="3175"/>
                  <wp:wrapTight wrapText="bothSides">
                    <wp:wrapPolygon edited="0">
                      <wp:start x="0" y="0"/>
                      <wp:lineTo x="0" y="21299"/>
                      <wp:lineTo x="21545" y="21299"/>
                      <wp:lineTo x="21545" y="0"/>
                      <wp:lineTo x="0" y="0"/>
                    </wp:wrapPolygon>
                  </wp:wrapTight>
                  <wp:docPr id="306" name="Εικόνα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62375" cy="1139825"/>
                          </a:xfrm>
                          <a:prstGeom prst="rect">
                            <a:avLst/>
                          </a:prstGeom>
                          <a:noFill/>
                        </pic:spPr>
                      </pic:pic>
                    </a:graphicData>
                  </a:graphic>
                  <wp14:sizeRelH relativeFrom="margin">
                    <wp14:pctWidth>0</wp14:pctWidth>
                  </wp14:sizeRelH>
                </wp:anchor>
              </w:drawing>
            </w:r>
          </w:p>
          <w:p w14:paraId="7258FEAB" w14:textId="1CEACBF3" w:rsidR="00440D58" w:rsidRPr="00963157" w:rsidRDefault="00440D58" w:rsidP="00461268">
            <w:pPr>
              <w:spacing w:after="120" w:line="276" w:lineRule="auto"/>
              <w:jc w:val="both"/>
              <w:rPr>
                <w:rFonts w:ascii="Trebuchet MS" w:hAnsi="Trebuchet MS"/>
              </w:rPr>
            </w:pPr>
          </w:p>
          <w:p w14:paraId="31103248" w14:textId="77777777" w:rsidR="00440D58" w:rsidRPr="00963157" w:rsidRDefault="00440D58" w:rsidP="00461268">
            <w:pPr>
              <w:spacing w:after="120" w:line="276" w:lineRule="auto"/>
              <w:jc w:val="both"/>
              <w:rPr>
                <w:rFonts w:ascii="Trebuchet MS" w:hAnsi="Trebuchet MS"/>
              </w:rPr>
            </w:pPr>
          </w:p>
          <w:p w14:paraId="3155D1FA" w14:textId="1BC2F989" w:rsidR="004A7FAE" w:rsidRPr="00963157" w:rsidRDefault="004A7FAE" w:rsidP="00461268">
            <w:pPr>
              <w:spacing w:after="120" w:line="276" w:lineRule="auto"/>
              <w:jc w:val="right"/>
              <w:rPr>
                <w:rFonts w:ascii="Trebuchet MS" w:hAnsi="Trebuchet MS"/>
              </w:rPr>
            </w:pPr>
          </w:p>
        </w:tc>
      </w:tr>
    </w:tbl>
    <w:p w14:paraId="056556B9" w14:textId="32BA82EF" w:rsidR="00963157" w:rsidRDefault="00963157" w:rsidP="00440D58">
      <w:pPr>
        <w:jc w:val="center"/>
        <w:rPr>
          <w:rFonts w:ascii="Trebuchet MS" w:hAnsi="Trebuchet MS"/>
          <w:i/>
          <w:iCs/>
          <w:color w:val="000000" w:themeColor="text1"/>
        </w:rPr>
      </w:pPr>
    </w:p>
    <w:p w14:paraId="518AD8BA" w14:textId="11AF192C" w:rsidR="003F3013" w:rsidRPr="003C1C4E" w:rsidRDefault="00440D58" w:rsidP="00440D58">
      <w:pPr>
        <w:jc w:val="center"/>
        <w:rPr>
          <w:rFonts w:ascii="Trebuchet MS" w:hAnsi="Trebuchet MS"/>
          <w:b/>
          <w:bCs/>
        </w:rPr>
        <w:sectPr w:rsidR="003F3013" w:rsidRPr="003C1C4E" w:rsidSect="005A2A70">
          <w:type w:val="continuous"/>
          <w:pgSz w:w="11906" w:h="16838"/>
          <w:pgMar w:top="1440" w:right="707" w:bottom="1440" w:left="1797" w:header="709" w:footer="709" w:gutter="0"/>
          <w:cols w:space="708"/>
          <w:docGrid w:linePitch="360"/>
        </w:sectPr>
      </w:pPr>
      <w:r w:rsidRPr="003C1C4E">
        <w:rPr>
          <w:rFonts w:ascii="Trebuchet MS" w:hAnsi="Trebuchet MS"/>
          <w:i/>
          <w:iCs/>
          <w:color w:val="000000" w:themeColor="text1"/>
        </w:rPr>
        <w:t>Πηγή</w:t>
      </w:r>
      <w:r w:rsidRPr="003C1C4E">
        <w:rPr>
          <w:rStyle w:val="-"/>
          <w:rFonts w:ascii="Trebuchet MS" w:hAnsi="Trebuchet MS"/>
          <w:color w:val="000000" w:themeColor="text1"/>
        </w:rPr>
        <w:t>:</w:t>
      </w:r>
      <w:r w:rsidRPr="003C1C4E">
        <w:rPr>
          <w:rStyle w:val="-"/>
          <w:rFonts w:ascii="Trebuchet MS" w:hAnsi="Trebuchet MS"/>
        </w:rPr>
        <w:t xml:space="preserve"> </w:t>
      </w:r>
      <w:bookmarkStart w:id="43" w:name="_Hlk79151558"/>
      <w:r w:rsidRPr="003C1C4E">
        <w:rPr>
          <w:rStyle w:val="-"/>
          <w:rFonts w:ascii="Trebuchet MS" w:hAnsi="Trebuchet MS"/>
        </w:rPr>
        <w:t>https</w:t>
      </w:r>
      <w:r w:rsidRPr="003C1C4E">
        <w:rPr>
          <w:rStyle w:val="-"/>
          <w:rFonts w:ascii="Trebuchet MS" w:hAnsi="Trebuchet MS"/>
          <w:i/>
          <w:iCs/>
        </w:rPr>
        <w:t>://</w:t>
      </w:r>
      <w:hyperlink r:id="rId108" w:history="1">
        <w:r w:rsidRPr="003C1C4E">
          <w:rPr>
            <w:rStyle w:val="-"/>
            <w:rFonts w:ascii="Trebuchet MS" w:hAnsi="Trebuchet MS"/>
            <w:i/>
            <w:iCs/>
          </w:rPr>
          <w:t>https://tinosecret.gr/</w:t>
        </w:r>
      </w:hyperlink>
      <w:bookmarkEnd w:id="43"/>
    </w:p>
    <w:p w14:paraId="6397164A" w14:textId="77777777" w:rsidR="00440D58" w:rsidRDefault="00440D58" w:rsidP="000C2459">
      <w:pPr>
        <w:rPr>
          <w:rFonts w:cstheme="minorHAnsi"/>
          <w:b/>
          <w:bCs/>
        </w:rPr>
      </w:pPr>
    </w:p>
    <w:p w14:paraId="36AAFF2F" w14:textId="64E0C633" w:rsidR="00461268" w:rsidRDefault="00461268" w:rsidP="004C5289">
      <w:pPr>
        <w:pStyle w:val="2"/>
        <w:rPr>
          <w:rFonts w:asciiTheme="minorHAnsi" w:hAnsiTheme="minorHAnsi" w:cstheme="minorHAnsi"/>
          <w:sz w:val="28"/>
          <w:szCs w:val="28"/>
        </w:rPr>
      </w:pPr>
    </w:p>
    <w:p w14:paraId="4DE70EC9" w14:textId="596BCD4D" w:rsidR="00461268" w:rsidRDefault="00461268" w:rsidP="004C5289">
      <w:pPr>
        <w:pStyle w:val="2"/>
        <w:rPr>
          <w:rFonts w:asciiTheme="minorHAnsi" w:hAnsiTheme="minorHAnsi" w:cstheme="minorHAnsi"/>
          <w:sz w:val="28"/>
          <w:szCs w:val="28"/>
        </w:rPr>
      </w:pPr>
    </w:p>
    <w:p w14:paraId="0F287F44" w14:textId="047546F3" w:rsidR="00461268" w:rsidRDefault="00461268" w:rsidP="004C5289">
      <w:pPr>
        <w:pStyle w:val="2"/>
        <w:rPr>
          <w:rFonts w:asciiTheme="minorHAnsi" w:hAnsiTheme="minorHAnsi" w:cstheme="minorHAnsi"/>
          <w:sz w:val="28"/>
          <w:szCs w:val="28"/>
        </w:rPr>
      </w:pPr>
    </w:p>
    <w:p w14:paraId="222F9A84" w14:textId="17478350" w:rsidR="00461268" w:rsidRDefault="00461268" w:rsidP="00461268"/>
    <w:p w14:paraId="2D8540DF" w14:textId="6C167650" w:rsidR="00461268" w:rsidRDefault="00461268" w:rsidP="00461268"/>
    <w:p w14:paraId="34C5C9F5" w14:textId="22E18F40" w:rsidR="00461268" w:rsidRDefault="00461268" w:rsidP="00461268"/>
    <w:p w14:paraId="42415C85" w14:textId="60874516" w:rsidR="00461268" w:rsidRDefault="00461268" w:rsidP="00461268"/>
    <w:p w14:paraId="4E2B78AE" w14:textId="12365A10" w:rsidR="00461268" w:rsidRPr="00461268" w:rsidRDefault="00461268" w:rsidP="00461268"/>
    <w:p w14:paraId="2CE7E0DD" w14:textId="4435C3CC" w:rsidR="00440D58" w:rsidRPr="004C5289" w:rsidRDefault="004C5289" w:rsidP="004C5289">
      <w:pPr>
        <w:pStyle w:val="2"/>
        <w:rPr>
          <w:rFonts w:asciiTheme="minorHAnsi" w:hAnsiTheme="minorHAnsi" w:cstheme="minorHAnsi"/>
          <w:sz w:val="28"/>
          <w:szCs w:val="28"/>
        </w:rPr>
      </w:pPr>
      <w:bookmarkStart w:id="44" w:name="_Toc101169630"/>
      <w:r w:rsidRPr="00D425D4">
        <w:rPr>
          <w:rFonts w:asciiTheme="minorHAnsi" w:hAnsiTheme="minorHAnsi" w:cstheme="minorHAnsi"/>
          <w:sz w:val="28"/>
          <w:szCs w:val="28"/>
        </w:rPr>
        <w:lastRenderedPageBreak/>
        <w:t xml:space="preserve">2.3 </w:t>
      </w:r>
      <w:r w:rsidRPr="004C5289">
        <w:rPr>
          <w:rFonts w:asciiTheme="minorHAnsi" w:hAnsiTheme="minorHAnsi" w:cstheme="minorHAnsi"/>
          <w:sz w:val="28"/>
          <w:szCs w:val="28"/>
        </w:rPr>
        <w:t>Μήλος</w:t>
      </w:r>
      <w:bookmarkEnd w:id="44"/>
      <w:r w:rsidRPr="004C5289">
        <w:rPr>
          <w:rFonts w:asciiTheme="minorHAnsi" w:hAnsiTheme="minorHAnsi" w:cstheme="minorHAnsi"/>
          <w:sz w:val="28"/>
          <w:szCs w:val="28"/>
        </w:rPr>
        <w:t xml:space="preserve"> </w:t>
      </w:r>
    </w:p>
    <w:p w14:paraId="5EE8C639" w14:textId="5DA5329D" w:rsidR="004C5289" w:rsidRDefault="00963157" w:rsidP="000C2459">
      <w:pPr>
        <w:rPr>
          <w:rFonts w:cstheme="minorHAnsi"/>
          <w:b/>
          <w:bCs/>
        </w:rPr>
      </w:pPr>
      <w:r>
        <w:rPr>
          <w:noProof/>
        </w:rPr>
        <w:drawing>
          <wp:anchor distT="0" distB="0" distL="114300" distR="114300" simplePos="0" relativeHeight="252249600" behindDoc="1" locked="0" layoutInCell="1" allowOverlap="1" wp14:anchorId="40B802C6" wp14:editId="50E73586">
            <wp:simplePos x="0" y="0"/>
            <wp:positionH relativeFrom="margin">
              <wp:posOffset>357066</wp:posOffset>
            </wp:positionH>
            <wp:positionV relativeFrom="margin">
              <wp:posOffset>524706</wp:posOffset>
            </wp:positionV>
            <wp:extent cx="4800600" cy="1914525"/>
            <wp:effectExtent l="0" t="0" r="0" b="9525"/>
            <wp:wrapTight wrapText="bothSides">
              <wp:wrapPolygon edited="0">
                <wp:start x="0" y="0"/>
                <wp:lineTo x="0" y="21493"/>
                <wp:lineTo x="21514" y="21493"/>
                <wp:lineTo x="21514" y="0"/>
                <wp:lineTo x="0" y="0"/>
              </wp:wrapPolygon>
            </wp:wrapTight>
            <wp:docPr id="73" name="Εικόνα 73" descr="Μήλος, ένα νησί, πολλά διαφορετικά τοπία -Οι παραλίες, τα spots και όλα όσα  κάνουν τις διακοπές σε αυτό το νησί ανεπανάληπτες [εικόνες] | TRAVEL |  iefimerida.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Μήλος, ένα νησί, πολλά διαφορετικά τοπία -Οι παραλίες, τα spots και όλα όσα  κάνουν τις διακοπές σε αυτό το νησί ανεπανάληπτες [εικόνες] | TRAVEL |  iefimerida.g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80060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EE71B" w14:textId="2B7C5BFF" w:rsidR="004C5289" w:rsidRDefault="004C5289" w:rsidP="000C2459">
      <w:pPr>
        <w:rPr>
          <w:rFonts w:cstheme="minorHAnsi"/>
          <w:b/>
          <w:bCs/>
        </w:rPr>
      </w:pPr>
    </w:p>
    <w:p w14:paraId="46E694D1" w14:textId="2A6258F9" w:rsidR="00461268" w:rsidRDefault="00461268" w:rsidP="000C2459">
      <w:pPr>
        <w:rPr>
          <w:rFonts w:cstheme="minorHAnsi"/>
          <w:b/>
          <w:bCs/>
        </w:rPr>
      </w:pPr>
    </w:p>
    <w:p w14:paraId="19FC19D5" w14:textId="7777BDE4" w:rsidR="00461268" w:rsidRDefault="00461268" w:rsidP="000C2459">
      <w:pPr>
        <w:rPr>
          <w:rFonts w:cstheme="minorHAnsi"/>
          <w:b/>
          <w:bCs/>
        </w:rPr>
      </w:pPr>
    </w:p>
    <w:p w14:paraId="47BCD8E7" w14:textId="32D9E02C" w:rsidR="00461268" w:rsidRDefault="00461268" w:rsidP="000C2459">
      <w:pPr>
        <w:rPr>
          <w:rFonts w:cstheme="minorHAnsi"/>
          <w:b/>
          <w:bCs/>
        </w:rPr>
      </w:pPr>
    </w:p>
    <w:p w14:paraId="6B79D20C" w14:textId="77777777" w:rsidR="00461268" w:rsidRDefault="00461268" w:rsidP="000C2459">
      <w:pPr>
        <w:rPr>
          <w:rFonts w:cstheme="minorHAnsi"/>
          <w:b/>
          <w:bCs/>
        </w:rPr>
      </w:pPr>
    </w:p>
    <w:p w14:paraId="5EF28195" w14:textId="75FD3988" w:rsidR="00440D58" w:rsidRDefault="00440D58" w:rsidP="000C2459">
      <w:pPr>
        <w:rPr>
          <w:rFonts w:cstheme="minorHAnsi"/>
          <w:b/>
          <w:bCs/>
        </w:rPr>
      </w:pPr>
    </w:p>
    <w:p w14:paraId="0E951869" w14:textId="77777777" w:rsidR="00C77DB9" w:rsidRDefault="00C77DB9" w:rsidP="000C2459">
      <w:pPr>
        <w:rPr>
          <w:rFonts w:cstheme="minorHAnsi"/>
          <w:b/>
          <w:bCs/>
        </w:rPr>
      </w:pPr>
    </w:p>
    <w:p w14:paraId="625D00AA" w14:textId="332E86D8" w:rsidR="00C940CA" w:rsidRPr="005B5284" w:rsidRDefault="00AB039A" w:rsidP="000C2459">
      <w:pPr>
        <w:rPr>
          <w:rFonts w:ascii="Trebuchet MS" w:hAnsi="Trebuchet MS" w:cstheme="minorHAnsi"/>
          <w:b/>
          <w:bCs/>
        </w:rPr>
      </w:pPr>
      <w:r w:rsidRPr="005B5284">
        <w:rPr>
          <w:rFonts w:ascii="Trebuchet MS" w:hAnsi="Trebuchet MS" w:cstheme="minorHAnsi"/>
          <w:b/>
          <w:bCs/>
          <w:noProof/>
        </w:rPr>
        <w:drawing>
          <wp:anchor distT="0" distB="0" distL="114300" distR="114300" simplePos="0" relativeHeight="252062208" behindDoc="0" locked="0" layoutInCell="1" allowOverlap="1" wp14:anchorId="59943684" wp14:editId="14B9AE1D">
            <wp:simplePos x="0" y="0"/>
            <wp:positionH relativeFrom="column">
              <wp:posOffset>-228600</wp:posOffset>
            </wp:positionH>
            <wp:positionV relativeFrom="paragraph">
              <wp:posOffset>9525</wp:posOffset>
            </wp:positionV>
            <wp:extent cx="328930" cy="359410"/>
            <wp:effectExtent l="0" t="0" r="0" b="2540"/>
            <wp:wrapSquare wrapText="bothSides"/>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8930" cy="359410"/>
                    </a:xfrm>
                    <a:prstGeom prst="rect">
                      <a:avLst/>
                    </a:prstGeom>
                    <a:noFill/>
                  </pic:spPr>
                </pic:pic>
              </a:graphicData>
            </a:graphic>
          </wp:anchor>
        </w:drawing>
      </w:r>
      <w:r w:rsidR="00C940CA" w:rsidRPr="005B5284">
        <w:rPr>
          <w:rFonts w:ascii="Trebuchet MS" w:hAnsi="Trebuchet MS" w:cstheme="minorHAnsi"/>
          <w:b/>
          <w:bCs/>
        </w:rPr>
        <w:t>Η Μήλος, το νησί που ανακαλύφθηκε το γνωστό άγαλμα της Αφροδίτης, βρίσκεται στο νοτιοδυτικό άκρο των Κυκλάδων</w:t>
      </w:r>
    </w:p>
    <w:p w14:paraId="3163EDC6" w14:textId="6156E132" w:rsidR="00437876" w:rsidRPr="005B5284" w:rsidRDefault="00437876" w:rsidP="00437876">
      <w:pPr>
        <w:spacing w:after="240"/>
        <w:contextualSpacing/>
        <w:jc w:val="both"/>
        <w:rPr>
          <w:rFonts w:ascii="Trebuchet MS" w:hAnsi="Trebuchet MS"/>
        </w:rPr>
      </w:pPr>
    </w:p>
    <w:p w14:paraId="61A59CF8" w14:textId="77777777" w:rsidR="00437876" w:rsidRPr="005B5284" w:rsidRDefault="00437876" w:rsidP="00437876">
      <w:pPr>
        <w:spacing w:after="240"/>
        <w:contextualSpacing/>
        <w:jc w:val="both"/>
        <w:rPr>
          <w:rFonts w:ascii="Trebuchet MS" w:hAnsi="Trebuchet MS"/>
        </w:rPr>
        <w:sectPr w:rsidR="00437876" w:rsidRPr="005B5284" w:rsidSect="003F3013">
          <w:type w:val="continuous"/>
          <w:pgSz w:w="11906" w:h="16838"/>
          <w:pgMar w:top="1440" w:right="707" w:bottom="1440" w:left="1797" w:header="709" w:footer="709" w:gutter="0"/>
          <w:cols w:space="708"/>
          <w:docGrid w:linePitch="360"/>
        </w:sectPr>
      </w:pPr>
    </w:p>
    <w:p w14:paraId="2983C058" w14:textId="239A6C31" w:rsidR="00D51FB7" w:rsidRPr="005B5284" w:rsidRDefault="00D51FB7" w:rsidP="00437876">
      <w:pPr>
        <w:numPr>
          <w:ilvl w:val="0"/>
          <w:numId w:val="5"/>
        </w:numPr>
        <w:spacing w:after="240"/>
        <w:ind w:left="-1134" w:firstLine="0"/>
        <w:contextualSpacing/>
        <w:jc w:val="both"/>
        <w:rPr>
          <w:rFonts w:ascii="Trebuchet MS" w:hAnsi="Trebuchet MS"/>
        </w:rPr>
      </w:pPr>
      <w:r w:rsidRPr="005B5284">
        <w:rPr>
          <w:rFonts w:ascii="Trebuchet MS" w:hAnsi="Trebuchet MS"/>
        </w:rPr>
        <w:t>Είναι το  νησί όπου το 1820 ανακαλύφθηκε το  άγαλμα της Αφροδίτης, το οποίο σήμερα βρίσκεται στο μουσείο του Λούβρου</w:t>
      </w:r>
      <w:r w:rsidR="009D5E7E" w:rsidRPr="005B5284">
        <w:rPr>
          <w:rFonts w:ascii="Trebuchet MS" w:hAnsi="Trebuchet MS"/>
        </w:rPr>
        <w:t>,</w:t>
      </w:r>
      <w:r w:rsidRPr="005B5284">
        <w:rPr>
          <w:rFonts w:ascii="Trebuchet MS" w:hAnsi="Trebuchet MS"/>
        </w:rPr>
        <w:t xml:space="preserve"> ενώ το αντίγραφο βρίσκεται στο αρχαιολογικό μουσείο της Μήλου. Λόγω της ηφαιστιογενούς προέλευσης του εδάφους της, η Μήλος έχει εντυπωσιακή μορφολογία και έχει σημαντικό μεταλλευτικό πλούτο. Κατοικείται από τους προϊστορικούς χρόνους και  ο πολιτισμός της  θεωρείται τόσο αρχαίος όσο και αυτός της Κρήτης.</w:t>
      </w:r>
    </w:p>
    <w:p w14:paraId="3E76B92D" w14:textId="7136A257" w:rsidR="00C940CA" w:rsidRPr="005B5284" w:rsidRDefault="00C940CA" w:rsidP="00437876">
      <w:pPr>
        <w:numPr>
          <w:ilvl w:val="0"/>
          <w:numId w:val="5"/>
        </w:numPr>
        <w:spacing w:after="240"/>
        <w:ind w:left="-1134" w:firstLine="0"/>
        <w:contextualSpacing/>
        <w:jc w:val="both"/>
        <w:rPr>
          <w:rFonts w:ascii="Trebuchet MS" w:hAnsi="Trebuchet MS"/>
        </w:rPr>
      </w:pPr>
      <w:r w:rsidRPr="005B5284">
        <w:rPr>
          <w:rFonts w:ascii="Trebuchet MS" w:hAnsi="Trebuchet MS"/>
        </w:rPr>
        <w:t xml:space="preserve">Η Μήλος είναι </w:t>
      </w:r>
      <w:proofErr w:type="spellStart"/>
      <w:r w:rsidRPr="005B5284">
        <w:rPr>
          <w:rFonts w:ascii="Trebuchet MS" w:hAnsi="Trebuchet MS"/>
        </w:rPr>
        <w:t>προσβάσιμη</w:t>
      </w:r>
      <w:proofErr w:type="spellEnd"/>
      <w:r w:rsidRPr="005B5284">
        <w:rPr>
          <w:rFonts w:ascii="Trebuchet MS" w:hAnsi="Trebuchet MS"/>
        </w:rPr>
        <w:t xml:space="preserve"> αεροπορικώς και ακτοπλοϊκώς από το λιμάνι του Πειραιά και από μερικά νησιά των Κυκλάδων, ενώ υπάρχει σύνδεση με </w:t>
      </w:r>
      <w:proofErr w:type="spellStart"/>
      <w:r w:rsidRPr="005B5284">
        <w:rPr>
          <w:rFonts w:ascii="Trebuchet MS" w:hAnsi="Trebuchet MS"/>
        </w:rPr>
        <w:t>ferry</w:t>
      </w:r>
      <w:proofErr w:type="spellEnd"/>
      <w:r w:rsidRPr="005B5284">
        <w:rPr>
          <w:rFonts w:ascii="Trebuchet MS" w:hAnsi="Trebuchet MS"/>
        </w:rPr>
        <w:t xml:space="preserve"> </w:t>
      </w:r>
      <w:proofErr w:type="spellStart"/>
      <w:r w:rsidRPr="005B5284">
        <w:rPr>
          <w:rFonts w:ascii="Trebuchet MS" w:hAnsi="Trebuchet MS"/>
        </w:rPr>
        <w:t>boat</w:t>
      </w:r>
      <w:proofErr w:type="spellEnd"/>
      <w:r w:rsidRPr="005B5284">
        <w:rPr>
          <w:rFonts w:ascii="Trebuchet MS" w:hAnsi="Trebuchet MS"/>
        </w:rPr>
        <w:t xml:space="preserve"> με τη γειτονική Κίμωλο.</w:t>
      </w:r>
    </w:p>
    <w:p w14:paraId="6BAAB894" w14:textId="699C1825" w:rsidR="00C940CA" w:rsidRPr="005B5284" w:rsidRDefault="00C940CA" w:rsidP="00C940CA">
      <w:pPr>
        <w:spacing w:after="240" w:line="360" w:lineRule="auto"/>
        <w:contextualSpacing/>
        <w:jc w:val="both"/>
        <w:rPr>
          <w:rFonts w:ascii="Trebuchet MS" w:hAnsi="Trebuchet MS"/>
        </w:rPr>
      </w:pPr>
    </w:p>
    <w:p w14:paraId="0F77FFAD" w14:textId="77777777" w:rsidR="00C940CA" w:rsidRPr="005B5284" w:rsidRDefault="00227D4C" w:rsidP="00C940CA">
      <w:pPr>
        <w:spacing w:after="240" w:line="360" w:lineRule="auto"/>
        <w:contextualSpacing/>
        <w:jc w:val="both"/>
        <w:rPr>
          <w:rFonts w:ascii="Trebuchet MS" w:hAnsi="Trebuchet MS"/>
        </w:rPr>
      </w:pPr>
      <w:r w:rsidRPr="005B5284">
        <w:rPr>
          <w:rFonts w:ascii="Trebuchet MS" w:hAnsi="Trebuchet MS"/>
          <w:noProof/>
        </w:rPr>
        <w:drawing>
          <wp:inline distT="0" distB="0" distL="0" distR="0" wp14:anchorId="3B743D19" wp14:editId="19E5D8A1">
            <wp:extent cx="2760345" cy="2725420"/>
            <wp:effectExtent l="0" t="0" r="1905"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2760345" cy="2725420"/>
                    </a:xfrm>
                    <a:prstGeom prst="rect">
                      <a:avLst/>
                    </a:prstGeom>
                  </pic:spPr>
                </pic:pic>
              </a:graphicData>
            </a:graphic>
          </wp:inline>
        </w:drawing>
      </w:r>
    </w:p>
    <w:p w14:paraId="099857B5" w14:textId="77777777" w:rsidR="00C940CA" w:rsidRPr="005B5284" w:rsidRDefault="00C940CA" w:rsidP="00C940CA">
      <w:pPr>
        <w:spacing w:after="240" w:line="360" w:lineRule="auto"/>
        <w:contextualSpacing/>
        <w:jc w:val="both"/>
        <w:rPr>
          <w:rFonts w:ascii="Trebuchet MS" w:hAnsi="Trebuchet MS"/>
        </w:rPr>
        <w:sectPr w:rsidR="00C940CA" w:rsidRPr="005B5284" w:rsidSect="00C940CA">
          <w:type w:val="continuous"/>
          <w:pgSz w:w="11906" w:h="16838"/>
          <w:pgMar w:top="1440" w:right="707" w:bottom="1440" w:left="1797" w:header="709" w:footer="709" w:gutter="0"/>
          <w:cols w:num="2" w:space="708"/>
          <w:docGrid w:linePitch="360"/>
        </w:sectPr>
      </w:pPr>
    </w:p>
    <w:p w14:paraId="346975A6" w14:textId="77777777" w:rsidR="00C940CA" w:rsidRPr="00C940CA" w:rsidRDefault="00C940CA" w:rsidP="00227D4C">
      <w:pPr>
        <w:spacing w:after="240" w:line="360" w:lineRule="auto"/>
        <w:ind w:left="-1134"/>
        <w:contextualSpacing/>
        <w:jc w:val="both"/>
        <w:rPr>
          <w:rFonts w:ascii="Trebuchet MS" w:hAnsi="Trebuchet MS"/>
          <w:sz w:val="20"/>
          <w:szCs w:val="20"/>
        </w:rPr>
      </w:pPr>
    </w:p>
    <w:p w14:paraId="4CD3324D" w14:textId="77777777" w:rsidR="006B33F2" w:rsidRDefault="006B33F2">
      <w:pPr>
        <w:rPr>
          <w:rFonts w:ascii="Trebuchet MS" w:hAnsi="Trebuchet MS"/>
        </w:rPr>
      </w:pPr>
      <w:r>
        <w:rPr>
          <w:rFonts w:ascii="Trebuchet MS" w:hAnsi="Trebuchet MS"/>
        </w:rPr>
        <w:br w:type="page"/>
      </w:r>
    </w:p>
    <w:p w14:paraId="3690355D" w14:textId="175771C3" w:rsidR="0030507A" w:rsidRPr="008047E8" w:rsidRDefault="008047E8" w:rsidP="008047E8">
      <w:pPr>
        <w:pStyle w:val="2"/>
        <w:rPr>
          <w:rFonts w:asciiTheme="minorHAnsi" w:hAnsiTheme="minorHAnsi" w:cstheme="minorHAnsi"/>
          <w:sz w:val="28"/>
          <w:szCs w:val="28"/>
        </w:rPr>
      </w:pPr>
      <w:bookmarkStart w:id="45" w:name="_Toc101169631"/>
      <w:r w:rsidRPr="008047E8">
        <w:rPr>
          <w:rFonts w:asciiTheme="minorHAnsi" w:hAnsiTheme="minorHAnsi" w:cstheme="minorHAnsi"/>
          <w:sz w:val="28"/>
          <w:szCs w:val="28"/>
        </w:rPr>
        <w:lastRenderedPageBreak/>
        <w:t>2.3.1 Επιγραμματική παρουσίαση πόρων θρησκευτικού τουρισμού</w:t>
      </w:r>
      <w:bookmarkEnd w:id="45"/>
    </w:p>
    <w:p w14:paraId="555C0B4C" w14:textId="77777777" w:rsidR="0030507A" w:rsidRPr="008C73FB" w:rsidRDefault="00203AF8" w:rsidP="0030507A">
      <w:pPr>
        <w:jc w:val="both"/>
        <w:rPr>
          <w:rFonts w:ascii="Trebuchet MS" w:hAnsi="Trebuchet MS"/>
        </w:rPr>
      </w:pPr>
      <w:r w:rsidRPr="008C73FB">
        <w:rPr>
          <w:rFonts w:ascii="Trebuchet MS" w:hAnsi="Trebuchet MS"/>
        </w:rPr>
        <w:t xml:space="preserve">Η Μήλος ανακηρύχτηκε το 2009 από την Ιερά Σύνοδο </w:t>
      </w:r>
      <w:r w:rsidR="0030507A" w:rsidRPr="008C73FB">
        <w:rPr>
          <w:rFonts w:ascii="Trebuchet MS" w:hAnsi="Trebuchet MS"/>
        </w:rPr>
        <w:t xml:space="preserve">ως ιερό νησί, λόγω της ύπαρξης Παλαιοχριστιανικών </w:t>
      </w:r>
      <w:proofErr w:type="spellStart"/>
      <w:r w:rsidR="0030507A" w:rsidRPr="008C73FB">
        <w:rPr>
          <w:rFonts w:ascii="Trebuchet MS" w:hAnsi="Trebuchet MS"/>
        </w:rPr>
        <w:t>Κατακόμβων</w:t>
      </w:r>
      <w:proofErr w:type="spellEnd"/>
      <w:r w:rsidR="0030507A" w:rsidRPr="008C73FB">
        <w:rPr>
          <w:rFonts w:ascii="Trebuchet MS" w:hAnsi="Trebuchet MS"/>
        </w:rPr>
        <w:t>. Επίσης, είναι ένα από τα λίγα νησιά που διαθέτουν Εκκλησιαστικό Μουσείο, καθώς και περισσότερες από 140 εκκλησίες και ξωκλήσια. Στις εκκλησίες φυλάσσονται σημαντικά έργα, εικόνες και κειμήλια των περασμένων αιώνων, αλλά έχουν και ιδιαίτερο αρχιτεκτονικό και καλλιτεχνικό ενδιαφέρον. Οι εκκλησίες της Μήλου διαθέτουν λιτή και απέριττη αρχιτεκτονική, είναι κάτασπρες και συνήθως βρίσκονται στο κέντρο του χωριού ή πάνω σε βράχια με θέα τη θάλασσα.</w:t>
      </w:r>
    </w:p>
    <w:p w14:paraId="3CCABD84" w14:textId="35F0F296" w:rsidR="0030507A" w:rsidRPr="008C73FB" w:rsidRDefault="0030507A" w:rsidP="0030507A">
      <w:pPr>
        <w:rPr>
          <w:rFonts w:ascii="Trebuchet MS" w:hAnsi="Trebuchet MS"/>
          <w:b/>
          <w:bCs/>
          <w:sz w:val="30"/>
          <w:szCs w:val="30"/>
          <w:u w:val="single"/>
        </w:rPr>
      </w:pPr>
    </w:p>
    <w:tbl>
      <w:tblPr>
        <w:tblStyle w:val="1-51"/>
        <w:tblW w:w="0" w:type="auto"/>
        <w:tblLook w:val="04A0" w:firstRow="1" w:lastRow="0" w:firstColumn="1" w:lastColumn="0" w:noHBand="0" w:noVBand="1"/>
      </w:tblPr>
      <w:tblGrid>
        <w:gridCol w:w="9392"/>
      </w:tblGrid>
      <w:tr w:rsidR="000C2459" w:rsidRPr="008C73FB" w14:paraId="234CD343" w14:textId="77777777" w:rsidTr="006D7B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5FB7A549" w14:textId="77777777" w:rsidR="0030507A" w:rsidRPr="008C73FB" w:rsidRDefault="0030507A">
            <w:pPr>
              <w:spacing w:after="120"/>
              <w:rPr>
                <w:rFonts w:ascii="Trebuchet MS" w:hAnsi="Trebuchet MS"/>
                <w:color w:val="000000" w:themeColor="text1"/>
                <w:lang w:eastAsia="en-US"/>
              </w:rPr>
            </w:pPr>
            <w:r w:rsidRPr="008C73FB">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0C2459" w:rsidRPr="008C73FB" w14:paraId="32C8873B"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555180D6" w14:textId="77777777" w:rsidR="0030507A" w:rsidRPr="008C73FB" w:rsidRDefault="0030507A">
            <w:pPr>
              <w:tabs>
                <w:tab w:val="left" w:pos="1073"/>
              </w:tabs>
              <w:rPr>
                <w:rFonts w:ascii="Trebuchet MS" w:hAnsi="Trebuchet MS" w:cstheme="minorHAnsi"/>
                <w:b w:val="0"/>
                <w:bCs w:val="0"/>
                <w:color w:val="000000" w:themeColor="text1"/>
                <w:lang w:eastAsia="en-US"/>
              </w:rPr>
            </w:pPr>
            <w:r w:rsidRPr="008C73FB">
              <w:rPr>
                <w:rFonts w:ascii="Trebuchet MS" w:hAnsi="Trebuchet MS" w:cstheme="minorHAnsi"/>
                <w:b w:val="0"/>
                <w:bCs w:val="0"/>
                <w:color w:val="000000" w:themeColor="text1"/>
                <w:lang w:eastAsia="en-US"/>
              </w:rPr>
              <w:t xml:space="preserve">Κοίμηση της Θεοτόκου ή Άγιος Χαράλαμπος </w:t>
            </w:r>
          </w:p>
        </w:tc>
      </w:tr>
      <w:tr w:rsidR="000C2459" w:rsidRPr="008C73FB" w14:paraId="4D47A784"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51F8B514" w14:textId="77777777" w:rsidR="0030507A" w:rsidRPr="008C73FB" w:rsidRDefault="0030507A">
            <w:pPr>
              <w:tabs>
                <w:tab w:val="left" w:pos="1073"/>
              </w:tabs>
              <w:rPr>
                <w:rFonts w:ascii="Trebuchet MS" w:hAnsi="Trebuchet MS" w:cstheme="minorHAnsi"/>
                <w:b w:val="0"/>
                <w:bCs w:val="0"/>
                <w:color w:val="000000" w:themeColor="text1"/>
                <w:lang w:eastAsia="en-US"/>
              </w:rPr>
            </w:pPr>
            <w:proofErr w:type="spellStart"/>
            <w:r w:rsidRPr="008C73FB">
              <w:rPr>
                <w:rFonts w:ascii="Trebuchet MS" w:hAnsi="Trebuchet MS" w:cstheme="minorHAnsi"/>
                <w:b w:val="0"/>
                <w:bCs w:val="0"/>
                <w:color w:val="000000" w:themeColor="text1"/>
                <w:lang w:eastAsia="en-US"/>
              </w:rPr>
              <w:t>Γενέσιον</w:t>
            </w:r>
            <w:proofErr w:type="spellEnd"/>
            <w:r w:rsidRPr="008C73FB">
              <w:rPr>
                <w:rFonts w:ascii="Trebuchet MS" w:hAnsi="Trebuchet MS" w:cstheme="minorHAnsi"/>
                <w:b w:val="0"/>
                <w:bCs w:val="0"/>
                <w:color w:val="000000" w:themeColor="text1"/>
                <w:lang w:eastAsia="en-US"/>
              </w:rPr>
              <w:t xml:space="preserve"> της Θεοτόκου ή Παναγία </w:t>
            </w:r>
            <w:proofErr w:type="spellStart"/>
            <w:r w:rsidRPr="008C73FB">
              <w:rPr>
                <w:rFonts w:ascii="Trebuchet MS" w:hAnsi="Trebuchet MS" w:cstheme="minorHAnsi"/>
                <w:b w:val="0"/>
                <w:bCs w:val="0"/>
                <w:color w:val="000000" w:themeColor="text1"/>
                <w:lang w:eastAsia="en-US"/>
              </w:rPr>
              <w:t>Κορφιάτισσα</w:t>
            </w:r>
            <w:proofErr w:type="spellEnd"/>
            <w:r w:rsidRPr="008C73FB">
              <w:rPr>
                <w:rFonts w:ascii="Trebuchet MS" w:hAnsi="Trebuchet MS" w:cstheme="minorHAnsi"/>
                <w:b w:val="0"/>
                <w:bCs w:val="0"/>
                <w:color w:val="000000" w:themeColor="text1"/>
                <w:lang w:eastAsia="en-US"/>
              </w:rPr>
              <w:t xml:space="preserve"> </w:t>
            </w:r>
          </w:p>
        </w:tc>
      </w:tr>
      <w:tr w:rsidR="000C2459" w:rsidRPr="008C73FB" w14:paraId="7C338580"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50F25855" w14:textId="77777777" w:rsidR="0030507A" w:rsidRPr="008C73FB" w:rsidRDefault="0030507A">
            <w:pPr>
              <w:tabs>
                <w:tab w:val="left" w:pos="1073"/>
              </w:tabs>
              <w:rPr>
                <w:rFonts w:ascii="Trebuchet MS" w:hAnsi="Trebuchet MS" w:cstheme="minorHAnsi"/>
                <w:b w:val="0"/>
                <w:bCs w:val="0"/>
                <w:color w:val="000000" w:themeColor="text1"/>
                <w:lang w:eastAsia="en-US"/>
              </w:rPr>
            </w:pPr>
            <w:r w:rsidRPr="008C73FB">
              <w:rPr>
                <w:rFonts w:ascii="Trebuchet MS" w:hAnsi="Trebuchet MS" w:cstheme="minorHAnsi"/>
                <w:b w:val="0"/>
                <w:bCs w:val="0"/>
                <w:color w:val="000000" w:themeColor="text1"/>
                <w:lang w:eastAsia="en-US"/>
              </w:rPr>
              <w:t xml:space="preserve">Υπαπαντή του Χριστού ή </w:t>
            </w:r>
            <w:bookmarkStart w:id="46" w:name="_Hlk100330803"/>
            <w:r w:rsidRPr="008C73FB">
              <w:rPr>
                <w:rFonts w:ascii="Trebuchet MS" w:hAnsi="Trebuchet MS" w:cstheme="minorHAnsi"/>
                <w:b w:val="0"/>
                <w:bCs w:val="0"/>
                <w:color w:val="000000" w:themeColor="text1"/>
                <w:lang w:eastAsia="en-US"/>
              </w:rPr>
              <w:t xml:space="preserve">Παναγία </w:t>
            </w:r>
            <w:proofErr w:type="spellStart"/>
            <w:r w:rsidRPr="008C73FB">
              <w:rPr>
                <w:rFonts w:ascii="Trebuchet MS" w:hAnsi="Trebuchet MS" w:cstheme="minorHAnsi"/>
                <w:b w:val="0"/>
                <w:bCs w:val="0"/>
                <w:color w:val="000000" w:themeColor="text1"/>
                <w:lang w:eastAsia="en-US"/>
              </w:rPr>
              <w:t>Θαλασσίτρα</w:t>
            </w:r>
            <w:bookmarkEnd w:id="46"/>
            <w:proofErr w:type="spellEnd"/>
          </w:p>
        </w:tc>
      </w:tr>
      <w:tr w:rsidR="000C2459" w:rsidRPr="008C73FB" w14:paraId="76D6CA6C"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6AF1C20" w14:textId="77777777" w:rsidR="0030507A" w:rsidRPr="008C73FB" w:rsidRDefault="0030507A">
            <w:pPr>
              <w:tabs>
                <w:tab w:val="left" w:pos="1073"/>
              </w:tabs>
              <w:rPr>
                <w:rFonts w:ascii="Trebuchet MS" w:hAnsi="Trebuchet MS" w:cstheme="minorHAnsi"/>
                <w:b w:val="0"/>
                <w:bCs w:val="0"/>
                <w:color w:val="000000" w:themeColor="text1"/>
                <w:lang w:eastAsia="en-US"/>
              </w:rPr>
            </w:pPr>
            <w:bookmarkStart w:id="47" w:name="_Hlk100330823"/>
            <w:r w:rsidRPr="008C73FB">
              <w:rPr>
                <w:rFonts w:ascii="Trebuchet MS" w:hAnsi="Trebuchet MS" w:cstheme="minorHAnsi"/>
                <w:b w:val="0"/>
                <w:bCs w:val="0"/>
                <w:color w:val="000000" w:themeColor="text1"/>
                <w:lang w:eastAsia="en-US"/>
              </w:rPr>
              <w:t xml:space="preserve">Άγιος Νικόλαος </w:t>
            </w:r>
            <w:bookmarkEnd w:id="47"/>
          </w:p>
        </w:tc>
      </w:tr>
      <w:tr w:rsidR="000C2459" w:rsidRPr="008C73FB" w14:paraId="5D8474F5"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9207710" w14:textId="77777777" w:rsidR="0030507A" w:rsidRPr="008C73FB" w:rsidRDefault="0030507A">
            <w:pPr>
              <w:tabs>
                <w:tab w:val="left" w:pos="1073"/>
              </w:tabs>
              <w:rPr>
                <w:rFonts w:ascii="Trebuchet MS" w:hAnsi="Trebuchet MS" w:cstheme="minorHAnsi"/>
                <w:b w:val="0"/>
                <w:bCs w:val="0"/>
                <w:color w:val="000000" w:themeColor="text1"/>
                <w:lang w:eastAsia="en-US"/>
              </w:rPr>
            </w:pPr>
            <w:r w:rsidRPr="008C73FB">
              <w:rPr>
                <w:rFonts w:ascii="Trebuchet MS" w:hAnsi="Trebuchet MS" w:cstheme="minorHAnsi"/>
                <w:b w:val="0"/>
                <w:bCs w:val="0"/>
                <w:color w:val="000000" w:themeColor="text1"/>
                <w:lang w:eastAsia="en-US"/>
              </w:rPr>
              <w:t xml:space="preserve">Παναγία </w:t>
            </w:r>
            <w:proofErr w:type="spellStart"/>
            <w:r w:rsidRPr="008C73FB">
              <w:rPr>
                <w:rFonts w:ascii="Trebuchet MS" w:hAnsi="Trebuchet MS" w:cstheme="minorHAnsi"/>
                <w:b w:val="0"/>
                <w:bCs w:val="0"/>
                <w:color w:val="000000" w:themeColor="text1"/>
                <w:lang w:eastAsia="en-US"/>
              </w:rPr>
              <w:t>Πορτιανή</w:t>
            </w:r>
            <w:proofErr w:type="spellEnd"/>
            <w:r w:rsidRPr="008C73FB">
              <w:rPr>
                <w:rFonts w:ascii="Trebuchet MS" w:hAnsi="Trebuchet MS" w:cstheme="minorHAnsi"/>
                <w:b w:val="0"/>
                <w:bCs w:val="0"/>
                <w:color w:val="000000" w:themeColor="text1"/>
                <w:lang w:eastAsia="en-US"/>
              </w:rPr>
              <w:t xml:space="preserve"> &amp; Άγιος Χαράλαμπος</w:t>
            </w:r>
          </w:p>
        </w:tc>
      </w:tr>
      <w:tr w:rsidR="000C2459" w:rsidRPr="008C73FB" w14:paraId="1A17B54F"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D87B42B" w14:textId="77777777" w:rsidR="0030507A" w:rsidRPr="008C73FB" w:rsidRDefault="0030507A">
            <w:pPr>
              <w:tabs>
                <w:tab w:val="left" w:pos="1073"/>
              </w:tabs>
              <w:rPr>
                <w:rFonts w:ascii="Trebuchet MS" w:hAnsi="Trebuchet MS" w:cstheme="minorHAnsi"/>
                <w:b w:val="0"/>
                <w:bCs w:val="0"/>
                <w:color w:val="000000" w:themeColor="text1"/>
                <w:lang w:eastAsia="en-US"/>
              </w:rPr>
            </w:pPr>
            <w:bookmarkStart w:id="48" w:name="_Hlk100330840"/>
            <w:r w:rsidRPr="008C73FB">
              <w:rPr>
                <w:rFonts w:ascii="Trebuchet MS" w:hAnsi="Trebuchet MS" w:cstheme="minorHAnsi"/>
                <w:b w:val="0"/>
                <w:bCs w:val="0"/>
                <w:color w:val="000000" w:themeColor="text1"/>
                <w:lang w:eastAsia="en-US"/>
              </w:rPr>
              <w:t xml:space="preserve">Άγιος Ιωάννης ο Θεολόγος ή </w:t>
            </w:r>
            <w:proofErr w:type="spellStart"/>
            <w:r w:rsidRPr="008C73FB">
              <w:rPr>
                <w:rFonts w:ascii="Trebuchet MS" w:hAnsi="Trebuchet MS" w:cstheme="minorHAnsi"/>
                <w:b w:val="0"/>
                <w:bCs w:val="0"/>
                <w:color w:val="000000" w:themeColor="text1"/>
                <w:lang w:eastAsia="en-US"/>
              </w:rPr>
              <w:t>Σιδεριανός</w:t>
            </w:r>
            <w:proofErr w:type="spellEnd"/>
          </w:p>
        </w:tc>
      </w:tr>
      <w:bookmarkEnd w:id="48"/>
      <w:tr w:rsidR="000C2459" w:rsidRPr="008C73FB" w14:paraId="3404A6D1" w14:textId="77777777" w:rsidTr="006D7B03">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013A48BA" w14:textId="77777777" w:rsidR="0030507A" w:rsidRPr="008C73FB" w:rsidRDefault="0030507A">
            <w:pPr>
              <w:spacing w:after="120"/>
              <w:rPr>
                <w:rFonts w:ascii="Trebuchet MS" w:hAnsi="Trebuchet MS" w:cstheme="minorHAnsi"/>
                <w:b w:val="0"/>
                <w:bCs w:val="0"/>
                <w:color w:val="000000" w:themeColor="text1"/>
                <w:lang w:eastAsia="en-US"/>
              </w:rPr>
            </w:pPr>
            <w:r w:rsidRPr="008C73FB">
              <w:rPr>
                <w:rFonts w:ascii="Trebuchet MS" w:hAnsi="Trebuchet MS"/>
                <w:color w:val="000000" w:themeColor="text1"/>
                <w:lang w:eastAsia="en-US"/>
              </w:rPr>
              <w:t>Θρησκευτικά μουσεία</w:t>
            </w:r>
          </w:p>
        </w:tc>
      </w:tr>
      <w:tr w:rsidR="000C2459" w:rsidRPr="008C73FB" w14:paraId="2753A252"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1806FF4" w14:textId="77777777" w:rsidR="0030507A" w:rsidRPr="008C73FB" w:rsidRDefault="0030507A">
            <w:pPr>
              <w:tabs>
                <w:tab w:val="left" w:pos="1073"/>
              </w:tabs>
              <w:rPr>
                <w:rFonts w:ascii="Trebuchet MS" w:hAnsi="Trebuchet MS"/>
                <w:color w:val="000000" w:themeColor="text1"/>
                <w:lang w:eastAsia="en-US"/>
              </w:rPr>
            </w:pPr>
            <w:r w:rsidRPr="008C73FB">
              <w:rPr>
                <w:rFonts w:ascii="Trebuchet MS" w:hAnsi="Trebuchet MS" w:cstheme="minorHAnsi"/>
                <w:b w:val="0"/>
                <w:bCs w:val="0"/>
                <w:color w:val="000000" w:themeColor="text1"/>
                <w:lang w:eastAsia="en-US"/>
              </w:rPr>
              <w:t>Εκκλησιαστικό Μουσείο</w:t>
            </w:r>
            <w:r w:rsidRPr="008C73FB">
              <w:rPr>
                <w:rFonts w:ascii="Trebuchet MS" w:hAnsi="Trebuchet MS"/>
                <w:color w:val="000000" w:themeColor="text1"/>
                <w:lang w:eastAsia="en-US"/>
              </w:rPr>
              <w:t xml:space="preserve"> </w:t>
            </w:r>
          </w:p>
        </w:tc>
      </w:tr>
      <w:tr w:rsidR="000C2459" w:rsidRPr="008C73FB" w14:paraId="28883016" w14:textId="77777777" w:rsidTr="006D7B03">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4E86E83C" w14:textId="77777777" w:rsidR="0030507A" w:rsidRPr="008C73FB" w:rsidRDefault="0030507A">
            <w:pPr>
              <w:spacing w:after="120"/>
              <w:rPr>
                <w:rFonts w:ascii="Trebuchet MS" w:hAnsi="Trebuchet MS" w:cstheme="minorHAnsi"/>
                <w:b w:val="0"/>
                <w:bCs w:val="0"/>
                <w:color w:val="000000" w:themeColor="text1"/>
                <w:lang w:eastAsia="en-US"/>
              </w:rPr>
            </w:pPr>
            <w:r w:rsidRPr="008C73FB">
              <w:rPr>
                <w:rFonts w:ascii="Trebuchet MS" w:hAnsi="Trebuchet MS"/>
                <w:color w:val="000000" w:themeColor="text1"/>
                <w:lang w:eastAsia="en-US"/>
              </w:rPr>
              <w:t>Θρησκευτικά μνημεία ως τμήματα του φυσικού τοπίου</w:t>
            </w:r>
          </w:p>
        </w:tc>
      </w:tr>
      <w:tr w:rsidR="000C2459" w:rsidRPr="008C73FB" w14:paraId="7F0EF5C9" w14:textId="77777777" w:rsidTr="008C73FB">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0BA9758A" w14:textId="77777777" w:rsidR="0030507A" w:rsidRPr="008C73FB" w:rsidRDefault="0030507A">
            <w:pPr>
              <w:tabs>
                <w:tab w:val="left" w:pos="1073"/>
              </w:tabs>
              <w:rPr>
                <w:rFonts w:ascii="Trebuchet MS" w:hAnsi="Trebuchet MS"/>
                <w:color w:val="000000" w:themeColor="text1"/>
                <w:lang w:eastAsia="en-US"/>
              </w:rPr>
            </w:pPr>
            <w:r w:rsidRPr="008C73FB">
              <w:rPr>
                <w:rFonts w:ascii="Trebuchet MS" w:hAnsi="Trebuchet MS" w:cstheme="minorHAnsi"/>
                <w:b w:val="0"/>
                <w:bCs w:val="0"/>
                <w:color w:val="000000" w:themeColor="text1"/>
                <w:lang w:eastAsia="en-US"/>
              </w:rPr>
              <w:t>Παλαιοχριστιανικές Κατακόμβες</w:t>
            </w:r>
          </w:p>
        </w:tc>
      </w:tr>
    </w:tbl>
    <w:p w14:paraId="7BF82B3C" w14:textId="77777777" w:rsidR="0030507A" w:rsidRDefault="0030507A" w:rsidP="0030507A">
      <w:pPr>
        <w:rPr>
          <w:b/>
          <w:bCs/>
        </w:rPr>
      </w:pPr>
    </w:p>
    <w:p w14:paraId="7A9F8984" w14:textId="77777777" w:rsidR="0030507A" w:rsidRDefault="0030507A">
      <w:pPr>
        <w:rPr>
          <w:rFonts w:ascii="Trebuchet MS" w:hAnsi="Trebuchet MS"/>
        </w:rPr>
      </w:pPr>
      <w:r>
        <w:rPr>
          <w:rFonts w:ascii="Trebuchet MS" w:hAnsi="Trebuchet MS"/>
        </w:rPr>
        <w:br w:type="page"/>
      </w:r>
    </w:p>
    <w:p w14:paraId="556B7C5F" w14:textId="6DEB5018" w:rsidR="0030507A" w:rsidRPr="008047E8" w:rsidRDefault="008047E8" w:rsidP="008047E8">
      <w:pPr>
        <w:pStyle w:val="2"/>
        <w:rPr>
          <w:rFonts w:asciiTheme="minorHAnsi" w:hAnsiTheme="minorHAnsi" w:cstheme="minorHAnsi"/>
          <w:sz w:val="28"/>
          <w:szCs w:val="28"/>
        </w:rPr>
      </w:pPr>
      <w:bookmarkStart w:id="49" w:name="_Toc101169632"/>
      <w:r w:rsidRPr="008047E8">
        <w:rPr>
          <w:rFonts w:asciiTheme="minorHAnsi" w:hAnsiTheme="minorHAnsi" w:cstheme="minorHAnsi"/>
          <w:sz w:val="28"/>
          <w:szCs w:val="28"/>
        </w:rPr>
        <w:lastRenderedPageBreak/>
        <w:t>2.3.2</w:t>
      </w:r>
      <w:r w:rsidR="006D7B03" w:rsidRPr="008047E8">
        <w:rPr>
          <w:rFonts w:asciiTheme="minorHAnsi" w:hAnsiTheme="minorHAnsi" w:cstheme="minorHAnsi"/>
          <w:sz w:val="28"/>
          <w:szCs w:val="28"/>
        </w:rPr>
        <w:t xml:space="preserve"> </w:t>
      </w:r>
      <w:r w:rsidR="0030507A" w:rsidRPr="008047E8">
        <w:rPr>
          <w:rFonts w:asciiTheme="minorHAnsi" w:hAnsiTheme="minorHAnsi" w:cstheme="minorHAnsi"/>
          <w:sz w:val="28"/>
          <w:szCs w:val="28"/>
        </w:rPr>
        <w:t>Αναλυτική παρουσίαση πόρων</w:t>
      </w:r>
      <w:r w:rsidRPr="008047E8">
        <w:rPr>
          <w:rFonts w:asciiTheme="minorHAnsi" w:hAnsiTheme="minorHAnsi" w:cstheme="minorHAnsi"/>
          <w:sz w:val="28"/>
          <w:szCs w:val="28"/>
        </w:rPr>
        <w:t xml:space="preserve"> θρησκευτικού τουρισμού</w:t>
      </w:r>
      <w:bookmarkEnd w:id="49"/>
      <w:r w:rsidR="0030507A" w:rsidRPr="008047E8">
        <w:rPr>
          <w:rFonts w:asciiTheme="minorHAnsi" w:hAnsiTheme="minorHAnsi" w:cstheme="minorHAnsi"/>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6D7B03" w14:paraId="2ED2A1D6" w14:textId="77777777" w:rsidTr="00505DA4">
        <w:trPr>
          <w:trHeight w:val="382"/>
        </w:trPr>
        <w:tc>
          <w:tcPr>
            <w:tcW w:w="9392" w:type="dxa"/>
            <w:shd w:val="clear" w:color="auto" w:fill="D9D9D9" w:themeFill="background1" w:themeFillShade="D9"/>
          </w:tcPr>
          <w:p w14:paraId="3FDD7B5E" w14:textId="38B9B13F" w:rsidR="006D7B03" w:rsidRPr="006D7B03" w:rsidRDefault="006D7B03" w:rsidP="0030507A">
            <w:pPr>
              <w:rPr>
                <w:rFonts w:ascii="Trebuchet MS" w:hAnsi="Trebuchet MS"/>
                <w:b/>
                <w:bCs/>
                <w:i/>
                <w:iCs/>
                <w:sz w:val="24"/>
                <w:szCs w:val="24"/>
              </w:rPr>
            </w:pPr>
            <w:r w:rsidRPr="006D7B03">
              <w:rPr>
                <w:rFonts w:ascii="Trebuchet MS" w:hAnsi="Trebuchet MS"/>
                <w:b/>
                <w:bCs/>
                <w:i/>
                <w:iCs/>
                <w:sz w:val="24"/>
                <w:szCs w:val="24"/>
              </w:rPr>
              <w:t>Θρησκευτικώς ενεργά κτίσματα που διατηρούν τη θρησκευτική στις λειτουργία</w:t>
            </w:r>
          </w:p>
        </w:tc>
      </w:tr>
    </w:tbl>
    <w:p w14:paraId="0EB022CD" w14:textId="77777777" w:rsidR="006D7B03" w:rsidRDefault="006D7B03" w:rsidP="0030507A">
      <w:pPr>
        <w:rPr>
          <w:rFonts w:ascii="Trebuchet MS" w:hAnsi="Trebuchet MS"/>
          <w:b/>
          <w:bCs/>
          <w:u w:val="single"/>
        </w:rPr>
      </w:pPr>
    </w:p>
    <w:p w14:paraId="6E986AA1" w14:textId="662E062F" w:rsidR="00652FF9" w:rsidRDefault="00652FF9" w:rsidP="0030507A">
      <w:pPr>
        <w:rPr>
          <w:rFonts w:ascii="Trebuchet MS" w:hAnsi="Trebuchet MS"/>
          <w:b/>
          <w:bCs/>
          <w:u w:val="single"/>
        </w:rPr>
      </w:pPr>
      <w:r w:rsidRPr="00652FF9">
        <w:rPr>
          <w:rFonts w:ascii="Trebuchet MS" w:hAnsi="Trebuchet MS"/>
          <w:b/>
          <w:bCs/>
          <w:u w:val="single"/>
        </w:rPr>
        <w:t>Η ΚΟΙΜΗΣΗ ΣΤΙΣ ΘΕΟΤΟΚΟΥ Η ΆΓΙΟΣ ΧΑΡΑΛΑΜΠΟΣ</w:t>
      </w:r>
    </w:p>
    <w:p w14:paraId="60BC627C" w14:textId="3AAA438C" w:rsidR="00652FF9" w:rsidRDefault="00652FF9" w:rsidP="00505DA4">
      <w:pPr>
        <w:jc w:val="both"/>
        <w:rPr>
          <w:rFonts w:ascii="Trebuchet MS" w:hAnsi="Trebuchet MS"/>
        </w:rPr>
      </w:pPr>
      <w:r w:rsidRPr="00652FF9">
        <w:rPr>
          <w:rFonts w:ascii="Trebuchet MS" w:hAnsi="Trebuchet MS"/>
        </w:rPr>
        <w:t xml:space="preserve">Η δισυπόστατη αυτή εκκλησία βρίσκεται πίσω από το λιμάνι του Αδάμαντα, στο υψηλότερο σημείο του χωριού. Κτίστηκε από </w:t>
      </w:r>
      <w:proofErr w:type="spellStart"/>
      <w:r w:rsidRPr="00652FF9">
        <w:rPr>
          <w:rFonts w:ascii="Trebuchet MS" w:hAnsi="Trebuchet MS"/>
        </w:rPr>
        <w:t>Κρήτες</w:t>
      </w:r>
      <w:proofErr w:type="spellEnd"/>
      <w:r w:rsidRPr="00652FF9">
        <w:rPr>
          <w:rFonts w:ascii="Trebuchet MS" w:hAnsi="Trebuchet MS"/>
        </w:rPr>
        <w:t xml:space="preserve"> πρόσφυγες το 1870 και πήρε το όνομά της από την εκκλησία Κοίμηση της Θεοτόκου της </w:t>
      </w:r>
      <w:proofErr w:type="spellStart"/>
      <w:r w:rsidRPr="00652FF9">
        <w:rPr>
          <w:rFonts w:ascii="Trebuchet MS" w:hAnsi="Trebuchet MS"/>
        </w:rPr>
        <w:t>Πορταΐτισσας</w:t>
      </w:r>
      <w:proofErr w:type="spellEnd"/>
      <w:r w:rsidRPr="00652FF9">
        <w:rPr>
          <w:rFonts w:ascii="Trebuchet MS" w:hAnsi="Trebuchet MS"/>
        </w:rPr>
        <w:t xml:space="preserve"> (παλιά μητρόπολη του νησιού) και τη διπλανή εκκλησία, τον Άγιο Χαράλαμπο. Οι δύο αυτές εκκλησίες βρίσκονταν στην παλαιά πρωτεύουσα του νησιού, την Ζεφυρία, από όπου μεταφέρθηκαν το ξυλόγλυπτο τέμπλο και οι παλαιές εικόνες. Η αρχιτεκτονική του ναού είναι </w:t>
      </w:r>
      <w:proofErr w:type="spellStart"/>
      <w:r w:rsidRPr="00652FF9">
        <w:rPr>
          <w:rFonts w:ascii="Trebuchet MS" w:hAnsi="Trebuchet MS"/>
        </w:rPr>
        <w:t>τρίκλιτος</w:t>
      </w:r>
      <w:proofErr w:type="spellEnd"/>
      <w:r w:rsidRPr="00652FF9">
        <w:rPr>
          <w:rFonts w:ascii="Trebuchet MS" w:hAnsi="Trebuchet MS"/>
        </w:rPr>
        <w:t xml:space="preserve"> </w:t>
      </w:r>
      <w:proofErr w:type="spellStart"/>
      <w:r w:rsidRPr="00652FF9">
        <w:rPr>
          <w:rFonts w:ascii="Trebuchet MS" w:hAnsi="Trebuchet MS"/>
        </w:rPr>
        <w:t>καμαροσκεπής</w:t>
      </w:r>
      <w:proofErr w:type="spellEnd"/>
      <w:r w:rsidRPr="00652FF9">
        <w:rPr>
          <w:rFonts w:ascii="Trebuchet MS" w:hAnsi="Trebuchet MS"/>
        </w:rPr>
        <w:t xml:space="preserve"> μετά τρούλου και ο τρούλος της βρίσκεται πάνω στον </w:t>
      </w:r>
      <w:proofErr w:type="spellStart"/>
      <w:r w:rsidRPr="00652FF9">
        <w:rPr>
          <w:rFonts w:ascii="Trebuchet MS" w:hAnsi="Trebuchet MS"/>
        </w:rPr>
        <w:t>ημικυλινδρικό</w:t>
      </w:r>
      <w:proofErr w:type="spellEnd"/>
      <w:r w:rsidRPr="00652FF9">
        <w:rPr>
          <w:rFonts w:ascii="Trebuchet MS" w:hAnsi="Trebuchet MS"/>
        </w:rPr>
        <w:t xml:space="preserve"> θόλο του μεσαίου κλίτους. Στην Κοίμηση της Θεοτόκου ή Άγιο Χαράλαμπο (όπως αποκαλείται από τους ντόπιους), υπάρχουν εικόνες </w:t>
      </w:r>
      <w:proofErr w:type="spellStart"/>
      <w:r w:rsidRPr="00652FF9">
        <w:rPr>
          <w:rFonts w:ascii="Trebuchet MS" w:hAnsi="Trebuchet MS"/>
        </w:rPr>
        <w:t>κρητοβυζαντινής</w:t>
      </w:r>
      <w:proofErr w:type="spellEnd"/>
      <w:r w:rsidRPr="00652FF9">
        <w:rPr>
          <w:rFonts w:ascii="Trebuchet MS" w:hAnsi="Trebuchet MS"/>
        </w:rPr>
        <w:t xml:space="preserve"> τέχνης από τις κατεστραμμένες εκκλησίες της Ζεφυρίας, το ξυλόγλυπτο τέμπλο, καθώς και η πολύτιμη εικόνα της Παναγίας, που είναι καλυμμένη από ασημένιο φύλλο.</w:t>
      </w:r>
    </w:p>
    <w:p w14:paraId="28433033" w14:textId="30EE331E" w:rsidR="00652FF9" w:rsidRDefault="00652FF9" w:rsidP="00652FF9">
      <w:pPr>
        <w:jc w:val="both"/>
        <w:rPr>
          <w:rFonts w:ascii="Trebuchet MS" w:hAnsi="Trebuchet MS"/>
        </w:rPr>
      </w:pPr>
      <w:r>
        <w:rPr>
          <w:rFonts w:ascii="Trebuchet MS" w:hAnsi="Trebuchet MS"/>
          <w:noProof/>
        </w:rPr>
        <w:drawing>
          <wp:anchor distT="0" distB="0" distL="114300" distR="114300" simplePos="0" relativeHeight="252063232" behindDoc="1" locked="0" layoutInCell="1" allowOverlap="1" wp14:anchorId="45E83D46" wp14:editId="1A16E2D1">
            <wp:simplePos x="0" y="0"/>
            <wp:positionH relativeFrom="column">
              <wp:posOffset>1792605</wp:posOffset>
            </wp:positionH>
            <wp:positionV relativeFrom="paragraph">
              <wp:posOffset>140335</wp:posOffset>
            </wp:positionV>
            <wp:extent cx="2353310" cy="2517775"/>
            <wp:effectExtent l="0" t="0" r="8890" b="0"/>
            <wp:wrapTight wrapText="bothSides">
              <wp:wrapPolygon edited="0">
                <wp:start x="0" y="0"/>
                <wp:lineTo x="0" y="21409"/>
                <wp:lineTo x="21507" y="21409"/>
                <wp:lineTo x="21507" y="0"/>
                <wp:lineTo x="0" y="0"/>
              </wp:wrapPolygon>
            </wp:wrapTight>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53310" cy="2517775"/>
                    </a:xfrm>
                    <a:prstGeom prst="rect">
                      <a:avLst/>
                    </a:prstGeom>
                    <a:noFill/>
                  </pic:spPr>
                </pic:pic>
              </a:graphicData>
            </a:graphic>
          </wp:anchor>
        </w:drawing>
      </w:r>
    </w:p>
    <w:p w14:paraId="1FD2ABD9" w14:textId="0ECC1A4A" w:rsidR="00652FF9" w:rsidRDefault="00652FF9" w:rsidP="00652FF9">
      <w:pPr>
        <w:jc w:val="both"/>
        <w:rPr>
          <w:rFonts w:ascii="Trebuchet MS" w:hAnsi="Trebuchet MS"/>
        </w:rPr>
      </w:pPr>
    </w:p>
    <w:p w14:paraId="471934A4" w14:textId="2D05546A" w:rsidR="00652FF9" w:rsidRDefault="00652FF9" w:rsidP="00652FF9">
      <w:pPr>
        <w:jc w:val="both"/>
        <w:rPr>
          <w:rFonts w:ascii="Trebuchet MS" w:hAnsi="Trebuchet MS"/>
        </w:rPr>
      </w:pPr>
    </w:p>
    <w:p w14:paraId="4084425F" w14:textId="1436B6BB" w:rsidR="00652FF9" w:rsidRDefault="00652FF9" w:rsidP="00652FF9">
      <w:pPr>
        <w:jc w:val="both"/>
        <w:rPr>
          <w:rFonts w:ascii="Trebuchet MS" w:hAnsi="Trebuchet MS"/>
        </w:rPr>
      </w:pPr>
    </w:p>
    <w:p w14:paraId="120CE8DF" w14:textId="097F6F66" w:rsidR="00652FF9" w:rsidRDefault="00652FF9" w:rsidP="00652FF9">
      <w:pPr>
        <w:jc w:val="both"/>
        <w:rPr>
          <w:rFonts w:ascii="Trebuchet MS" w:hAnsi="Trebuchet MS"/>
        </w:rPr>
      </w:pPr>
    </w:p>
    <w:p w14:paraId="78E16269" w14:textId="7989457C" w:rsidR="00652FF9" w:rsidRDefault="00652FF9" w:rsidP="00652FF9">
      <w:pPr>
        <w:jc w:val="both"/>
        <w:rPr>
          <w:rFonts w:ascii="Trebuchet MS" w:hAnsi="Trebuchet MS"/>
        </w:rPr>
      </w:pPr>
    </w:p>
    <w:p w14:paraId="223BA341" w14:textId="64F2BC2B" w:rsidR="00652FF9" w:rsidRDefault="00652FF9" w:rsidP="00652FF9">
      <w:pPr>
        <w:jc w:val="both"/>
        <w:rPr>
          <w:rFonts w:ascii="Trebuchet MS" w:hAnsi="Trebuchet MS"/>
        </w:rPr>
      </w:pPr>
    </w:p>
    <w:p w14:paraId="4F29A95E" w14:textId="0C535CA2" w:rsidR="00652FF9" w:rsidRDefault="00652FF9" w:rsidP="00652FF9">
      <w:pPr>
        <w:jc w:val="both"/>
        <w:rPr>
          <w:rFonts w:ascii="Trebuchet MS" w:hAnsi="Trebuchet MS"/>
        </w:rPr>
      </w:pPr>
    </w:p>
    <w:p w14:paraId="55DFF697" w14:textId="77777777" w:rsidR="00652FF9" w:rsidRPr="00E45799" w:rsidRDefault="00652FF9" w:rsidP="00652FF9">
      <w:pPr>
        <w:jc w:val="center"/>
        <w:rPr>
          <w:rFonts w:ascii="Trebuchet MS" w:hAnsi="Trebuchet MS"/>
          <w:i/>
          <w:iCs/>
        </w:rPr>
      </w:pPr>
    </w:p>
    <w:p w14:paraId="75157263" w14:textId="3D2BD6E5" w:rsidR="00652FF9" w:rsidRPr="00E45799" w:rsidRDefault="00652FF9" w:rsidP="00652FF9">
      <w:pPr>
        <w:jc w:val="center"/>
        <w:rPr>
          <w:rFonts w:ascii="Trebuchet MS" w:hAnsi="Trebuchet MS"/>
          <w:i/>
          <w:iCs/>
        </w:rPr>
      </w:pPr>
      <w:r w:rsidRPr="00E45799">
        <w:rPr>
          <w:rFonts w:ascii="Trebuchet MS" w:hAnsi="Trebuchet MS"/>
          <w:i/>
          <w:iCs/>
        </w:rPr>
        <w:t xml:space="preserve">Πηγή: </w:t>
      </w:r>
      <w:hyperlink r:id="rId113" w:history="1">
        <w:r w:rsidRPr="00E45799">
          <w:rPr>
            <w:rStyle w:val="-"/>
            <w:rFonts w:ascii="Trebuchet MS" w:hAnsi="Trebuchet MS"/>
            <w:i/>
            <w:iCs/>
          </w:rPr>
          <w:t>https://www.imsyrou.gr/</w:t>
        </w:r>
      </w:hyperlink>
    </w:p>
    <w:p w14:paraId="09ACAAA4" w14:textId="77777777" w:rsidR="0069565E" w:rsidRDefault="0069565E" w:rsidP="0069565E">
      <w:pPr>
        <w:rPr>
          <w:rFonts w:ascii="Trebuchet MS" w:hAnsi="Trebuchet MS" w:cstheme="minorHAnsi"/>
          <w:b/>
          <w:bCs/>
          <w:smallCaps/>
          <w:u w:val="single"/>
        </w:rPr>
      </w:pPr>
    </w:p>
    <w:p w14:paraId="5D5BCBB7" w14:textId="5D3815EA" w:rsidR="0069565E" w:rsidRPr="0069565E" w:rsidRDefault="0069565E" w:rsidP="0069565E">
      <w:pPr>
        <w:rPr>
          <w:rFonts w:ascii="Trebuchet MS" w:hAnsi="Trebuchet MS" w:cstheme="minorHAnsi"/>
          <w:b/>
          <w:bCs/>
        </w:rPr>
      </w:pPr>
      <w:proofErr w:type="spellStart"/>
      <w:r w:rsidRPr="0069565E">
        <w:rPr>
          <w:rFonts w:ascii="Trebuchet MS" w:hAnsi="Trebuchet MS" w:cstheme="minorHAnsi"/>
          <w:b/>
          <w:bCs/>
          <w:smallCaps/>
          <w:u w:val="single"/>
        </w:rPr>
        <w:t>Γενέσιον</w:t>
      </w:r>
      <w:proofErr w:type="spellEnd"/>
      <w:r w:rsidRPr="0069565E">
        <w:rPr>
          <w:rFonts w:ascii="Trebuchet MS" w:hAnsi="Trebuchet MS" w:cstheme="minorHAnsi"/>
          <w:b/>
          <w:bCs/>
          <w:smallCaps/>
          <w:u w:val="single"/>
        </w:rPr>
        <w:t xml:space="preserve"> </w:t>
      </w:r>
      <w:r>
        <w:rPr>
          <w:rFonts w:ascii="Trebuchet MS" w:hAnsi="Trebuchet MS" w:cstheme="minorHAnsi"/>
          <w:b/>
          <w:bCs/>
          <w:smallCaps/>
          <w:u w:val="single"/>
        </w:rPr>
        <w:t>στις</w:t>
      </w:r>
      <w:r w:rsidRPr="0069565E">
        <w:rPr>
          <w:rFonts w:ascii="Trebuchet MS" w:hAnsi="Trebuchet MS" w:cstheme="minorHAnsi"/>
          <w:b/>
          <w:bCs/>
          <w:smallCaps/>
          <w:u w:val="single"/>
        </w:rPr>
        <w:t xml:space="preserve"> Θεοτόκου ή Παναγία </w:t>
      </w:r>
      <w:proofErr w:type="spellStart"/>
      <w:r w:rsidRPr="0069565E">
        <w:rPr>
          <w:rFonts w:ascii="Trebuchet MS" w:hAnsi="Trebuchet MS" w:cstheme="minorHAnsi"/>
          <w:b/>
          <w:bCs/>
          <w:smallCaps/>
          <w:u w:val="single"/>
        </w:rPr>
        <w:t>Κορφιάτισσα</w:t>
      </w:r>
      <w:proofErr w:type="spellEnd"/>
      <w:r w:rsidRPr="0069565E">
        <w:rPr>
          <w:rFonts w:ascii="Trebuchet MS" w:hAnsi="Trebuchet MS" w:cstheme="minorHAnsi"/>
          <w:b/>
          <w:bCs/>
        </w:rPr>
        <w:t xml:space="preserve"> </w:t>
      </w:r>
    </w:p>
    <w:p w14:paraId="44A1C627" w14:textId="01F51782" w:rsidR="00652FF9" w:rsidRDefault="0069565E" w:rsidP="0069565E">
      <w:pPr>
        <w:jc w:val="both"/>
        <w:rPr>
          <w:rFonts w:ascii="Trebuchet MS" w:hAnsi="Trebuchet MS"/>
        </w:rPr>
      </w:pPr>
      <w:r>
        <w:rPr>
          <w:rFonts w:ascii="Trebuchet MS" w:hAnsi="Trebuchet MS"/>
        </w:rPr>
        <w:t xml:space="preserve">Στο </w:t>
      </w:r>
      <w:r w:rsidRPr="0069565E">
        <w:rPr>
          <w:rFonts w:ascii="Trebuchet MS" w:hAnsi="Trebuchet MS"/>
        </w:rPr>
        <w:t xml:space="preserve">δυτικό άκρο της Πλάκας, πάνω σε απόκρημνους βράχους χτίστηκε το 1810 ο ναός της Παναγίας της </w:t>
      </w:r>
      <w:proofErr w:type="spellStart"/>
      <w:r w:rsidRPr="0069565E">
        <w:rPr>
          <w:rFonts w:ascii="Trebuchet MS" w:hAnsi="Trebuchet MS"/>
        </w:rPr>
        <w:t>Κορφιάτισσας</w:t>
      </w:r>
      <w:proofErr w:type="spellEnd"/>
      <w:r w:rsidRPr="0069565E">
        <w:rPr>
          <w:rFonts w:ascii="Trebuchet MS" w:hAnsi="Trebuchet MS"/>
        </w:rPr>
        <w:t xml:space="preserve">. Η τοποθεσία είναι γνωστή ως «Χάλαρα», ενώ ο χώρος μπροστά από το ναό ως «Μάρμαρα», λόγω του ότι η αυλή του ναού είναι στρωμένη με μαρμάρινες επιτύμβιες πλάκες από την παλαιά πόλη. Από το ναό ο επισκέπτης απολαμβάνει υπέροχη θέα στο πέλαγος και εκπληκτικό ηλιοβασίλεμα. Στον ναό φυλάσσονται κειμήλια από τις παλιές εγκαταλελειμμένες εκκλησίες του νησιού, εικόνες </w:t>
      </w:r>
      <w:proofErr w:type="spellStart"/>
      <w:r w:rsidRPr="0069565E">
        <w:rPr>
          <w:rFonts w:ascii="Trebuchet MS" w:hAnsi="Trebuchet MS"/>
        </w:rPr>
        <w:t>κρητοβυζαντινής</w:t>
      </w:r>
      <w:proofErr w:type="spellEnd"/>
      <w:r w:rsidRPr="0069565E">
        <w:rPr>
          <w:rFonts w:ascii="Trebuchet MS" w:hAnsi="Trebuchet MS"/>
        </w:rPr>
        <w:t xml:space="preserve"> τέχνης από τις εκκλησίες της Ζεφυρίας, λείψανα αγίων, το ξυλόγλυπτο, επιχρυσωμένο τέμπλο του ναού, καθώς και ο επιχρυσωμένος επιτάφιος του 1600 από την Παναγιά τη </w:t>
      </w:r>
      <w:proofErr w:type="spellStart"/>
      <w:r w:rsidRPr="0069565E">
        <w:rPr>
          <w:rFonts w:ascii="Trebuchet MS" w:hAnsi="Trebuchet MS"/>
        </w:rPr>
        <w:t>Σκινιώτισσα</w:t>
      </w:r>
      <w:proofErr w:type="spellEnd"/>
      <w:r w:rsidRPr="0069565E">
        <w:rPr>
          <w:rFonts w:ascii="Trebuchet MS" w:hAnsi="Trebuchet MS"/>
        </w:rPr>
        <w:t>.</w:t>
      </w:r>
    </w:p>
    <w:p w14:paraId="40E68193" w14:textId="7AE2233E" w:rsidR="00652FF9" w:rsidRDefault="0069565E" w:rsidP="00652FF9">
      <w:pPr>
        <w:jc w:val="both"/>
        <w:rPr>
          <w:rFonts w:ascii="Trebuchet MS" w:hAnsi="Trebuchet MS"/>
        </w:rPr>
      </w:pPr>
      <w:r>
        <w:rPr>
          <w:rFonts w:ascii="Trebuchet MS" w:hAnsi="Trebuchet MS"/>
          <w:noProof/>
        </w:rPr>
        <w:lastRenderedPageBreak/>
        <w:drawing>
          <wp:anchor distT="0" distB="0" distL="114300" distR="114300" simplePos="0" relativeHeight="252064256" behindDoc="1" locked="0" layoutInCell="1" allowOverlap="1" wp14:anchorId="17CE14F4" wp14:editId="0C398770">
            <wp:simplePos x="0" y="0"/>
            <wp:positionH relativeFrom="column">
              <wp:posOffset>1459230</wp:posOffset>
            </wp:positionH>
            <wp:positionV relativeFrom="paragraph">
              <wp:posOffset>0</wp:posOffset>
            </wp:positionV>
            <wp:extent cx="2495550" cy="1627505"/>
            <wp:effectExtent l="0" t="0" r="0" b="0"/>
            <wp:wrapTight wrapText="bothSides">
              <wp:wrapPolygon edited="0">
                <wp:start x="0" y="0"/>
                <wp:lineTo x="0" y="21238"/>
                <wp:lineTo x="21435" y="21238"/>
                <wp:lineTo x="21435" y="0"/>
                <wp:lineTo x="0" y="0"/>
              </wp:wrapPolygon>
            </wp:wrapTight>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95550" cy="1627505"/>
                    </a:xfrm>
                    <a:prstGeom prst="rect">
                      <a:avLst/>
                    </a:prstGeom>
                    <a:noFill/>
                  </pic:spPr>
                </pic:pic>
              </a:graphicData>
            </a:graphic>
            <wp14:sizeRelH relativeFrom="margin">
              <wp14:pctWidth>0</wp14:pctWidth>
            </wp14:sizeRelH>
            <wp14:sizeRelV relativeFrom="margin">
              <wp14:pctHeight>0</wp14:pctHeight>
            </wp14:sizeRelV>
          </wp:anchor>
        </w:drawing>
      </w:r>
    </w:p>
    <w:p w14:paraId="1341E09D" w14:textId="089733AA" w:rsidR="0069565E" w:rsidRDefault="0069565E" w:rsidP="00652FF9">
      <w:pPr>
        <w:jc w:val="both"/>
        <w:rPr>
          <w:rFonts w:ascii="Trebuchet MS" w:hAnsi="Trebuchet MS"/>
        </w:rPr>
      </w:pPr>
    </w:p>
    <w:p w14:paraId="2BA5B955" w14:textId="0FC3AAAE" w:rsidR="0069565E" w:rsidRDefault="0069565E" w:rsidP="00652FF9">
      <w:pPr>
        <w:jc w:val="both"/>
        <w:rPr>
          <w:rFonts w:ascii="Trebuchet MS" w:hAnsi="Trebuchet MS"/>
        </w:rPr>
      </w:pPr>
    </w:p>
    <w:p w14:paraId="60777C8C" w14:textId="62F1EE8F" w:rsidR="0069565E" w:rsidRDefault="0069565E" w:rsidP="00652FF9">
      <w:pPr>
        <w:jc w:val="both"/>
        <w:rPr>
          <w:rFonts w:ascii="Trebuchet MS" w:hAnsi="Trebuchet MS"/>
        </w:rPr>
      </w:pPr>
    </w:p>
    <w:p w14:paraId="7659CCC5" w14:textId="6E11A630" w:rsidR="0069565E" w:rsidRDefault="0069565E" w:rsidP="00652FF9">
      <w:pPr>
        <w:jc w:val="both"/>
        <w:rPr>
          <w:rFonts w:ascii="Trebuchet MS" w:hAnsi="Trebuchet MS"/>
        </w:rPr>
      </w:pPr>
    </w:p>
    <w:p w14:paraId="5E6BF614" w14:textId="77777777" w:rsidR="0069565E" w:rsidRDefault="0069565E" w:rsidP="00652FF9">
      <w:pPr>
        <w:jc w:val="both"/>
        <w:rPr>
          <w:rFonts w:ascii="Trebuchet MS" w:hAnsi="Trebuchet MS"/>
        </w:rPr>
      </w:pPr>
    </w:p>
    <w:p w14:paraId="36216CC2" w14:textId="2A41F5BE" w:rsidR="0069565E" w:rsidRPr="00E45799" w:rsidRDefault="0069565E" w:rsidP="0069565E">
      <w:pPr>
        <w:rPr>
          <w:rFonts w:ascii="Trebuchet MS" w:hAnsi="Trebuchet MS"/>
          <w:i/>
          <w:iCs/>
        </w:rPr>
      </w:pPr>
      <w:r>
        <w:rPr>
          <w:rFonts w:ascii="Trebuchet MS" w:hAnsi="Trebuchet MS"/>
        </w:rPr>
        <w:t xml:space="preserve">                         </w:t>
      </w:r>
      <w:r w:rsidRPr="00E45799">
        <w:rPr>
          <w:rFonts w:ascii="Trebuchet MS" w:hAnsi="Trebuchet MS"/>
          <w:i/>
          <w:iCs/>
        </w:rPr>
        <w:t xml:space="preserve">        Πηγή: </w:t>
      </w:r>
      <w:hyperlink r:id="rId115" w:history="1">
        <w:r w:rsidRPr="00E45799">
          <w:rPr>
            <w:rStyle w:val="-"/>
            <w:rFonts w:ascii="Trebuchet MS" w:hAnsi="Trebuchet MS"/>
            <w:i/>
            <w:iCs/>
          </w:rPr>
          <w:t>https://www.topgreekislands.com/</w:t>
        </w:r>
      </w:hyperlink>
    </w:p>
    <w:p w14:paraId="7ADF2B52" w14:textId="77777777" w:rsidR="00983D65" w:rsidRPr="00E45799" w:rsidRDefault="00983D65" w:rsidP="00983D65">
      <w:pPr>
        <w:rPr>
          <w:rFonts w:ascii="Trebuchet MS" w:hAnsi="Trebuchet MS" w:cstheme="minorHAnsi"/>
          <w:b/>
          <w:bCs/>
          <w:smallCaps/>
          <w:sz w:val="24"/>
          <w:szCs w:val="24"/>
          <w:u w:val="single"/>
        </w:rPr>
      </w:pPr>
    </w:p>
    <w:p w14:paraId="60537052" w14:textId="7C08DBA4" w:rsidR="00983D65" w:rsidRPr="00E45799" w:rsidRDefault="00983D65" w:rsidP="00983D65">
      <w:pPr>
        <w:rPr>
          <w:rFonts w:ascii="Trebuchet MS" w:hAnsi="Trebuchet MS" w:cstheme="minorHAnsi"/>
          <w:b/>
          <w:bCs/>
          <w:smallCaps/>
          <w:sz w:val="24"/>
          <w:szCs w:val="24"/>
          <w:u w:val="single"/>
        </w:rPr>
      </w:pPr>
      <w:r w:rsidRPr="00E45799">
        <w:rPr>
          <w:rFonts w:ascii="Trebuchet MS" w:hAnsi="Trebuchet MS" w:cstheme="minorHAnsi"/>
          <w:b/>
          <w:bCs/>
          <w:smallCaps/>
          <w:sz w:val="24"/>
          <w:szCs w:val="24"/>
          <w:u w:val="single"/>
        </w:rPr>
        <w:t xml:space="preserve">Υπαπαντή του Χριστού ή Παναγία </w:t>
      </w:r>
      <w:proofErr w:type="spellStart"/>
      <w:r w:rsidRPr="00E45799">
        <w:rPr>
          <w:rFonts w:ascii="Trebuchet MS" w:hAnsi="Trebuchet MS" w:cstheme="minorHAnsi"/>
          <w:b/>
          <w:bCs/>
          <w:smallCaps/>
          <w:sz w:val="24"/>
          <w:szCs w:val="24"/>
          <w:u w:val="single"/>
        </w:rPr>
        <w:t>Θαλασσίτρα</w:t>
      </w:r>
      <w:proofErr w:type="spellEnd"/>
    </w:p>
    <w:p w14:paraId="667085E3" w14:textId="381482B4" w:rsidR="0069565E" w:rsidRDefault="001B6510" w:rsidP="001B6510">
      <w:pPr>
        <w:jc w:val="both"/>
        <w:rPr>
          <w:rFonts w:ascii="Trebuchet MS" w:hAnsi="Trebuchet MS"/>
        </w:rPr>
      </w:pPr>
      <w:r>
        <w:rPr>
          <w:rFonts w:ascii="Trebuchet MS" w:hAnsi="Trebuchet MS"/>
          <w:noProof/>
        </w:rPr>
        <w:drawing>
          <wp:anchor distT="0" distB="0" distL="114300" distR="114300" simplePos="0" relativeHeight="252065280" behindDoc="1" locked="0" layoutInCell="1" allowOverlap="1" wp14:anchorId="3FEFAD66" wp14:editId="5E1C5244">
            <wp:simplePos x="0" y="0"/>
            <wp:positionH relativeFrom="page">
              <wp:align>center</wp:align>
            </wp:positionH>
            <wp:positionV relativeFrom="paragraph">
              <wp:posOffset>1608455</wp:posOffset>
            </wp:positionV>
            <wp:extent cx="2711237" cy="1781175"/>
            <wp:effectExtent l="0" t="0" r="0" b="0"/>
            <wp:wrapTight wrapText="bothSides">
              <wp:wrapPolygon edited="0">
                <wp:start x="0" y="0"/>
                <wp:lineTo x="0" y="21253"/>
                <wp:lineTo x="21403" y="21253"/>
                <wp:lineTo x="21403" y="0"/>
                <wp:lineTo x="0" y="0"/>
              </wp:wrapPolygon>
            </wp:wrapTight>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1237" cy="1781175"/>
                    </a:xfrm>
                    <a:prstGeom prst="rect">
                      <a:avLst/>
                    </a:prstGeom>
                    <a:noFill/>
                  </pic:spPr>
                </pic:pic>
              </a:graphicData>
            </a:graphic>
          </wp:anchor>
        </w:drawing>
      </w:r>
      <w:r w:rsidR="00983D65">
        <w:rPr>
          <w:rFonts w:ascii="Trebuchet MS" w:hAnsi="Trebuchet MS"/>
        </w:rPr>
        <w:t xml:space="preserve">Η </w:t>
      </w:r>
      <w:r w:rsidR="00983D65" w:rsidRPr="00983D65">
        <w:rPr>
          <w:rFonts w:ascii="Trebuchet MS" w:hAnsi="Trebuchet MS"/>
        </w:rPr>
        <w:t xml:space="preserve">Υπαπαντή του Χριστού ή Παναγία </w:t>
      </w:r>
      <w:proofErr w:type="spellStart"/>
      <w:r w:rsidR="00983D65" w:rsidRPr="00983D65">
        <w:rPr>
          <w:rFonts w:ascii="Trebuchet MS" w:hAnsi="Trebuchet MS"/>
        </w:rPr>
        <w:t>Θαλασσίτρα</w:t>
      </w:r>
      <w:proofErr w:type="spellEnd"/>
      <w:r w:rsidR="00983D65" w:rsidRPr="00983D65">
        <w:rPr>
          <w:rFonts w:ascii="Trebuchet MS" w:hAnsi="Trebuchet MS"/>
        </w:rPr>
        <w:t xml:space="preserve">, είναι προστάτιδα των ναυτικών και η πιο </w:t>
      </w:r>
      <w:proofErr w:type="spellStart"/>
      <w:r w:rsidR="00983D65" w:rsidRPr="00983D65">
        <w:rPr>
          <w:rFonts w:ascii="Trebuchet MS" w:hAnsi="Trebuchet MS"/>
        </w:rPr>
        <w:t>πολυφωτογραφημένη</w:t>
      </w:r>
      <w:proofErr w:type="spellEnd"/>
      <w:r w:rsidR="00983D65" w:rsidRPr="00983D65">
        <w:rPr>
          <w:rFonts w:ascii="Trebuchet MS" w:hAnsi="Trebuchet MS"/>
        </w:rPr>
        <w:t xml:space="preserve"> εκκλησία του νησιού. Βρίσκεται σε ένα από τα ωραιότερα σημεία του νησιού στις το Κάστρο. Αυτή η εκκλησία το 1739 ήταν </w:t>
      </w:r>
      <w:proofErr w:type="spellStart"/>
      <w:r w:rsidR="00983D65" w:rsidRPr="00983D65">
        <w:rPr>
          <w:rFonts w:ascii="Trebuchet MS" w:hAnsi="Trebuchet MS"/>
        </w:rPr>
        <w:t>ναΐδριο</w:t>
      </w:r>
      <w:proofErr w:type="spellEnd"/>
      <w:r w:rsidR="00983D65" w:rsidRPr="00983D65">
        <w:rPr>
          <w:rFonts w:ascii="Trebuchet MS" w:hAnsi="Trebuchet MS"/>
        </w:rPr>
        <w:t xml:space="preserve"> που το κατεδάφισαν για να χτίσουν στη θέση του το 1839 αυτόν τον μεγαλύτερο ναό, ενσωματώνοντας ως νότιο κλίτος και τη διπλανή Φράγκικη εκκλησία της Παναγίας της Ελεούσας. Στην Παναγία τη </w:t>
      </w:r>
      <w:proofErr w:type="spellStart"/>
      <w:r w:rsidR="00983D65" w:rsidRPr="00983D65">
        <w:rPr>
          <w:rFonts w:ascii="Trebuchet MS" w:hAnsi="Trebuchet MS"/>
        </w:rPr>
        <w:t>Θαλασσίτρα</w:t>
      </w:r>
      <w:proofErr w:type="spellEnd"/>
      <w:r w:rsidR="00983D65" w:rsidRPr="00983D65">
        <w:rPr>
          <w:rFonts w:ascii="Trebuchet MS" w:hAnsi="Trebuchet MS"/>
        </w:rPr>
        <w:t xml:space="preserve"> φυλάσσονται έργα του 17ου αιώνα από το φημισμένο αγιογραφικό εργαστήρι των </w:t>
      </w:r>
      <w:proofErr w:type="spellStart"/>
      <w:r w:rsidR="00983D65" w:rsidRPr="00983D65">
        <w:rPr>
          <w:rFonts w:ascii="Trebuchet MS" w:hAnsi="Trebuchet MS"/>
        </w:rPr>
        <w:t>Σκορδίλιδων</w:t>
      </w:r>
      <w:proofErr w:type="spellEnd"/>
      <w:r w:rsidR="00983D65" w:rsidRPr="00983D65">
        <w:rPr>
          <w:rFonts w:ascii="Trebuchet MS" w:hAnsi="Trebuchet MS"/>
        </w:rPr>
        <w:t xml:space="preserve">, και συγκεκριμένα ς σημαντικές εικόνες του Αγίου Ελευθερίου και της Παναγίας και του Χριστού, δημιουργίες του Εμμανουήλ </w:t>
      </w:r>
      <w:proofErr w:type="spellStart"/>
      <w:r w:rsidR="00983D65" w:rsidRPr="00983D65">
        <w:rPr>
          <w:rFonts w:ascii="Trebuchet MS" w:hAnsi="Trebuchet MS"/>
        </w:rPr>
        <w:t>Σκορδίλη</w:t>
      </w:r>
      <w:proofErr w:type="spellEnd"/>
      <w:r>
        <w:rPr>
          <w:rFonts w:ascii="Trebuchet MS" w:hAnsi="Trebuchet MS"/>
        </w:rPr>
        <w:t xml:space="preserve">. </w:t>
      </w:r>
    </w:p>
    <w:p w14:paraId="736C7C0F" w14:textId="371191D6" w:rsidR="0069565E" w:rsidRDefault="0069565E" w:rsidP="001B6510">
      <w:pPr>
        <w:jc w:val="center"/>
        <w:rPr>
          <w:rFonts w:ascii="Trebuchet MS" w:hAnsi="Trebuchet MS"/>
        </w:rPr>
      </w:pPr>
    </w:p>
    <w:p w14:paraId="40F9C988" w14:textId="4720E0BF" w:rsidR="001B6510" w:rsidRDefault="001B6510" w:rsidP="00652FF9">
      <w:pPr>
        <w:jc w:val="both"/>
        <w:rPr>
          <w:rFonts w:ascii="Trebuchet MS" w:hAnsi="Trebuchet MS"/>
        </w:rPr>
      </w:pPr>
    </w:p>
    <w:p w14:paraId="535ADD59" w14:textId="7F8CDD3B" w:rsidR="001B6510" w:rsidRDefault="001B6510" w:rsidP="00652FF9">
      <w:pPr>
        <w:jc w:val="both"/>
        <w:rPr>
          <w:rFonts w:ascii="Trebuchet MS" w:hAnsi="Trebuchet MS"/>
        </w:rPr>
      </w:pPr>
    </w:p>
    <w:p w14:paraId="5A101B2A" w14:textId="753BBF3D" w:rsidR="001B6510" w:rsidRDefault="001B6510" w:rsidP="00652FF9">
      <w:pPr>
        <w:jc w:val="both"/>
        <w:rPr>
          <w:rFonts w:ascii="Trebuchet MS" w:hAnsi="Trebuchet MS"/>
        </w:rPr>
      </w:pPr>
    </w:p>
    <w:p w14:paraId="10247A7A" w14:textId="627B62C6" w:rsidR="001B6510" w:rsidRDefault="001B6510" w:rsidP="00652FF9">
      <w:pPr>
        <w:jc w:val="both"/>
        <w:rPr>
          <w:rFonts w:ascii="Trebuchet MS" w:hAnsi="Trebuchet MS"/>
        </w:rPr>
      </w:pPr>
    </w:p>
    <w:p w14:paraId="32893892" w14:textId="554C0F6E" w:rsidR="001B6510" w:rsidRDefault="001B6510" w:rsidP="00652FF9">
      <w:pPr>
        <w:jc w:val="both"/>
        <w:rPr>
          <w:rFonts w:ascii="Trebuchet MS" w:hAnsi="Trebuchet MS"/>
        </w:rPr>
      </w:pPr>
    </w:p>
    <w:p w14:paraId="61F8D95B" w14:textId="1DE1AFCD" w:rsidR="001B6510" w:rsidRPr="00E45799" w:rsidRDefault="001B6510" w:rsidP="001B6510">
      <w:pPr>
        <w:rPr>
          <w:rFonts w:ascii="Trebuchet MS" w:hAnsi="Trebuchet MS"/>
          <w:i/>
          <w:iCs/>
        </w:rPr>
      </w:pPr>
      <w:r>
        <w:rPr>
          <w:rFonts w:ascii="Trebuchet MS" w:hAnsi="Trebuchet MS"/>
        </w:rPr>
        <w:t xml:space="preserve">                                  </w:t>
      </w:r>
      <w:r w:rsidRPr="00E45799">
        <w:rPr>
          <w:rFonts w:ascii="Trebuchet MS" w:hAnsi="Trebuchet MS"/>
          <w:i/>
          <w:iCs/>
        </w:rPr>
        <w:t xml:space="preserve">Πηγή: </w:t>
      </w:r>
      <w:hyperlink r:id="rId117" w:history="1">
        <w:r w:rsidRPr="00E45799">
          <w:rPr>
            <w:rStyle w:val="-"/>
            <w:rFonts w:ascii="Trebuchet MS" w:hAnsi="Trebuchet MS"/>
            <w:i/>
            <w:iCs/>
          </w:rPr>
          <w:t>http://www.wondergreece.gr/</w:t>
        </w:r>
      </w:hyperlink>
    </w:p>
    <w:p w14:paraId="3E8C2826" w14:textId="6881D137" w:rsidR="001B6510" w:rsidRPr="00E45799" w:rsidRDefault="001B6510" w:rsidP="001B6510">
      <w:pPr>
        <w:rPr>
          <w:rFonts w:ascii="Trebuchet MS" w:hAnsi="Trebuchet MS"/>
          <w:b/>
          <w:bCs/>
          <w:u w:val="single"/>
        </w:rPr>
      </w:pPr>
    </w:p>
    <w:p w14:paraId="574429C2" w14:textId="4629A5E7" w:rsidR="00E45799" w:rsidRDefault="00E45799" w:rsidP="001B6510">
      <w:pPr>
        <w:rPr>
          <w:rFonts w:ascii="Trebuchet MS" w:hAnsi="Trebuchet MS"/>
          <w:b/>
          <w:bCs/>
          <w:u w:val="single"/>
        </w:rPr>
      </w:pPr>
      <w:r w:rsidRPr="00E45799">
        <w:rPr>
          <w:rFonts w:ascii="Trebuchet MS" w:hAnsi="Trebuchet MS"/>
          <w:b/>
          <w:bCs/>
          <w:u w:val="single"/>
        </w:rPr>
        <w:t>ΆΓΙΟΣ ΝΙΚΟΛΑΟΣ</w:t>
      </w:r>
    </w:p>
    <w:p w14:paraId="46CE5CD8" w14:textId="7F415915" w:rsidR="00E45799" w:rsidRDefault="00E45799" w:rsidP="00E45799">
      <w:pPr>
        <w:jc w:val="both"/>
        <w:rPr>
          <w:rFonts w:ascii="Trebuchet MS" w:hAnsi="Trebuchet MS"/>
        </w:rPr>
      </w:pPr>
      <w:r w:rsidRPr="00E45799">
        <w:rPr>
          <w:rFonts w:ascii="Trebuchet MS" w:hAnsi="Trebuchet MS"/>
        </w:rPr>
        <w:t xml:space="preserve">Στο κέντρο του χωριού της Τρυπητής δεσπόζει ο ναός του Αγίου Νικολάου. Κτίστηκε το 1888 στη θέση μιας μικρότερης εκκλησίας, σύμφωνα με το σχέδιο του Αγίου Νικολάου στη Σύρο. Ο ναός διαθέτει πλούσιο και αξιόλογο διάκοσμο. Σημαντικό είναι και το μαρμάρινο τέμπλο του, τα όμορφα ξυλόγλυπτα, το παλαιό εικονοστάσι του 17ου αιώνα, το εικονοστάσι και το δεσποτικό του Γ. Ι. Λαουτάρη και ο </w:t>
      </w:r>
      <w:proofErr w:type="spellStart"/>
      <w:r w:rsidRPr="00E45799">
        <w:rPr>
          <w:rFonts w:ascii="Trebuchet MS" w:hAnsi="Trebuchet MS"/>
        </w:rPr>
        <w:t>άµβωνας</w:t>
      </w:r>
      <w:proofErr w:type="spellEnd"/>
      <w:r w:rsidRPr="00E45799">
        <w:rPr>
          <w:rFonts w:ascii="Trebuchet MS" w:hAnsi="Trebuchet MS"/>
        </w:rPr>
        <w:t xml:space="preserve"> του </w:t>
      </w:r>
      <w:proofErr w:type="spellStart"/>
      <w:r w:rsidRPr="00E45799">
        <w:rPr>
          <w:rFonts w:ascii="Trebuchet MS" w:hAnsi="Trebuchet MS"/>
        </w:rPr>
        <w:t>Μηλιού</w:t>
      </w:r>
      <w:proofErr w:type="spellEnd"/>
      <w:r w:rsidRPr="00E45799">
        <w:rPr>
          <w:rFonts w:ascii="Trebuchet MS" w:hAnsi="Trebuchet MS"/>
        </w:rPr>
        <w:t xml:space="preserve"> Εµµ. </w:t>
      </w:r>
      <w:proofErr w:type="spellStart"/>
      <w:r w:rsidRPr="00E45799">
        <w:rPr>
          <w:rFonts w:ascii="Trebuchet MS" w:hAnsi="Trebuchet MS"/>
        </w:rPr>
        <w:t>Μαρκαντώνη</w:t>
      </w:r>
      <w:proofErr w:type="spellEnd"/>
      <w:r w:rsidRPr="00E45799">
        <w:rPr>
          <w:rFonts w:ascii="Trebuchet MS" w:hAnsi="Trebuchet MS"/>
        </w:rPr>
        <w:t xml:space="preserve">. Επίσης, υπάρχουν εικόνες του Εμμανουήλ </w:t>
      </w:r>
      <w:proofErr w:type="spellStart"/>
      <w:r w:rsidRPr="00E45799">
        <w:rPr>
          <w:rFonts w:ascii="Trebuchet MS" w:hAnsi="Trebuchet MS"/>
        </w:rPr>
        <w:t>Σκορδίλη</w:t>
      </w:r>
      <w:proofErr w:type="spellEnd"/>
      <w:r w:rsidRPr="00E45799">
        <w:rPr>
          <w:rFonts w:ascii="Trebuchet MS" w:hAnsi="Trebuchet MS"/>
        </w:rPr>
        <w:t xml:space="preserve"> και άλλων καλλιτεχνών της Κρητικής Σχολής. Ο ναός παρουσιάζει και ένα αρχιτεκτονικό παράδοξο, καθώς λόγω έλλειψης επαρκούς χώρου, το μήκος του είναι μικρότερο από το πλάτος του.</w:t>
      </w:r>
    </w:p>
    <w:p w14:paraId="09037EBB" w14:textId="3A1183EF" w:rsidR="00E45799" w:rsidRDefault="00E45799" w:rsidP="00E45799">
      <w:pPr>
        <w:jc w:val="center"/>
        <w:rPr>
          <w:rFonts w:ascii="Trebuchet MS" w:hAnsi="Trebuchet MS"/>
        </w:rPr>
      </w:pPr>
      <w:r>
        <w:rPr>
          <w:rFonts w:ascii="Trebuchet MS" w:hAnsi="Trebuchet MS"/>
          <w:noProof/>
        </w:rPr>
        <w:lastRenderedPageBreak/>
        <w:drawing>
          <wp:anchor distT="0" distB="0" distL="114300" distR="114300" simplePos="0" relativeHeight="252066304" behindDoc="1" locked="0" layoutInCell="1" allowOverlap="1" wp14:anchorId="363D620F" wp14:editId="2085D91B">
            <wp:simplePos x="0" y="0"/>
            <wp:positionH relativeFrom="column">
              <wp:posOffset>1697355</wp:posOffset>
            </wp:positionH>
            <wp:positionV relativeFrom="paragraph">
              <wp:posOffset>0</wp:posOffset>
            </wp:positionV>
            <wp:extent cx="2576100" cy="1676400"/>
            <wp:effectExtent l="0" t="0" r="0" b="0"/>
            <wp:wrapTight wrapText="bothSides">
              <wp:wrapPolygon edited="0">
                <wp:start x="0" y="0"/>
                <wp:lineTo x="0" y="21355"/>
                <wp:lineTo x="21408" y="21355"/>
                <wp:lineTo x="21408" y="0"/>
                <wp:lineTo x="0" y="0"/>
              </wp:wrapPolygon>
            </wp:wrapTight>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76100" cy="1676400"/>
                    </a:xfrm>
                    <a:prstGeom prst="rect">
                      <a:avLst/>
                    </a:prstGeom>
                    <a:noFill/>
                  </pic:spPr>
                </pic:pic>
              </a:graphicData>
            </a:graphic>
          </wp:anchor>
        </w:drawing>
      </w:r>
    </w:p>
    <w:p w14:paraId="7BAF58FB" w14:textId="49E69688" w:rsidR="00E45799" w:rsidRDefault="00E45799" w:rsidP="00E45799">
      <w:pPr>
        <w:jc w:val="both"/>
        <w:rPr>
          <w:rFonts w:ascii="Trebuchet MS" w:hAnsi="Trebuchet MS"/>
        </w:rPr>
      </w:pPr>
    </w:p>
    <w:p w14:paraId="2E29C250" w14:textId="131047EA" w:rsidR="00E45799" w:rsidRDefault="00E45799" w:rsidP="00E45799">
      <w:pPr>
        <w:jc w:val="both"/>
        <w:rPr>
          <w:rFonts w:ascii="Trebuchet MS" w:hAnsi="Trebuchet MS"/>
        </w:rPr>
      </w:pPr>
    </w:p>
    <w:p w14:paraId="72A38F1B" w14:textId="07B5FA5E" w:rsidR="00E45799" w:rsidRDefault="00E45799" w:rsidP="00E45799">
      <w:pPr>
        <w:jc w:val="both"/>
        <w:rPr>
          <w:rFonts w:ascii="Trebuchet MS" w:hAnsi="Trebuchet MS"/>
        </w:rPr>
      </w:pPr>
    </w:p>
    <w:p w14:paraId="6B52AFDA" w14:textId="5E3137E1" w:rsidR="00E45799" w:rsidRDefault="00E45799" w:rsidP="00E45799">
      <w:pPr>
        <w:jc w:val="both"/>
        <w:rPr>
          <w:rFonts w:ascii="Trebuchet MS" w:hAnsi="Trebuchet MS"/>
        </w:rPr>
      </w:pPr>
    </w:p>
    <w:p w14:paraId="62F6CCAA" w14:textId="77777777" w:rsidR="00E45799" w:rsidRDefault="00E45799" w:rsidP="00E45799">
      <w:pPr>
        <w:jc w:val="both"/>
        <w:rPr>
          <w:rFonts w:ascii="Trebuchet MS" w:hAnsi="Trebuchet MS"/>
        </w:rPr>
      </w:pPr>
    </w:p>
    <w:p w14:paraId="21398BFB" w14:textId="453F2DD0" w:rsidR="00E45799" w:rsidRPr="00E45799" w:rsidRDefault="00E45799" w:rsidP="00E45799">
      <w:pPr>
        <w:jc w:val="center"/>
        <w:rPr>
          <w:rFonts w:ascii="Trebuchet MS" w:hAnsi="Trebuchet MS"/>
          <w:i/>
          <w:iCs/>
        </w:rPr>
      </w:pPr>
      <w:r w:rsidRPr="00E45799">
        <w:rPr>
          <w:rFonts w:ascii="Trebuchet MS" w:hAnsi="Trebuchet MS"/>
          <w:i/>
          <w:iCs/>
        </w:rPr>
        <w:t xml:space="preserve">Πηγή: </w:t>
      </w:r>
      <w:hyperlink r:id="rId119" w:history="1">
        <w:r w:rsidRPr="00E45799">
          <w:rPr>
            <w:rStyle w:val="-"/>
            <w:rFonts w:ascii="Trebuchet MS" w:hAnsi="Trebuchet MS"/>
            <w:i/>
            <w:iCs/>
          </w:rPr>
          <w:t>http://www.tinos360.gr/</w:t>
        </w:r>
      </w:hyperlink>
    </w:p>
    <w:p w14:paraId="4D45C525" w14:textId="77777777" w:rsidR="00E45799" w:rsidRDefault="00E45799" w:rsidP="00E45799">
      <w:pPr>
        <w:jc w:val="center"/>
        <w:rPr>
          <w:rFonts w:ascii="Trebuchet MS" w:hAnsi="Trebuchet MS"/>
        </w:rPr>
      </w:pPr>
    </w:p>
    <w:p w14:paraId="3D05E1F4" w14:textId="0E590108" w:rsidR="00E45799" w:rsidRDefault="00E45799" w:rsidP="00E45799">
      <w:pPr>
        <w:jc w:val="both"/>
        <w:rPr>
          <w:rFonts w:ascii="Trebuchet MS" w:hAnsi="Trebuchet MS"/>
          <w:b/>
          <w:bCs/>
          <w:u w:val="single"/>
        </w:rPr>
      </w:pPr>
      <w:r w:rsidRPr="00E45799">
        <w:rPr>
          <w:rFonts w:ascii="Trebuchet MS" w:hAnsi="Trebuchet MS"/>
          <w:b/>
          <w:bCs/>
          <w:u w:val="single"/>
        </w:rPr>
        <w:t>ΆΓΙΟΣ ΙΩΑΝΝΗΣ Ο ΘΕΟΛΟΓΟΣ Η ΣΙΔΕΡΙΑΝΟΣ</w:t>
      </w:r>
    </w:p>
    <w:p w14:paraId="078942B6" w14:textId="49392045" w:rsidR="00E45799" w:rsidRDefault="00E45799" w:rsidP="00E45799">
      <w:pPr>
        <w:jc w:val="both"/>
        <w:rPr>
          <w:rFonts w:ascii="Trebuchet MS" w:hAnsi="Trebuchet MS"/>
        </w:rPr>
      </w:pPr>
      <w:r w:rsidRPr="00E45799">
        <w:rPr>
          <w:rFonts w:ascii="Trebuchet MS" w:hAnsi="Trebuchet MS"/>
        </w:rPr>
        <w:t xml:space="preserve">Το μοναστήρι του Αγίου Ιωάννη του </w:t>
      </w:r>
      <w:proofErr w:type="spellStart"/>
      <w:r w:rsidRPr="00E45799">
        <w:rPr>
          <w:rFonts w:ascii="Trebuchet MS" w:hAnsi="Trebuchet MS"/>
        </w:rPr>
        <w:t>Σιδεριανού</w:t>
      </w:r>
      <w:proofErr w:type="spellEnd"/>
      <w:r w:rsidRPr="00E45799">
        <w:rPr>
          <w:rFonts w:ascii="Trebuchet MS" w:hAnsi="Trebuchet MS"/>
        </w:rPr>
        <w:t xml:space="preserve"> βρίσκεται στη νοτιοδυτική πλευρά του νησιού, στον </w:t>
      </w:r>
      <w:proofErr w:type="spellStart"/>
      <w:r w:rsidRPr="00E45799">
        <w:rPr>
          <w:rFonts w:ascii="Trebuchet MS" w:hAnsi="Trebuchet MS"/>
        </w:rPr>
        <w:t>Χάλακα</w:t>
      </w:r>
      <w:proofErr w:type="spellEnd"/>
      <w:r w:rsidRPr="00E45799">
        <w:rPr>
          <w:rFonts w:ascii="Trebuchet MS" w:hAnsi="Trebuchet MS"/>
        </w:rPr>
        <w:t>. Η χρονολογία ίδρυσης και λειτουργίας του παραμένει άγνωστη, αν και σε έγγραφα αναφέρεται από το 1582. Η αρχιτεκτονική του είναι βασιλική μετά θόλου και ο ναός είναι αρκετά ευρύχωρος, πολύ καλά διατηρημένος και περιβάλλεται από πολλά κελιά διαφορετικών διαστάσεων, για να φιλοξενεί τους πιστούς. Η εικόνα του Αγίου Ιωάννη, που βρίσκεται στο εσωτερικό του ναού, είναι ένα πάρα πολύ παλαιό έργο και πιθανολογείται πως είναι έργο του Ευαγγελιστή Λουκά. Η επίσκεψη στην εκκλησία μπορεί να συνδυασθεί με κολύμβηση στην αμμουδιά της ομώνυμης παραλίας. Στις 25 Σεπτεμβρίου, ημέρα εορτή του Αγίου, οργανώνεται μεγάλο πανηγύρι που διαρκεί αρκετές ημέρες.</w:t>
      </w:r>
    </w:p>
    <w:p w14:paraId="2F97D494" w14:textId="00BD75A2" w:rsidR="00E45799" w:rsidRDefault="00E45799" w:rsidP="00E45799">
      <w:pPr>
        <w:jc w:val="center"/>
        <w:rPr>
          <w:rFonts w:ascii="Trebuchet MS" w:hAnsi="Trebuchet MS"/>
        </w:rPr>
      </w:pPr>
      <w:r>
        <w:rPr>
          <w:rFonts w:ascii="Trebuchet MS" w:hAnsi="Trebuchet MS"/>
          <w:noProof/>
        </w:rPr>
        <w:drawing>
          <wp:anchor distT="0" distB="0" distL="114300" distR="114300" simplePos="0" relativeHeight="252067328" behindDoc="1" locked="0" layoutInCell="1" allowOverlap="1" wp14:anchorId="6805683C" wp14:editId="7A1B9835">
            <wp:simplePos x="0" y="0"/>
            <wp:positionH relativeFrom="column">
              <wp:posOffset>1725930</wp:posOffset>
            </wp:positionH>
            <wp:positionV relativeFrom="paragraph">
              <wp:posOffset>1270</wp:posOffset>
            </wp:positionV>
            <wp:extent cx="2600325" cy="1514475"/>
            <wp:effectExtent l="0" t="0" r="9525" b="9525"/>
            <wp:wrapTight wrapText="bothSides">
              <wp:wrapPolygon edited="0">
                <wp:start x="0" y="0"/>
                <wp:lineTo x="0" y="21464"/>
                <wp:lineTo x="21521" y="21464"/>
                <wp:lineTo x="21521" y="0"/>
                <wp:lineTo x="0" y="0"/>
              </wp:wrapPolygon>
            </wp:wrapTight>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00325" cy="1514475"/>
                    </a:xfrm>
                    <a:prstGeom prst="rect">
                      <a:avLst/>
                    </a:prstGeom>
                    <a:noFill/>
                  </pic:spPr>
                </pic:pic>
              </a:graphicData>
            </a:graphic>
            <wp14:sizeRelH relativeFrom="margin">
              <wp14:pctWidth>0</wp14:pctWidth>
            </wp14:sizeRelH>
            <wp14:sizeRelV relativeFrom="margin">
              <wp14:pctHeight>0</wp14:pctHeight>
            </wp14:sizeRelV>
          </wp:anchor>
        </w:drawing>
      </w:r>
    </w:p>
    <w:p w14:paraId="49D51FAC" w14:textId="5E70D235" w:rsidR="00E45799" w:rsidRDefault="00E45799" w:rsidP="00E45799">
      <w:pPr>
        <w:jc w:val="both"/>
        <w:rPr>
          <w:rFonts w:ascii="Trebuchet MS" w:hAnsi="Trebuchet MS"/>
        </w:rPr>
      </w:pPr>
    </w:p>
    <w:p w14:paraId="293D36F6" w14:textId="2C7250F0" w:rsidR="00E45799" w:rsidRDefault="00E45799" w:rsidP="00E45799">
      <w:pPr>
        <w:jc w:val="both"/>
        <w:rPr>
          <w:rFonts w:ascii="Trebuchet MS" w:hAnsi="Trebuchet MS"/>
        </w:rPr>
      </w:pPr>
    </w:p>
    <w:p w14:paraId="3897CB4C" w14:textId="325F00B8" w:rsidR="00E45799" w:rsidRDefault="00E45799" w:rsidP="00E45799">
      <w:pPr>
        <w:jc w:val="both"/>
        <w:rPr>
          <w:rFonts w:ascii="Trebuchet MS" w:hAnsi="Trebuchet MS"/>
        </w:rPr>
      </w:pPr>
    </w:p>
    <w:p w14:paraId="7101FCD0" w14:textId="77777777" w:rsidR="00E85A6B" w:rsidRDefault="00E85A6B" w:rsidP="00E45799">
      <w:pPr>
        <w:jc w:val="both"/>
        <w:rPr>
          <w:rFonts w:ascii="Trebuchet MS" w:hAnsi="Trebuchet MS"/>
        </w:rPr>
      </w:pPr>
    </w:p>
    <w:p w14:paraId="3276B54B" w14:textId="380A5B07" w:rsidR="00E45799" w:rsidRDefault="00E45799" w:rsidP="00E85A6B">
      <w:pPr>
        <w:jc w:val="center"/>
        <w:rPr>
          <w:rFonts w:ascii="Trebuchet MS" w:hAnsi="Trebuchet MS"/>
          <w:i/>
          <w:iCs/>
        </w:rPr>
      </w:pPr>
      <w:r w:rsidRPr="00E85A6B">
        <w:rPr>
          <w:rFonts w:ascii="Trebuchet MS" w:hAnsi="Trebuchet MS"/>
          <w:i/>
          <w:iCs/>
        </w:rPr>
        <w:t xml:space="preserve">Πηγή: </w:t>
      </w:r>
      <w:hyperlink r:id="rId121" w:history="1">
        <w:r w:rsidR="00E85A6B" w:rsidRPr="00A36B41">
          <w:rPr>
            <w:rStyle w:val="-"/>
            <w:rFonts w:ascii="Trebuchet MS" w:hAnsi="Trebuchet MS"/>
            <w:i/>
            <w:iCs/>
          </w:rPr>
          <w:t>https://www.greeka.com/</w:t>
        </w:r>
      </w:hyperlink>
    </w:p>
    <w:p w14:paraId="522C2723" w14:textId="7F71EE73" w:rsidR="00E85A6B" w:rsidRDefault="00E85A6B">
      <w:pPr>
        <w:rPr>
          <w:rFonts w:ascii="Trebuchet MS" w:hAnsi="Trebuchet MS"/>
          <w:i/>
          <w:iCs/>
        </w:rPr>
      </w:pPr>
      <w:r>
        <w:rPr>
          <w:rFonts w:ascii="Trebuchet MS" w:hAnsi="Trebuchet MS"/>
          <w:i/>
          <w:iC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505DA4" w14:paraId="01F0FC62" w14:textId="77777777" w:rsidTr="00505DA4">
        <w:tc>
          <w:tcPr>
            <w:tcW w:w="9392" w:type="dxa"/>
            <w:shd w:val="clear" w:color="auto" w:fill="D9D9D9" w:themeFill="background1" w:themeFillShade="D9"/>
          </w:tcPr>
          <w:p w14:paraId="63139967" w14:textId="2A5B9F5B" w:rsidR="00505DA4" w:rsidRPr="00505DA4" w:rsidRDefault="00505DA4" w:rsidP="00505DA4">
            <w:pPr>
              <w:spacing w:after="80"/>
              <w:jc w:val="both"/>
              <w:rPr>
                <w:rFonts w:ascii="Trebuchet MS" w:hAnsi="Trebuchet MS"/>
                <w:b/>
                <w:bCs/>
                <w:i/>
                <w:iCs/>
                <w:sz w:val="24"/>
                <w:szCs w:val="24"/>
              </w:rPr>
            </w:pPr>
            <w:r w:rsidRPr="00505DA4">
              <w:rPr>
                <w:rFonts w:ascii="Trebuchet MS" w:hAnsi="Trebuchet MS"/>
                <w:b/>
                <w:bCs/>
                <w:i/>
                <w:iCs/>
                <w:sz w:val="24"/>
                <w:szCs w:val="24"/>
              </w:rPr>
              <w:lastRenderedPageBreak/>
              <w:t>Θρησκευτικά μουσεία</w:t>
            </w:r>
          </w:p>
        </w:tc>
      </w:tr>
    </w:tbl>
    <w:p w14:paraId="33C6DF65" w14:textId="77777777" w:rsidR="00505DA4" w:rsidRDefault="00505DA4" w:rsidP="00505DA4">
      <w:pPr>
        <w:spacing w:after="80"/>
        <w:jc w:val="both"/>
        <w:rPr>
          <w:rFonts w:ascii="Trebuchet MS" w:hAnsi="Trebuchet MS"/>
          <w:b/>
          <w:bCs/>
          <w:u w:val="single"/>
        </w:rPr>
      </w:pPr>
    </w:p>
    <w:p w14:paraId="63DB5194" w14:textId="3ECC041F" w:rsidR="00E85A6B" w:rsidRDefault="00E85A6B" w:rsidP="00505DA4">
      <w:pPr>
        <w:spacing w:after="80"/>
        <w:jc w:val="both"/>
        <w:rPr>
          <w:rFonts w:ascii="Trebuchet MS" w:hAnsi="Trebuchet MS"/>
          <w:b/>
          <w:bCs/>
          <w:u w:val="single"/>
        </w:rPr>
      </w:pPr>
      <w:r w:rsidRPr="00E85A6B">
        <w:rPr>
          <w:rFonts w:ascii="Trebuchet MS" w:hAnsi="Trebuchet MS"/>
          <w:b/>
          <w:bCs/>
          <w:u w:val="single"/>
        </w:rPr>
        <w:t>ΕΚΚΛΗΣΙΑΣΤΙΚΟ ΜΟΥΣΕΙΟ</w:t>
      </w:r>
    </w:p>
    <w:p w14:paraId="37F3A53C" w14:textId="77CEA011" w:rsidR="00E85A6B" w:rsidRDefault="00E85A6B" w:rsidP="00E45799">
      <w:pPr>
        <w:jc w:val="both"/>
        <w:rPr>
          <w:rFonts w:ascii="Trebuchet MS" w:hAnsi="Trebuchet MS"/>
        </w:rPr>
      </w:pPr>
      <w:r>
        <w:rPr>
          <w:rFonts w:ascii="Trebuchet MS" w:hAnsi="Trebuchet MS"/>
        </w:rPr>
        <w:t xml:space="preserve">Το </w:t>
      </w:r>
      <w:r w:rsidRPr="00E85A6B">
        <w:rPr>
          <w:rFonts w:ascii="Trebuchet MS" w:hAnsi="Trebuchet MS"/>
        </w:rPr>
        <w:t xml:space="preserve">Εκκλησιαστικό Μουσείο Μήλου είναι ίδρυμα μη κερδοσκοπικού χαρακτήρα, που τελεί υπό τον έλεγχο και την εποπτεία της Ιεράς Μητροπόλεως Σύρου, Τήνου, Άνδρου, Κέας και Μήλου. Ιδρύθηκε το 2000, έπειτα από απόφαση της Ιεράς Μητρόπολης, για τη διατήρηση, προστασία και προβολή των πολύτιμων κειμηλίων της εκκλησιαστικής παράδοσης του νησιού. Τα εγκαίνια του εκκλησιαστικού μουσείου πραγματοποιήθηκαν την 23η Απριλίου του 2000. Το 2006, το Εκκλησιαστικό Μουσείο Μήλου, έγινε δεκτό ως μέλος του European </w:t>
      </w:r>
      <w:proofErr w:type="spellStart"/>
      <w:r w:rsidRPr="00E85A6B">
        <w:rPr>
          <w:rFonts w:ascii="Trebuchet MS" w:hAnsi="Trebuchet MS"/>
        </w:rPr>
        <w:t>Museum</w:t>
      </w:r>
      <w:proofErr w:type="spellEnd"/>
      <w:r w:rsidRPr="00E85A6B">
        <w:rPr>
          <w:rFonts w:ascii="Trebuchet MS" w:hAnsi="Trebuchet MS"/>
        </w:rPr>
        <w:t xml:space="preserve"> </w:t>
      </w:r>
      <w:proofErr w:type="spellStart"/>
      <w:r w:rsidRPr="00E85A6B">
        <w:rPr>
          <w:rFonts w:ascii="Trebuchet MS" w:hAnsi="Trebuchet MS"/>
        </w:rPr>
        <w:t>Forum</w:t>
      </w:r>
      <w:proofErr w:type="spellEnd"/>
      <w:r w:rsidRPr="00E85A6B">
        <w:rPr>
          <w:rFonts w:ascii="Trebuchet MS" w:hAnsi="Trebuchet MS"/>
        </w:rPr>
        <w:t xml:space="preserve">, του πανευρωπαϊκού οργανισμού που τελεί υπό την αιγίδα της Ευρωπαϊκής Ένωσης και συνεργάζεται με την UNESCO. Το Μουσείο στεγάζεται στον Ιερό Ναό της Αγίας Τριάδος Αδάμαντα, έναν από τους παλαιότερους της Μήλου, με σπάνια αρχιτεκτονική. Στο Εκκλησιαστικό Μουσείο της Μήλου, φυλάσσεται και εκτίθεται μεγάλο μέρος της καλλιτεχνικής παράδοσης και κληρονομιάς και της αγιογραφικής παράδοσης της Μήλου, (εικόνες από τον 14ο αιώνα, έργα της Κρητικής σχολής, έργα του Εμμανουήλ και Αντώνιου </w:t>
      </w:r>
      <w:proofErr w:type="spellStart"/>
      <w:r w:rsidRPr="00E85A6B">
        <w:rPr>
          <w:rFonts w:ascii="Trebuchet MS" w:hAnsi="Trebuchet MS"/>
        </w:rPr>
        <w:t>Σκορδίλη</w:t>
      </w:r>
      <w:proofErr w:type="spellEnd"/>
      <w:r w:rsidRPr="00E85A6B">
        <w:rPr>
          <w:rFonts w:ascii="Trebuchet MS" w:hAnsi="Trebuchet MS"/>
        </w:rPr>
        <w:t xml:space="preserve"> και των Κρητικών ζωγράφων, επιτάφιοι και ξυλόγλυπτα αναλόγια, εικονοστάσια του 17ου αιώνα και άλλα εκθέματα υψηλής καλλιτεχνικής αξίας). Το τέμπλο του ναού είναι ξυλόγλυπτο κατά το μεγαλύτερο μέρος του, και αριστοτεχνικό. Εικάζεται ότι έχει μεταφερθεί, όπως οι περισσότερες εικόνες, από εκκλησίες της Παλαιάς Χώρας της Μήλου. Αμέσως μετά την αγορά της εκκλησίας από τους </w:t>
      </w:r>
      <w:proofErr w:type="spellStart"/>
      <w:r w:rsidRPr="00E85A6B">
        <w:rPr>
          <w:rFonts w:ascii="Trebuchet MS" w:hAnsi="Trebuchet MS"/>
        </w:rPr>
        <w:t>Κρήτες</w:t>
      </w:r>
      <w:proofErr w:type="spellEnd"/>
      <w:r w:rsidRPr="00E85A6B">
        <w:rPr>
          <w:rFonts w:ascii="Trebuchet MS" w:hAnsi="Trebuchet MS"/>
        </w:rPr>
        <w:t xml:space="preserve"> πρόσφυγες, ο ναός άρχισε να πλουτίζεται με πολλές δωρεές κυρίως απόδημων Αδαμαντινών. Ιδιαίτερα συνέβαλλαν εκείνοι που βρισκότανε στην </w:t>
      </w:r>
      <w:proofErr w:type="spellStart"/>
      <w:r w:rsidRPr="00E85A6B">
        <w:rPr>
          <w:rFonts w:ascii="Trebuchet MS" w:hAnsi="Trebuchet MS"/>
        </w:rPr>
        <w:t>Οδησσό</w:t>
      </w:r>
      <w:proofErr w:type="spellEnd"/>
      <w:r w:rsidRPr="00E85A6B">
        <w:rPr>
          <w:rFonts w:ascii="Trebuchet MS" w:hAnsi="Trebuchet MS"/>
        </w:rPr>
        <w:t xml:space="preserve"> της Ρωσίας  και αποτελούσαν μια ακμάζουσα παροικία </w:t>
      </w:r>
      <w:proofErr w:type="spellStart"/>
      <w:r w:rsidRPr="00E85A6B">
        <w:rPr>
          <w:rFonts w:ascii="Trebuchet MS" w:hAnsi="Trebuchet MS"/>
        </w:rPr>
        <w:t>Κρητών</w:t>
      </w:r>
      <w:proofErr w:type="spellEnd"/>
      <w:r w:rsidRPr="00E85A6B">
        <w:rPr>
          <w:rFonts w:ascii="Trebuchet MS" w:hAnsi="Trebuchet MS"/>
        </w:rPr>
        <w:t xml:space="preserve"> Αδαμαντινών. Άμφια, δισκοπότηρα, καντήλια, εικόνες και άλλα κειμήλια μεγάλης αξίας, αποτέλεσαν γενναιόδωρες δωρεές. Ιδιαίτερη αναφορά γίνεται στο χρυσοκέντητο, εν μέρει, φαιλόνιο, δωρεά των αδελφών Ξενοφώντα και Παύλου Μαλανδράκη, το 1910, από την </w:t>
      </w:r>
      <w:proofErr w:type="spellStart"/>
      <w:r w:rsidRPr="00E85A6B">
        <w:rPr>
          <w:rFonts w:ascii="Trebuchet MS" w:hAnsi="Trebuchet MS"/>
        </w:rPr>
        <w:t>Οδησσό</w:t>
      </w:r>
      <w:proofErr w:type="spellEnd"/>
      <w:r w:rsidRPr="00E85A6B">
        <w:rPr>
          <w:rFonts w:ascii="Trebuchet MS" w:hAnsi="Trebuchet MS"/>
        </w:rPr>
        <w:t xml:space="preserve">. Σήμερα φυλάσσεται στη </w:t>
      </w:r>
      <w:proofErr w:type="spellStart"/>
      <w:r w:rsidRPr="00E85A6B">
        <w:rPr>
          <w:rFonts w:ascii="Trebuchet MS" w:hAnsi="Trebuchet MS"/>
        </w:rPr>
        <w:t>βοριοδυτική</w:t>
      </w:r>
      <w:proofErr w:type="spellEnd"/>
      <w:r w:rsidRPr="00E85A6B">
        <w:rPr>
          <w:rFonts w:ascii="Trebuchet MS" w:hAnsi="Trebuchet MS"/>
        </w:rPr>
        <w:t xml:space="preserve"> βιτρίνα του Εκκλησιαστικού Μουσείου, μαζί με ένα ασημένιο δισκοπότηρο, εξαιρετικής ρωσικής τέχνης και αξίας, δωρεά της ίδιας οικογένειας. </w:t>
      </w:r>
    </w:p>
    <w:p w14:paraId="1B29784C" w14:textId="7B44A692" w:rsidR="00E85A6B" w:rsidRDefault="00E85A6B" w:rsidP="00E45799">
      <w:pPr>
        <w:jc w:val="both"/>
        <w:rPr>
          <w:rFonts w:ascii="Trebuchet MS" w:hAnsi="Trebuchet MS"/>
        </w:rPr>
      </w:pPr>
      <w:r>
        <w:rPr>
          <w:rFonts w:ascii="Trebuchet MS" w:hAnsi="Trebuchet MS"/>
          <w:noProof/>
        </w:rPr>
        <w:drawing>
          <wp:anchor distT="0" distB="0" distL="114300" distR="114300" simplePos="0" relativeHeight="252068352" behindDoc="1" locked="0" layoutInCell="1" allowOverlap="1" wp14:anchorId="3324E5FD" wp14:editId="3F15C394">
            <wp:simplePos x="0" y="0"/>
            <wp:positionH relativeFrom="margin">
              <wp:posOffset>1525270</wp:posOffset>
            </wp:positionH>
            <wp:positionV relativeFrom="paragraph">
              <wp:posOffset>114935</wp:posOffset>
            </wp:positionV>
            <wp:extent cx="2790825" cy="1877060"/>
            <wp:effectExtent l="0" t="0" r="9525" b="8890"/>
            <wp:wrapTight wrapText="bothSides">
              <wp:wrapPolygon edited="0">
                <wp:start x="0" y="0"/>
                <wp:lineTo x="0" y="21483"/>
                <wp:lineTo x="21526" y="21483"/>
                <wp:lineTo x="21526" y="0"/>
                <wp:lineTo x="0" y="0"/>
              </wp:wrapPolygon>
            </wp:wrapTight>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90825" cy="1877060"/>
                    </a:xfrm>
                    <a:prstGeom prst="rect">
                      <a:avLst/>
                    </a:prstGeom>
                    <a:noFill/>
                  </pic:spPr>
                </pic:pic>
              </a:graphicData>
            </a:graphic>
            <wp14:sizeRelH relativeFrom="margin">
              <wp14:pctWidth>0</wp14:pctWidth>
            </wp14:sizeRelH>
            <wp14:sizeRelV relativeFrom="margin">
              <wp14:pctHeight>0</wp14:pctHeight>
            </wp14:sizeRelV>
          </wp:anchor>
        </w:drawing>
      </w:r>
    </w:p>
    <w:p w14:paraId="2CF90052" w14:textId="13B726A1" w:rsidR="00E85A6B" w:rsidRDefault="00E85A6B" w:rsidP="00E45799">
      <w:pPr>
        <w:jc w:val="both"/>
        <w:rPr>
          <w:rFonts w:ascii="Trebuchet MS" w:hAnsi="Trebuchet MS"/>
        </w:rPr>
      </w:pPr>
    </w:p>
    <w:p w14:paraId="74519E11" w14:textId="5567DED0" w:rsidR="00E85A6B" w:rsidRDefault="00E85A6B" w:rsidP="00E45799">
      <w:pPr>
        <w:jc w:val="both"/>
        <w:rPr>
          <w:rFonts w:ascii="Trebuchet MS" w:hAnsi="Trebuchet MS"/>
        </w:rPr>
      </w:pPr>
    </w:p>
    <w:p w14:paraId="0CDBBDD6" w14:textId="650E8046" w:rsidR="00E85A6B" w:rsidRDefault="00E85A6B" w:rsidP="00E45799">
      <w:pPr>
        <w:jc w:val="both"/>
        <w:rPr>
          <w:rFonts w:ascii="Trebuchet MS" w:hAnsi="Trebuchet MS"/>
        </w:rPr>
      </w:pPr>
    </w:p>
    <w:p w14:paraId="785BECD8" w14:textId="799A1E7D" w:rsidR="00E85A6B" w:rsidRDefault="00E85A6B" w:rsidP="00E45799">
      <w:pPr>
        <w:jc w:val="both"/>
        <w:rPr>
          <w:rFonts w:ascii="Trebuchet MS" w:hAnsi="Trebuchet MS"/>
        </w:rPr>
      </w:pPr>
    </w:p>
    <w:p w14:paraId="6FE12A47" w14:textId="77777777" w:rsidR="00C43DC4" w:rsidRDefault="00C43DC4" w:rsidP="00E85A6B">
      <w:pPr>
        <w:jc w:val="center"/>
        <w:rPr>
          <w:rFonts w:ascii="Trebuchet MS" w:hAnsi="Trebuchet MS"/>
          <w:i/>
          <w:iCs/>
        </w:rPr>
      </w:pPr>
    </w:p>
    <w:p w14:paraId="48A9598E" w14:textId="77777777" w:rsidR="00C43DC4" w:rsidRDefault="00C43DC4" w:rsidP="00E85A6B">
      <w:pPr>
        <w:jc w:val="center"/>
        <w:rPr>
          <w:rFonts w:ascii="Trebuchet MS" w:hAnsi="Trebuchet MS"/>
          <w:i/>
          <w:iCs/>
        </w:rPr>
      </w:pPr>
    </w:p>
    <w:p w14:paraId="2B8DCEF4" w14:textId="2310701A" w:rsidR="00E85A6B" w:rsidRPr="00E85A6B" w:rsidRDefault="00E85A6B" w:rsidP="00E85A6B">
      <w:pPr>
        <w:jc w:val="center"/>
        <w:rPr>
          <w:rFonts w:ascii="Trebuchet MS" w:hAnsi="Trebuchet MS"/>
          <w:i/>
          <w:iCs/>
        </w:rPr>
      </w:pPr>
      <w:r w:rsidRPr="00E85A6B">
        <w:rPr>
          <w:rFonts w:ascii="Trebuchet MS" w:hAnsi="Trebuchet MS"/>
          <w:i/>
          <w:iCs/>
        </w:rPr>
        <w:t xml:space="preserve">Πηγή: </w:t>
      </w:r>
      <w:hyperlink r:id="rId123" w:history="1">
        <w:r w:rsidRPr="00E85A6B">
          <w:rPr>
            <w:rStyle w:val="-"/>
            <w:rFonts w:ascii="Trebuchet MS" w:hAnsi="Trebuchet MS"/>
            <w:i/>
            <w:iCs/>
          </w:rPr>
          <w:t>https://www.e-kyklades.gr/</w:t>
        </w:r>
      </w:hyperlink>
    </w:p>
    <w:p w14:paraId="049AAF6E" w14:textId="72528B7A" w:rsidR="00E85A6B" w:rsidRDefault="00E85A6B">
      <w:pPr>
        <w:rPr>
          <w:rFonts w:ascii="Trebuchet MS" w:hAnsi="Trebuchet MS"/>
        </w:rPr>
      </w:pPr>
      <w:r>
        <w:rPr>
          <w:rFonts w:ascii="Trebuchet MS" w:hAnsi="Trebuchet M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505DA4" w14:paraId="4DFFBB81" w14:textId="77777777" w:rsidTr="00505DA4">
        <w:tc>
          <w:tcPr>
            <w:tcW w:w="9392" w:type="dxa"/>
            <w:shd w:val="clear" w:color="auto" w:fill="D9D9D9" w:themeFill="background1" w:themeFillShade="D9"/>
          </w:tcPr>
          <w:p w14:paraId="35064E89" w14:textId="33A2EBB2" w:rsidR="00505DA4" w:rsidRPr="00505DA4" w:rsidRDefault="00505DA4" w:rsidP="00505DA4">
            <w:pPr>
              <w:spacing w:after="80"/>
              <w:jc w:val="both"/>
              <w:rPr>
                <w:rFonts w:ascii="Trebuchet MS" w:hAnsi="Trebuchet MS"/>
                <w:b/>
                <w:bCs/>
                <w:i/>
                <w:iCs/>
                <w:sz w:val="24"/>
                <w:szCs w:val="24"/>
              </w:rPr>
            </w:pPr>
            <w:r w:rsidRPr="00505DA4">
              <w:rPr>
                <w:rFonts w:ascii="Trebuchet MS" w:hAnsi="Trebuchet MS"/>
                <w:b/>
                <w:bCs/>
                <w:i/>
                <w:iCs/>
                <w:sz w:val="24"/>
                <w:szCs w:val="24"/>
              </w:rPr>
              <w:lastRenderedPageBreak/>
              <w:t>Θρησκευτικά μνημεία ως τμήματα του φυσικού τοπίου</w:t>
            </w:r>
          </w:p>
        </w:tc>
      </w:tr>
    </w:tbl>
    <w:p w14:paraId="57621BC8" w14:textId="77777777" w:rsidR="00505DA4" w:rsidRDefault="00505DA4" w:rsidP="00505DA4">
      <w:pPr>
        <w:spacing w:after="80"/>
        <w:jc w:val="both"/>
        <w:rPr>
          <w:rFonts w:ascii="Trebuchet MS" w:hAnsi="Trebuchet MS"/>
          <w:b/>
          <w:bCs/>
          <w:sz w:val="24"/>
          <w:szCs w:val="24"/>
          <w:u w:val="single"/>
        </w:rPr>
      </w:pPr>
    </w:p>
    <w:p w14:paraId="11B5AB5C" w14:textId="33C2E89A" w:rsidR="0004647D" w:rsidRPr="00F20731" w:rsidRDefault="0004647D" w:rsidP="00505DA4">
      <w:pPr>
        <w:spacing w:after="80"/>
        <w:jc w:val="both"/>
        <w:rPr>
          <w:rFonts w:ascii="Trebuchet MS" w:hAnsi="Trebuchet MS"/>
          <w:b/>
          <w:bCs/>
          <w:u w:val="single"/>
        </w:rPr>
      </w:pPr>
      <w:r w:rsidRPr="00F20731">
        <w:rPr>
          <w:rFonts w:ascii="Trebuchet MS" w:hAnsi="Trebuchet MS"/>
          <w:b/>
          <w:bCs/>
          <w:u w:val="single"/>
        </w:rPr>
        <w:t>ΠΑΛΑΙΟΧΡΙΣΤΙΑΝΙΚΕΣ ΚΑΤΑΚΟΜΒΕΣ</w:t>
      </w:r>
    </w:p>
    <w:p w14:paraId="3AFB54B0" w14:textId="2E4DC7CC" w:rsidR="00C43DC4" w:rsidRPr="00F20731" w:rsidRDefault="00C43DC4" w:rsidP="0004647D">
      <w:pPr>
        <w:jc w:val="both"/>
        <w:rPr>
          <w:rFonts w:ascii="Trebuchet MS" w:hAnsi="Trebuchet MS"/>
        </w:rPr>
      </w:pPr>
      <w:r w:rsidRPr="00F20731">
        <w:rPr>
          <w:rFonts w:ascii="Trebuchet MS" w:hAnsi="Trebuchet MS"/>
        </w:rPr>
        <w:t xml:space="preserve">Οι κατακόμβες βρίσκονται κοντά στο χωριό της Τρυπητής, την αρχαία αγορά και το αρχαίο θέατρο, σε σπηλιές 150 μέτρων πάνω από την επιφάνεια της θάλασσας. Το 2009 η Ιερά Σύνοδος ανακήρυξε τη Μήλο ως ιερό νησί, καθώς οι Κατακόμβες του νησιού αποτελούν το αρχαιότερο μνημείο της χριστιανοσύνης. Ήταν ο τόπος συγκέντρωσης των πρώτων Χριστιανών και το πρώτο κοινοτικό νεκροταφείο στα τέλη του 2ου μ.Χ. αιώνα. Οι κατακόμβες αποτελούνται από σύμπλεγμα τριών μεγάλων υπόγειων στοών και υπάρχει και ένας νεκρικός θάλαμος. Το 1844 τις επισκέπτεται ο </w:t>
      </w:r>
      <w:proofErr w:type="spellStart"/>
      <w:r w:rsidRPr="00F20731">
        <w:rPr>
          <w:rFonts w:ascii="Trebuchet MS" w:hAnsi="Trebuchet MS"/>
        </w:rPr>
        <w:t>γερμανός</w:t>
      </w:r>
      <w:proofErr w:type="spellEnd"/>
      <w:r w:rsidRPr="00F20731">
        <w:rPr>
          <w:rFonts w:ascii="Trebuchet MS" w:hAnsi="Trebuchet MS"/>
        </w:rPr>
        <w:t xml:space="preserve"> αρχαιολόγος L. </w:t>
      </w:r>
      <w:proofErr w:type="spellStart"/>
      <w:r w:rsidRPr="00F20731">
        <w:rPr>
          <w:rFonts w:ascii="Trebuchet MS" w:hAnsi="Trebuchet MS"/>
        </w:rPr>
        <w:t>Ross</w:t>
      </w:r>
      <w:proofErr w:type="spellEnd"/>
      <w:r w:rsidRPr="00F20731">
        <w:rPr>
          <w:rFonts w:ascii="Trebuchet MS" w:hAnsi="Trebuchet MS"/>
        </w:rPr>
        <w:t xml:space="preserve">, οπότε είχαν ήδη συληθεί. Από ελληνικής πλευράς έχουμε το 1907 τον Γεώργιο Λαμπάκη και το 1928 τον Γεώργιο Σωτηρίου, που τις μελετά συστηματικά. Το πλάτος κάθε στοάς ποικίλλει από 1 μέχρι 5 μέτρα και έχουν διαφορετικό ύψος. Τάφοι είναι λαξευμένοι στα τοιχώματα αλλά και στο δάπεδο. Οι λαξευμένες καμάρες στα τοιχώματα λέγονται </w:t>
      </w:r>
      <w:proofErr w:type="spellStart"/>
      <w:r w:rsidRPr="00F20731">
        <w:rPr>
          <w:rFonts w:ascii="Trebuchet MS" w:hAnsi="Trebuchet MS"/>
        </w:rPr>
        <w:t>αρκοσόλια</w:t>
      </w:r>
      <w:proofErr w:type="spellEnd"/>
      <w:r w:rsidRPr="00F20731">
        <w:rPr>
          <w:rFonts w:ascii="Trebuchet MS" w:hAnsi="Trebuchet MS"/>
        </w:rPr>
        <w:t xml:space="preserve">. Η επιφάνεια χρωματιζόταν και σε ορισμένα </w:t>
      </w:r>
      <w:proofErr w:type="spellStart"/>
      <w:r w:rsidRPr="00F20731">
        <w:rPr>
          <w:rFonts w:ascii="Trebuchet MS" w:hAnsi="Trebuchet MS"/>
        </w:rPr>
        <w:t>αρκοσόλια</w:t>
      </w:r>
      <w:proofErr w:type="spellEnd"/>
      <w:r w:rsidRPr="00F20731">
        <w:rPr>
          <w:rFonts w:ascii="Trebuchet MS" w:hAnsi="Trebuchet MS"/>
        </w:rPr>
        <w:t xml:space="preserve"> υπάρχουν επιγραφές με ονόματα. Σώζεται επίσης και μονόγραμμα του Χριστού. Το πρόβλημα της σαθρότητας του πετρώματος έχει αποτελέσει αντικείμενο έρευνας επιστημόνων διάφορων ειδικοτήτων. Οι Κατακόμβες της Μήλου είναι μοναδικές σε μέγεθος σε όλο τον Ελλαδικό χώρο και από τα πιο γνωστά και αξιόλογα Χριστιανικά μνημεία παγκοσμίως, μαζί με τις κατακόμβες της Ρώμης και των Αγίων Τόπων.</w:t>
      </w:r>
    </w:p>
    <w:p w14:paraId="02FF0A1F" w14:textId="78F6B0E0" w:rsidR="00C43DC4" w:rsidRDefault="00C43DC4" w:rsidP="00C43DC4">
      <w:pPr>
        <w:jc w:val="center"/>
        <w:rPr>
          <w:rFonts w:ascii="Trebuchet MS" w:hAnsi="Trebuchet MS"/>
          <w:sz w:val="24"/>
          <w:szCs w:val="24"/>
        </w:rPr>
      </w:pPr>
      <w:r>
        <w:rPr>
          <w:rFonts w:ascii="Trebuchet MS" w:hAnsi="Trebuchet MS"/>
          <w:b/>
          <w:bCs/>
          <w:noProof/>
          <w:sz w:val="24"/>
          <w:szCs w:val="24"/>
          <w:u w:val="single"/>
        </w:rPr>
        <w:drawing>
          <wp:anchor distT="0" distB="0" distL="114300" distR="114300" simplePos="0" relativeHeight="252069376" behindDoc="1" locked="0" layoutInCell="1" allowOverlap="1" wp14:anchorId="7D06F673" wp14:editId="35DF60D6">
            <wp:simplePos x="0" y="0"/>
            <wp:positionH relativeFrom="margin">
              <wp:align>center</wp:align>
            </wp:positionH>
            <wp:positionV relativeFrom="paragraph">
              <wp:posOffset>5080</wp:posOffset>
            </wp:positionV>
            <wp:extent cx="3023870" cy="1816735"/>
            <wp:effectExtent l="0" t="0" r="5080" b="0"/>
            <wp:wrapTight wrapText="bothSides">
              <wp:wrapPolygon edited="0">
                <wp:start x="0" y="0"/>
                <wp:lineTo x="0" y="21290"/>
                <wp:lineTo x="21500" y="21290"/>
                <wp:lineTo x="21500" y="0"/>
                <wp:lineTo x="0" y="0"/>
              </wp:wrapPolygon>
            </wp:wrapTight>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23870" cy="1816735"/>
                    </a:xfrm>
                    <a:prstGeom prst="rect">
                      <a:avLst/>
                    </a:prstGeom>
                    <a:noFill/>
                  </pic:spPr>
                </pic:pic>
              </a:graphicData>
            </a:graphic>
            <wp14:sizeRelH relativeFrom="margin">
              <wp14:pctWidth>0</wp14:pctWidth>
            </wp14:sizeRelH>
            <wp14:sizeRelV relativeFrom="margin">
              <wp14:pctHeight>0</wp14:pctHeight>
            </wp14:sizeRelV>
          </wp:anchor>
        </w:drawing>
      </w:r>
    </w:p>
    <w:p w14:paraId="204BFDA3" w14:textId="2D6026E5" w:rsidR="00C43DC4" w:rsidRDefault="00C43DC4" w:rsidP="0004647D">
      <w:pPr>
        <w:jc w:val="both"/>
        <w:rPr>
          <w:rFonts w:ascii="Trebuchet MS" w:hAnsi="Trebuchet MS"/>
          <w:sz w:val="24"/>
          <w:szCs w:val="24"/>
        </w:rPr>
      </w:pPr>
    </w:p>
    <w:p w14:paraId="5CC0DE48" w14:textId="6E1C47BF" w:rsidR="00C43DC4" w:rsidRDefault="00C43DC4" w:rsidP="0004647D">
      <w:pPr>
        <w:jc w:val="both"/>
        <w:rPr>
          <w:rFonts w:ascii="Trebuchet MS" w:hAnsi="Trebuchet MS"/>
          <w:sz w:val="24"/>
          <w:szCs w:val="24"/>
        </w:rPr>
      </w:pPr>
    </w:p>
    <w:p w14:paraId="4DF95130" w14:textId="70AC805E" w:rsidR="00C43DC4" w:rsidRDefault="00C43DC4" w:rsidP="0004647D">
      <w:pPr>
        <w:jc w:val="both"/>
        <w:rPr>
          <w:rFonts w:ascii="Trebuchet MS" w:hAnsi="Trebuchet MS"/>
          <w:sz w:val="24"/>
          <w:szCs w:val="24"/>
        </w:rPr>
      </w:pPr>
    </w:p>
    <w:p w14:paraId="24C57F80" w14:textId="47B913F6" w:rsidR="00C43DC4" w:rsidRDefault="00C43DC4" w:rsidP="0004647D">
      <w:pPr>
        <w:jc w:val="both"/>
        <w:rPr>
          <w:rFonts w:ascii="Trebuchet MS" w:hAnsi="Trebuchet MS"/>
          <w:sz w:val="24"/>
          <w:szCs w:val="24"/>
        </w:rPr>
      </w:pPr>
    </w:p>
    <w:p w14:paraId="223FA2A1" w14:textId="7E4EC14B" w:rsidR="00C43DC4" w:rsidRDefault="00C43DC4" w:rsidP="0004647D">
      <w:pPr>
        <w:jc w:val="both"/>
        <w:rPr>
          <w:rFonts w:ascii="Trebuchet MS" w:hAnsi="Trebuchet MS"/>
          <w:sz w:val="24"/>
          <w:szCs w:val="24"/>
        </w:rPr>
      </w:pPr>
    </w:p>
    <w:p w14:paraId="2E5A4D0A" w14:textId="5BB23962" w:rsidR="00C43DC4" w:rsidRPr="00DF3BFA" w:rsidRDefault="00C43DC4" w:rsidP="0004647D">
      <w:pPr>
        <w:jc w:val="both"/>
        <w:rPr>
          <w:rFonts w:ascii="Trebuchet MS" w:hAnsi="Trebuchet MS"/>
          <w:i/>
          <w:iCs/>
        </w:rPr>
      </w:pPr>
      <w:r>
        <w:rPr>
          <w:rFonts w:ascii="Trebuchet MS" w:hAnsi="Trebuchet MS"/>
          <w:i/>
          <w:iCs/>
          <w:sz w:val="24"/>
          <w:szCs w:val="24"/>
        </w:rPr>
        <w:t xml:space="preserve">                                </w:t>
      </w:r>
      <w:r w:rsidRPr="00DF3BFA">
        <w:rPr>
          <w:rFonts w:ascii="Trebuchet MS" w:hAnsi="Trebuchet MS"/>
          <w:i/>
          <w:iCs/>
        </w:rPr>
        <w:t xml:space="preserve">       Πηγή: </w:t>
      </w:r>
      <w:hyperlink r:id="rId125" w:history="1">
        <w:r w:rsidRPr="00DF3BFA">
          <w:rPr>
            <w:rStyle w:val="-"/>
            <w:rFonts w:ascii="Trebuchet MS" w:hAnsi="Trebuchet MS"/>
            <w:i/>
            <w:iCs/>
          </w:rPr>
          <w:t>https://www.e-kyklades.gr/</w:t>
        </w:r>
      </w:hyperlink>
    </w:p>
    <w:p w14:paraId="7A776D8E" w14:textId="77777777" w:rsidR="00C43DC4" w:rsidRPr="00C43DC4" w:rsidRDefault="00C43DC4" w:rsidP="0004647D">
      <w:pPr>
        <w:jc w:val="both"/>
        <w:rPr>
          <w:rFonts w:ascii="Trebuchet MS" w:hAnsi="Trebuchet MS"/>
          <w:i/>
          <w:iCs/>
          <w:sz w:val="24"/>
          <w:szCs w:val="24"/>
        </w:rPr>
      </w:pPr>
    </w:p>
    <w:p w14:paraId="75FE8089" w14:textId="20C63859" w:rsidR="0030507A" w:rsidRDefault="0030507A" w:rsidP="0030507A">
      <w:pPr>
        <w:rPr>
          <w:rFonts w:ascii="Trebuchet MS" w:hAnsi="Trebuchet MS"/>
        </w:rPr>
      </w:pPr>
    </w:p>
    <w:p w14:paraId="3F960161" w14:textId="77777777" w:rsidR="00C940CA" w:rsidRDefault="00C940CA">
      <w:pPr>
        <w:rPr>
          <w:rFonts w:ascii="Trebuchet MS" w:hAnsi="Trebuchet MS"/>
        </w:rPr>
      </w:pPr>
    </w:p>
    <w:p w14:paraId="78BFB895" w14:textId="77777777" w:rsidR="00C940CA" w:rsidRDefault="00C940CA">
      <w:pPr>
        <w:rPr>
          <w:rFonts w:ascii="Trebuchet MS" w:eastAsiaTheme="majorEastAsia" w:hAnsi="Trebuchet MS" w:cstheme="majorBidi"/>
          <w:b/>
          <w:bCs/>
          <w:color w:val="365F91" w:themeColor="accent1" w:themeShade="BF"/>
          <w:sz w:val="28"/>
          <w:szCs w:val="28"/>
        </w:rPr>
      </w:pPr>
      <w:r>
        <w:rPr>
          <w:rFonts w:ascii="Trebuchet MS" w:hAnsi="Trebuchet MS"/>
        </w:rPr>
        <w:br w:type="page"/>
      </w:r>
    </w:p>
    <w:p w14:paraId="13DE6AD8" w14:textId="310B78CA" w:rsidR="00AD053D" w:rsidRPr="009E437F" w:rsidRDefault="00AD053D" w:rsidP="009E437F">
      <w:pPr>
        <w:pStyle w:val="2"/>
        <w:rPr>
          <w:rFonts w:asciiTheme="minorHAnsi" w:hAnsiTheme="minorHAnsi" w:cstheme="minorHAnsi"/>
          <w:sz w:val="28"/>
          <w:szCs w:val="28"/>
        </w:rPr>
      </w:pPr>
      <w:bookmarkStart w:id="50" w:name="_Toc101169633"/>
      <w:bookmarkStart w:id="51" w:name="_Toc89855621"/>
      <w:bookmarkStart w:id="52" w:name="_Toc89855926"/>
      <w:r w:rsidRPr="009E437F">
        <w:rPr>
          <w:rFonts w:asciiTheme="minorHAnsi" w:hAnsiTheme="minorHAnsi" w:cstheme="minorHAnsi"/>
          <w:sz w:val="28"/>
          <w:szCs w:val="28"/>
        </w:rPr>
        <w:lastRenderedPageBreak/>
        <w:t>2.4 Πάρος</w:t>
      </w:r>
      <w:bookmarkEnd w:id="50"/>
      <w:r w:rsidRPr="009E437F">
        <w:rPr>
          <w:rFonts w:asciiTheme="minorHAnsi" w:hAnsiTheme="minorHAnsi" w:cstheme="minorHAnsi"/>
          <w:sz w:val="28"/>
          <w:szCs w:val="28"/>
        </w:rPr>
        <w:t xml:space="preserve"> </w:t>
      </w:r>
    </w:p>
    <w:p w14:paraId="0EB19FD3" w14:textId="102C761F" w:rsidR="00AD053D" w:rsidRDefault="00AD053D" w:rsidP="00C96C24">
      <w:pPr>
        <w:pStyle w:val="1"/>
        <w:spacing w:before="240" w:after="240" w:line="240" w:lineRule="auto"/>
        <w:rPr>
          <w:rFonts w:ascii="Trebuchet MS" w:hAnsi="Trebuchet MS"/>
        </w:rPr>
      </w:pPr>
      <w:bookmarkStart w:id="53" w:name="_Toc100844427"/>
      <w:bookmarkStart w:id="54" w:name="_Toc100916263"/>
      <w:bookmarkStart w:id="55" w:name="_Toc101169634"/>
      <w:r>
        <w:rPr>
          <w:noProof/>
        </w:rPr>
        <w:drawing>
          <wp:anchor distT="0" distB="0" distL="114300" distR="114300" simplePos="0" relativeHeight="251593216" behindDoc="1" locked="0" layoutInCell="1" allowOverlap="1" wp14:anchorId="29980BF0" wp14:editId="0C59DE99">
            <wp:simplePos x="0" y="0"/>
            <wp:positionH relativeFrom="margin">
              <wp:align>center</wp:align>
            </wp:positionH>
            <wp:positionV relativeFrom="margin">
              <wp:posOffset>427990</wp:posOffset>
            </wp:positionV>
            <wp:extent cx="5066030" cy="3375025"/>
            <wp:effectExtent l="0" t="0" r="1270" b="0"/>
            <wp:wrapTight wrapText="bothSides">
              <wp:wrapPolygon edited="0">
                <wp:start x="0" y="0"/>
                <wp:lineTo x="0" y="21458"/>
                <wp:lineTo x="21524" y="21458"/>
                <wp:lineTo x="21524" y="0"/>
                <wp:lineTo x="0" y="0"/>
              </wp:wrapPolygon>
            </wp:wrapTight>
            <wp:docPr id="80" name="Εικόνα 80" descr="Πάρος οδηγός: Αξιοθέατα, χωριά, δραστηριότητες, sh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Πάρος οδηγός: Αξιοθέατα, χωριά, δραστηριότητες, shoppi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6603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3"/>
      <w:bookmarkEnd w:id="54"/>
      <w:bookmarkEnd w:id="55"/>
    </w:p>
    <w:p w14:paraId="59505A42" w14:textId="77777777" w:rsidR="00AD053D" w:rsidRDefault="00AD053D" w:rsidP="00C96C24">
      <w:pPr>
        <w:pStyle w:val="1"/>
        <w:spacing w:before="240" w:after="240" w:line="240" w:lineRule="auto"/>
        <w:rPr>
          <w:rFonts w:ascii="Trebuchet MS" w:hAnsi="Trebuchet MS"/>
        </w:rPr>
      </w:pPr>
    </w:p>
    <w:p w14:paraId="6A9B1B61" w14:textId="77777777" w:rsidR="00AD053D" w:rsidRDefault="00AD053D" w:rsidP="00C96C24">
      <w:pPr>
        <w:pStyle w:val="1"/>
        <w:spacing w:before="240" w:after="240" w:line="240" w:lineRule="auto"/>
        <w:rPr>
          <w:rFonts w:ascii="Trebuchet MS" w:hAnsi="Trebuchet MS"/>
        </w:rPr>
      </w:pPr>
    </w:p>
    <w:p w14:paraId="65F7FB0C" w14:textId="77777777" w:rsidR="00AD053D" w:rsidRDefault="00AD053D" w:rsidP="00C96C24">
      <w:pPr>
        <w:pStyle w:val="1"/>
        <w:spacing w:before="240" w:after="240" w:line="240" w:lineRule="auto"/>
        <w:rPr>
          <w:rFonts w:ascii="Trebuchet MS" w:hAnsi="Trebuchet MS"/>
        </w:rPr>
      </w:pPr>
    </w:p>
    <w:p w14:paraId="0A5A9A29" w14:textId="77777777" w:rsidR="00AD053D" w:rsidRDefault="00AD053D" w:rsidP="00C96C24">
      <w:pPr>
        <w:pStyle w:val="1"/>
        <w:spacing w:before="240" w:after="240" w:line="240" w:lineRule="auto"/>
        <w:rPr>
          <w:rFonts w:ascii="Trebuchet MS" w:hAnsi="Trebuchet MS"/>
        </w:rPr>
      </w:pPr>
    </w:p>
    <w:p w14:paraId="2981DD0C" w14:textId="77777777" w:rsidR="00AD053D" w:rsidRDefault="00AD053D" w:rsidP="00C96C24">
      <w:pPr>
        <w:pStyle w:val="1"/>
        <w:spacing w:before="240" w:after="240" w:line="240" w:lineRule="auto"/>
        <w:rPr>
          <w:rFonts w:ascii="Trebuchet MS" w:hAnsi="Trebuchet MS"/>
        </w:rPr>
      </w:pPr>
    </w:p>
    <w:p w14:paraId="70EEC576" w14:textId="77777777" w:rsidR="00AD053D" w:rsidRDefault="00AD053D" w:rsidP="00C96C24">
      <w:pPr>
        <w:pStyle w:val="1"/>
        <w:spacing w:before="240" w:after="240" w:line="240" w:lineRule="auto"/>
        <w:rPr>
          <w:rFonts w:ascii="Trebuchet MS" w:hAnsi="Trebuchet MS"/>
        </w:rPr>
      </w:pPr>
    </w:p>
    <w:p w14:paraId="715DC12E" w14:textId="77777777" w:rsidR="00AD053D" w:rsidRDefault="00AD053D" w:rsidP="00C96C24">
      <w:pPr>
        <w:pStyle w:val="1"/>
        <w:spacing w:before="240" w:after="240" w:line="240" w:lineRule="auto"/>
        <w:rPr>
          <w:rFonts w:ascii="Trebuchet MS" w:hAnsi="Trebuchet MS"/>
        </w:rPr>
      </w:pPr>
    </w:p>
    <w:p w14:paraId="1C027ADC" w14:textId="77777777" w:rsidR="00AD053D" w:rsidRDefault="00AD053D" w:rsidP="00C96C24">
      <w:pPr>
        <w:pStyle w:val="1"/>
        <w:spacing w:before="240" w:after="240" w:line="240" w:lineRule="auto"/>
        <w:rPr>
          <w:rFonts w:ascii="Trebuchet MS" w:hAnsi="Trebuchet MS"/>
        </w:rPr>
      </w:pPr>
    </w:p>
    <w:p w14:paraId="117CEECD" w14:textId="77777777" w:rsidR="00AD053D" w:rsidRDefault="00AD053D" w:rsidP="00C96C24">
      <w:pPr>
        <w:pStyle w:val="1"/>
        <w:spacing w:before="240" w:after="240" w:line="240" w:lineRule="auto"/>
        <w:rPr>
          <w:rFonts w:ascii="Trebuchet MS" w:hAnsi="Trebuchet MS"/>
        </w:rPr>
      </w:pPr>
    </w:p>
    <w:bookmarkEnd w:id="51"/>
    <w:bookmarkEnd w:id="52"/>
    <w:p w14:paraId="549BC3A9" w14:textId="585293ED" w:rsidR="00373C4E" w:rsidRPr="00F20731" w:rsidRDefault="00373C4E" w:rsidP="00AD053D">
      <w:pPr>
        <w:spacing w:before="120" w:after="0" w:line="360" w:lineRule="auto"/>
        <w:jc w:val="center"/>
        <w:rPr>
          <w:rFonts w:ascii="Trebuchet MS" w:hAnsi="Trebuchet MS" w:cstheme="minorHAnsi"/>
          <w:b/>
          <w:bCs/>
        </w:rPr>
      </w:pPr>
      <w:r w:rsidRPr="00F20731">
        <w:rPr>
          <w:rFonts w:ascii="Trebuchet MS" w:hAnsi="Trebuchet MS" w:cstheme="minorHAnsi"/>
          <w:b/>
          <w:bCs/>
        </w:rPr>
        <w:t>Η Πάρος βρίσκεται στο κέντρο των θαλάσσιων δρόμων του Αιγαίου.</w:t>
      </w:r>
    </w:p>
    <w:p w14:paraId="76AE0787" w14:textId="24C23F37" w:rsidR="00373C4E" w:rsidRPr="00F20731" w:rsidRDefault="00AD053D" w:rsidP="00437876">
      <w:pPr>
        <w:spacing w:after="240" w:line="360" w:lineRule="auto"/>
        <w:jc w:val="both"/>
        <w:rPr>
          <w:rFonts w:ascii="Trebuchet MS" w:hAnsi="Trebuchet MS"/>
        </w:rPr>
      </w:pPr>
      <w:r w:rsidRPr="00F20731">
        <w:rPr>
          <w:rFonts w:ascii="Trebuchet MS" w:hAnsi="Trebuchet MS" w:cstheme="minorHAnsi"/>
          <w:b/>
          <w:bCs/>
          <w:noProof/>
        </w:rPr>
        <w:drawing>
          <wp:anchor distT="0" distB="0" distL="114300" distR="114300" simplePos="0" relativeHeight="251594240" behindDoc="0" locked="0" layoutInCell="1" allowOverlap="1" wp14:anchorId="564FDBA1" wp14:editId="0DE560FC">
            <wp:simplePos x="0" y="0"/>
            <wp:positionH relativeFrom="margin">
              <wp:posOffset>-215265</wp:posOffset>
            </wp:positionH>
            <wp:positionV relativeFrom="margin">
              <wp:posOffset>4993640</wp:posOffset>
            </wp:positionV>
            <wp:extent cx="353236" cy="360000"/>
            <wp:effectExtent l="0" t="0" r="8890" b="2540"/>
            <wp:wrapSquare wrapText="bothSides"/>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236" cy="360000"/>
                    </a:xfrm>
                    <a:prstGeom prst="rect">
                      <a:avLst/>
                    </a:prstGeom>
                    <a:noFill/>
                    <a:ln>
                      <a:noFill/>
                    </a:ln>
                  </pic:spPr>
                </pic:pic>
              </a:graphicData>
            </a:graphic>
          </wp:anchor>
        </w:drawing>
      </w:r>
    </w:p>
    <w:p w14:paraId="0D63BDC8" w14:textId="77777777" w:rsidR="00437876" w:rsidRPr="00F20731" w:rsidRDefault="00437876" w:rsidP="00437876">
      <w:pPr>
        <w:spacing w:after="240" w:line="360" w:lineRule="auto"/>
        <w:jc w:val="both"/>
        <w:rPr>
          <w:rFonts w:ascii="Trebuchet MS" w:hAnsi="Trebuchet MS"/>
        </w:rPr>
        <w:sectPr w:rsidR="00437876" w:rsidRPr="00F20731" w:rsidSect="003F3013">
          <w:type w:val="continuous"/>
          <w:pgSz w:w="11906" w:h="16838"/>
          <w:pgMar w:top="1440" w:right="707" w:bottom="1440" w:left="1797" w:header="709" w:footer="709" w:gutter="0"/>
          <w:cols w:space="708"/>
          <w:docGrid w:linePitch="360"/>
        </w:sectPr>
      </w:pPr>
    </w:p>
    <w:p w14:paraId="47E7157E" w14:textId="77777777" w:rsidR="00AD053D" w:rsidRPr="00F20731" w:rsidRDefault="00AD053D" w:rsidP="00AD053D">
      <w:pPr>
        <w:spacing w:after="240"/>
        <w:ind w:left="-1134"/>
        <w:jc w:val="both"/>
        <w:rPr>
          <w:rFonts w:ascii="Trebuchet MS" w:hAnsi="Trebuchet MS"/>
          <w:sz w:val="20"/>
          <w:szCs w:val="20"/>
        </w:rPr>
      </w:pPr>
    </w:p>
    <w:p w14:paraId="68184547" w14:textId="77777777" w:rsidR="00AD053D" w:rsidRPr="00F20731" w:rsidRDefault="00AD053D" w:rsidP="00AD053D">
      <w:pPr>
        <w:pStyle w:val="a7"/>
        <w:spacing w:after="240"/>
        <w:ind w:left="-1134"/>
        <w:jc w:val="both"/>
        <w:rPr>
          <w:rFonts w:ascii="Trebuchet MS" w:hAnsi="Trebuchet MS"/>
          <w:sz w:val="20"/>
          <w:szCs w:val="20"/>
        </w:rPr>
      </w:pPr>
    </w:p>
    <w:p w14:paraId="46745F52" w14:textId="07306ED3" w:rsidR="00373C4E" w:rsidRPr="00F20731" w:rsidRDefault="00373C4E" w:rsidP="00CA6E6A">
      <w:pPr>
        <w:pStyle w:val="a7"/>
        <w:numPr>
          <w:ilvl w:val="0"/>
          <w:numId w:val="29"/>
        </w:numPr>
        <w:spacing w:after="240"/>
        <w:jc w:val="both"/>
        <w:rPr>
          <w:rFonts w:ascii="Trebuchet MS" w:hAnsi="Trebuchet MS"/>
          <w:sz w:val="20"/>
          <w:szCs w:val="20"/>
        </w:rPr>
      </w:pPr>
      <w:r w:rsidRPr="00F20731">
        <w:rPr>
          <w:rFonts w:ascii="Trebuchet MS" w:hAnsi="Trebuchet MS"/>
        </w:rPr>
        <w:t>Η Πάρος συνδέεται με τακτική συγκοινωνία με τον Πειραιά, την Ραφήνα τους καλοκαιρινούς μήνες, το Λαύριο, τις υπόλοιπες Κυκλάδες, τα ν</w:t>
      </w:r>
      <w:r w:rsidR="00B6101B" w:rsidRPr="00F20731">
        <w:rPr>
          <w:rFonts w:ascii="Trebuchet MS" w:hAnsi="Trebuchet MS"/>
        </w:rPr>
        <w:t>ησιά του ανατολικού Αιγαίου, τη</w:t>
      </w:r>
      <w:r w:rsidRPr="00F20731">
        <w:rPr>
          <w:rFonts w:ascii="Trebuchet MS" w:hAnsi="Trebuchet MS"/>
        </w:rPr>
        <w:t xml:space="preserve"> Θεσσαλονίκη και την Κρήτη  με συμβατικά και ταχύπλοα.</w:t>
      </w:r>
    </w:p>
    <w:p w14:paraId="7979B96F" w14:textId="21946619" w:rsidR="00373C4E" w:rsidRPr="00F20731" w:rsidRDefault="00373C4E" w:rsidP="00CA6E6A">
      <w:pPr>
        <w:pStyle w:val="a7"/>
        <w:numPr>
          <w:ilvl w:val="0"/>
          <w:numId w:val="29"/>
        </w:numPr>
        <w:spacing w:after="240"/>
        <w:jc w:val="both"/>
        <w:rPr>
          <w:rFonts w:ascii="Trebuchet MS" w:hAnsi="Trebuchet MS"/>
        </w:rPr>
      </w:pPr>
      <w:r w:rsidRPr="00F20731">
        <w:rPr>
          <w:rFonts w:ascii="Trebuchet MS" w:hAnsi="Trebuchet MS"/>
        </w:rPr>
        <w:t>Έχει αεροπορική σύνδεση με την Αθήνα.</w:t>
      </w:r>
    </w:p>
    <w:p w14:paraId="4DCBBFB3" w14:textId="46C7962F" w:rsidR="00373C4E" w:rsidRDefault="00373C4E" w:rsidP="00C940CA"/>
    <w:p w14:paraId="1C8610EB" w14:textId="77777777" w:rsidR="00373C4E" w:rsidRDefault="00373C4E" w:rsidP="00C940CA"/>
    <w:p w14:paraId="5E43C782" w14:textId="77777777" w:rsidR="00373C4E" w:rsidRDefault="00373C4E" w:rsidP="00C940CA">
      <w:pPr>
        <w:sectPr w:rsidR="00373C4E" w:rsidSect="00373C4E">
          <w:type w:val="continuous"/>
          <w:pgSz w:w="11906" w:h="16838"/>
          <w:pgMar w:top="1440" w:right="707" w:bottom="1440" w:left="1797" w:header="709" w:footer="709" w:gutter="0"/>
          <w:cols w:num="2" w:space="708"/>
          <w:docGrid w:linePitch="360"/>
        </w:sectPr>
      </w:pPr>
      <w:r w:rsidRPr="00373C4E">
        <w:rPr>
          <w:noProof/>
        </w:rPr>
        <w:drawing>
          <wp:inline distT="0" distB="0" distL="0" distR="0" wp14:anchorId="57AE83D8" wp14:editId="0BEB67DC">
            <wp:extent cx="2786497" cy="2775600"/>
            <wp:effectExtent l="0" t="0" r="0" b="5715"/>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2786497" cy="2775600"/>
                    </a:xfrm>
                    <a:prstGeom prst="rect">
                      <a:avLst/>
                    </a:prstGeom>
                  </pic:spPr>
                </pic:pic>
              </a:graphicData>
            </a:graphic>
          </wp:inline>
        </w:drawing>
      </w:r>
    </w:p>
    <w:p w14:paraId="6949B2A5" w14:textId="77777777" w:rsidR="00C940CA" w:rsidRDefault="00C940CA" w:rsidP="00C940CA"/>
    <w:p w14:paraId="4B575DC6" w14:textId="77777777" w:rsidR="00C940CA" w:rsidRDefault="00C940CA" w:rsidP="00C940CA"/>
    <w:p w14:paraId="71B55C1A" w14:textId="77777777" w:rsidR="00C940CA" w:rsidRDefault="00C940CA" w:rsidP="00C940CA"/>
    <w:p w14:paraId="3700A036" w14:textId="77777777" w:rsidR="004D1339" w:rsidRDefault="004D1339" w:rsidP="00D91CE2">
      <w:pPr>
        <w:jc w:val="both"/>
      </w:pPr>
    </w:p>
    <w:p w14:paraId="532449A6" w14:textId="542512BF" w:rsidR="002652B6" w:rsidRPr="002652B6" w:rsidRDefault="002652B6" w:rsidP="002652B6">
      <w:pPr>
        <w:pStyle w:val="2"/>
        <w:rPr>
          <w:rFonts w:asciiTheme="minorHAnsi" w:hAnsiTheme="minorHAnsi" w:cstheme="minorHAnsi"/>
          <w:sz w:val="28"/>
          <w:szCs w:val="28"/>
        </w:rPr>
      </w:pPr>
      <w:bookmarkStart w:id="56" w:name="_Toc101169635"/>
      <w:r w:rsidRPr="002652B6">
        <w:rPr>
          <w:rFonts w:asciiTheme="minorHAnsi" w:hAnsiTheme="minorHAnsi" w:cstheme="minorHAnsi"/>
          <w:sz w:val="28"/>
          <w:szCs w:val="28"/>
        </w:rPr>
        <w:lastRenderedPageBreak/>
        <w:t>2.4.1 Επιγραμματική παρουσίαση πόρων θρησκευτικού τουρισμού</w:t>
      </w:r>
      <w:bookmarkEnd w:id="56"/>
    </w:p>
    <w:p w14:paraId="2E0F12BB" w14:textId="71C2A441" w:rsidR="00D91CE2" w:rsidRPr="00C30E4B" w:rsidRDefault="00D91CE2" w:rsidP="00D91CE2">
      <w:pPr>
        <w:jc w:val="both"/>
        <w:rPr>
          <w:rFonts w:ascii="Trebuchet MS" w:hAnsi="Trebuchet MS"/>
        </w:rPr>
      </w:pPr>
      <w:r w:rsidRPr="00C30E4B">
        <w:rPr>
          <w:rFonts w:ascii="Trebuchet MS" w:hAnsi="Trebuchet MS"/>
        </w:rPr>
        <w:t>Το νησί της Πάρου αποτελεί ένα από τα σημαντικότερα σημεία ενδιαφέροντος για τους λάτρεις της Βυζαντινής και μεταβυζαντινής αρχιτεκτονικής. Σήμερα στην Πάρο υπάρχουν 450 εκκλησίες, από τις οποίες οι 150 είναι μέσα σε οικισμούς και οι υπόλοιπες είναι ξωκλήσια στην ύπαιθρο.</w:t>
      </w:r>
    </w:p>
    <w:p w14:paraId="134E64FB" w14:textId="77777777" w:rsidR="00D91CE2" w:rsidRPr="00C30E4B" w:rsidRDefault="00D91CE2" w:rsidP="00D91CE2">
      <w:pPr>
        <w:jc w:val="both"/>
        <w:rPr>
          <w:rFonts w:ascii="Trebuchet MS" w:hAnsi="Trebuchet MS"/>
        </w:rPr>
      </w:pPr>
      <w:r w:rsidRPr="00C30E4B">
        <w:rPr>
          <w:rFonts w:ascii="Trebuchet MS" w:hAnsi="Trebuchet MS"/>
        </w:rPr>
        <w:t>Στην Πάρο οι εκκλησίες είναι δύο κατηγοριών, οι βασιλικές που είναι οι περισσότερες (περίπου 360) και οι εκκλησίες με τρούλο (περίπου 70). Για την κατασκευή τους χρησιμοποιήθηκαν σχιστολιθικές πέτρες και μάρμαρο, που υπάρχουν άφθονα στην Πάρο, όπως και μάρμαρα από παλαιοχριστιανικά ή αρχαία μνημεία. Τα μνημεία (εκκλησίες και μοναστήρια) προσελκύουν την προσοχή του επισκέπτη.</w:t>
      </w:r>
    </w:p>
    <w:p w14:paraId="199C4E56" w14:textId="3870FD45" w:rsidR="00D91CE2" w:rsidRDefault="00D91CE2" w:rsidP="00886D88">
      <w:pPr>
        <w:jc w:val="both"/>
        <w:rPr>
          <w:rFonts w:ascii="Trebuchet MS" w:hAnsi="Trebuchet MS"/>
        </w:rPr>
      </w:pPr>
      <w:r w:rsidRPr="00C30E4B">
        <w:rPr>
          <w:rFonts w:ascii="Trebuchet MS" w:hAnsi="Trebuchet MS"/>
        </w:rPr>
        <w:t>Συνολικά υπάρχουν πάνω από 30 μοναστήρια στο νησί, όμως μόνο πέντε λειτουργούν σήμερα. Δεν παύουν όμως να εντυπωσιάζουν με την επιβλητικότητά τους και να συγκαταλέγονται στα μνημεία του νησιού. Είναι χτισμένα σε ερημικές τοποθεσίες της Πάρου, συνήθως σε υψώματα με πανοραμική θέα. Περιβάλλονται από ψηλούς τοίχους, χωρίς μεγάλα παράθυρα, αλλά με μεγάλους χώρους και μεγάλα στεγασμένα μπαλκόνια. Σε κάθε μοναστήρι υπάρχει και το εκκλησάκι με ένα κυπαρίσσι δίπλα του, σύμβολο της αθανασίας.</w:t>
      </w:r>
    </w:p>
    <w:p w14:paraId="61B1146F" w14:textId="77777777" w:rsidR="00886D88" w:rsidRPr="00886D88" w:rsidRDefault="00886D88" w:rsidP="00886D88">
      <w:pPr>
        <w:jc w:val="both"/>
        <w:rPr>
          <w:rFonts w:ascii="Trebuchet MS" w:hAnsi="Trebuchet MS"/>
        </w:rPr>
      </w:pPr>
    </w:p>
    <w:tbl>
      <w:tblPr>
        <w:tblStyle w:val="1-51"/>
        <w:tblW w:w="0" w:type="auto"/>
        <w:tblLook w:val="04A0" w:firstRow="1" w:lastRow="0" w:firstColumn="1" w:lastColumn="0" w:noHBand="0" w:noVBand="1"/>
      </w:tblPr>
      <w:tblGrid>
        <w:gridCol w:w="9192"/>
      </w:tblGrid>
      <w:tr w:rsidR="00FC1B05" w:rsidRPr="002F6AAF" w14:paraId="3B1A32D9" w14:textId="77777777" w:rsidTr="00505D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63A48F4C" w14:textId="77777777" w:rsidR="00D91CE2" w:rsidRPr="002F6AAF" w:rsidRDefault="00D91CE2">
            <w:pPr>
              <w:spacing w:after="120"/>
              <w:rPr>
                <w:rFonts w:ascii="Trebuchet MS" w:hAnsi="Trebuchet MS"/>
                <w:color w:val="000000" w:themeColor="text1"/>
                <w:lang w:eastAsia="en-US"/>
              </w:rPr>
            </w:pPr>
            <w:r w:rsidRPr="002F6AAF">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FC1B05" w:rsidRPr="002F6AAF" w14:paraId="40C3BAAB" w14:textId="77777777" w:rsidTr="002F6AAF">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771D794F" w14:textId="77777777" w:rsidR="00D91CE2" w:rsidRPr="002F6AAF" w:rsidRDefault="00D91CE2">
            <w:pPr>
              <w:tabs>
                <w:tab w:val="left" w:pos="1073"/>
              </w:tabs>
              <w:rPr>
                <w:rFonts w:ascii="Trebuchet MS" w:hAnsi="Trebuchet MS" w:cstheme="minorHAnsi"/>
                <w:b w:val="0"/>
                <w:bCs w:val="0"/>
                <w:color w:val="000000" w:themeColor="text1"/>
                <w:lang w:eastAsia="en-US"/>
              </w:rPr>
            </w:pPr>
            <w:bookmarkStart w:id="57" w:name="_Hlk100330693"/>
            <w:r w:rsidRPr="002F6AAF">
              <w:rPr>
                <w:rFonts w:ascii="Trebuchet MS" w:hAnsi="Trebuchet MS" w:cstheme="minorHAnsi"/>
                <w:b w:val="0"/>
                <w:bCs w:val="0"/>
                <w:color w:val="000000" w:themeColor="text1"/>
                <w:lang w:eastAsia="en-US"/>
              </w:rPr>
              <w:t>Παναγία Εκατονταπυλιανή</w:t>
            </w:r>
            <w:bookmarkEnd w:id="57"/>
          </w:p>
        </w:tc>
      </w:tr>
      <w:tr w:rsidR="00FC1B05" w:rsidRPr="002F6AAF" w14:paraId="6E62889E" w14:textId="77777777" w:rsidTr="002F6AAF">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6C680A5D" w14:textId="77777777" w:rsidR="00D91CE2" w:rsidRPr="002F6AAF" w:rsidRDefault="00D91CE2">
            <w:pPr>
              <w:tabs>
                <w:tab w:val="left" w:pos="1073"/>
              </w:tabs>
              <w:rPr>
                <w:rFonts w:ascii="Trebuchet MS" w:hAnsi="Trebuchet MS" w:cstheme="minorHAnsi"/>
                <w:b w:val="0"/>
                <w:bCs w:val="0"/>
                <w:color w:val="000000" w:themeColor="text1"/>
                <w:lang w:eastAsia="en-US"/>
              </w:rPr>
            </w:pPr>
            <w:bookmarkStart w:id="58" w:name="_Hlk100330716"/>
            <w:r w:rsidRPr="002F6AAF">
              <w:rPr>
                <w:rFonts w:ascii="Trebuchet MS" w:hAnsi="Trebuchet MS" w:cstheme="minorHAnsi"/>
                <w:b w:val="0"/>
                <w:bCs w:val="0"/>
                <w:color w:val="000000" w:themeColor="text1"/>
                <w:lang w:eastAsia="en-US"/>
              </w:rPr>
              <w:t xml:space="preserve">Μονή Ζωοδόχου Πηγής, </w:t>
            </w:r>
            <w:proofErr w:type="spellStart"/>
            <w:r w:rsidRPr="002F6AAF">
              <w:rPr>
                <w:rFonts w:ascii="Trebuchet MS" w:hAnsi="Trebuchet MS" w:cstheme="minorHAnsi"/>
                <w:b w:val="0"/>
                <w:bCs w:val="0"/>
                <w:color w:val="000000" w:themeColor="text1"/>
                <w:lang w:eastAsia="en-US"/>
              </w:rPr>
              <w:t>Λογγοβάρδας</w:t>
            </w:r>
            <w:bookmarkEnd w:id="58"/>
            <w:proofErr w:type="spellEnd"/>
          </w:p>
        </w:tc>
      </w:tr>
      <w:tr w:rsidR="00FC1B05" w:rsidRPr="002F6AAF" w14:paraId="16002A6C" w14:textId="77777777" w:rsidTr="002F6AAF">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6FFB47D8" w14:textId="77777777" w:rsidR="00D91CE2" w:rsidRPr="002F6AAF" w:rsidRDefault="00D91CE2">
            <w:pPr>
              <w:tabs>
                <w:tab w:val="left" w:pos="1073"/>
              </w:tabs>
              <w:rPr>
                <w:rFonts w:ascii="Trebuchet MS" w:hAnsi="Trebuchet MS" w:cstheme="minorHAnsi"/>
                <w:b w:val="0"/>
                <w:bCs w:val="0"/>
                <w:color w:val="000000" w:themeColor="text1"/>
                <w:lang w:eastAsia="en-US"/>
              </w:rPr>
            </w:pPr>
            <w:r w:rsidRPr="002F6AAF">
              <w:rPr>
                <w:rFonts w:ascii="Trebuchet MS" w:hAnsi="Trebuchet MS" w:cstheme="minorHAnsi"/>
                <w:b w:val="0"/>
                <w:bCs w:val="0"/>
                <w:color w:val="000000" w:themeColor="text1"/>
                <w:lang w:eastAsia="en-US"/>
              </w:rPr>
              <w:t>Μονή Αγίου Γεωργίου</w:t>
            </w:r>
          </w:p>
        </w:tc>
      </w:tr>
      <w:tr w:rsidR="00FC1B05" w:rsidRPr="002F6AAF" w14:paraId="7CD043B2" w14:textId="77777777" w:rsidTr="00505DA4">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1F683BF1" w14:textId="77777777" w:rsidR="00D91CE2" w:rsidRPr="002F6AAF" w:rsidRDefault="00D91CE2">
            <w:pPr>
              <w:spacing w:after="120"/>
              <w:rPr>
                <w:rFonts w:ascii="Trebuchet MS" w:hAnsi="Trebuchet MS" w:cstheme="minorHAnsi"/>
                <w:b w:val="0"/>
                <w:bCs w:val="0"/>
                <w:color w:val="000000" w:themeColor="text1"/>
                <w:lang w:eastAsia="en-US"/>
              </w:rPr>
            </w:pPr>
            <w:r w:rsidRPr="002F6AAF">
              <w:rPr>
                <w:rFonts w:ascii="Trebuchet MS" w:hAnsi="Trebuchet MS"/>
                <w:color w:val="000000" w:themeColor="text1"/>
                <w:lang w:eastAsia="en-US"/>
              </w:rPr>
              <w:t>Θρησκευτικά μουσεία</w:t>
            </w:r>
          </w:p>
        </w:tc>
      </w:tr>
      <w:tr w:rsidR="00FC1B05" w:rsidRPr="002F6AAF" w14:paraId="184F4217" w14:textId="77777777" w:rsidTr="002F6AAF">
        <w:tc>
          <w:tcPr>
            <w:cnfStyle w:val="001000000000" w:firstRow="0" w:lastRow="0" w:firstColumn="1" w:lastColumn="0" w:oddVBand="0" w:evenVBand="0" w:oddHBand="0" w:evenHBand="0" w:firstRowFirstColumn="0" w:firstRowLastColumn="0" w:lastRowFirstColumn="0" w:lastRowLastColumn="0"/>
            <w:tcW w:w="91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5CC1F7E0" w14:textId="77777777" w:rsidR="00D91CE2" w:rsidRPr="002F6AAF" w:rsidRDefault="00D91CE2">
            <w:pPr>
              <w:tabs>
                <w:tab w:val="left" w:pos="1073"/>
              </w:tabs>
              <w:rPr>
                <w:rFonts w:ascii="Trebuchet MS" w:hAnsi="Trebuchet MS"/>
                <w:color w:val="000000" w:themeColor="text1"/>
                <w:lang w:eastAsia="en-US"/>
              </w:rPr>
            </w:pPr>
            <w:bookmarkStart w:id="59" w:name="_Hlk100330744"/>
            <w:r w:rsidRPr="002F6AAF">
              <w:rPr>
                <w:rFonts w:ascii="Trebuchet MS" w:hAnsi="Trebuchet MS" w:cstheme="minorHAnsi"/>
                <w:b w:val="0"/>
                <w:bCs w:val="0"/>
                <w:color w:val="000000" w:themeColor="text1"/>
                <w:lang w:eastAsia="en-US"/>
              </w:rPr>
              <w:t xml:space="preserve">Εκκλησιαστικό Μουσείο </w:t>
            </w:r>
            <w:proofErr w:type="spellStart"/>
            <w:r w:rsidRPr="002F6AAF">
              <w:rPr>
                <w:rFonts w:ascii="Trebuchet MS" w:hAnsi="Trebuchet MS" w:cstheme="minorHAnsi"/>
                <w:b w:val="0"/>
                <w:bCs w:val="0"/>
                <w:color w:val="000000" w:themeColor="text1"/>
                <w:lang w:eastAsia="en-US"/>
              </w:rPr>
              <w:t>Μάρπησσας</w:t>
            </w:r>
            <w:bookmarkEnd w:id="59"/>
            <w:proofErr w:type="spellEnd"/>
          </w:p>
        </w:tc>
      </w:tr>
    </w:tbl>
    <w:p w14:paraId="33A72D8B" w14:textId="77777777" w:rsidR="00D91CE2" w:rsidRPr="002F6AAF" w:rsidRDefault="00D91CE2" w:rsidP="00D91CE2">
      <w:pPr>
        <w:spacing w:after="240" w:line="360" w:lineRule="auto"/>
        <w:jc w:val="both"/>
      </w:pPr>
    </w:p>
    <w:p w14:paraId="2F8B0863" w14:textId="77777777" w:rsidR="00D91CE2" w:rsidRDefault="00D91CE2" w:rsidP="00D91CE2"/>
    <w:p w14:paraId="03CD7E1C" w14:textId="77777777" w:rsidR="00D91CE2" w:rsidRDefault="00D91CE2" w:rsidP="00D91CE2">
      <w:pPr>
        <w:rPr>
          <w:b/>
          <w:bCs/>
          <w:sz w:val="30"/>
          <w:szCs w:val="30"/>
          <w:u w:val="single"/>
        </w:rPr>
      </w:pPr>
      <w:r>
        <w:rPr>
          <w:b/>
          <w:bCs/>
          <w:sz w:val="30"/>
          <w:szCs w:val="30"/>
          <w:u w:val="single"/>
        </w:rPr>
        <w:br w:type="page"/>
      </w:r>
    </w:p>
    <w:p w14:paraId="7D6B97DD" w14:textId="5C82B0DA" w:rsidR="00D91CE2" w:rsidRPr="007F5EDA" w:rsidRDefault="007F5EDA" w:rsidP="007F5EDA">
      <w:pPr>
        <w:pStyle w:val="2"/>
        <w:rPr>
          <w:rFonts w:asciiTheme="minorHAnsi" w:hAnsiTheme="minorHAnsi" w:cstheme="minorHAnsi"/>
          <w:sz w:val="28"/>
          <w:szCs w:val="28"/>
        </w:rPr>
      </w:pPr>
      <w:bookmarkStart w:id="60" w:name="_Toc101169636"/>
      <w:r w:rsidRPr="007F5EDA">
        <w:rPr>
          <w:rFonts w:asciiTheme="minorHAnsi" w:hAnsiTheme="minorHAnsi" w:cstheme="minorHAnsi"/>
          <w:sz w:val="28"/>
          <w:szCs w:val="28"/>
        </w:rPr>
        <w:lastRenderedPageBreak/>
        <w:t xml:space="preserve">2.4.2 </w:t>
      </w:r>
      <w:r w:rsidR="00D91CE2" w:rsidRPr="007F5EDA">
        <w:rPr>
          <w:rFonts w:asciiTheme="minorHAnsi" w:hAnsiTheme="minorHAnsi" w:cstheme="minorHAnsi"/>
          <w:sz w:val="28"/>
          <w:szCs w:val="28"/>
        </w:rPr>
        <w:t>Αναλυτική παρουσίαση πόρων</w:t>
      </w:r>
      <w:r w:rsidRPr="007F5EDA">
        <w:rPr>
          <w:rFonts w:asciiTheme="minorHAnsi" w:hAnsiTheme="minorHAnsi" w:cstheme="minorHAnsi"/>
          <w:sz w:val="28"/>
          <w:szCs w:val="28"/>
        </w:rPr>
        <w:t xml:space="preserve"> θρησκευτικού τουρισμού</w:t>
      </w:r>
      <w:bookmarkEnd w:id="60"/>
      <w:r w:rsidRPr="007F5EDA">
        <w:rPr>
          <w:rFonts w:asciiTheme="minorHAnsi" w:hAnsiTheme="minorHAnsi" w:cstheme="minorHAnsi"/>
          <w:sz w:val="28"/>
          <w:szCs w:val="28"/>
        </w:rPr>
        <w:t xml:space="preserve"> </w:t>
      </w:r>
      <w:r w:rsidR="00D91CE2" w:rsidRPr="007F5EDA">
        <w:rPr>
          <w:rFonts w:asciiTheme="minorHAnsi" w:hAnsiTheme="minorHAnsi" w:cstheme="minorHAnsi"/>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505DA4" w14:paraId="61777FC1" w14:textId="77777777" w:rsidTr="00505DA4">
        <w:tc>
          <w:tcPr>
            <w:tcW w:w="9392" w:type="dxa"/>
            <w:shd w:val="clear" w:color="auto" w:fill="D9D9D9" w:themeFill="background1" w:themeFillShade="D9"/>
          </w:tcPr>
          <w:p w14:paraId="4BA704FF" w14:textId="46C00DA9" w:rsidR="00505DA4" w:rsidRPr="00505DA4" w:rsidRDefault="00505DA4" w:rsidP="00B91F44">
            <w:pPr>
              <w:jc w:val="both"/>
              <w:rPr>
                <w:rFonts w:ascii="Trebuchet MS" w:hAnsi="Trebuchet MS"/>
                <w:b/>
                <w:bCs/>
                <w:i/>
                <w:iCs/>
                <w:sz w:val="24"/>
                <w:szCs w:val="24"/>
              </w:rPr>
            </w:pPr>
            <w:r w:rsidRPr="00505DA4">
              <w:rPr>
                <w:rFonts w:ascii="Trebuchet MS" w:hAnsi="Trebuchet MS"/>
                <w:b/>
                <w:bCs/>
                <w:i/>
                <w:iCs/>
                <w:sz w:val="24"/>
                <w:szCs w:val="24"/>
              </w:rPr>
              <w:t>Θρησκευτικώς ενεργά κτίσματα που διατηρούν τη θρησκευτική στις λειτουργία</w:t>
            </w:r>
          </w:p>
        </w:tc>
      </w:tr>
    </w:tbl>
    <w:p w14:paraId="7AA18BB5" w14:textId="77777777" w:rsidR="00505DA4" w:rsidRDefault="00505DA4" w:rsidP="00B91F44">
      <w:pPr>
        <w:jc w:val="both"/>
        <w:rPr>
          <w:rFonts w:ascii="Trebuchet MS" w:hAnsi="Trebuchet MS"/>
          <w:b/>
          <w:bCs/>
          <w:u w:val="single"/>
        </w:rPr>
      </w:pPr>
    </w:p>
    <w:p w14:paraId="6E998BF7" w14:textId="0F2E3485" w:rsidR="00B91F44" w:rsidRPr="00B91F44" w:rsidRDefault="00B91F44" w:rsidP="00B91F44">
      <w:pPr>
        <w:jc w:val="both"/>
        <w:rPr>
          <w:rFonts w:ascii="Trebuchet MS" w:hAnsi="Trebuchet MS"/>
          <w:b/>
          <w:bCs/>
          <w:u w:val="single"/>
        </w:rPr>
      </w:pPr>
      <w:r w:rsidRPr="00B91F44">
        <w:rPr>
          <w:rFonts w:ascii="Trebuchet MS" w:hAnsi="Trebuchet MS"/>
          <w:b/>
          <w:bCs/>
          <w:u w:val="single"/>
        </w:rPr>
        <w:t>ΠΑΝΑΓΙΑ ΕΚΑΤΟΝΤΑΠΥΛΙΑΝΗ</w:t>
      </w:r>
    </w:p>
    <w:p w14:paraId="4CE07874" w14:textId="77777777" w:rsidR="00B91F44" w:rsidRPr="00B91F44" w:rsidRDefault="00B91F44" w:rsidP="00B91F44">
      <w:pPr>
        <w:jc w:val="both"/>
        <w:rPr>
          <w:rFonts w:ascii="Trebuchet MS" w:hAnsi="Trebuchet MS"/>
        </w:rPr>
      </w:pPr>
      <w:r w:rsidRPr="00B91F44">
        <w:rPr>
          <w:rFonts w:ascii="Trebuchet MS" w:hAnsi="Trebuchet MS"/>
        </w:rPr>
        <w:t xml:space="preserve">Ο επιβλητικός και μεγαλοπρεπής ναός της Παναγίας Εκατονταπυλιανής, το διαμάντι της Πάρου ή όπως συχνά λέγεται η Αγιά </w:t>
      </w:r>
      <w:proofErr w:type="spellStart"/>
      <w:r w:rsidRPr="00B91F44">
        <w:rPr>
          <w:rFonts w:ascii="Trebuchet MS" w:hAnsi="Trebuchet MS"/>
        </w:rPr>
        <w:t>Σοφιά</w:t>
      </w:r>
      <w:proofErr w:type="spellEnd"/>
      <w:r w:rsidRPr="00B91F44">
        <w:rPr>
          <w:rFonts w:ascii="Trebuchet MS" w:hAnsi="Trebuchet MS"/>
        </w:rPr>
        <w:t xml:space="preserve"> του Αιγαίου, βρίσκεται κοντά στο λιμάνι της </w:t>
      </w:r>
      <w:proofErr w:type="spellStart"/>
      <w:r w:rsidRPr="00B91F44">
        <w:rPr>
          <w:rFonts w:ascii="Trebuchet MS" w:hAnsi="Trebuchet MS"/>
        </w:rPr>
        <w:t>Παροικιάς</w:t>
      </w:r>
      <w:proofErr w:type="spellEnd"/>
      <w:r w:rsidRPr="00B91F44">
        <w:rPr>
          <w:rFonts w:ascii="Trebuchet MS" w:hAnsi="Trebuchet MS"/>
        </w:rPr>
        <w:t xml:space="preserve">. Είναι η μοναδική εκκλησία στον Ελλαδικό χώρο που διατηρήθηκε σχεδόν ακέραια από την εποχή της τελικής της διαμόρφωσης (6ος αι.) και αποτελεί ένα από τα  σπουδαιότερα παλαιοχριστιανικά μνημεία ως προς το μέγεθός της. Ο ναός της Παναγίας, που προσελκύει επισκέπτες όλο το χρόνο, κτίστηκε, σύμφωνα με την παράδοση, τον 4ο αιώνα από τον Μεγάλο Κωνσταντίνο, ως εκπλήρωση του τάματος της μητέρας του, Αγίας Ελένης. Μεγάλο μέρος του αρχικού κτίσματος καταστράφηκε, πιθανότατα λόγω πυρκαγιάς, και ο ναός ανακατασκευάστηκε επί Ιουστινιανού, τον 6ο αιώνα, όταν στο ήδη περίτεχνο οικοδόμημα προστέθηκαν τρούλος με </w:t>
      </w:r>
      <w:proofErr w:type="spellStart"/>
      <w:r w:rsidRPr="00B91F44">
        <w:rPr>
          <w:rFonts w:ascii="Trebuchet MS" w:hAnsi="Trebuchet MS"/>
        </w:rPr>
        <w:t>ημιθόλια</w:t>
      </w:r>
      <w:proofErr w:type="spellEnd"/>
      <w:r w:rsidRPr="00B91F44">
        <w:rPr>
          <w:rFonts w:ascii="Trebuchet MS" w:hAnsi="Trebuchet MS"/>
        </w:rPr>
        <w:t xml:space="preserve">. Έργα αναστήλωσης έγιναν το 1959 και το σύγχρονο οικοδόμημα έχει τη μορφή σταυρικής βασιλικής με τρούλο, η οποία φέρει στοιχεία διαφόρων βυζαντινών περιόδων αλλά και μεταβυζαντινής εποχής, και είναι διακοσμημένη με παριανό μάρμαρο. </w:t>
      </w:r>
    </w:p>
    <w:p w14:paraId="6F2C7F0F" w14:textId="4A46AF65" w:rsidR="0023385A" w:rsidRDefault="00B91F44" w:rsidP="00B91F44">
      <w:pPr>
        <w:jc w:val="both"/>
        <w:rPr>
          <w:rFonts w:ascii="Trebuchet MS" w:hAnsi="Trebuchet MS"/>
        </w:rPr>
      </w:pPr>
      <w:r w:rsidRPr="00B91F44">
        <w:rPr>
          <w:rFonts w:ascii="Trebuchet MS" w:hAnsi="Trebuchet MS"/>
        </w:rPr>
        <w:t xml:space="preserve">Ουσιαστικά, ο περίλαμπρος ναός με τις 99 ανοιχτές και τη μία κλειστή πύλη είναι ένα ολόκληρο κτιριακό συγκρότημα, με τον κυρίως ναό και με έξι παρεκκλήσια αφιερωμένα σε αγίους όπως ο Άγιος Φίλιππος, οι Άγιοι Ανάργυροι. Στον εξωτερικό χώρο οι επισκέπτες έχουν την ευκαιρία να θαυμάσουν, εκτός από την τεράστια σιδερένια πύλη της εισόδου, και τους υπόλοιπους ναούς όπως την περίφημη βασιλική του Αγίου Νικολάου, το ναό της Αγίας Θεοδοσίας αλλά κυρίως το καλοδιατηρημένο </w:t>
      </w:r>
      <w:proofErr w:type="spellStart"/>
      <w:r w:rsidRPr="00B91F44">
        <w:rPr>
          <w:rFonts w:ascii="Trebuchet MS" w:hAnsi="Trebuchet MS"/>
        </w:rPr>
        <w:t>βαπτιστήριο</w:t>
      </w:r>
      <w:proofErr w:type="spellEnd"/>
      <w:r w:rsidRPr="00B91F44">
        <w:rPr>
          <w:rFonts w:ascii="Trebuchet MS" w:hAnsi="Trebuchet MS"/>
        </w:rPr>
        <w:t xml:space="preserve"> του 4ου αι., το αρχαιότερο σε όλη την ορθόδοξη Ανατολή. Το εσωτερικό της εκκλησίας δεν στερείται τίποτα από την αίγλη του εξωτερικού, αντίθετα αποπνέει το μεγαλείο μιας μακραίωνης παράδοσης, δημιουργώντας αισθήματα χαράς και πνευματικής ανάτασης, ενισχύοντας την πίστη των προσκυνητών.</w:t>
      </w:r>
    </w:p>
    <w:p w14:paraId="6CECF8CC" w14:textId="14C39873" w:rsidR="00B91F44" w:rsidRDefault="00B91F44" w:rsidP="00B91F44">
      <w:pPr>
        <w:jc w:val="both"/>
        <w:rPr>
          <w:rFonts w:ascii="Trebuchet MS" w:hAnsi="Trebuchet MS"/>
        </w:rPr>
      </w:pPr>
      <w:r w:rsidRPr="00B91F44">
        <w:rPr>
          <w:noProof/>
        </w:rPr>
        <w:drawing>
          <wp:anchor distT="0" distB="0" distL="114300" distR="114300" simplePos="0" relativeHeight="252071424" behindDoc="1" locked="0" layoutInCell="1" allowOverlap="1" wp14:anchorId="47E92125" wp14:editId="5D847FE2">
            <wp:simplePos x="0" y="0"/>
            <wp:positionH relativeFrom="column">
              <wp:posOffset>1678940</wp:posOffset>
            </wp:positionH>
            <wp:positionV relativeFrom="paragraph">
              <wp:posOffset>6985</wp:posOffset>
            </wp:positionV>
            <wp:extent cx="2227580" cy="2295525"/>
            <wp:effectExtent l="0" t="0" r="1270" b="9525"/>
            <wp:wrapTight wrapText="bothSides">
              <wp:wrapPolygon edited="0">
                <wp:start x="0" y="0"/>
                <wp:lineTo x="0" y="21510"/>
                <wp:lineTo x="21428" y="21510"/>
                <wp:lineTo x="21428" y="0"/>
                <wp:lineTo x="0" y="0"/>
              </wp:wrapPolygon>
            </wp:wrapTight>
            <wp:docPr id="13" name="Picture 13" descr="https://upload.wikimedia.org/wikipedia/commons/thumb/b/b8/Paros_Parikia4_tango7174.jpg/230px-Paros_Parikia4_tango7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b/b8/Paros_Parikia4_tango7174.jpg/230px-Paros_Parikia4_tango7174.jpg"/>
                    <pic:cNvPicPr>
                      <a:picLocks noChangeAspect="1" noChangeArrowheads="1"/>
                    </pic:cNvPicPr>
                  </pic:nvPicPr>
                  <pic:blipFill>
                    <a:blip r:embed="rId128" cstate="print"/>
                    <a:srcRect/>
                    <a:stretch>
                      <a:fillRect/>
                    </a:stretch>
                  </pic:blipFill>
                  <pic:spPr bwMode="auto">
                    <a:xfrm>
                      <a:off x="0" y="0"/>
                      <a:ext cx="2227580" cy="2295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0A608EA" w14:textId="2CB0FC22" w:rsidR="00B91F44" w:rsidRDefault="00B91F44" w:rsidP="00B91F44">
      <w:pPr>
        <w:jc w:val="both"/>
        <w:rPr>
          <w:rFonts w:ascii="Trebuchet MS" w:hAnsi="Trebuchet MS"/>
        </w:rPr>
      </w:pPr>
    </w:p>
    <w:p w14:paraId="1CC57966" w14:textId="18A8F1FD" w:rsidR="00B91F44" w:rsidRDefault="00B91F44" w:rsidP="00B91F44">
      <w:pPr>
        <w:jc w:val="both"/>
        <w:rPr>
          <w:rFonts w:ascii="Trebuchet MS" w:hAnsi="Trebuchet MS"/>
        </w:rPr>
      </w:pPr>
    </w:p>
    <w:p w14:paraId="24583387" w14:textId="33E3618A" w:rsidR="00B91F44" w:rsidRDefault="00B91F44" w:rsidP="00B91F44">
      <w:pPr>
        <w:jc w:val="both"/>
        <w:rPr>
          <w:rFonts w:ascii="Trebuchet MS" w:hAnsi="Trebuchet MS"/>
        </w:rPr>
      </w:pPr>
    </w:p>
    <w:p w14:paraId="3521C93E" w14:textId="6C322EC1" w:rsidR="00B91F44" w:rsidRDefault="00B91F44" w:rsidP="00B91F44">
      <w:pPr>
        <w:jc w:val="both"/>
        <w:rPr>
          <w:rFonts w:ascii="Trebuchet MS" w:hAnsi="Trebuchet MS"/>
        </w:rPr>
      </w:pPr>
    </w:p>
    <w:p w14:paraId="5C389D25" w14:textId="02F1782D" w:rsidR="00B91F44" w:rsidRDefault="00B91F44" w:rsidP="00B91F44">
      <w:pPr>
        <w:jc w:val="both"/>
        <w:rPr>
          <w:rFonts w:ascii="Trebuchet MS" w:hAnsi="Trebuchet MS"/>
        </w:rPr>
      </w:pPr>
    </w:p>
    <w:p w14:paraId="049C00C3" w14:textId="6FD5E4F9" w:rsidR="00B91F44" w:rsidRDefault="00B91F44" w:rsidP="00B91F44">
      <w:pPr>
        <w:jc w:val="both"/>
        <w:rPr>
          <w:rFonts w:ascii="Trebuchet MS" w:hAnsi="Trebuchet MS"/>
        </w:rPr>
      </w:pPr>
    </w:p>
    <w:p w14:paraId="233624B0" w14:textId="77777777" w:rsidR="00B91F44" w:rsidRDefault="00B91F44" w:rsidP="00B91F44">
      <w:pPr>
        <w:jc w:val="both"/>
        <w:rPr>
          <w:i/>
          <w:color w:val="000000" w:themeColor="text1"/>
        </w:rPr>
      </w:pPr>
    </w:p>
    <w:p w14:paraId="7BBE14C3" w14:textId="196BE9CE" w:rsidR="00B91F44" w:rsidRPr="00FC6BDE" w:rsidRDefault="00B91F44" w:rsidP="00B91F44">
      <w:pPr>
        <w:rPr>
          <w:rFonts w:ascii="Trebuchet MS" w:hAnsi="Trebuchet MS"/>
        </w:rPr>
      </w:pPr>
      <w:r>
        <w:rPr>
          <w:i/>
          <w:color w:val="000000" w:themeColor="text1"/>
        </w:rPr>
        <w:t xml:space="preserve">                                                         </w:t>
      </w:r>
      <w:r w:rsidRPr="00FC6BDE">
        <w:rPr>
          <w:rFonts w:ascii="Trebuchet MS" w:hAnsi="Trebuchet MS"/>
          <w:i/>
          <w:color w:val="000000" w:themeColor="text1"/>
        </w:rPr>
        <w:t xml:space="preserve">  Πηγή: </w:t>
      </w:r>
      <w:bookmarkStart w:id="61" w:name="_Hlk79151584"/>
      <w:r w:rsidRPr="00FC6BDE">
        <w:fldChar w:fldCharType="begin"/>
      </w:r>
      <w:r w:rsidRPr="00FC6BDE">
        <w:rPr>
          <w:rFonts w:ascii="Trebuchet MS" w:hAnsi="Trebuchet MS"/>
          <w:i/>
        </w:rPr>
        <w:instrText xml:space="preserve"> HYPERLINK "https://el.wikipedia.org/" </w:instrText>
      </w:r>
      <w:r w:rsidRPr="00FC6BDE">
        <w:fldChar w:fldCharType="separate"/>
      </w:r>
      <w:r w:rsidRPr="00FC6BDE">
        <w:rPr>
          <w:rStyle w:val="-"/>
          <w:rFonts w:ascii="Trebuchet MS" w:hAnsi="Trebuchet MS"/>
          <w:i/>
        </w:rPr>
        <w:t>https://el.wikipedia.org/</w:t>
      </w:r>
      <w:r w:rsidRPr="00FC6BDE">
        <w:rPr>
          <w:rStyle w:val="-"/>
          <w:rFonts w:ascii="Trebuchet MS" w:hAnsi="Trebuchet MS"/>
          <w:i/>
        </w:rPr>
        <w:fldChar w:fldCharType="end"/>
      </w:r>
      <w:bookmarkEnd w:id="61"/>
    </w:p>
    <w:p w14:paraId="26306881" w14:textId="5F2B755E" w:rsidR="00B91F44" w:rsidRDefault="00B91F44" w:rsidP="00B91F44">
      <w:pPr>
        <w:jc w:val="both"/>
        <w:rPr>
          <w:rFonts w:ascii="Trebuchet MS" w:hAnsi="Trebuchet MS"/>
        </w:rPr>
      </w:pPr>
    </w:p>
    <w:p w14:paraId="21426D9E" w14:textId="0C741168" w:rsidR="00FC6BDE" w:rsidRDefault="00FC6BDE" w:rsidP="00B91F44">
      <w:pPr>
        <w:jc w:val="both"/>
        <w:rPr>
          <w:rFonts w:ascii="Trebuchet MS" w:hAnsi="Trebuchet MS"/>
        </w:rPr>
      </w:pPr>
    </w:p>
    <w:p w14:paraId="5BCC6F70" w14:textId="0DAFCE5A" w:rsidR="00FC6BDE" w:rsidRPr="00FC6BDE" w:rsidRDefault="00FC6BDE" w:rsidP="00B91F44">
      <w:pPr>
        <w:jc w:val="both"/>
        <w:rPr>
          <w:rFonts w:ascii="Trebuchet MS" w:hAnsi="Trebuchet MS"/>
          <w:b/>
          <w:bCs/>
          <w:u w:val="single"/>
        </w:rPr>
      </w:pPr>
      <w:r w:rsidRPr="00FC6BDE">
        <w:rPr>
          <w:rFonts w:ascii="Trebuchet MS" w:hAnsi="Trebuchet MS"/>
          <w:b/>
          <w:bCs/>
          <w:u w:val="single"/>
        </w:rPr>
        <w:lastRenderedPageBreak/>
        <w:t>ΜΟΝΗ ΖΩΟΔΟΧΟΥ ΠΗΓΗΣ, ΛΟΓΓΟΒΑΡΔΑΣ</w:t>
      </w:r>
    </w:p>
    <w:p w14:paraId="2EE27CA5" w14:textId="73BBCD0A" w:rsidR="00FC6BDE" w:rsidRDefault="00FC6BDE" w:rsidP="00B91F44">
      <w:pPr>
        <w:jc w:val="both"/>
        <w:rPr>
          <w:rFonts w:ascii="Trebuchet MS" w:hAnsi="Trebuchet MS"/>
        </w:rPr>
      </w:pPr>
      <w:r>
        <w:rPr>
          <w:rFonts w:ascii="Trebuchet MS" w:hAnsi="Trebuchet MS"/>
          <w:noProof/>
        </w:rPr>
        <w:drawing>
          <wp:anchor distT="0" distB="0" distL="114300" distR="114300" simplePos="0" relativeHeight="252072448" behindDoc="1" locked="0" layoutInCell="1" allowOverlap="1" wp14:anchorId="4EE3A1EC" wp14:editId="236A3518">
            <wp:simplePos x="0" y="0"/>
            <wp:positionH relativeFrom="margin">
              <wp:align>center</wp:align>
            </wp:positionH>
            <wp:positionV relativeFrom="paragraph">
              <wp:posOffset>1734185</wp:posOffset>
            </wp:positionV>
            <wp:extent cx="2867025" cy="1716405"/>
            <wp:effectExtent l="0" t="0" r="9525" b="0"/>
            <wp:wrapTight wrapText="bothSides">
              <wp:wrapPolygon edited="0">
                <wp:start x="0" y="0"/>
                <wp:lineTo x="0" y="21336"/>
                <wp:lineTo x="21528" y="21336"/>
                <wp:lineTo x="21528" y="0"/>
                <wp:lineTo x="0" y="0"/>
              </wp:wrapPolygon>
            </wp:wrapTight>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7025" cy="1716405"/>
                    </a:xfrm>
                    <a:prstGeom prst="rect">
                      <a:avLst/>
                    </a:prstGeom>
                    <a:noFill/>
                  </pic:spPr>
                </pic:pic>
              </a:graphicData>
            </a:graphic>
            <wp14:sizeRelH relativeFrom="margin">
              <wp14:pctWidth>0</wp14:pctWidth>
            </wp14:sizeRelH>
            <wp14:sizeRelV relativeFrom="margin">
              <wp14:pctHeight>0</wp14:pctHeight>
            </wp14:sizeRelV>
          </wp:anchor>
        </w:drawing>
      </w:r>
      <w:r>
        <w:rPr>
          <w:rFonts w:ascii="Trebuchet MS" w:hAnsi="Trebuchet MS"/>
        </w:rPr>
        <w:t>Είναι έ</w:t>
      </w:r>
      <w:r w:rsidRPr="00FC6BDE">
        <w:rPr>
          <w:rFonts w:ascii="Trebuchet MS" w:hAnsi="Trebuchet MS"/>
        </w:rPr>
        <w:t xml:space="preserve">να από τα μεγαλύτερα προσκυνήματα του Αιγαίου. Χτισμένη το 1638, η Μονή βρίσκεται στο δρόμο από την </w:t>
      </w:r>
      <w:proofErr w:type="spellStart"/>
      <w:r w:rsidRPr="00FC6BDE">
        <w:rPr>
          <w:rFonts w:ascii="Trebuchet MS" w:hAnsi="Trebuchet MS"/>
        </w:rPr>
        <w:t>Παροικιά</w:t>
      </w:r>
      <w:proofErr w:type="spellEnd"/>
      <w:r w:rsidRPr="00FC6BDE">
        <w:rPr>
          <w:rFonts w:ascii="Trebuchet MS" w:hAnsi="Trebuchet MS"/>
        </w:rPr>
        <w:t xml:space="preserve"> προς τη Νάουσα. Διαθέτει κυκλαδίτικη πολυτέλεια, αξιομνημόνευτη ιστορία ενώ η φρουριακή της αρχιτεκτονική και οι θρησκευτικοί της θησαυροί την καθιστούν μοναδική. Ουσιαστικά, η εποχή της μεγάλης ακμής της Μονής ήταν το 19ο και τον 20ο αιώνα, όταν ο ασκητής Φιλόθεος </w:t>
      </w:r>
      <w:proofErr w:type="spellStart"/>
      <w:r w:rsidRPr="00FC6BDE">
        <w:rPr>
          <w:rFonts w:ascii="Trebuchet MS" w:hAnsi="Trebuchet MS"/>
        </w:rPr>
        <w:t>Ζερβάκος</w:t>
      </w:r>
      <w:proofErr w:type="spellEnd"/>
      <w:r w:rsidRPr="00FC6BDE">
        <w:rPr>
          <w:rFonts w:ascii="Trebuchet MS" w:hAnsi="Trebuchet MS"/>
        </w:rPr>
        <w:t xml:space="preserve"> βοήθησε φτωχά παιδιά να σπουδάσουν, κάνοντας μεγάλο φιλανθρωπικό έργο. Κατά τον Β΄ Παγκόσμιο Πόλεμο το μοναστήρι χρησίμευσε ως κρησφύγετο. Κρύβει σπάνια κειμήλια και γραπτό υλικό. Αποτέλεσε κέντρο δημιουργικής δράσης μοναχών, που ασχολήθηκαν με την αγιογραφία, τη συγγραφή και τις τέχνες. Διαθέτει βιβλιοθήκη με σπάνιες εκδόσεις και χειρόγραφα.</w:t>
      </w:r>
    </w:p>
    <w:p w14:paraId="26579D8A" w14:textId="501C9638" w:rsidR="00FC6BDE" w:rsidRDefault="00FC6BDE" w:rsidP="00B91F44">
      <w:pPr>
        <w:jc w:val="both"/>
        <w:rPr>
          <w:rFonts w:ascii="Trebuchet MS" w:hAnsi="Trebuchet MS"/>
        </w:rPr>
      </w:pPr>
    </w:p>
    <w:p w14:paraId="57D38F0A" w14:textId="7D4A34B2" w:rsidR="00FC6BDE" w:rsidRDefault="00FC6BDE" w:rsidP="00B91F44">
      <w:pPr>
        <w:jc w:val="both"/>
        <w:rPr>
          <w:rFonts w:ascii="Trebuchet MS" w:hAnsi="Trebuchet MS"/>
        </w:rPr>
      </w:pPr>
    </w:p>
    <w:p w14:paraId="22D49DFB" w14:textId="7F73BFFE" w:rsidR="00FC6BDE" w:rsidRDefault="00FC6BDE" w:rsidP="00B91F44">
      <w:pPr>
        <w:jc w:val="both"/>
        <w:rPr>
          <w:rFonts w:ascii="Trebuchet MS" w:hAnsi="Trebuchet MS"/>
        </w:rPr>
      </w:pPr>
    </w:p>
    <w:p w14:paraId="169965C5" w14:textId="15E1EFBD" w:rsidR="00FC6BDE" w:rsidRDefault="00FC6BDE" w:rsidP="00B91F44">
      <w:pPr>
        <w:jc w:val="both"/>
        <w:rPr>
          <w:rFonts w:ascii="Trebuchet MS" w:hAnsi="Trebuchet MS"/>
        </w:rPr>
      </w:pPr>
    </w:p>
    <w:p w14:paraId="17B6EFD8" w14:textId="3C839A62" w:rsidR="00FC6BDE" w:rsidRDefault="00FC6BDE" w:rsidP="00B91F44">
      <w:pPr>
        <w:jc w:val="both"/>
        <w:rPr>
          <w:rFonts w:ascii="Trebuchet MS" w:hAnsi="Trebuchet MS"/>
        </w:rPr>
      </w:pPr>
    </w:p>
    <w:p w14:paraId="1FC67214" w14:textId="6F2063D3" w:rsidR="00FC6BDE" w:rsidRDefault="00FC6BDE" w:rsidP="00B91F44">
      <w:pPr>
        <w:jc w:val="both"/>
        <w:rPr>
          <w:rFonts w:ascii="Trebuchet MS" w:hAnsi="Trebuchet MS"/>
        </w:rPr>
      </w:pPr>
    </w:p>
    <w:p w14:paraId="48A28D76" w14:textId="31420CAF" w:rsidR="00FC6BDE" w:rsidRDefault="00FC6BDE" w:rsidP="00FC6BDE">
      <w:pPr>
        <w:jc w:val="center"/>
        <w:rPr>
          <w:rFonts w:ascii="Trebuchet MS" w:hAnsi="Trebuchet MS"/>
          <w:i/>
          <w:iCs/>
        </w:rPr>
      </w:pPr>
      <w:r w:rsidRPr="00FC6BDE">
        <w:rPr>
          <w:rFonts w:ascii="Trebuchet MS" w:hAnsi="Trebuchet MS"/>
          <w:i/>
          <w:iCs/>
        </w:rPr>
        <w:t xml:space="preserve">Πηγή: </w:t>
      </w:r>
      <w:hyperlink r:id="rId130" w:history="1">
        <w:r w:rsidRPr="00AA1591">
          <w:rPr>
            <w:rStyle w:val="-"/>
            <w:rFonts w:ascii="Trebuchet MS" w:hAnsi="Trebuchet MS"/>
            <w:i/>
            <w:iCs/>
          </w:rPr>
          <w:t>http://www.wondergreece.gr/</w:t>
        </w:r>
      </w:hyperlink>
    </w:p>
    <w:p w14:paraId="1352A9EB" w14:textId="77777777" w:rsidR="00FC6BDE" w:rsidRPr="00FC6BDE" w:rsidRDefault="00FC6BDE" w:rsidP="00FC6BDE">
      <w:pPr>
        <w:jc w:val="center"/>
        <w:rPr>
          <w:rFonts w:ascii="Trebuchet MS" w:hAnsi="Trebuchet MS"/>
          <w:i/>
          <w:iCs/>
        </w:rPr>
      </w:pPr>
    </w:p>
    <w:p w14:paraId="2828353A" w14:textId="11AFCCBE" w:rsidR="00FC6BDE" w:rsidRDefault="00FC6BDE" w:rsidP="00B91F44">
      <w:pPr>
        <w:jc w:val="both"/>
        <w:rPr>
          <w:rFonts w:ascii="Trebuchet MS" w:hAnsi="Trebuchet MS"/>
          <w:b/>
          <w:bCs/>
          <w:u w:val="single"/>
        </w:rPr>
      </w:pPr>
      <w:r w:rsidRPr="00FC6BDE">
        <w:rPr>
          <w:rFonts w:ascii="Trebuchet MS" w:hAnsi="Trebuchet MS"/>
          <w:b/>
          <w:bCs/>
          <w:u w:val="single"/>
        </w:rPr>
        <w:t>ΜΟΝΗ ΑΓΙΟΥ ΓΕΩΡΓΙΟΥ</w:t>
      </w:r>
    </w:p>
    <w:p w14:paraId="204E54CA" w14:textId="78B5342A" w:rsidR="00FC6BDE" w:rsidRDefault="00FC6BDE" w:rsidP="00B91F44">
      <w:pPr>
        <w:jc w:val="both"/>
        <w:rPr>
          <w:rFonts w:ascii="Trebuchet MS" w:hAnsi="Trebuchet MS"/>
        </w:rPr>
      </w:pPr>
      <w:r w:rsidRPr="00FC6BDE">
        <w:rPr>
          <w:rFonts w:ascii="Trebuchet MS" w:hAnsi="Trebuchet MS"/>
        </w:rPr>
        <w:t xml:space="preserve">Τοποθετείται κοντά στο λιμανάκι της Νάουσας σε ορεινή περιοχή, με όμορφο κλίμα και θέα Νάξο, </w:t>
      </w:r>
      <w:proofErr w:type="spellStart"/>
      <w:r w:rsidRPr="00FC6BDE">
        <w:rPr>
          <w:rFonts w:ascii="Trebuchet MS" w:hAnsi="Trebuchet MS"/>
        </w:rPr>
        <w:t>Ηρακλειά</w:t>
      </w:r>
      <w:proofErr w:type="spellEnd"/>
      <w:r w:rsidRPr="00FC6BDE">
        <w:rPr>
          <w:rFonts w:ascii="Trebuchet MS" w:hAnsi="Trebuchet MS"/>
        </w:rPr>
        <w:t xml:space="preserve"> και </w:t>
      </w:r>
      <w:proofErr w:type="spellStart"/>
      <w:r w:rsidRPr="00FC6BDE">
        <w:rPr>
          <w:rFonts w:ascii="Trebuchet MS" w:hAnsi="Trebuchet MS"/>
        </w:rPr>
        <w:t>Κουφονήσια</w:t>
      </w:r>
      <w:proofErr w:type="spellEnd"/>
      <w:r w:rsidRPr="00FC6BDE">
        <w:rPr>
          <w:rFonts w:ascii="Trebuchet MS" w:hAnsi="Trebuchet MS"/>
        </w:rPr>
        <w:t xml:space="preserve">. Είναι από τα πιο γραφικά μοναστήρια του νησιού, χτισμένο το 17ο αιώνα και στεγάζει τάφους σημαντικών προσώπων ανάμεσα τους και του πειρατή </w:t>
      </w:r>
      <w:proofErr w:type="spellStart"/>
      <w:r w:rsidRPr="00FC6BDE">
        <w:rPr>
          <w:rFonts w:ascii="Trebuchet MS" w:hAnsi="Trebuchet MS"/>
        </w:rPr>
        <w:t>Γκρεβελιέρ</w:t>
      </w:r>
      <w:proofErr w:type="spellEnd"/>
      <w:r w:rsidRPr="00FC6BDE">
        <w:rPr>
          <w:rFonts w:ascii="Trebuchet MS" w:hAnsi="Trebuchet MS"/>
        </w:rPr>
        <w:t xml:space="preserve">. Περιέχει ακόμα διώροφο ξενώνα, λιοτρίβι, κοιτώνες για επισκέπτες και μοναχούς, κελιά, τραπεζαρία, ενώ το εξωτερικό του χαρακτηρίζεται από την </w:t>
      </w:r>
      <w:proofErr w:type="spellStart"/>
      <w:r w:rsidRPr="00FC6BDE">
        <w:rPr>
          <w:rFonts w:ascii="Trebuchet MS" w:hAnsi="Trebuchet MS"/>
        </w:rPr>
        <w:t>καμαροσκεπαστή</w:t>
      </w:r>
      <w:proofErr w:type="spellEnd"/>
      <w:r w:rsidRPr="00FC6BDE">
        <w:rPr>
          <w:rFonts w:ascii="Trebuchet MS" w:hAnsi="Trebuchet MS"/>
        </w:rPr>
        <w:t xml:space="preserve"> βασιλική με δύο καμπαναριά. Από τις πιο σπουδαίες μονές του νησιού, με ενδιαφέρον εσωτερικό και υποδομές που ανακαινίστηκαν παρά τις σημαντικές καταστροφές που υπέστησαν.</w:t>
      </w:r>
    </w:p>
    <w:p w14:paraId="5231B5A3" w14:textId="5A9F2D70" w:rsidR="00FC6BDE" w:rsidRDefault="00FC6BDE" w:rsidP="00B91F44">
      <w:pPr>
        <w:jc w:val="both"/>
        <w:rPr>
          <w:rFonts w:ascii="Trebuchet MS" w:hAnsi="Trebuchet MS"/>
        </w:rPr>
      </w:pPr>
      <w:r>
        <w:rPr>
          <w:rFonts w:ascii="Trebuchet MS" w:hAnsi="Trebuchet MS"/>
          <w:noProof/>
        </w:rPr>
        <w:drawing>
          <wp:anchor distT="0" distB="0" distL="114300" distR="114300" simplePos="0" relativeHeight="252073472" behindDoc="1" locked="0" layoutInCell="1" allowOverlap="1" wp14:anchorId="1CA13F21" wp14:editId="0045C3B6">
            <wp:simplePos x="0" y="0"/>
            <wp:positionH relativeFrom="margin">
              <wp:posOffset>1583055</wp:posOffset>
            </wp:positionH>
            <wp:positionV relativeFrom="paragraph">
              <wp:posOffset>7620</wp:posOffset>
            </wp:positionV>
            <wp:extent cx="2943225" cy="1743710"/>
            <wp:effectExtent l="0" t="0" r="9525" b="8890"/>
            <wp:wrapTight wrapText="bothSides">
              <wp:wrapPolygon edited="0">
                <wp:start x="0" y="0"/>
                <wp:lineTo x="0" y="21474"/>
                <wp:lineTo x="21530" y="21474"/>
                <wp:lineTo x="21530" y="0"/>
                <wp:lineTo x="0" y="0"/>
              </wp:wrapPolygon>
            </wp:wrapTight>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43225" cy="1743710"/>
                    </a:xfrm>
                    <a:prstGeom prst="rect">
                      <a:avLst/>
                    </a:prstGeom>
                    <a:noFill/>
                  </pic:spPr>
                </pic:pic>
              </a:graphicData>
            </a:graphic>
            <wp14:sizeRelH relativeFrom="margin">
              <wp14:pctWidth>0</wp14:pctWidth>
            </wp14:sizeRelH>
            <wp14:sizeRelV relativeFrom="margin">
              <wp14:pctHeight>0</wp14:pctHeight>
            </wp14:sizeRelV>
          </wp:anchor>
        </w:drawing>
      </w:r>
    </w:p>
    <w:p w14:paraId="47196F44" w14:textId="538E657A" w:rsidR="00FC6BDE" w:rsidRDefault="00FC6BDE" w:rsidP="00B91F44">
      <w:pPr>
        <w:jc w:val="both"/>
        <w:rPr>
          <w:rFonts w:ascii="Trebuchet MS" w:hAnsi="Trebuchet MS"/>
        </w:rPr>
      </w:pPr>
    </w:p>
    <w:p w14:paraId="18D7E1C6" w14:textId="279EF708" w:rsidR="00FC6BDE" w:rsidRDefault="00FC6BDE" w:rsidP="00B91F44">
      <w:pPr>
        <w:jc w:val="both"/>
        <w:rPr>
          <w:rFonts w:ascii="Trebuchet MS" w:hAnsi="Trebuchet MS"/>
        </w:rPr>
      </w:pPr>
    </w:p>
    <w:p w14:paraId="1877C37A" w14:textId="4592E36E" w:rsidR="00FC6BDE" w:rsidRDefault="00FC6BDE" w:rsidP="00B91F44">
      <w:pPr>
        <w:jc w:val="both"/>
        <w:rPr>
          <w:rFonts w:ascii="Trebuchet MS" w:hAnsi="Trebuchet MS"/>
        </w:rPr>
      </w:pPr>
    </w:p>
    <w:p w14:paraId="2F2BD112" w14:textId="3F007EC6" w:rsidR="00FC6BDE" w:rsidRDefault="00FC6BDE" w:rsidP="00B91F44">
      <w:pPr>
        <w:jc w:val="both"/>
        <w:rPr>
          <w:rFonts w:ascii="Trebuchet MS" w:hAnsi="Trebuchet MS"/>
        </w:rPr>
      </w:pPr>
    </w:p>
    <w:p w14:paraId="110C469A" w14:textId="1EFD3F2A" w:rsidR="00FC6BDE" w:rsidRDefault="00FC6BDE" w:rsidP="00B91F44">
      <w:pPr>
        <w:jc w:val="both"/>
        <w:rPr>
          <w:rFonts w:ascii="Trebuchet MS" w:hAnsi="Trebuchet MS"/>
        </w:rPr>
      </w:pPr>
    </w:p>
    <w:p w14:paraId="746CF117" w14:textId="7CB48019" w:rsidR="00FC6BDE" w:rsidRDefault="00FC6BDE" w:rsidP="00FC6BDE">
      <w:pPr>
        <w:jc w:val="center"/>
        <w:rPr>
          <w:rStyle w:val="-"/>
          <w:rFonts w:ascii="Trebuchet MS" w:hAnsi="Trebuchet MS"/>
          <w:i/>
        </w:rPr>
      </w:pPr>
      <w:r w:rsidRPr="00FC6BDE">
        <w:rPr>
          <w:rFonts w:ascii="Trebuchet MS" w:hAnsi="Trebuchet MS"/>
          <w:i/>
          <w:iCs/>
          <w:color w:val="000000" w:themeColor="text1"/>
        </w:rPr>
        <w:t xml:space="preserve">     Πηγή:</w:t>
      </w:r>
      <w:r w:rsidRPr="00FC6BDE">
        <w:rPr>
          <w:rFonts w:ascii="Trebuchet MS" w:hAnsi="Trebuchet MS"/>
          <w:i/>
        </w:rPr>
        <w:t xml:space="preserve"> </w:t>
      </w:r>
      <w:hyperlink r:id="rId132" w:history="1">
        <w:r w:rsidRPr="00FC6BDE">
          <w:rPr>
            <w:rStyle w:val="-"/>
            <w:rFonts w:ascii="Trebuchet MS" w:hAnsi="Trebuchet MS"/>
            <w:i/>
          </w:rPr>
          <w:t>http://www.aboutparos.gr/</w:t>
        </w:r>
      </w:hyperlink>
    </w:p>
    <w:p w14:paraId="33A346C7" w14:textId="19DF1856" w:rsidR="00242805" w:rsidRDefault="00242805" w:rsidP="00FC6BDE">
      <w:pPr>
        <w:jc w:val="center"/>
        <w:rPr>
          <w:rStyle w:val="-"/>
          <w:rFonts w:ascii="Trebuchet MS" w:hAnsi="Trebuchet MS"/>
          <w:i/>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505DA4" w14:paraId="0A173CF1" w14:textId="77777777" w:rsidTr="00505DA4">
        <w:tc>
          <w:tcPr>
            <w:tcW w:w="9392" w:type="dxa"/>
            <w:shd w:val="clear" w:color="auto" w:fill="D9D9D9" w:themeFill="background1" w:themeFillShade="D9"/>
          </w:tcPr>
          <w:p w14:paraId="5E1C989A" w14:textId="483E30A5" w:rsidR="00505DA4" w:rsidRPr="00505DA4" w:rsidRDefault="00505DA4" w:rsidP="00505DA4">
            <w:pPr>
              <w:spacing w:after="120"/>
              <w:jc w:val="both"/>
              <w:rPr>
                <w:rFonts w:ascii="Trebuchet MS" w:hAnsi="Trebuchet MS"/>
                <w:b/>
                <w:bCs/>
                <w:i/>
                <w:iCs/>
                <w:sz w:val="24"/>
                <w:szCs w:val="24"/>
              </w:rPr>
            </w:pPr>
            <w:r w:rsidRPr="00505DA4">
              <w:rPr>
                <w:rFonts w:ascii="Trebuchet MS" w:hAnsi="Trebuchet MS"/>
                <w:b/>
                <w:bCs/>
                <w:i/>
                <w:iCs/>
                <w:sz w:val="24"/>
                <w:szCs w:val="24"/>
              </w:rPr>
              <w:lastRenderedPageBreak/>
              <w:t>Θρησκευτικά μουσεία</w:t>
            </w:r>
          </w:p>
        </w:tc>
      </w:tr>
    </w:tbl>
    <w:p w14:paraId="51F8BDEB" w14:textId="77777777" w:rsidR="00505DA4" w:rsidRDefault="00505DA4" w:rsidP="00505DA4">
      <w:pPr>
        <w:spacing w:after="120"/>
        <w:rPr>
          <w:rFonts w:ascii="Trebuchet MS" w:hAnsi="Trebuchet MS" w:cstheme="minorHAnsi"/>
          <w:b/>
          <w:bCs/>
          <w:smallCaps/>
          <w:u w:val="single"/>
        </w:rPr>
      </w:pPr>
    </w:p>
    <w:p w14:paraId="1B322114" w14:textId="333D4E7C" w:rsidR="00242805" w:rsidRPr="00242805" w:rsidRDefault="00242805" w:rsidP="00505DA4">
      <w:pPr>
        <w:spacing w:after="120"/>
        <w:rPr>
          <w:rFonts w:ascii="Trebuchet MS" w:hAnsi="Trebuchet MS" w:cstheme="minorHAnsi"/>
          <w:b/>
          <w:bCs/>
          <w:smallCaps/>
          <w:u w:val="single"/>
        </w:rPr>
      </w:pPr>
      <w:r w:rsidRPr="00242805">
        <w:rPr>
          <w:rFonts w:ascii="Trebuchet MS" w:hAnsi="Trebuchet MS" w:cstheme="minorHAnsi"/>
          <w:b/>
          <w:bCs/>
          <w:smallCaps/>
          <w:u w:val="single"/>
        </w:rPr>
        <w:t xml:space="preserve">Εκκλησιαστικό Μουσείο </w:t>
      </w:r>
      <w:proofErr w:type="spellStart"/>
      <w:r w:rsidRPr="00242805">
        <w:rPr>
          <w:rFonts w:ascii="Trebuchet MS" w:hAnsi="Trebuchet MS" w:cstheme="minorHAnsi"/>
          <w:b/>
          <w:bCs/>
          <w:smallCaps/>
          <w:u w:val="single"/>
        </w:rPr>
        <w:t>Μάρπησσασ</w:t>
      </w:r>
      <w:proofErr w:type="spellEnd"/>
    </w:p>
    <w:p w14:paraId="631AE8FE" w14:textId="540A060B" w:rsidR="00242805" w:rsidRDefault="00242805" w:rsidP="00242805">
      <w:pPr>
        <w:jc w:val="both"/>
        <w:rPr>
          <w:rFonts w:ascii="Trebuchet MS" w:hAnsi="Trebuchet MS"/>
        </w:rPr>
      </w:pPr>
      <w:r w:rsidRPr="00242805">
        <w:rPr>
          <w:rFonts w:ascii="Trebuchet MS" w:hAnsi="Trebuchet MS"/>
        </w:rPr>
        <w:t xml:space="preserve">Το εκκλησιαστικό μουσείο της </w:t>
      </w:r>
      <w:proofErr w:type="spellStart"/>
      <w:r w:rsidRPr="00242805">
        <w:rPr>
          <w:rFonts w:ascii="Trebuchet MS" w:hAnsi="Trebuchet MS"/>
        </w:rPr>
        <w:t>Μάρπησσας</w:t>
      </w:r>
      <w:proofErr w:type="spellEnd"/>
      <w:r w:rsidRPr="00242805">
        <w:rPr>
          <w:rFonts w:ascii="Trebuchet MS" w:hAnsi="Trebuchet MS"/>
        </w:rPr>
        <w:t xml:space="preserve"> βρίσκεται δίπλα στον Ιερό Ενοριακό Ναό του χωριού, ο οποίος είναι αφιερωμένος στη Μεταμόρφωση του </w:t>
      </w:r>
      <w:proofErr w:type="spellStart"/>
      <w:r w:rsidRPr="00242805">
        <w:rPr>
          <w:rFonts w:ascii="Trebuchet MS" w:hAnsi="Trebuchet MS"/>
        </w:rPr>
        <w:t>Σωτήρος</w:t>
      </w:r>
      <w:proofErr w:type="spellEnd"/>
      <w:r w:rsidRPr="00242805">
        <w:rPr>
          <w:rFonts w:ascii="Trebuchet MS" w:hAnsi="Trebuchet MS"/>
        </w:rPr>
        <w:t xml:space="preserve"> Χριστού. Το μουσείο εγκαινιάστηκε το 1998. Στο μουσείο φυλάσσονται αξιόλογες ιερές εικόνες, μεταβυζαντινής κυρίως εποχής και διάφορα ιερά κειμήλια. Οι περισσότερες εικόνες του μουσείου ακολουθούν τη βυζαντινή τεχνοτροπία και ειδικότερα την Κρητική σχολή, ενώ ελάχιστε είναι αυτές στις οποίες διακρίνονται δευτερεύοντα στοιχεία από τη δυτική τέχνη. Ο επιτάφιος θρήνος είναι η αρχαιότερη εικόνα, χρονολογείται στα τέλη του 15ου αιώνα και αποτελεί αξιόλογο έργο της πρώιμης Κρητικής τέχνης.</w:t>
      </w:r>
    </w:p>
    <w:p w14:paraId="1B0CC922" w14:textId="1F96A61F" w:rsidR="00242805" w:rsidRDefault="00505DA4" w:rsidP="00FC6BDE">
      <w:pPr>
        <w:jc w:val="center"/>
        <w:rPr>
          <w:rFonts w:ascii="Trebuchet MS" w:hAnsi="Trebuchet MS"/>
        </w:rPr>
      </w:pPr>
      <w:r>
        <w:rPr>
          <w:noProof/>
        </w:rPr>
        <w:drawing>
          <wp:anchor distT="0" distB="0" distL="114300" distR="114300" simplePos="0" relativeHeight="252075520" behindDoc="1" locked="0" layoutInCell="1" allowOverlap="1" wp14:anchorId="18552AEE" wp14:editId="716FA9BB">
            <wp:simplePos x="0" y="0"/>
            <wp:positionH relativeFrom="margin">
              <wp:align>center</wp:align>
            </wp:positionH>
            <wp:positionV relativeFrom="margin">
              <wp:posOffset>2409825</wp:posOffset>
            </wp:positionV>
            <wp:extent cx="2819400" cy="1879600"/>
            <wp:effectExtent l="0" t="0" r="0" b="6350"/>
            <wp:wrapTight wrapText="bothSides">
              <wp:wrapPolygon edited="0">
                <wp:start x="0" y="0"/>
                <wp:lineTo x="0" y="21454"/>
                <wp:lineTo x="21454" y="21454"/>
                <wp:lineTo x="21454" y="0"/>
                <wp:lineTo x="0" y="0"/>
              </wp:wrapPolygon>
            </wp:wrapTight>
            <wp:docPr id="16"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133" cstate="print"/>
                    <a:srcRect/>
                    <a:stretch>
                      <a:fillRect/>
                    </a:stretch>
                  </pic:blipFill>
                  <pic:spPr bwMode="auto">
                    <a:xfrm>
                      <a:off x="0" y="0"/>
                      <a:ext cx="2819400" cy="1879600"/>
                    </a:xfrm>
                    <a:prstGeom prst="rect">
                      <a:avLst/>
                    </a:prstGeom>
                    <a:noFill/>
                  </pic:spPr>
                </pic:pic>
              </a:graphicData>
            </a:graphic>
            <wp14:sizeRelH relativeFrom="margin">
              <wp14:pctWidth>0</wp14:pctWidth>
            </wp14:sizeRelH>
            <wp14:sizeRelV relativeFrom="margin">
              <wp14:pctHeight>0</wp14:pctHeight>
            </wp14:sizeRelV>
          </wp:anchor>
        </w:drawing>
      </w:r>
    </w:p>
    <w:p w14:paraId="6F2A90FD" w14:textId="35E02A90" w:rsidR="00242805" w:rsidRDefault="00242805" w:rsidP="00FC6BDE">
      <w:pPr>
        <w:jc w:val="center"/>
        <w:rPr>
          <w:rFonts w:ascii="Trebuchet MS" w:hAnsi="Trebuchet MS"/>
        </w:rPr>
      </w:pPr>
    </w:p>
    <w:p w14:paraId="5BE94FED" w14:textId="2745A93E" w:rsidR="00242805" w:rsidRDefault="00242805" w:rsidP="00FC6BDE">
      <w:pPr>
        <w:jc w:val="center"/>
        <w:rPr>
          <w:rFonts w:ascii="Trebuchet MS" w:hAnsi="Trebuchet MS"/>
        </w:rPr>
      </w:pPr>
    </w:p>
    <w:p w14:paraId="075FB2D7" w14:textId="642693DB" w:rsidR="00242805" w:rsidRDefault="00242805" w:rsidP="00FC6BDE">
      <w:pPr>
        <w:jc w:val="center"/>
        <w:rPr>
          <w:rFonts w:ascii="Trebuchet MS" w:hAnsi="Trebuchet MS"/>
        </w:rPr>
      </w:pPr>
    </w:p>
    <w:p w14:paraId="66392BE6" w14:textId="622DAE74" w:rsidR="00242805" w:rsidRDefault="00242805" w:rsidP="00FC6BDE">
      <w:pPr>
        <w:jc w:val="center"/>
        <w:rPr>
          <w:rFonts w:ascii="Trebuchet MS" w:hAnsi="Trebuchet MS"/>
        </w:rPr>
      </w:pPr>
    </w:p>
    <w:p w14:paraId="5352F794" w14:textId="6FD54EF2" w:rsidR="00242805" w:rsidRDefault="00242805" w:rsidP="00FC6BDE">
      <w:pPr>
        <w:jc w:val="center"/>
        <w:rPr>
          <w:rFonts w:ascii="Trebuchet MS" w:hAnsi="Trebuchet MS"/>
        </w:rPr>
      </w:pPr>
    </w:p>
    <w:p w14:paraId="00B02210" w14:textId="48190049" w:rsidR="00242805" w:rsidRDefault="00242805" w:rsidP="00FC6BDE">
      <w:pPr>
        <w:jc w:val="center"/>
        <w:rPr>
          <w:rFonts w:ascii="Trebuchet MS" w:hAnsi="Trebuchet MS"/>
          <w:i/>
          <w:iCs/>
        </w:rPr>
      </w:pPr>
    </w:p>
    <w:p w14:paraId="11AE796E" w14:textId="45C76233" w:rsidR="00242805" w:rsidRDefault="00242805" w:rsidP="00FC6BDE">
      <w:pPr>
        <w:jc w:val="center"/>
        <w:rPr>
          <w:rFonts w:ascii="Trebuchet MS" w:hAnsi="Trebuchet MS"/>
          <w:i/>
          <w:iCs/>
        </w:rPr>
      </w:pPr>
      <w:r w:rsidRPr="00242805">
        <w:rPr>
          <w:rFonts w:ascii="Trebuchet MS" w:hAnsi="Trebuchet MS"/>
          <w:i/>
          <w:iCs/>
        </w:rPr>
        <w:t xml:space="preserve">Πηγή: </w:t>
      </w:r>
      <w:hyperlink r:id="rId134" w:history="1">
        <w:r w:rsidRPr="00AA1591">
          <w:rPr>
            <w:rStyle w:val="-"/>
            <w:rFonts w:ascii="Trebuchet MS" w:hAnsi="Trebuchet MS"/>
            <w:i/>
            <w:iCs/>
          </w:rPr>
          <w:t>https://www.e-kyklades.gr/</w:t>
        </w:r>
      </w:hyperlink>
    </w:p>
    <w:p w14:paraId="26D39EC3" w14:textId="04398198" w:rsidR="00242805" w:rsidRPr="00242805" w:rsidRDefault="00242805" w:rsidP="00FC6BDE">
      <w:pPr>
        <w:jc w:val="center"/>
        <w:rPr>
          <w:rFonts w:ascii="Trebuchet MS" w:hAnsi="Trebuchet MS"/>
          <w:i/>
          <w:iCs/>
        </w:rPr>
      </w:pPr>
    </w:p>
    <w:p w14:paraId="43E0D8E4" w14:textId="193F8505" w:rsidR="00242805" w:rsidRPr="00FC6BDE" w:rsidRDefault="00242805" w:rsidP="00FC6BDE">
      <w:pPr>
        <w:jc w:val="center"/>
        <w:rPr>
          <w:rFonts w:ascii="Trebuchet MS" w:hAnsi="Trebuchet MS"/>
        </w:rPr>
      </w:pPr>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92CDDC" w:themeFill="accent5" w:themeFillTint="99"/>
        <w:tblLook w:val="04A0" w:firstRow="1" w:lastRow="0" w:firstColumn="1" w:lastColumn="0" w:noHBand="0" w:noVBand="1"/>
      </w:tblPr>
      <w:tblGrid>
        <w:gridCol w:w="9356"/>
      </w:tblGrid>
      <w:tr w:rsidR="00D91CE2" w14:paraId="7F6A2A70" w14:textId="77777777" w:rsidTr="00FC1B05">
        <w:tc>
          <w:tcPr>
            <w:tcW w:w="9356"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2CDDC" w:themeFill="accent5" w:themeFillTint="99"/>
            <w:hideMark/>
          </w:tcPr>
          <w:p w14:paraId="62695EE4" w14:textId="51537558" w:rsidR="00D91CE2" w:rsidRDefault="00D91CE2">
            <w:pPr>
              <w:spacing w:after="120"/>
              <w:rPr>
                <w:b/>
                <w:bCs/>
                <w:sz w:val="32"/>
                <w:szCs w:val="32"/>
              </w:rPr>
            </w:pPr>
          </w:p>
        </w:tc>
      </w:tr>
    </w:tbl>
    <w:p w14:paraId="2AB9C7BE" w14:textId="530FF055" w:rsidR="00AC6EF7" w:rsidRDefault="00AC6EF7">
      <w:pPr>
        <w:rPr>
          <w:rFonts w:ascii="Calibri" w:hAnsi="Calibri" w:cs="Calibri"/>
          <w:sz w:val="24"/>
          <w:szCs w:val="24"/>
        </w:rPr>
      </w:pPr>
    </w:p>
    <w:p w14:paraId="59CE1BDE" w14:textId="597F383C" w:rsidR="00C5007F" w:rsidRDefault="00AC6EF7">
      <w:pPr>
        <w:rPr>
          <w:rFonts w:ascii="Calibri" w:hAnsi="Calibri" w:cs="Calibri"/>
          <w:sz w:val="24"/>
          <w:szCs w:val="24"/>
        </w:rPr>
      </w:pPr>
      <w:r>
        <w:rPr>
          <w:rFonts w:ascii="Calibri" w:hAnsi="Calibri" w:cs="Calibri"/>
          <w:sz w:val="24"/>
          <w:szCs w:val="24"/>
        </w:rPr>
        <w:br w:type="page"/>
      </w:r>
    </w:p>
    <w:p w14:paraId="70FA12E2" w14:textId="0F7E1A09" w:rsidR="00A97D06" w:rsidRDefault="00AC6EF7" w:rsidP="00CA6E6A">
      <w:pPr>
        <w:pStyle w:val="1"/>
        <w:numPr>
          <w:ilvl w:val="0"/>
          <w:numId w:val="30"/>
        </w:numPr>
        <w:rPr>
          <w:rFonts w:asciiTheme="minorHAnsi" w:hAnsiTheme="minorHAnsi" w:cstheme="minorHAnsi"/>
        </w:rPr>
      </w:pPr>
      <w:bookmarkStart w:id="62" w:name="_Toc101169637"/>
      <w:r w:rsidRPr="00AC6EF7">
        <w:rPr>
          <w:rFonts w:asciiTheme="minorHAnsi" w:hAnsiTheme="minorHAnsi" w:cstheme="minorHAnsi"/>
        </w:rPr>
        <w:lastRenderedPageBreak/>
        <w:t>ΚΑΤΑΓΡΑΦΗ ΠΟΡΩΝ ΣΤΗΝ ΚΡΗΤΗ</w:t>
      </w:r>
      <w:bookmarkEnd w:id="62"/>
      <w:r w:rsidRPr="00AC6EF7">
        <w:rPr>
          <w:rFonts w:asciiTheme="minorHAnsi" w:hAnsiTheme="minorHAnsi" w:cstheme="minorHAnsi"/>
        </w:rPr>
        <w:t xml:space="preserve"> </w:t>
      </w:r>
    </w:p>
    <w:p w14:paraId="6B67BC02" w14:textId="5CA68C3F" w:rsidR="00AC6EF7" w:rsidRPr="00AC6EF7" w:rsidRDefault="00AC6EF7" w:rsidP="009E437F">
      <w:pPr>
        <w:pStyle w:val="2"/>
        <w:rPr>
          <w:rFonts w:asciiTheme="minorHAnsi" w:hAnsiTheme="minorHAnsi" w:cstheme="minorHAnsi"/>
          <w:sz w:val="28"/>
          <w:szCs w:val="28"/>
        </w:rPr>
      </w:pPr>
      <w:bookmarkStart w:id="63" w:name="_Toc101169638"/>
      <w:r w:rsidRPr="00AC6EF7">
        <w:rPr>
          <w:rFonts w:asciiTheme="minorHAnsi" w:hAnsiTheme="minorHAnsi" w:cstheme="minorHAnsi"/>
          <w:sz w:val="28"/>
          <w:szCs w:val="28"/>
        </w:rPr>
        <w:t>3.1 Περιφερειακή Ενότητα Χανίων</w:t>
      </w:r>
      <w:bookmarkEnd w:id="63"/>
      <w:r w:rsidRPr="00AC6EF7">
        <w:rPr>
          <w:rFonts w:asciiTheme="minorHAnsi" w:hAnsiTheme="minorHAnsi" w:cstheme="minorHAnsi"/>
          <w:sz w:val="28"/>
          <w:szCs w:val="28"/>
        </w:rPr>
        <w:t xml:space="preserve"> </w:t>
      </w:r>
    </w:p>
    <w:p w14:paraId="11BD6B90" w14:textId="77D642F1" w:rsidR="00AC6EF7" w:rsidRDefault="00AC6EF7" w:rsidP="00A97D06">
      <w:pPr>
        <w:rPr>
          <w:rFonts w:ascii="Trebuchet MS" w:hAnsi="Trebuchet MS"/>
          <w:sz w:val="20"/>
          <w:szCs w:val="20"/>
        </w:rPr>
      </w:pPr>
    </w:p>
    <w:p w14:paraId="19F5CF2E" w14:textId="71D31C2C" w:rsidR="00AC6EF7" w:rsidRDefault="00AC6EF7" w:rsidP="00A97D06">
      <w:pPr>
        <w:rPr>
          <w:rFonts w:ascii="Trebuchet MS" w:hAnsi="Trebuchet MS"/>
          <w:sz w:val="20"/>
          <w:szCs w:val="20"/>
        </w:rPr>
      </w:pPr>
      <w:r>
        <w:rPr>
          <w:rFonts w:ascii="Trebuchet MS" w:hAnsi="Trebuchet MS"/>
          <w:noProof/>
          <w:sz w:val="20"/>
          <w:szCs w:val="20"/>
        </w:rPr>
        <w:drawing>
          <wp:anchor distT="0" distB="0" distL="114300" distR="114300" simplePos="0" relativeHeight="252078592" behindDoc="1" locked="0" layoutInCell="1" allowOverlap="1" wp14:anchorId="3BE3A72E" wp14:editId="4AECB14E">
            <wp:simplePos x="0" y="0"/>
            <wp:positionH relativeFrom="page">
              <wp:align>center</wp:align>
            </wp:positionH>
            <wp:positionV relativeFrom="paragraph">
              <wp:posOffset>82550</wp:posOffset>
            </wp:positionV>
            <wp:extent cx="5981700" cy="2362200"/>
            <wp:effectExtent l="0" t="0" r="0" b="0"/>
            <wp:wrapTight wrapText="bothSides">
              <wp:wrapPolygon edited="0">
                <wp:start x="0" y="0"/>
                <wp:lineTo x="0" y="21426"/>
                <wp:lineTo x="21531" y="21426"/>
                <wp:lineTo x="21531" y="0"/>
                <wp:lineTo x="0" y="0"/>
              </wp:wrapPolygon>
            </wp:wrapTight>
            <wp:docPr id="72" name="Εικόνα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81700" cy="2362200"/>
                    </a:xfrm>
                    <a:prstGeom prst="rect">
                      <a:avLst/>
                    </a:prstGeom>
                    <a:noFill/>
                  </pic:spPr>
                </pic:pic>
              </a:graphicData>
            </a:graphic>
            <wp14:sizeRelH relativeFrom="margin">
              <wp14:pctWidth>0</wp14:pctWidth>
            </wp14:sizeRelH>
          </wp:anchor>
        </w:drawing>
      </w:r>
    </w:p>
    <w:p w14:paraId="430677FB" w14:textId="71522C65" w:rsidR="00AC6EF7" w:rsidRDefault="00AC6EF7" w:rsidP="00A97D06">
      <w:pPr>
        <w:rPr>
          <w:rFonts w:ascii="Trebuchet MS" w:hAnsi="Trebuchet MS"/>
          <w:sz w:val="20"/>
          <w:szCs w:val="20"/>
        </w:rPr>
      </w:pPr>
    </w:p>
    <w:p w14:paraId="54F74507" w14:textId="71A5D982" w:rsidR="00AC6EF7" w:rsidRDefault="00AC6EF7" w:rsidP="00A97D06">
      <w:pPr>
        <w:rPr>
          <w:rFonts w:ascii="Trebuchet MS" w:hAnsi="Trebuchet MS"/>
          <w:sz w:val="20"/>
          <w:szCs w:val="20"/>
        </w:rPr>
      </w:pPr>
    </w:p>
    <w:p w14:paraId="3D7966C0" w14:textId="5637F370" w:rsidR="00AC6EF7" w:rsidRDefault="00AC6EF7" w:rsidP="00A97D06">
      <w:pPr>
        <w:rPr>
          <w:rFonts w:ascii="Trebuchet MS" w:hAnsi="Trebuchet MS"/>
          <w:sz w:val="20"/>
          <w:szCs w:val="20"/>
        </w:rPr>
      </w:pPr>
    </w:p>
    <w:p w14:paraId="47F87A65" w14:textId="1E50EE51" w:rsidR="00AC6EF7" w:rsidRDefault="00AC6EF7" w:rsidP="00A97D06">
      <w:pPr>
        <w:rPr>
          <w:rFonts w:ascii="Trebuchet MS" w:hAnsi="Trebuchet MS"/>
          <w:sz w:val="20"/>
          <w:szCs w:val="20"/>
        </w:rPr>
      </w:pPr>
    </w:p>
    <w:p w14:paraId="14F1D3B0" w14:textId="379A8CA6" w:rsidR="00AC6EF7" w:rsidRDefault="00AC6EF7" w:rsidP="00A97D06">
      <w:pPr>
        <w:rPr>
          <w:rFonts w:ascii="Trebuchet MS" w:hAnsi="Trebuchet MS"/>
          <w:sz w:val="20"/>
          <w:szCs w:val="20"/>
        </w:rPr>
      </w:pPr>
    </w:p>
    <w:p w14:paraId="2B9B53A2" w14:textId="4B361C47" w:rsidR="00AC6EF7" w:rsidRDefault="00AC6EF7" w:rsidP="00A97D06">
      <w:pPr>
        <w:rPr>
          <w:rFonts w:ascii="Trebuchet MS" w:hAnsi="Trebuchet MS"/>
          <w:sz w:val="20"/>
          <w:szCs w:val="20"/>
        </w:rPr>
      </w:pPr>
    </w:p>
    <w:p w14:paraId="4BCB1A95" w14:textId="3D04A512" w:rsidR="00AC6EF7" w:rsidRDefault="00AC6EF7" w:rsidP="00A97D06">
      <w:pPr>
        <w:rPr>
          <w:rFonts w:ascii="Trebuchet MS" w:hAnsi="Trebuchet MS"/>
          <w:sz w:val="20"/>
          <w:szCs w:val="20"/>
        </w:rPr>
      </w:pPr>
    </w:p>
    <w:p w14:paraId="0B593E56" w14:textId="508787C1" w:rsidR="00AC6EF7" w:rsidRDefault="00AC6EF7" w:rsidP="00A97D06">
      <w:pPr>
        <w:rPr>
          <w:rFonts w:ascii="Trebuchet MS" w:hAnsi="Trebuchet MS"/>
          <w:sz w:val="20"/>
          <w:szCs w:val="20"/>
        </w:rPr>
      </w:pPr>
    </w:p>
    <w:p w14:paraId="320620BE" w14:textId="39A8A18E" w:rsidR="00AC6EF7" w:rsidRDefault="00AC6EF7" w:rsidP="00A97D06">
      <w:pPr>
        <w:rPr>
          <w:rFonts w:ascii="Trebuchet MS" w:hAnsi="Trebuchet MS"/>
          <w:sz w:val="20"/>
          <w:szCs w:val="20"/>
        </w:rPr>
      </w:pPr>
    </w:p>
    <w:p w14:paraId="6893DC5D" w14:textId="7D346AED" w:rsidR="00A97D06" w:rsidRDefault="00177FA5" w:rsidP="00A97D06">
      <w:pPr>
        <w:rPr>
          <w:rFonts w:ascii="Trebuchet MS" w:hAnsi="Trebuchet MS"/>
          <w:sz w:val="20"/>
          <w:szCs w:val="20"/>
        </w:rPr>
      </w:pPr>
      <w:r>
        <w:rPr>
          <w:noProof/>
        </w:rPr>
        <mc:AlternateContent>
          <mc:Choice Requires="wps">
            <w:drawing>
              <wp:anchor distT="45720" distB="45720" distL="114300" distR="114300" simplePos="0" relativeHeight="252080640" behindDoc="0" locked="0" layoutInCell="1" allowOverlap="1" wp14:anchorId="1C49C84A" wp14:editId="1C2E5E21">
                <wp:simplePos x="0" y="0"/>
                <wp:positionH relativeFrom="margin">
                  <wp:posOffset>-842645</wp:posOffset>
                </wp:positionH>
                <wp:positionV relativeFrom="paragraph">
                  <wp:posOffset>264795</wp:posOffset>
                </wp:positionV>
                <wp:extent cx="3333750" cy="800100"/>
                <wp:effectExtent l="0" t="0" r="0" b="0"/>
                <wp:wrapSquare wrapText="bothSides"/>
                <wp:docPr id="33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4B979" w14:textId="77777777" w:rsidR="00AC6EF7" w:rsidRPr="00177FA5" w:rsidRDefault="00AC6EF7" w:rsidP="00AC6EF7">
                            <w:pPr>
                              <w:jc w:val="both"/>
                              <w:rPr>
                                <w:rFonts w:ascii="Trebuchet MS" w:hAnsi="Trebuchet MS"/>
                                <w:b/>
                              </w:rPr>
                            </w:pPr>
                            <w:r w:rsidRPr="00177FA5">
                              <w:rPr>
                                <w:rFonts w:ascii="Trebuchet MS" w:hAnsi="Trebuchet MS"/>
                                <w:b/>
                              </w:rPr>
                              <w:t>Η Περιφερειακή Ενότητα Χανίων έχει πληθυσμό 156.585 κατοίκους (απογραφή 2011). Έδρα της είναι τα Χανιά και δεύτερη μεγαλύτερη πόλη της η Σούδα.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9C84A" id="_x0000_s1034" type="#_x0000_t202" style="position:absolute;margin-left:-66.35pt;margin-top:20.85pt;width:262.5pt;height:63pt;z-index:25208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" stroked="f">
                <v:textbox>
                  <w:txbxContent>
                    <w:p w14:paraId="23E4B979" w14:textId="77777777" w:rsidR="00AC6EF7" w:rsidRPr="00177FA5" w:rsidRDefault="00AC6EF7" w:rsidP="00AC6EF7">
                      <w:pPr>
                        <w:jc w:val="both"/>
                        <w:rPr>
                          <w:rFonts w:ascii="Trebuchet MS" w:hAnsi="Trebuchet MS"/>
                          <w:b/>
                        </w:rPr>
                      </w:pPr>
                      <w:r w:rsidRPr="00177FA5">
                        <w:rPr>
                          <w:rFonts w:ascii="Trebuchet MS" w:hAnsi="Trebuchet MS"/>
                          <w:b/>
                        </w:rPr>
                        <w:t>Η Περιφερειακή Ενότητα Χανίων έχει πληθυσμό 156.585 κατοίκους (απογραφή 2011). Έδρα της είναι τα Χανιά και δεύτερη μεγαλύτερη πόλη της η Σούδα.</w:t>
                      </w:r>
                    </w:p>
                  </w:txbxContent>
                </v:textbox>
                <w10:wrap type="square" anchorx="margin"/>
              </v:shape>
            </w:pict>
          </mc:Fallback>
        </mc:AlternateContent>
      </w:r>
      <w:r w:rsidR="009E437F" w:rsidRPr="00A2788B">
        <w:rPr>
          <w:rFonts w:cstheme="minorHAnsi"/>
          <w:b/>
          <w:bCs/>
          <w:noProof/>
        </w:rPr>
        <w:drawing>
          <wp:anchor distT="0" distB="0" distL="114300" distR="114300" simplePos="0" relativeHeight="252077568" behindDoc="0" locked="0" layoutInCell="1" allowOverlap="1" wp14:anchorId="766A305F" wp14:editId="3ECDBE7C">
            <wp:simplePos x="0" y="0"/>
            <wp:positionH relativeFrom="leftMargin">
              <wp:align>right</wp:align>
            </wp:positionH>
            <wp:positionV relativeFrom="margin">
              <wp:posOffset>5339715</wp:posOffset>
            </wp:positionV>
            <wp:extent cx="364490" cy="371475"/>
            <wp:effectExtent l="0" t="0" r="0" b="9525"/>
            <wp:wrapSquare wrapText="bothSides"/>
            <wp:docPr id="334" name="Εικόνα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4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EF7">
        <w:rPr>
          <w:noProof/>
        </w:rPr>
        <mc:AlternateContent>
          <mc:Choice Requires="wps">
            <w:drawing>
              <wp:anchor distT="45720" distB="45720" distL="114300" distR="114300" simplePos="0" relativeHeight="251787776" behindDoc="0" locked="0" layoutInCell="1" allowOverlap="1" wp14:anchorId="56268F31" wp14:editId="22FA8BFB">
                <wp:simplePos x="0" y="0"/>
                <wp:positionH relativeFrom="column">
                  <wp:posOffset>-541020</wp:posOffset>
                </wp:positionH>
                <wp:positionV relativeFrom="paragraph">
                  <wp:posOffset>1858010</wp:posOffset>
                </wp:positionV>
                <wp:extent cx="3362325" cy="1200150"/>
                <wp:effectExtent l="0" t="0" r="9525" b="0"/>
                <wp:wrapSquare wrapText="bothSides"/>
                <wp:docPr id="33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DA7E8F" w14:textId="724F97E3" w:rsidR="00A97D06" w:rsidRPr="00177FA5" w:rsidRDefault="00D90B43" w:rsidP="00CA6E6A">
                            <w:pPr>
                              <w:pStyle w:val="a7"/>
                              <w:numPr>
                                <w:ilvl w:val="0"/>
                                <w:numId w:val="26"/>
                              </w:numPr>
                              <w:ind w:left="284"/>
                              <w:jc w:val="both"/>
                              <w:rPr>
                                <w:rFonts w:ascii="Trebuchet MS" w:hAnsi="Trebuchet MS"/>
                              </w:rPr>
                            </w:pPr>
                            <w:r w:rsidRPr="00177FA5">
                              <w:rPr>
                                <w:rFonts w:ascii="Trebuchet MS" w:hAnsi="Trebuchet MS"/>
                              </w:rPr>
                              <w:t>Τ</w:t>
                            </w:r>
                            <w:r w:rsidR="00ED1E64" w:rsidRPr="00177FA5">
                              <w:rPr>
                                <w:rFonts w:ascii="Trebuchet MS" w:hAnsi="Trebuchet MS"/>
                              </w:rPr>
                              <w:t>α Χανιά</w:t>
                            </w:r>
                            <w:r w:rsidR="00A97D06" w:rsidRPr="00177FA5">
                              <w:rPr>
                                <w:rFonts w:ascii="Trebuchet MS" w:hAnsi="Trebuchet MS"/>
                              </w:rPr>
                              <w:t xml:space="preserve"> είναι </w:t>
                            </w:r>
                            <w:proofErr w:type="spellStart"/>
                            <w:r w:rsidR="00A97D06" w:rsidRPr="00177FA5">
                              <w:rPr>
                                <w:rFonts w:ascii="Trebuchet MS" w:hAnsi="Trebuchet MS"/>
                              </w:rPr>
                              <w:t>προσβάσιμ</w:t>
                            </w:r>
                            <w:r w:rsidR="00ED1E64" w:rsidRPr="00177FA5">
                              <w:rPr>
                                <w:rFonts w:ascii="Trebuchet MS" w:hAnsi="Trebuchet MS"/>
                              </w:rPr>
                              <w:t>α</w:t>
                            </w:r>
                            <w:proofErr w:type="spellEnd"/>
                            <w:r w:rsidR="00A97D06" w:rsidRPr="00177FA5">
                              <w:rPr>
                                <w:rFonts w:ascii="Trebuchet MS" w:hAnsi="Trebuchet MS"/>
                              </w:rPr>
                              <w:t xml:space="preserve"> αεροπορικώς μέσω του Αεροδρομίου </w:t>
                            </w:r>
                            <w:r w:rsidR="00ED1E64" w:rsidRPr="00177FA5">
                              <w:rPr>
                                <w:rFonts w:ascii="Trebuchet MS" w:hAnsi="Trebuchet MS"/>
                              </w:rPr>
                              <w:t>Χανίων</w:t>
                            </w:r>
                            <w:r w:rsidR="00A97D06" w:rsidRPr="00177FA5">
                              <w:rPr>
                                <w:rFonts w:ascii="Trebuchet MS" w:hAnsi="Trebuchet MS"/>
                              </w:rPr>
                              <w:t xml:space="preserve"> «</w:t>
                            </w:r>
                            <w:r w:rsidR="00ED1E64" w:rsidRPr="00177FA5">
                              <w:rPr>
                                <w:rFonts w:ascii="Trebuchet MS" w:hAnsi="Trebuchet MS"/>
                              </w:rPr>
                              <w:t xml:space="preserve">Ιωάννης Δασκαλογιάννης» </w:t>
                            </w:r>
                            <w:r w:rsidR="00A97D06" w:rsidRPr="00177FA5">
                              <w:rPr>
                                <w:rFonts w:ascii="Trebuchet MS" w:hAnsi="Trebuchet MS"/>
                              </w:rPr>
                              <w:t xml:space="preserve">και ακτοπλοϊκώς από το λιμάνι του Πειραιά, ενώ υπάρχει πρόσβαση και </w:t>
                            </w:r>
                            <w:r w:rsidR="00ED1E64" w:rsidRPr="00177FA5">
                              <w:rPr>
                                <w:rFonts w:ascii="Trebuchet MS" w:hAnsi="Trebuchet MS"/>
                              </w:rPr>
                              <w:t>από τα Κύθηρα και το λιμάνι της Νεάπολης στην Πελοπόννησο</w:t>
                            </w:r>
                            <w:r w:rsidR="00A97D06" w:rsidRPr="00177FA5">
                              <w:rPr>
                                <w:rFonts w:ascii="Trebuchet MS" w:hAnsi="Trebuchet M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268F31" id="_x0000_s1035" type="#_x0000_t202" style="position:absolute;margin-left:-42.6pt;margin-top:146.3pt;width:264.75pt;height:94.5pt;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" stroked="f">
                <v:textbox>
                  <w:txbxContent>
                    <w:p w14:paraId="68DA7E8F" w14:textId="724F97E3" w:rsidR="00A97D06" w:rsidRPr="00177FA5" w:rsidRDefault="00D90B43" w:rsidP="00CA6E6A">
                      <w:pPr>
                        <w:pStyle w:val="a7"/>
                        <w:numPr>
                          <w:ilvl w:val="0"/>
                          <w:numId w:val="26"/>
                        </w:numPr>
                        <w:ind w:left="284"/>
                        <w:jc w:val="both"/>
                        <w:rPr>
                          <w:rFonts w:ascii="Trebuchet MS" w:hAnsi="Trebuchet MS"/>
                        </w:rPr>
                      </w:pPr>
                      <w:r w:rsidRPr="00177FA5">
                        <w:rPr>
                          <w:rFonts w:ascii="Trebuchet MS" w:hAnsi="Trebuchet MS"/>
                        </w:rPr>
                        <w:t>Τ</w:t>
                      </w:r>
                      <w:r w:rsidR="00ED1E64" w:rsidRPr="00177FA5">
                        <w:rPr>
                          <w:rFonts w:ascii="Trebuchet MS" w:hAnsi="Trebuchet MS"/>
                        </w:rPr>
                        <w:t>α Χανιά</w:t>
                      </w:r>
                      <w:r w:rsidR="00A97D06" w:rsidRPr="00177FA5">
                        <w:rPr>
                          <w:rFonts w:ascii="Trebuchet MS" w:hAnsi="Trebuchet MS"/>
                        </w:rPr>
                        <w:t xml:space="preserve"> είναι </w:t>
                      </w:r>
                      <w:proofErr w:type="spellStart"/>
                      <w:r w:rsidR="00A97D06" w:rsidRPr="00177FA5">
                        <w:rPr>
                          <w:rFonts w:ascii="Trebuchet MS" w:hAnsi="Trebuchet MS"/>
                        </w:rPr>
                        <w:t>προσβάσιμ</w:t>
                      </w:r>
                      <w:r w:rsidR="00ED1E64" w:rsidRPr="00177FA5">
                        <w:rPr>
                          <w:rFonts w:ascii="Trebuchet MS" w:hAnsi="Trebuchet MS"/>
                        </w:rPr>
                        <w:t>α</w:t>
                      </w:r>
                      <w:proofErr w:type="spellEnd"/>
                      <w:r w:rsidR="00A97D06" w:rsidRPr="00177FA5">
                        <w:rPr>
                          <w:rFonts w:ascii="Trebuchet MS" w:hAnsi="Trebuchet MS"/>
                        </w:rPr>
                        <w:t xml:space="preserve"> αεροπορικώς μέσω του Αεροδρομίου </w:t>
                      </w:r>
                      <w:r w:rsidR="00ED1E64" w:rsidRPr="00177FA5">
                        <w:rPr>
                          <w:rFonts w:ascii="Trebuchet MS" w:hAnsi="Trebuchet MS"/>
                        </w:rPr>
                        <w:t>Χανίων</w:t>
                      </w:r>
                      <w:r w:rsidR="00A97D06" w:rsidRPr="00177FA5">
                        <w:rPr>
                          <w:rFonts w:ascii="Trebuchet MS" w:hAnsi="Trebuchet MS"/>
                        </w:rPr>
                        <w:t xml:space="preserve"> «</w:t>
                      </w:r>
                      <w:r w:rsidR="00ED1E64" w:rsidRPr="00177FA5">
                        <w:rPr>
                          <w:rFonts w:ascii="Trebuchet MS" w:hAnsi="Trebuchet MS"/>
                        </w:rPr>
                        <w:t xml:space="preserve">Ιωάννης Δασκαλογιάννης» </w:t>
                      </w:r>
                      <w:r w:rsidR="00A97D06" w:rsidRPr="00177FA5">
                        <w:rPr>
                          <w:rFonts w:ascii="Trebuchet MS" w:hAnsi="Trebuchet MS"/>
                        </w:rPr>
                        <w:t xml:space="preserve">και ακτοπλοϊκώς από το λιμάνι του Πειραιά, ενώ υπάρχει πρόσβαση και </w:t>
                      </w:r>
                      <w:r w:rsidR="00ED1E64" w:rsidRPr="00177FA5">
                        <w:rPr>
                          <w:rFonts w:ascii="Trebuchet MS" w:hAnsi="Trebuchet MS"/>
                        </w:rPr>
                        <w:t>από τα Κύθηρα και το λιμάνι της Νεάπολης στην Πελοπόννησο</w:t>
                      </w:r>
                      <w:r w:rsidR="00A97D06" w:rsidRPr="00177FA5">
                        <w:rPr>
                          <w:rFonts w:ascii="Trebuchet MS" w:hAnsi="Trebuchet MS"/>
                        </w:rPr>
                        <w:t>.</w:t>
                      </w:r>
                    </w:p>
                  </w:txbxContent>
                </v:textbox>
                <w10:wrap type="square"/>
              </v:shape>
            </w:pict>
          </mc:Fallback>
        </mc:AlternateContent>
      </w:r>
      <w:r w:rsidR="00A97D06">
        <w:rPr>
          <w:noProof/>
        </w:rPr>
        <mc:AlternateContent>
          <mc:Choice Requires="wps">
            <w:drawing>
              <wp:anchor distT="45720" distB="45720" distL="114300" distR="114300" simplePos="0" relativeHeight="251788800" behindDoc="0" locked="0" layoutInCell="1" allowOverlap="1" wp14:anchorId="1FD842B7" wp14:editId="151395F0">
                <wp:simplePos x="0" y="0"/>
                <wp:positionH relativeFrom="column">
                  <wp:posOffset>2773680</wp:posOffset>
                </wp:positionH>
                <wp:positionV relativeFrom="paragraph">
                  <wp:posOffset>43180</wp:posOffset>
                </wp:positionV>
                <wp:extent cx="3218815" cy="3949700"/>
                <wp:effectExtent l="0" t="0" r="2540" b="0"/>
                <wp:wrapSquare wrapText="bothSides"/>
                <wp:docPr id="33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394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162347" w14:textId="2748DFD1" w:rsidR="00A97D06" w:rsidRDefault="00161EF5" w:rsidP="002B43C4">
                            <w:pPr>
                              <w:jc w:val="center"/>
                            </w:pPr>
                            <w:r>
                              <w:rPr>
                                <w:noProof/>
                              </w:rPr>
                              <w:drawing>
                                <wp:inline distT="0" distB="0" distL="0" distR="0" wp14:anchorId="41992195" wp14:editId="0B760B5D">
                                  <wp:extent cx="2742565" cy="3858260"/>
                                  <wp:effectExtent l="0" t="0" r="635" b="8890"/>
                                  <wp:docPr id="441" name="Εικόνα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42565" cy="38582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842B7" id="Text Box 119" o:spid="_x0000_s1036" type="#_x0000_t202" style="position:absolute;margin-left:218.4pt;margin-top:3.4pt;width:253.45pt;height:311pt;z-index:25178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" stroked="f">
                <v:textbox>
                  <w:txbxContent>
                    <w:p w14:paraId="4A162347" w14:textId="2748DFD1" w:rsidR="00A97D06" w:rsidRDefault="00161EF5" w:rsidP="002B43C4">
                      <w:pPr>
                        <w:jc w:val="center"/>
                      </w:pPr>
                      <w:r>
                        <w:rPr>
                          <w:noProof/>
                        </w:rPr>
                        <w:drawing>
                          <wp:inline distT="0" distB="0" distL="0" distR="0" wp14:anchorId="41992195" wp14:editId="0B760B5D">
                            <wp:extent cx="2742565" cy="3858260"/>
                            <wp:effectExtent l="0" t="0" r="635" b="8890"/>
                            <wp:docPr id="441" name="Εικόνα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2565" cy="3858260"/>
                                    </a:xfrm>
                                    <a:prstGeom prst="rect">
                                      <a:avLst/>
                                    </a:prstGeom>
                                    <a:noFill/>
                                    <a:ln>
                                      <a:noFill/>
                                    </a:ln>
                                  </pic:spPr>
                                </pic:pic>
                              </a:graphicData>
                            </a:graphic>
                          </wp:inline>
                        </w:drawing>
                      </w:r>
                    </w:p>
                  </w:txbxContent>
                </v:textbox>
                <w10:wrap type="square"/>
              </v:shape>
            </w:pict>
          </mc:Fallback>
        </mc:AlternateContent>
      </w:r>
      <w:r w:rsidR="0030729A">
        <w:rPr>
          <w:rFonts w:ascii="Trebuchet MS" w:hAnsi="Trebuchet MS"/>
          <w:noProof/>
          <w:sz w:val="20"/>
          <w:szCs w:val="20"/>
        </w:rPr>
        <mc:AlternateContent>
          <mc:Choice Requires="wps">
            <w:drawing>
              <wp:anchor distT="0" distB="0" distL="114300" distR="114300" simplePos="0" relativeHeight="251838976" behindDoc="0" locked="0" layoutInCell="1" allowOverlap="1" wp14:anchorId="1F84DA6E" wp14:editId="62E4437B">
                <wp:simplePos x="0" y="0"/>
                <wp:positionH relativeFrom="column">
                  <wp:posOffset>3354705</wp:posOffset>
                </wp:positionH>
                <wp:positionV relativeFrom="paragraph">
                  <wp:posOffset>2792095</wp:posOffset>
                </wp:positionV>
                <wp:extent cx="2181225" cy="238125"/>
                <wp:effectExtent l="0" t="0" r="9525" b="9525"/>
                <wp:wrapNone/>
                <wp:docPr id="383" name="Πλαίσιο κειμένου 383"/>
                <wp:cNvGraphicFramePr/>
                <a:graphic xmlns:a="http://schemas.openxmlformats.org/drawingml/2006/main">
                  <a:graphicData uri="http://schemas.microsoft.com/office/word/2010/wordprocessingShape">
                    <wps:wsp>
                      <wps:cNvSpPr txBox="1"/>
                      <wps:spPr>
                        <a:xfrm>
                          <a:off x="0" y="0"/>
                          <a:ext cx="2181225" cy="238125"/>
                        </a:xfrm>
                        <a:prstGeom prst="rect">
                          <a:avLst/>
                        </a:prstGeom>
                        <a:solidFill>
                          <a:schemeClr val="bg1"/>
                        </a:solidFill>
                        <a:ln w="6350">
                          <a:noFill/>
                        </a:ln>
                      </wps:spPr>
                      <wps:txbx>
                        <w:txbxContent>
                          <w:p w14:paraId="04FA254F" w14:textId="0B46A8D8" w:rsidR="00161EF5" w:rsidRPr="00161EF5" w:rsidRDefault="00161EF5" w:rsidP="00F80F8C">
                            <w:pPr>
                              <w:jc w:val="center"/>
                              <w:rPr>
                                <w:b/>
                                <w:bCs/>
                              </w:rPr>
                            </w:pPr>
                            <w:r>
                              <w:rPr>
                                <w:b/>
                                <w:bCs/>
                              </w:rPr>
                              <w:t>ΠΕΡΙΦΕΡΕΙΑΚΗ ΕΝΟΤΗΤΑ ΧΑΝΙΩΝ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4DA6E" id="Πλαίσιο κειμένου 383" o:spid="_x0000_s1037" type="#_x0000_t202" style="position:absolute;margin-left:264.15pt;margin-top:219.85pt;width:171.75pt;height:18.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" fillcolor="white [3212]" stroked="f" strokeweight=".5pt">
                <v:textbox>
                  <w:txbxContent>
                    <w:p w14:paraId="04FA254F" w14:textId="0B46A8D8" w:rsidR="00161EF5" w:rsidRPr="00161EF5" w:rsidRDefault="00161EF5" w:rsidP="00F80F8C">
                      <w:pPr>
                        <w:jc w:val="center"/>
                        <w:rPr>
                          <w:b/>
                          <w:bCs/>
                        </w:rPr>
                      </w:pPr>
                      <w:r>
                        <w:rPr>
                          <w:b/>
                          <w:bCs/>
                        </w:rPr>
                        <w:t>ΠΕΡΙΦΕΡΕΙΑΚΗ ΕΝΟΤΗΤΑ ΧΑΝΙΩΝ</w:t>
                      </w:r>
                    </w:p>
                  </w:txbxContent>
                </v:textbox>
              </v:shape>
            </w:pict>
          </mc:Fallback>
        </mc:AlternateContent>
      </w:r>
      <w:r w:rsidR="00A97D06">
        <w:rPr>
          <w:rFonts w:ascii="Trebuchet MS" w:hAnsi="Trebuchet MS"/>
          <w:sz w:val="20"/>
          <w:szCs w:val="20"/>
        </w:rPr>
        <w:br w:type="page"/>
      </w:r>
    </w:p>
    <w:p w14:paraId="691A1F51" w14:textId="355A5DA1" w:rsidR="00A97D06" w:rsidRPr="00EF558C" w:rsidRDefault="00EF558C" w:rsidP="00EF558C">
      <w:pPr>
        <w:pStyle w:val="2"/>
        <w:rPr>
          <w:rFonts w:asciiTheme="minorHAnsi" w:hAnsiTheme="minorHAnsi" w:cstheme="minorHAnsi"/>
          <w:sz w:val="28"/>
          <w:szCs w:val="28"/>
        </w:rPr>
      </w:pPr>
      <w:bookmarkStart w:id="64" w:name="_Toc101169639"/>
      <w:r w:rsidRPr="00EF558C">
        <w:rPr>
          <w:rFonts w:asciiTheme="minorHAnsi" w:hAnsiTheme="minorHAnsi" w:cstheme="minorHAnsi"/>
          <w:sz w:val="28"/>
          <w:szCs w:val="28"/>
        </w:rPr>
        <w:lastRenderedPageBreak/>
        <w:t>3.1.1 Επιγραμματική παρουσίαση πόρων  θρησκευτικού τουρισμού</w:t>
      </w:r>
      <w:bookmarkEnd w:id="64"/>
    </w:p>
    <w:p w14:paraId="1DBB81B7" w14:textId="4A6792A9" w:rsidR="00A97D06" w:rsidRPr="00EC2B4A" w:rsidRDefault="00F7201F" w:rsidP="00A97D06">
      <w:pPr>
        <w:jc w:val="both"/>
        <w:rPr>
          <w:rFonts w:ascii="Trebuchet MS" w:hAnsi="Trebuchet MS" w:cstheme="minorHAnsi"/>
        </w:rPr>
      </w:pPr>
      <w:r w:rsidRPr="00EC2B4A">
        <w:rPr>
          <w:rFonts w:ascii="Trebuchet MS" w:hAnsi="Trebuchet MS" w:cstheme="minorHAnsi"/>
        </w:rPr>
        <w:t>Η ιστορία των Χανίων αποτυπώνεται πολύ καθαρά στα θρησκευτικ</w:t>
      </w:r>
      <w:r w:rsidR="009256F5" w:rsidRPr="00EC2B4A">
        <w:rPr>
          <w:rFonts w:ascii="Trebuchet MS" w:hAnsi="Trebuchet MS" w:cstheme="minorHAnsi"/>
        </w:rPr>
        <w:t xml:space="preserve">ά κτίσματα, καθώς και στα </w:t>
      </w:r>
      <w:r w:rsidRPr="00EC2B4A">
        <w:rPr>
          <w:rFonts w:ascii="Trebuchet MS" w:hAnsi="Trebuchet MS" w:cstheme="minorHAnsi"/>
        </w:rPr>
        <w:t xml:space="preserve">μνημεία που σώζονται ως τις μέρες μας και δηλώνουν το βυζαντινό παρελθόν της πόλης. Δεκάδες </w:t>
      </w:r>
      <w:r w:rsidR="009256F5" w:rsidRPr="00EC2B4A">
        <w:rPr>
          <w:rFonts w:ascii="Trebuchet MS" w:hAnsi="Trebuchet MS" w:cstheme="minorHAnsi"/>
        </w:rPr>
        <w:t xml:space="preserve">ναοί, </w:t>
      </w:r>
      <w:r w:rsidRPr="00EC2B4A">
        <w:rPr>
          <w:rFonts w:ascii="Trebuchet MS" w:hAnsi="Trebuchet MS" w:cstheme="minorHAnsi"/>
        </w:rPr>
        <w:t>εκκλησίες,</w:t>
      </w:r>
      <w:r w:rsidR="009256F5" w:rsidRPr="00EC2B4A">
        <w:rPr>
          <w:rFonts w:ascii="Trebuchet MS" w:hAnsi="Trebuchet MS" w:cstheme="minorHAnsi"/>
        </w:rPr>
        <w:t xml:space="preserve"> και μνημεία</w:t>
      </w:r>
      <w:r w:rsidRPr="00EC2B4A">
        <w:rPr>
          <w:rFonts w:ascii="Trebuchet MS" w:hAnsi="Trebuchet MS" w:cstheme="minorHAnsi"/>
        </w:rPr>
        <w:t xml:space="preserve">, με διαφορετικά αρχιτεκτονικά </w:t>
      </w:r>
      <w:r w:rsidR="009256F5" w:rsidRPr="00EC2B4A">
        <w:rPr>
          <w:rFonts w:ascii="Trebuchet MS" w:hAnsi="Trebuchet MS" w:cstheme="minorHAnsi"/>
        </w:rPr>
        <w:t>χαρακτηριστικά</w:t>
      </w:r>
      <w:r w:rsidRPr="00EC2B4A">
        <w:rPr>
          <w:rFonts w:ascii="Trebuchet MS" w:hAnsi="Trebuchet MS" w:cstheme="minorHAnsi"/>
        </w:rPr>
        <w:t>, περιμένουν σήμερα τους επισκέπτες που θέλουν να δουν από κοντά τη ζωντανή ιστορία</w:t>
      </w:r>
      <w:r w:rsidR="009256F5" w:rsidRPr="00EC2B4A">
        <w:rPr>
          <w:rFonts w:ascii="Trebuchet MS" w:hAnsi="Trebuchet MS" w:cstheme="minorHAnsi"/>
        </w:rPr>
        <w:t xml:space="preserve"> </w:t>
      </w:r>
      <w:r w:rsidRPr="00EC2B4A">
        <w:rPr>
          <w:rFonts w:ascii="Trebuchet MS" w:hAnsi="Trebuchet MS" w:cstheme="minorHAnsi"/>
        </w:rPr>
        <w:t>των Χανίων.</w:t>
      </w:r>
    </w:p>
    <w:p w14:paraId="746C424F" w14:textId="6169D464" w:rsidR="00A97D06" w:rsidRPr="00EC2B4A" w:rsidRDefault="00A97D06" w:rsidP="00A97D06">
      <w:pPr>
        <w:rPr>
          <w:rFonts w:ascii="Trebuchet MS" w:hAnsi="Trebuchet MS"/>
          <w:b/>
          <w:bCs/>
          <w:sz w:val="28"/>
          <w:szCs w:val="28"/>
          <w:u w:val="single"/>
        </w:rPr>
      </w:pPr>
    </w:p>
    <w:tbl>
      <w:tblPr>
        <w:tblStyle w:val="1-511"/>
        <w:tblW w:w="0" w:type="auto"/>
        <w:tblLook w:val="04A0" w:firstRow="1" w:lastRow="0" w:firstColumn="1" w:lastColumn="0" w:noHBand="0" w:noVBand="1"/>
      </w:tblPr>
      <w:tblGrid>
        <w:gridCol w:w="9392"/>
      </w:tblGrid>
      <w:tr w:rsidR="00FC1B05" w:rsidRPr="00FC1B05" w14:paraId="42A1764C" w14:textId="77777777" w:rsidTr="00CD0A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769EBC0F" w14:textId="77777777" w:rsidR="00A97D06" w:rsidRPr="00EC2B4A" w:rsidRDefault="00A97D06" w:rsidP="003A2D30">
            <w:pPr>
              <w:spacing w:after="120" w:line="276" w:lineRule="auto"/>
              <w:rPr>
                <w:rFonts w:ascii="Trebuchet MS" w:hAnsi="Trebuchet MS"/>
                <w:color w:val="000000" w:themeColor="text1"/>
              </w:rPr>
            </w:pPr>
            <w:r w:rsidRPr="00EC2B4A">
              <w:rPr>
                <w:rFonts w:ascii="Trebuchet MS" w:hAnsi="Trebuchet MS"/>
                <w:color w:val="000000" w:themeColor="text1"/>
              </w:rPr>
              <w:t>Θρησκευτικώς ενεργά κτίσματα που διατηρούν τη θρησκευτική τους λειτουργία</w:t>
            </w:r>
          </w:p>
        </w:tc>
      </w:tr>
      <w:tr w:rsidR="00FC1B05" w:rsidRPr="00FC1B05" w14:paraId="1B005AE6"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7441C59" w14:textId="57054C1A" w:rsidR="00A97D06" w:rsidRPr="00EC2B4A" w:rsidRDefault="00F955FB" w:rsidP="003A2D30">
            <w:pPr>
              <w:rPr>
                <w:rFonts w:ascii="Trebuchet MS" w:hAnsi="Trebuchet MS" w:cstheme="minorHAnsi"/>
                <w:b w:val="0"/>
                <w:color w:val="000000" w:themeColor="text1"/>
              </w:rPr>
            </w:pPr>
            <w:bookmarkStart w:id="65" w:name="_Hlk100331315"/>
            <w:r w:rsidRPr="00EC2B4A">
              <w:rPr>
                <w:rFonts w:ascii="Trebuchet MS" w:hAnsi="Trebuchet MS" w:cstheme="minorHAnsi"/>
                <w:b w:val="0"/>
                <w:color w:val="000000" w:themeColor="text1"/>
              </w:rPr>
              <w:t xml:space="preserve">Μητροπολιτικός ναός των </w:t>
            </w:r>
            <w:proofErr w:type="spellStart"/>
            <w:r w:rsidRPr="00EC2B4A">
              <w:rPr>
                <w:rFonts w:ascii="Trebuchet MS" w:hAnsi="Trebuchet MS" w:cstheme="minorHAnsi"/>
                <w:b w:val="0"/>
                <w:color w:val="000000" w:themeColor="text1"/>
              </w:rPr>
              <w:t>Εισοδίων</w:t>
            </w:r>
            <w:proofErr w:type="spellEnd"/>
            <w:r w:rsidRPr="00EC2B4A">
              <w:rPr>
                <w:rFonts w:ascii="Trebuchet MS" w:hAnsi="Trebuchet MS" w:cstheme="minorHAnsi"/>
                <w:b w:val="0"/>
                <w:color w:val="000000" w:themeColor="text1"/>
              </w:rPr>
              <w:t xml:space="preserve"> της Θεοτόκου (</w:t>
            </w:r>
            <w:proofErr w:type="spellStart"/>
            <w:r w:rsidRPr="00EC2B4A">
              <w:rPr>
                <w:rFonts w:ascii="Trebuchet MS" w:hAnsi="Trebuchet MS" w:cstheme="minorHAnsi"/>
                <w:b w:val="0"/>
                <w:color w:val="000000" w:themeColor="text1"/>
              </w:rPr>
              <w:t>Τριμάρτυρη</w:t>
            </w:r>
            <w:proofErr w:type="spellEnd"/>
            <w:r w:rsidRPr="00EC2B4A">
              <w:rPr>
                <w:rFonts w:ascii="Trebuchet MS" w:hAnsi="Trebuchet MS" w:cstheme="minorHAnsi"/>
                <w:b w:val="0"/>
                <w:color w:val="000000" w:themeColor="text1"/>
              </w:rPr>
              <w:t>)</w:t>
            </w:r>
            <w:bookmarkEnd w:id="65"/>
          </w:p>
        </w:tc>
      </w:tr>
      <w:tr w:rsidR="00FC1B05" w:rsidRPr="00FC1B05" w14:paraId="1B505F48"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77ABF7DA" w14:textId="0B2353BE" w:rsidR="00A97D06" w:rsidRPr="00EC2B4A" w:rsidRDefault="000F2D89" w:rsidP="003A2D30">
            <w:pPr>
              <w:rPr>
                <w:rFonts w:ascii="Trebuchet MS" w:hAnsi="Trebuchet MS" w:cstheme="minorHAnsi"/>
                <w:b w:val="0"/>
                <w:color w:val="000000" w:themeColor="text1"/>
              </w:rPr>
            </w:pPr>
            <w:bookmarkStart w:id="66" w:name="_Hlk100331331"/>
            <w:r w:rsidRPr="00EC2B4A">
              <w:rPr>
                <w:rFonts w:ascii="Trebuchet MS" w:hAnsi="Trebuchet MS" w:cstheme="minorHAnsi"/>
                <w:b w:val="0"/>
                <w:color w:val="000000" w:themeColor="text1"/>
              </w:rPr>
              <w:t>Ιερός Ναός Αγίας Μαγδαληνής</w:t>
            </w:r>
            <w:bookmarkEnd w:id="66"/>
          </w:p>
        </w:tc>
      </w:tr>
      <w:tr w:rsidR="00FC1B05" w:rsidRPr="00FC1B05" w14:paraId="1B86F559"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75641502" w14:textId="2964627E" w:rsidR="00A97D06" w:rsidRPr="00EC2B4A" w:rsidRDefault="00DC1E46"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Ιερός Ναός</w:t>
            </w:r>
            <w:r w:rsidR="000F2D89" w:rsidRPr="00EC2B4A">
              <w:rPr>
                <w:rFonts w:ascii="Trebuchet MS" w:hAnsi="Trebuchet MS" w:cstheme="minorHAnsi"/>
                <w:b w:val="0"/>
                <w:color w:val="000000" w:themeColor="text1"/>
              </w:rPr>
              <w:t xml:space="preserve"> Αγίας Αικατερίνης</w:t>
            </w:r>
          </w:p>
        </w:tc>
      </w:tr>
      <w:tr w:rsidR="00FC1B05" w:rsidRPr="00FC1B05" w14:paraId="6040C5A8"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37F287B" w14:textId="7F9D2E4E" w:rsidR="00A97D06" w:rsidRPr="00EC2B4A" w:rsidRDefault="000F2D89"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 xml:space="preserve">Ιερός Ναός Μεταμορφώσεως Του </w:t>
            </w:r>
            <w:proofErr w:type="spellStart"/>
            <w:r w:rsidRPr="00EC2B4A">
              <w:rPr>
                <w:rFonts w:ascii="Trebuchet MS" w:hAnsi="Trebuchet MS" w:cstheme="minorHAnsi"/>
                <w:b w:val="0"/>
                <w:color w:val="000000" w:themeColor="text1"/>
              </w:rPr>
              <w:t>Σωτήρος</w:t>
            </w:r>
            <w:proofErr w:type="spellEnd"/>
          </w:p>
        </w:tc>
      </w:tr>
      <w:tr w:rsidR="00FC1B05" w:rsidRPr="00FC1B05" w14:paraId="7EC339EF"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FEBA91B" w14:textId="55FC685C" w:rsidR="00A97D06" w:rsidRPr="00EC2B4A" w:rsidRDefault="000F2D89"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 xml:space="preserve">Εκκλησία του Αγίου </w:t>
            </w:r>
            <w:proofErr w:type="spellStart"/>
            <w:r w:rsidRPr="00EC2B4A">
              <w:rPr>
                <w:rFonts w:ascii="Trebuchet MS" w:hAnsi="Trebuchet MS" w:cstheme="minorHAnsi"/>
                <w:b w:val="0"/>
                <w:color w:val="000000" w:themeColor="text1"/>
              </w:rPr>
              <w:t>Μάμα</w:t>
            </w:r>
            <w:proofErr w:type="spellEnd"/>
            <w:r w:rsidR="00D259F9" w:rsidRPr="00EC2B4A">
              <w:rPr>
                <w:rFonts w:ascii="Trebuchet MS" w:hAnsi="Trebuchet MS" w:cstheme="minorHAnsi"/>
                <w:b w:val="0"/>
                <w:color w:val="000000" w:themeColor="text1"/>
              </w:rPr>
              <w:t xml:space="preserve"> (</w:t>
            </w:r>
            <w:proofErr w:type="spellStart"/>
            <w:r w:rsidR="00D259F9" w:rsidRPr="00EC2B4A">
              <w:rPr>
                <w:rFonts w:ascii="Trebuchet MS" w:hAnsi="Trebuchet MS" w:cstheme="minorHAnsi"/>
                <w:b w:val="0"/>
                <w:color w:val="000000" w:themeColor="text1"/>
              </w:rPr>
              <w:t>Κυριακοσέλλια</w:t>
            </w:r>
            <w:proofErr w:type="spellEnd"/>
            <w:r w:rsidR="00D259F9" w:rsidRPr="00EC2B4A">
              <w:rPr>
                <w:rFonts w:ascii="Trebuchet MS" w:hAnsi="Trebuchet MS" w:cstheme="minorHAnsi"/>
                <w:b w:val="0"/>
                <w:color w:val="000000" w:themeColor="text1"/>
              </w:rPr>
              <w:t>)</w:t>
            </w:r>
          </w:p>
        </w:tc>
      </w:tr>
      <w:tr w:rsidR="00FC1B05" w:rsidRPr="00FC1B05" w14:paraId="6BCA79AA"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29290D1" w14:textId="5A07A887" w:rsidR="00A97D06" w:rsidRPr="00EC2B4A" w:rsidRDefault="00D259F9"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 xml:space="preserve">Ιερός </w:t>
            </w:r>
            <w:r w:rsidR="000F2D89" w:rsidRPr="00EC2B4A">
              <w:rPr>
                <w:rFonts w:ascii="Trebuchet MS" w:hAnsi="Trebuchet MS" w:cstheme="minorHAnsi"/>
                <w:b w:val="0"/>
                <w:color w:val="000000" w:themeColor="text1"/>
              </w:rPr>
              <w:t>Ναός Προφήτη Ηλία</w:t>
            </w:r>
          </w:p>
        </w:tc>
      </w:tr>
      <w:tr w:rsidR="00FC1B05" w:rsidRPr="00FC1B05" w14:paraId="10B7D8FB"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51AA637F" w14:textId="55F56593" w:rsidR="00A97D06" w:rsidRPr="00EC2B4A" w:rsidRDefault="00BC3725"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 xml:space="preserve">Ιερός </w:t>
            </w:r>
            <w:r w:rsidR="000F2D89" w:rsidRPr="00EC2B4A">
              <w:rPr>
                <w:rFonts w:ascii="Trebuchet MS" w:hAnsi="Trebuchet MS" w:cstheme="minorHAnsi"/>
                <w:b w:val="0"/>
                <w:color w:val="000000" w:themeColor="text1"/>
              </w:rPr>
              <w:t>Ναός Αγίου Νικολάου (</w:t>
            </w:r>
            <w:proofErr w:type="spellStart"/>
            <w:r w:rsidR="000F2D89" w:rsidRPr="00EC2B4A">
              <w:rPr>
                <w:rFonts w:ascii="Trebuchet MS" w:hAnsi="Trebuchet MS" w:cstheme="minorHAnsi"/>
                <w:b w:val="0"/>
                <w:color w:val="000000" w:themeColor="text1"/>
              </w:rPr>
              <w:t>Κυριακοσέλλια</w:t>
            </w:r>
            <w:proofErr w:type="spellEnd"/>
            <w:r w:rsidR="000F2D89" w:rsidRPr="00EC2B4A">
              <w:rPr>
                <w:rFonts w:ascii="Trebuchet MS" w:hAnsi="Trebuchet MS" w:cstheme="minorHAnsi"/>
                <w:b w:val="0"/>
                <w:color w:val="000000" w:themeColor="text1"/>
              </w:rPr>
              <w:t>)</w:t>
            </w:r>
          </w:p>
        </w:tc>
      </w:tr>
      <w:tr w:rsidR="00FC1B05" w:rsidRPr="00FC1B05" w14:paraId="75E47B29"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780BC07D" w14:textId="070BF4F0" w:rsidR="00A97D06" w:rsidRPr="00EC2B4A" w:rsidRDefault="00BC3725" w:rsidP="003A2D30">
            <w:pPr>
              <w:rPr>
                <w:rFonts w:ascii="Trebuchet MS" w:hAnsi="Trebuchet MS" w:cstheme="minorHAnsi"/>
                <w:b w:val="0"/>
                <w:color w:val="000000" w:themeColor="text1"/>
              </w:rPr>
            </w:pPr>
            <w:r w:rsidRPr="00EC2B4A">
              <w:rPr>
                <w:rFonts w:ascii="Trebuchet MS" w:hAnsi="Trebuchet MS" w:cstheme="minorHAnsi"/>
                <w:b w:val="0"/>
                <w:color w:val="000000" w:themeColor="text1"/>
              </w:rPr>
              <w:t xml:space="preserve">Ιερός </w:t>
            </w:r>
            <w:r w:rsidR="000F2D89" w:rsidRPr="00EC2B4A">
              <w:rPr>
                <w:rFonts w:ascii="Trebuchet MS" w:hAnsi="Trebuchet MS" w:cstheme="minorHAnsi"/>
                <w:b w:val="0"/>
                <w:color w:val="000000" w:themeColor="text1"/>
              </w:rPr>
              <w:t>Ναός Αγίου Γεωργίου Κουρνά</w:t>
            </w:r>
            <w:r w:rsidR="00500466" w:rsidRPr="00EC2B4A">
              <w:rPr>
                <w:rFonts w:ascii="Trebuchet MS" w:hAnsi="Trebuchet MS" w:cstheme="minorHAnsi"/>
                <w:b w:val="0"/>
                <w:color w:val="000000" w:themeColor="text1"/>
              </w:rPr>
              <w:t xml:space="preserve"> </w:t>
            </w:r>
            <w:proofErr w:type="spellStart"/>
            <w:r w:rsidR="00500466" w:rsidRPr="00EC2B4A">
              <w:rPr>
                <w:rFonts w:ascii="Trebuchet MS" w:hAnsi="Trebuchet MS" w:cstheme="minorHAnsi"/>
                <w:b w:val="0"/>
                <w:color w:val="000000" w:themeColor="text1"/>
              </w:rPr>
              <w:t>Αποκορώνου</w:t>
            </w:r>
            <w:proofErr w:type="spellEnd"/>
          </w:p>
        </w:tc>
      </w:tr>
      <w:tr w:rsidR="00FC1B05" w:rsidRPr="00FC1B05" w14:paraId="3D904B80" w14:textId="77777777" w:rsidTr="00CD0A54">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78F3D71C" w14:textId="77777777" w:rsidR="00A97D06" w:rsidRPr="00EC2B4A" w:rsidRDefault="00A97D06" w:rsidP="003A2D30">
            <w:pPr>
              <w:rPr>
                <w:rFonts w:ascii="Trebuchet MS" w:hAnsi="Trebuchet MS" w:cstheme="minorHAnsi"/>
                <w:color w:val="000000" w:themeColor="text1"/>
              </w:rPr>
            </w:pPr>
            <w:r w:rsidRPr="00EC2B4A">
              <w:rPr>
                <w:rFonts w:ascii="Trebuchet MS" w:hAnsi="Trebuchet MS" w:cstheme="minorHAnsi"/>
                <w:color w:val="000000" w:themeColor="text1"/>
              </w:rPr>
              <w:t xml:space="preserve">Θρησκευτικά μνημεία </w:t>
            </w:r>
          </w:p>
        </w:tc>
      </w:tr>
      <w:tr w:rsidR="00FC1B05" w:rsidRPr="00FC1B05" w14:paraId="2ACC0337"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2275A9D" w14:textId="18639A0D" w:rsidR="007529D0" w:rsidRPr="00EC2B4A" w:rsidRDefault="0054671C" w:rsidP="007529D0">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 xml:space="preserve">Ιερός Ναός </w:t>
            </w:r>
            <w:r w:rsidR="007B5C7D" w:rsidRPr="00EC2B4A">
              <w:rPr>
                <w:rFonts w:ascii="Trebuchet MS" w:hAnsi="Trebuchet MS" w:cstheme="minorHAnsi"/>
                <w:b w:val="0"/>
                <w:bCs w:val="0"/>
                <w:color w:val="000000" w:themeColor="text1"/>
              </w:rPr>
              <w:t>Αγία</w:t>
            </w:r>
            <w:r w:rsidRPr="00EC2B4A">
              <w:rPr>
                <w:rFonts w:ascii="Trebuchet MS" w:hAnsi="Trebuchet MS" w:cstheme="minorHAnsi"/>
                <w:b w:val="0"/>
                <w:bCs w:val="0"/>
                <w:color w:val="000000" w:themeColor="text1"/>
              </w:rPr>
              <w:t>ς</w:t>
            </w:r>
            <w:r w:rsidR="007B5C7D" w:rsidRPr="00EC2B4A">
              <w:rPr>
                <w:rFonts w:ascii="Trebuchet MS" w:hAnsi="Trebuchet MS" w:cstheme="minorHAnsi"/>
                <w:b w:val="0"/>
                <w:bCs w:val="0"/>
                <w:color w:val="000000" w:themeColor="text1"/>
              </w:rPr>
              <w:t xml:space="preserve"> Βαρβάρα</w:t>
            </w:r>
            <w:r w:rsidRPr="00EC2B4A">
              <w:rPr>
                <w:rFonts w:ascii="Trebuchet MS" w:hAnsi="Trebuchet MS" w:cstheme="minorHAnsi"/>
                <w:b w:val="0"/>
                <w:bCs w:val="0"/>
                <w:color w:val="000000" w:themeColor="text1"/>
              </w:rPr>
              <w:t>ς</w:t>
            </w:r>
            <w:r w:rsidR="007B5C7D" w:rsidRPr="00EC2B4A">
              <w:rPr>
                <w:rFonts w:ascii="Trebuchet MS" w:hAnsi="Trebuchet MS" w:cstheme="minorHAnsi"/>
                <w:b w:val="0"/>
                <w:bCs w:val="0"/>
                <w:color w:val="000000" w:themeColor="text1"/>
              </w:rPr>
              <w:t xml:space="preserve"> </w:t>
            </w:r>
            <w:proofErr w:type="spellStart"/>
            <w:r w:rsidR="007B5C7D" w:rsidRPr="00EC2B4A">
              <w:rPr>
                <w:rFonts w:ascii="Trebuchet MS" w:hAnsi="Trebuchet MS" w:cstheme="minorHAnsi"/>
                <w:b w:val="0"/>
                <w:bCs w:val="0"/>
                <w:color w:val="000000" w:themeColor="text1"/>
              </w:rPr>
              <w:t>Λατζιανών</w:t>
            </w:r>
            <w:proofErr w:type="spellEnd"/>
          </w:p>
        </w:tc>
      </w:tr>
      <w:tr w:rsidR="00FC1B05" w:rsidRPr="00FC1B05" w14:paraId="47553DED"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A5F5BE5" w14:textId="29442AB5" w:rsidR="00262E75" w:rsidRPr="00EC2B4A" w:rsidRDefault="00262E75" w:rsidP="007529D0">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Μονή Καθολικού</w:t>
            </w:r>
          </w:p>
        </w:tc>
      </w:tr>
      <w:tr w:rsidR="00FC1B05" w:rsidRPr="00FC1B05" w14:paraId="75BBB03E"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679C642B" w14:textId="0ABC5301" w:rsidR="00262E75" w:rsidRPr="00EC2B4A" w:rsidRDefault="00262E75" w:rsidP="00262E75">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Η σπηλιά του Αγίου Ιωάννη του Ερημίτη</w:t>
            </w:r>
          </w:p>
        </w:tc>
      </w:tr>
      <w:tr w:rsidR="00FC1B05" w:rsidRPr="00FC1B05" w14:paraId="19DD8794" w14:textId="77777777" w:rsidTr="00CD0A54">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1E436099" w14:textId="5297D0C5" w:rsidR="0002685E" w:rsidRPr="00EC2B4A" w:rsidRDefault="00CD0A54" w:rsidP="003A2D30">
            <w:pPr>
              <w:rPr>
                <w:rFonts w:ascii="Trebuchet MS" w:hAnsi="Trebuchet MS" w:cstheme="minorHAnsi"/>
                <w:color w:val="000000" w:themeColor="text1"/>
              </w:rPr>
            </w:pPr>
            <w:r>
              <w:rPr>
                <w:rFonts w:ascii="Trebuchet MS" w:hAnsi="Trebuchet MS" w:cstheme="minorHAnsi"/>
                <w:color w:val="000000" w:themeColor="text1"/>
              </w:rPr>
              <w:t xml:space="preserve">Ιερές Μονές </w:t>
            </w:r>
          </w:p>
        </w:tc>
      </w:tr>
      <w:tr w:rsidR="00FC1B05" w:rsidRPr="00FC1B05" w14:paraId="4C2F884B"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239BDB5" w14:textId="52B4F31F" w:rsidR="00D74946" w:rsidRPr="00EC2B4A" w:rsidRDefault="00D74946" w:rsidP="003A2D30">
            <w:pPr>
              <w:rPr>
                <w:rFonts w:ascii="Trebuchet MS" w:hAnsi="Trebuchet MS" w:cstheme="minorHAnsi"/>
                <w:b w:val="0"/>
                <w:bCs w:val="0"/>
                <w:color w:val="000000" w:themeColor="text1"/>
              </w:rPr>
            </w:pPr>
            <w:bookmarkStart w:id="67" w:name="_Hlk100331347"/>
            <w:r w:rsidRPr="00EC2B4A">
              <w:rPr>
                <w:rFonts w:ascii="Trebuchet MS" w:hAnsi="Trebuchet MS" w:cstheme="minorHAnsi"/>
                <w:b w:val="0"/>
                <w:bCs w:val="0"/>
                <w:color w:val="000000" w:themeColor="text1"/>
              </w:rPr>
              <w:t xml:space="preserve">Μονή της Αγίας Τριάδας </w:t>
            </w:r>
            <w:proofErr w:type="spellStart"/>
            <w:r w:rsidRPr="00EC2B4A">
              <w:rPr>
                <w:rFonts w:ascii="Trebuchet MS" w:hAnsi="Trebuchet MS" w:cstheme="minorHAnsi"/>
                <w:b w:val="0"/>
                <w:bCs w:val="0"/>
                <w:color w:val="000000" w:themeColor="text1"/>
              </w:rPr>
              <w:t>Τζαγκαρόλων</w:t>
            </w:r>
            <w:proofErr w:type="spellEnd"/>
          </w:p>
        </w:tc>
      </w:tr>
      <w:tr w:rsidR="00FC1B05" w:rsidRPr="00FC1B05" w14:paraId="2142CBE6"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098A7F50" w14:textId="523ECCA5" w:rsidR="0002685E" w:rsidRPr="00EC2B4A" w:rsidRDefault="0002685E" w:rsidP="003A2D30">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 xml:space="preserve">Μονή </w:t>
            </w:r>
            <w:proofErr w:type="spellStart"/>
            <w:r w:rsidRPr="00EC2B4A">
              <w:rPr>
                <w:rFonts w:ascii="Trebuchet MS" w:hAnsi="Trebuchet MS" w:cstheme="minorHAnsi"/>
                <w:b w:val="0"/>
                <w:bCs w:val="0"/>
                <w:color w:val="000000" w:themeColor="text1"/>
              </w:rPr>
              <w:t>Γουβερνέτου</w:t>
            </w:r>
            <w:proofErr w:type="spellEnd"/>
          </w:p>
        </w:tc>
      </w:tr>
      <w:bookmarkEnd w:id="67"/>
      <w:tr w:rsidR="00FC1B05" w:rsidRPr="00FC1B05" w14:paraId="5F4B4FEF"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F8A14C3" w14:textId="79E4B1D4" w:rsidR="0002685E" w:rsidRPr="00EC2B4A" w:rsidRDefault="00D057D1" w:rsidP="0002685E">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 xml:space="preserve">Μονή </w:t>
            </w:r>
            <w:proofErr w:type="spellStart"/>
            <w:r w:rsidRPr="00EC2B4A">
              <w:rPr>
                <w:rFonts w:ascii="Trebuchet MS" w:hAnsi="Trebuchet MS" w:cstheme="minorHAnsi"/>
                <w:b w:val="0"/>
                <w:bCs w:val="0"/>
                <w:color w:val="000000" w:themeColor="text1"/>
              </w:rPr>
              <w:t>Οδηγητρίας</w:t>
            </w:r>
            <w:proofErr w:type="spellEnd"/>
            <w:r w:rsidRPr="00EC2B4A">
              <w:rPr>
                <w:rFonts w:ascii="Trebuchet MS" w:hAnsi="Trebuchet MS" w:cstheme="minorHAnsi"/>
                <w:b w:val="0"/>
                <w:bCs w:val="0"/>
                <w:color w:val="000000" w:themeColor="text1"/>
              </w:rPr>
              <w:t xml:space="preserve"> Κυρίας Γωνιάς</w:t>
            </w:r>
          </w:p>
        </w:tc>
      </w:tr>
      <w:tr w:rsidR="00FC1B05" w:rsidRPr="00FC1B05" w14:paraId="158E0E1A"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F79FA8F" w14:textId="5D0CA171" w:rsidR="0002685E" w:rsidRPr="00EC2B4A" w:rsidRDefault="0002685E" w:rsidP="0002685E">
            <w:pPr>
              <w:rPr>
                <w:rFonts w:ascii="Trebuchet MS" w:hAnsi="Trebuchet MS" w:cstheme="minorHAnsi"/>
                <w:b w:val="0"/>
                <w:bCs w:val="0"/>
                <w:color w:val="000000" w:themeColor="text1"/>
              </w:rPr>
            </w:pPr>
            <w:bookmarkStart w:id="68" w:name="_Hlk100331364"/>
            <w:r w:rsidRPr="00EC2B4A">
              <w:rPr>
                <w:rFonts w:ascii="Trebuchet MS" w:hAnsi="Trebuchet MS" w:cstheme="minorHAnsi"/>
                <w:b w:val="0"/>
                <w:bCs w:val="0"/>
                <w:color w:val="000000" w:themeColor="text1"/>
              </w:rPr>
              <w:t xml:space="preserve">Μονή </w:t>
            </w:r>
            <w:r w:rsidR="00181667" w:rsidRPr="00EC2B4A">
              <w:rPr>
                <w:rFonts w:ascii="Trebuchet MS" w:hAnsi="Trebuchet MS" w:cstheme="minorHAnsi"/>
                <w:b w:val="0"/>
                <w:bCs w:val="0"/>
                <w:color w:val="000000" w:themeColor="text1"/>
              </w:rPr>
              <w:t xml:space="preserve">Παναγίας </w:t>
            </w:r>
            <w:proofErr w:type="spellStart"/>
            <w:r w:rsidRPr="00EC2B4A">
              <w:rPr>
                <w:rFonts w:ascii="Trebuchet MS" w:hAnsi="Trebuchet MS" w:cstheme="minorHAnsi"/>
                <w:b w:val="0"/>
                <w:bCs w:val="0"/>
                <w:color w:val="000000" w:themeColor="text1"/>
              </w:rPr>
              <w:t>Χρυσοσκαλίτισσας</w:t>
            </w:r>
            <w:proofErr w:type="spellEnd"/>
          </w:p>
        </w:tc>
      </w:tr>
      <w:tr w:rsidR="00FC1B05" w:rsidRPr="00FC1B05" w14:paraId="15D8FE15"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172A2B6" w14:textId="476FBD65" w:rsidR="0002685E" w:rsidRPr="00EC2B4A" w:rsidRDefault="0002685E" w:rsidP="0002685E">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Μονή Χρυσοπηγής</w:t>
            </w:r>
          </w:p>
        </w:tc>
      </w:tr>
      <w:bookmarkEnd w:id="68"/>
      <w:tr w:rsidR="00FC1B05" w:rsidRPr="00FC1B05" w14:paraId="158324CF" w14:textId="77777777" w:rsidTr="00EC2B4A">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84B22CF" w14:textId="24C1AC93" w:rsidR="007529D0" w:rsidRPr="00EC2B4A" w:rsidRDefault="007529D0" w:rsidP="0002685E">
            <w:pPr>
              <w:rPr>
                <w:rFonts w:ascii="Trebuchet MS" w:hAnsi="Trebuchet MS" w:cstheme="minorHAnsi"/>
                <w:b w:val="0"/>
                <w:bCs w:val="0"/>
                <w:color w:val="000000" w:themeColor="text1"/>
              </w:rPr>
            </w:pPr>
            <w:r w:rsidRPr="00EC2B4A">
              <w:rPr>
                <w:rFonts w:ascii="Trebuchet MS" w:hAnsi="Trebuchet MS" w:cstheme="minorHAnsi"/>
                <w:b w:val="0"/>
                <w:bCs w:val="0"/>
                <w:color w:val="000000" w:themeColor="text1"/>
              </w:rPr>
              <w:t>Μονή Αγίου Ιωάννη του Ελεήμονα</w:t>
            </w:r>
          </w:p>
        </w:tc>
      </w:tr>
    </w:tbl>
    <w:p w14:paraId="16AABD31" w14:textId="77777777" w:rsidR="00A97D06" w:rsidRPr="0002685E" w:rsidRDefault="00A97D06" w:rsidP="0002685E">
      <w:pPr>
        <w:spacing w:after="0" w:line="240" w:lineRule="auto"/>
        <w:rPr>
          <w:rFonts w:cstheme="minorHAnsi"/>
          <w:bCs/>
          <w:sz w:val="24"/>
          <w:szCs w:val="24"/>
        </w:rPr>
      </w:pPr>
    </w:p>
    <w:p w14:paraId="2F28B241" w14:textId="77777777" w:rsidR="00A97D06" w:rsidRDefault="00A97D06" w:rsidP="00A97D06">
      <w:pPr>
        <w:rPr>
          <w:b/>
          <w:bCs/>
          <w:sz w:val="30"/>
          <w:szCs w:val="30"/>
          <w:u w:val="single"/>
        </w:rPr>
      </w:pPr>
      <w:r>
        <w:rPr>
          <w:b/>
          <w:bCs/>
          <w:sz w:val="30"/>
          <w:szCs w:val="30"/>
          <w:u w:val="single"/>
        </w:rPr>
        <w:br w:type="page"/>
      </w:r>
    </w:p>
    <w:p w14:paraId="474B3CF5" w14:textId="7DF23547" w:rsidR="00A97D06" w:rsidRPr="002356B0" w:rsidRDefault="002356B0" w:rsidP="002356B0">
      <w:pPr>
        <w:pStyle w:val="2"/>
        <w:rPr>
          <w:rFonts w:asciiTheme="minorHAnsi" w:hAnsiTheme="minorHAnsi" w:cstheme="minorHAnsi"/>
          <w:sz w:val="28"/>
          <w:szCs w:val="28"/>
        </w:rPr>
      </w:pPr>
      <w:bookmarkStart w:id="69" w:name="_Toc101169640"/>
      <w:r w:rsidRPr="002356B0">
        <w:rPr>
          <w:rFonts w:asciiTheme="minorHAnsi" w:hAnsiTheme="minorHAnsi" w:cstheme="minorHAnsi"/>
          <w:sz w:val="28"/>
          <w:szCs w:val="28"/>
        </w:rPr>
        <w:lastRenderedPageBreak/>
        <w:t xml:space="preserve">3.1.2 </w:t>
      </w:r>
      <w:r w:rsidR="00A97D06" w:rsidRPr="002356B0">
        <w:rPr>
          <w:rFonts w:asciiTheme="minorHAnsi" w:hAnsiTheme="minorHAnsi" w:cstheme="minorHAnsi"/>
          <w:sz w:val="28"/>
          <w:szCs w:val="28"/>
        </w:rPr>
        <w:t>Αναλυτική παρουσίαση πόρων</w:t>
      </w:r>
      <w:r w:rsidRPr="002356B0">
        <w:rPr>
          <w:rFonts w:asciiTheme="minorHAnsi" w:hAnsiTheme="minorHAnsi" w:cstheme="minorHAnsi"/>
          <w:sz w:val="28"/>
          <w:szCs w:val="28"/>
        </w:rPr>
        <w:t xml:space="preserve"> θρησκευτικού τουρισμού</w:t>
      </w:r>
      <w:bookmarkEnd w:id="69"/>
      <w:r w:rsidRPr="002356B0">
        <w:rPr>
          <w:rFonts w:asciiTheme="minorHAnsi" w:hAnsiTheme="minorHAnsi" w:cstheme="minorHAnsi"/>
          <w:sz w:val="28"/>
          <w:szCs w:val="28"/>
        </w:rPr>
        <w:t xml:space="preserve"> </w:t>
      </w:r>
    </w:p>
    <w:tbl>
      <w:tblPr>
        <w:tblStyle w:val="a4"/>
        <w:tblW w:w="0" w:type="auto"/>
        <w:tblLook w:val="04A0" w:firstRow="1" w:lastRow="0" w:firstColumn="1" w:lastColumn="0" w:noHBand="0" w:noVBand="1"/>
      </w:tblPr>
      <w:tblGrid>
        <w:gridCol w:w="9392"/>
      </w:tblGrid>
      <w:tr w:rsidR="000D4ABB" w14:paraId="49866EB9" w14:textId="77777777" w:rsidTr="000D4ABB">
        <w:tc>
          <w:tcPr>
            <w:tcW w:w="9392" w:type="dxa"/>
            <w:tcBorders>
              <w:top w:val="nil"/>
              <w:left w:val="nil"/>
              <w:bottom w:val="nil"/>
              <w:right w:val="nil"/>
            </w:tcBorders>
            <w:shd w:val="clear" w:color="auto" w:fill="D9D9D9" w:themeFill="background1" w:themeFillShade="D9"/>
          </w:tcPr>
          <w:p w14:paraId="76D7A29E" w14:textId="701FF31D" w:rsidR="000D4ABB" w:rsidRPr="000D4ABB" w:rsidRDefault="000D4ABB" w:rsidP="00EC2B4A">
            <w:pPr>
              <w:jc w:val="both"/>
              <w:rPr>
                <w:rFonts w:ascii="Trebuchet MS" w:hAnsi="Trebuchet MS"/>
                <w:b/>
                <w:bCs/>
                <w:i/>
                <w:iCs/>
                <w:sz w:val="24"/>
                <w:szCs w:val="24"/>
              </w:rPr>
            </w:pPr>
            <w:r w:rsidRPr="000D4ABB">
              <w:rPr>
                <w:rFonts w:ascii="Trebuchet MS" w:hAnsi="Trebuchet MS"/>
                <w:b/>
                <w:bCs/>
                <w:i/>
                <w:iCs/>
                <w:sz w:val="24"/>
                <w:szCs w:val="24"/>
              </w:rPr>
              <w:t>Θρησκευτικώς ενεργά κτίσματα που διατηρούν τη θρησκευτική τους λειτουργία</w:t>
            </w:r>
          </w:p>
        </w:tc>
      </w:tr>
    </w:tbl>
    <w:p w14:paraId="7740AC02" w14:textId="77777777" w:rsidR="00EC2B4A" w:rsidRDefault="00EC2B4A" w:rsidP="00EC2B4A">
      <w:pPr>
        <w:jc w:val="both"/>
        <w:rPr>
          <w:rFonts w:ascii="Trebuchet MS" w:hAnsi="Trebuchet MS"/>
          <w:b/>
          <w:bCs/>
          <w:u w:val="single"/>
        </w:rPr>
      </w:pPr>
    </w:p>
    <w:p w14:paraId="56027E8C" w14:textId="77F7C4AA" w:rsidR="00EC2B4A" w:rsidRPr="00EC2B4A" w:rsidRDefault="00EC2B4A" w:rsidP="00EC2B4A">
      <w:pPr>
        <w:jc w:val="both"/>
        <w:rPr>
          <w:rFonts w:ascii="Trebuchet MS" w:hAnsi="Trebuchet MS"/>
          <w:b/>
          <w:bCs/>
          <w:u w:val="single"/>
        </w:rPr>
      </w:pPr>
      <w:r w:rsidRPr="00EC2B4A">
        <w:rPr>
          <w:rFonts w:ascii="Trebuchet MS" w:hAnsi="Trebuchet MS"/>
          <w:b/>
          <w:bCs/>
          <w:u w:val="single"/>
        </w:rPr>
        <w:t xml:space="preserve">ΜΗΤΡΟΠΟΛΙΤΙΚΟΣ ΝΑΟΣ ΤΩΝ ΕΙΣΟΔΙΩΝ ΤΗΣ ΘΕΟΤΟΚΟΥ (ΤΡΙΜΑΡΤΥΡΗ) </w:t>
      </w:r>
    </w:p>
    <w:p w14:paraId="70FB4D51" w14:textId="4D2C4071" w:rsidR="00EC2B4A" w:rsidRDefault="00EC2B4A" w:rsidP="00EC2B4A">
      <w:pPr>
        <w:jc w:val="both"/>
        <w:rPr>
          <w:rFonts w:ascii="Trebuchet MS" w:hAnsi="Trebuchet MS"/>
        </w:rPr>
      </w:pPr>
      <w:r w:rsidRPr="00EC2B4A">
        <w:rPr>
          <w:rFonts w:ascii="Trebuchet MS" w:hAnsi="Trebuchet MS"/>
        </w:rPr>
        <w:t xml:space="preserve">Ο Ιερός Καθεδρικός Ναός </w:t>
      </w:r>
      <w:proofErr w:type="spellStart"/>
      <w:r w:rsidRPr="00EC2B4A">
        <w:rPr>
          <w:rFonts w:ascii="Trebuchet MS" w:hAnsi="Trebuchet MS"/>
        </w:rPr>
        <w:t>Εισοδίων</w:t>
      </w:r>
      <w:proofErr w:type="spellEnd"/>
      <w:r w:rsidRPr="00EC2B4A">
        <w:rPr>
          <w:rFonts w:ascii="Trebuchet MS" w:hAnsi="Trebuchet MS"/>
        </w:rPr>
        <w:t xml:space="preserve"> Χανίων είναι ο καθεδρικός ναός της πόλης των Χανίων. Χτίστηκε στη θέση ενός παλαιότερου ναού της Θεοτόκου του 14ου αιώνα. Πρόκειται για μια </w:t>
      </w:r>
      <w:proofErr w:type="spellStart"/>
      <w:r w:rsidRPr="00EC2B4A">
        <w:rPr>
          <w:rFonts w:ascii="Trebuchet MS" w:hAnsi="Trebuchet MS"/>
        </w:rPr>
        <w:t>τρίκλιτη</w:t>
      </w:r>
      <w:proofErr w:type="spellEnd"/>
      <w:r w:rsidRPr="00EC2B4A">
        <w:rPr>
          <w:rFonts w:ascii="Trebuchet MS" w:hAnsi="Trebuchet MS"/>
        </w:rPr>
        <w:t xml:space="preserve"> βασιλική, όπου το κεντρικό κλίτος είναι αφιερωμένο στην Παναγία, το βόρειο στον Άγιο Νικόλαο και το νότιο στους Τρεις Ιεράρχες. Επί τουρκοκρατίας μετατράπηκε σε σαπωνοποιείο και το 1868 αποδόθηκε στους ορθοδόξους, με πρόνοια και χρηματική επιχορήγηση του ίδιου του Οθωμανού Διοικητή Κρήτης Μουσταφά </w:t>
      </w:r>
      <w:proofErr w:type="spellStart"/>
      <w:r w:rsidRPr="00EC2B4A">
        <w:rPr>
          <w:rFonts w:ascii="Trebuchet MS" w:hAnsi="Trebuchet MS"/>
        </w:rPr>
        <w:t>Ναϊλή</w:t>
      </w:r>
      <w:proofErr w:type="spellEnd"/>
      <w:r w:rsidRPr="00EC2B4A">
        <w:rPr>
          <w:rFonts w:ascii="Trebuchet MS" w:hAnsi="Trebuchet MS"/>
        </w:rPr>
        <w:t xml:space="preserve"> Πασά. Εσωτερικά διακρίνεται για τον πλούσιο φορητό και τοιχογραφικό διάκοσμο </w:t>
      </w:r>
      <w:proofErr w:type="spellStart"/>
      <w:r w:rsidRPr="00EC2B4A">
        <w:rPr>
          <w:rFonts w:ascii="Trebuchet MS" w:hAnsi="Trebuchet MS"/>
        </w:rPr>
        <w:t>Κρητών</w:t>
      </w:r>
      <w:proofErr w:type="spellEnd"/>
      <w:r w:rsidRPr="00EC2B4A">
        <w:rPr>
          <w:rFonts w:ascii="Trebuchet MS" w:hAnsi="Trebuchet MS"/>
        </w:rPr>
        <w:t xml:space="preserve"> καλλιτεχνών.</w:t>
      </w:r>
    </w:p>
    <w:p w14:paraId="35B10345" w14:textId="4DCDE5F8" w:rsidR="00EC2B4A" w:rsidRDefault="00EC2B4A" w:rsidP="00EC2B4A">
      <w:pPr>
        <w:jc w:val="center"/>
        <w:rPr>
          <w:rFonts w:ascii="Trebuchet MS" w:hAnsi="Trebuchet MS"/>
        </w:rPr>
      </w:pPr>
      <w:r>
        <w:rPr>
          <w:rFonts w:ascii="Trebuchet MS" w:hAnsi="Trebuchet MS"/>
          <w:noProof/>
        </w:rPr>
        <w:drawing>
          <wp:inline distT="0" distB="0" distL="0" distR="0" wp14:anchorId="6EFC44D1" wp14:editId="3EC9C231">
            <wp:extent cx="1950047" cy="2600325"/>
            <wp:effectExtent l="0" t="0" r="0"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57877" cy="2610767"/>
                    </a:xfrm>
                    <a:prstGeom prst="rect">
                      <a:avLst/>
                    </a:prstGeom>
                    <a:noFill/>
                  </pic:spPr>
                </pic:pic>
              </a:graphicData>
            </a:graphic>
          </wp:inline>
        </w:drawing>
      </w:r>
    </w:p>
    <w:p w14:paraId="2DD1343D" w14:textId="0D2CC30E" w:rsidR="00EC2B4A" w:rsidRDefault="00EC2B4A" w:rsidP="00EC2B4A">
      <w:pPr>
        <w:jc w:val="center"/>
        <w:rPr>
          <w:rFonts w:ascii="Trebuchet MS" w:hAnsi="Trebuchet MS"/>
          <w:i/>
          <w:iCs/>
        </w:rPr>
      </w:pPr>
      <w:r w:rsidRPr="00EC2B4A">
        <w:rPr>
          <w:rFonts w:ascii="Trebuchet MS" w:hAnsi="Trebuchet MS"/>
          <w:i/>
          <w:iCs/>
        </w:rPr>
        <w:t xml:space="preserve">Πηγή:  </w:t>
      </w:r>
      <w:hyperlink r:id="rId139" w:history="1">
        <w:r w:rsidRPr="00AA1591">
          <w:rPr>
            <w:rStyle w:val="-"/>
            <w:rFonts w:ascii="Trebuchet MS" w:hAnsi="Trebuchet MS"/>
            <w:i/>
            <w:iCs/>
          </w:rPr>
          <w:t>https://e-mesara.gr/</w:t>
        </w:r>
      </w:hyperlink>
    </w:p>
    <w:p w14:paraId="41A971B1" w14:textId="77777777" w:rsidR="000D4ABB" w:rsidRDefault="000D4ABB" w:rsidP="00EC2B4A">
      <w:pPr>
        <w:jc w:val="both"/>
        <w:rPr>
          <w:rFonts w:cstheme="minorHAnsi"/>
          <w:b/>
          <w:bCs/>
          <w:smallCaps/>
          <w:sz w:val="24"/>
          <w:szCs w:val="24"/>
          <w:u w:val="single"/>
        </w:rPr>
      </w:pPr>
    </w:p>
    <w:p w14:paraId="34A3F5E5" w14:textId="1C7B5BD5" w:rsidR="00EC2B4A" w:rsidRPr="00EC2B4A" w:rsidRDefault="00EC2B4A" w:rsidP="00EC2B4A">
      <w:pPr>
        <w:jc w:val="both"/>
        <w:rPr>
          <w:rFonts w:ascii="Trebuchet MS" w:hAnsi="Trebuchet MS" w:cstheme="minorHAnsi"/>
          <w:b/>
          <w:bCs/>
          <w:smallCaps/>
          <w:u w:val="single"/>
        </w:rPr>
      </w:pPr>
      <w:r w:rsidRPr="00EC2B4A">
        <w:rPr>
          <w:rFonts w:ascii="Trebuchet MS" w:hAnsi="Trebuchet MS" w:cstheme="minorHAnsi"/>
          <w:b/>
          <w:bCs/>
          <w:smallCaps/>
          <w:u w:val="single"/>
        </w:rPr>
        <w:t xml:space="preserve">Ιερός Ναός της Αγίας </w:t>
      </w:r>
      <w:proofErr w:type="spellStart"/>
      <w:r w:rsidRPr="00EC2B4A">
        <w:rPr>
          <w:rFonts w:ascii="Trebuchet MS" w:hAnsi="Trebuchet MS" w:cstheme="minorHAnsi"/>
          <w:b/>
          <w:bCs/>
          <w:smallCaps/>
          <w:u w:val="single"/>
        </w:rPr>
        <w:t>Μαριασ</w:t>
      </w:r>
      <w:proofErr w:type="spellEnd"/>
      <w:r w:rsidRPr="00EC2B4A">
        <w:rPr>
          <w:rFonts w:ascii="Trebuchet MS" w:hAnsi="Trebuchet MS" w:cstheme="minorHAnsi"/>
          <w:b/>
          <w:bCs/>
          <w:smallCaps/>
          <w:u w:val="single"/>
        </w:rPr>
        <w:t xml:space="preserve"> Μαγδαληνής </w:t>
      </w:r>
    </w:p>
    <w:p w14:paraId="3554EBF5" w14:textId="3D6986C3" w:rsidR="00EC2B4A" w:rsidRPr="00EC2B4A" w:rsidRDefault="00EC2B4A" w:rsidP="00EC2B4A">
      <w:pPr>
        <w:jc w:val="both"/>
        <w:rPr>
          <w:rFonts w:ascii="Trebuchet MS" w:hAnsi="Trebuchet MS"/>
        </w:rPr>
      </w:pPr>
      <w:r w:rsidRPr="00EC2B4A">
        <w:rPr>
          <w:rFonts w:ascii="Trebuchet MS" w:hAnsi="Trebuchet MS"/>
        </w:rPr>
        <w:t xml:space="preserve">Ο Ιερός Ναός Αγίας Μαρίας Μαγδαληνής βρίσκεται στη συνοικία της </w:t>
      </w:r>
      <w:proofErr w:type="spellStart"/>
      <w:r w:rsidRPr="00EC2B4A">
        <w:rPr>
          <w:rFonts w:ascii="Trebuchet MS" w:hAnsi="Trebuchet MS"/>
        </w:rPr>
        <w:t>Χαλέπας</w:t>
      </w:r>
      <w:proofErr w:type="spellEnd"/>
      <w:r w:rsidRPr="00EC2B4A">
        <w:rPr>
          <w:rFonts w:ascii="Trebuchet MS" w:hAnsi="Trebuchet MS"/>
        </w:rPr>
        <w:t xml:space="preserve"> Χανίων. Άρχισε να κτίζεται το 1901 με την οικονομική ενίσχυση του Μεγάλου Δούκα της Ρωσίας Γεωργίου σε ανάμνηση της διαμονής της συζύγου του Μαρίας στα Χανιά. Πρόκειται για έναν ρωσικής αρχιτεκτονικής και τεχνοτροπίας ναό με διακοσμητικό τρούλο, το τέμπλο του οποίου φέρει εικόνες του γνωστού ζωγράφου Φώτη </w:t>
      </w:r>
      <w:proofErr w:type="spellStart"/>
      <w:r w:rsidRPr="00EC2B4A">
        <w:rPr>
          <w:rFonts w:ascii="Trebuchet MS" w:hAnsi="Trebuchet MS"/>
        </w:rPr>
        <w:t>Κόντογλου</w:t>
      </w:r>
      <w:proofErr w:type="spellEnd"/>
      <w:r w:rsidRPr="00EC2B4A">
        <w:rPr>
          <w:rFonts w:ascii="Trebuchet MS" w:hAnsi="Trebuchet MS"/>
        </w:rPr>
        <w:t xml:space="preserve">. Τα </w:t>
      </w:r>
      <w:proofErr w:type="spellStart"/>
      <w:r w:rsidRPr="00EC2B4A">
        <w:rPr>
          <w:rFonts w:ascii="Trebuchet MS" w:hAnsi="Trebuchet MS"/>
        </w:rPr>
        <w:t>θυρανοίξια</w:t>
      </w:r>
      <w:proofErr w:type="spellEnd"/>
      <w:r w:rsidRPr="00EC2B4A">
        <w:rPr>
          <w:rFonts w:ascii="Trebuchet MS" w:hAnsi="Trebuchet MS"/>
        </w:rPr>
        <w:t xml:space="preserve"> του ναού </w:t>
      </w:r>
      <w:proofErr w:type="spellStart"/>
      <w:r w:rsidRPr="00EC2B4A">
        <w:rPr>
          <w:rFonts w:ascii="Trebuchet MS" w:hAnsi="Trebuchet MS"/>
        </w:rPr>
        <w:t>τελέστηκαν</w:t>
      </w:r>
      <w:proofErr w:type="spellEnd"/>
      <w:r w:rsidRPr="00EC2B4A">
        <w:rPr>
          <w:rFonts w:ascii="Trebuchet MS" w:hAnsi="Trebuchet MS"/>
        </w:rPr>
        <w:t xml:space="preserve"> το 1903, ενώ τον Μάιο του 1909 παραχωρήθηκε στο Δήμο Χανίων.</w:t>
      </w:r>
    </w:p>
    <w:p w14:paraId="32069F6A" w14:textId="6179433B" w:rsidR="00EC2B4A" w:rsidRDefault="00EC2B4A" w:rsidP="00EC2B4A">
      <w:pPr>
        <w:jc w:val="center"/>
        <w:rPr>
          <w:rFonts w:ascii="Trebuchet MS" w:hAnsi="Trebuchet MS"/>
          <w:i/>
          <w:iCs/>
        </w:rPr>
      </w:pPr>
    </w:p>
    <w:p w14:paraId="041514DD" w14:textId="1CD3B709" w:rsidR="00EC2B4A" w:rsidRDefault="00EC2B4A" w:rsidP="00EC2B4A">
      <w:pPr>
        <w:jc w:val="center"/>
        <w:rPr>
          <w:rFonts w:ascii="Trebuchet MS" w:hAnsi="Trebuchet MS"/>
          <w:i/>
          <w:iCs/>
        </w:rPr>
      </w:pPr>
    </w:p>
    <w:p w14:paraId="01218FD7" w14:textId="7F97EE16" w:rsidR="00EC2B4A" w:rsidRDefault="00EC2B4A" w:rsidP="00EC2B4A">
      <w:pPr>
        <w:jc w:val="center"/>
        <w:rPr>
          <w:rFonts w:ascii="Trebuchet MS" w:hAnsi="Trebuchet MS"/>
          <w:i/>
          <w:iCs/>
        </w:rPr>
      </w:pPr>
    </w:p>
    <w:p w14:paraId="0295D109" w14:textId="5A23500C" w:rsidR="00EC2B4A" w:rsidRDefault="00EC2B4A" w:rsidP="00EC2B4A">
      <w:pPr>
        <w:jc w:val="center"/>
        <w:rPr>
          <w:rFonts w:ascii="Trebuchet MS" w:hAnsi="Trebuchet MS"/>
          <w:i/>
          <w:iCs/>
        </w:rPr>
      </w:pPr>
      <w:r>
        <w:rPr>
          <w:rFonts w:ascii="Trebuchet MS" w:hAnsi="Trebuchet MS"/>
          <w:i/>
          <w:iCs/>
          <w:noProof/>
        </w:rPr>
        <w:lastRenderedPageBreak/>
        <w:drawing>
          <wp:inline distT="0" distB="0" distL="0" distR="0" wp14:anchorId="174A6271" wp14:editId="223065F5">
            <wp:extent cx="2468880" cy="2102622"/>
            <wp:effectExtent l="0" t="0" r="7620" b="0"/>
            <wp:docPr id="293" name="Εικόνα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73194" cy="2106296"/>
                    </a:xfrm>
                    <a:prstGeom prst="rect">
                      <a:avLst/>
                    </a:prstGeom>
                    <a:noFill/>
                  </pic:spPr>
                </pic:pic>
              </a:graphicData>
            </a:graphic>
          </wp:inline>
        </w:drawing>
      </w:r>
    </w:p>
    <w:p w14:paraId="4078DE5F" w14:textId="31C6C2A2" w:rsidR="00EC2B4A" w:rsidRDefault="00EC2B4A" w:rsidP="00EC2B4A">
      <w:pPr>
        <w:jc w:val="center"/>
        <w:rPr>
          <w:rStyle w:val="-"/>
          <w:rFonts w:ascii="Trebuchet MS" w:hAnsi="Trebuchet MS"/>
          <w:i/>
          <w:iCs/>
        </w:rPr>
      </w:pPr>
      <w:r w:rsidRPr="00EC2B4A">
        <w:rPr>
          <w:rFonts w:ascii="Trebuchet MS" w:hAnsi="Trebuchet MS"/>
          <w:i/>
          <w:iCs/>
          <w:color w:val="000000" w:themeColor="text1"/>
        </w:rPr>
        <w:t xml:space="preserve">Πηγή: </w:t>
      </w:r>
      <w:r w:rsidRPr="00EC2B4A">
        <w:rPr>
          <w:rFonts w:ascii="Trebuchet MS" w:hAnsi="Trebuchet MS"/>
          <w:i/>
          <w:iCs/>
          <w:color w:val="DBE5F1" w:themeColor="accent1" w:themeTint="33"/>
        </w:rPr>
        <w:t xml:space="preserve"> </w:t>
      </w:r>
      <w:hyperlink r:id="rId141" w:history="1">
        <w:r w:rsidRPr="00EC2B4A">
          <w:rPr>
            <w:rStyle w:val="-"/>
            <w:rFonts w:ascii="Trebuchet MS" w:hAnsi="Trebuchet MS"/>
            <w:i/>
            <w:iCs/>
          </w:rPr>
          <w:t>https://el.wikipedia.org/wiki/</w:t>
        </w:r>
      </w:hyperlink>
    </w:p>
    <w:p w14:paraId="24D54B4F" w14:textId="77777777" w:rsidR="005A2878" w:rsidRDefault="005A2878" w:rsidP="00EC2B4A">
      <w:pPr>
        <w:jc w:val="center"/>
        <w:rPr>
          <w:rStyle w:val="-"/>
          <w:rFonts w:ascii="Trebuchet MS" w:hAnsi="Trebuchet MS"/>
          <w:i/>
          <w:iCs/>
        </w:rPr>
      </w:pPr>
    </w:p>
    <w:p w14:paraId="31259333" w14:textId="47445DF5" w:rsidR="00EC2B4A" w:rsidRPr="005A2878" w:rsidRDefault="005A2878" w:rsidP="005A2878">
      <w:pPr>
        <w:jc w:val="both"/>
        <w:rPr>
          <w:rStyle w:val="-"/>
          <w:rFonts w:ascii="Trebuchet MS" w:hAnsi="Trebuchet MS"/>
          <w:b/>
          <w:bCs/>
          <w:color w:val="auto"/>
        </w:rPr>
      </w:pPr>
      <w:r w:rsidRPr="005A2878">
        <w:rPr>
          <w:rStyle w:val="-"/>
          <w:rFonts w:ascii="Trebuchet MS" w:hAnsi="Trebuchet MS"/>
          <w:b/>
          <w:bCs/>
          <w:color w:val="auto"/>
        </w:rPr>
        <w:t>ΙΕΡΟΣ ΝΑΟΣ ΤΗΣ ΑΓΙΑΣ ΑΙΚΑΤΕΡΙΝΗΣ</w:t>
      </w:r>
    </w:p>
    <w:p w14:paraId="763FF2C1" w14:textId="77777777" w:rsidR="005A2878" w:rsidRPr="005A2878" w:rsidRDefault="005A2878" w:rsidP="005A2878">
      <w:pPr>
        <w:jc w:val="both"/>
        <w:rPr>
          <w:rFonts w:ascii="Trebuchet MS" w:hAnsi="Trebuchet MS"/>
        </w:rPr>
      </w:pPr>
      <w:r w:rsidRPr="005A2878">
        <w:rPr>
          <w:rFonts w:ascii="Trebuchet MS" w:hAnsi="Trebuchet MS"/>
        </w:rPr>
        <w:t xml:space="preserve">Στη </w:t>
      </w:r>
      <w:proofErr w:type="spellStart"/>
      <w:r w:rsidRPr="005A2878">
        <w:rPr>
          <w:rFonts w:ascii="Trebuchet MS" w:hAnsi="Trebuchet MS"/>
        </w:rPr>
        <w:t>Σπλάντζια</w:t>
      </w:r>
      <w:proofErr w:type="spellEnd"/>
      <w:r w:rsidRPr="005A2878">
        <w:rPr>
          <w:rFonts w:ascii="Trebuchet MS" w:hAnsi="Trebuchet MS"/>
        </w:rPr>
        <w:t xml:space="preserve"> των Χανίων βρίσκεται ο μικρός βυζαντινός ναός της Αγίας Αικατερίνης. Υπολογίζεται ότι κατασκευάστηκε κατά τον 16</w:t>
      </w:r>
      <w:r w:rsidRPr="005A2878">
        <w:rPr>
          <w:rFonts w:ascii="Trebuchet MS" w:hAnsi="Trebuchet MS"/>
          <w:vertAlign w:val="superscript"/>
        </w:rPr>
        <w:t xml:space="preserve">ο </w:t>
      </w:r>
      <w:r w:rsidRPr="005A2878">
        <w:rPr>
          <w:rFonts w:ascii="Trebuchet MS" w:hAnsi="Trebuchet MS"/>
        </w:rPr>
        <w:t xml:space="preserve">αιώνα, καθώς η αρχιτεκτονική του παραπέμπει σε </w:t>
      </w:r>
      <w:proofErr w:type="spellStart"/>
      <w:r w:rsidRPr="005A2878">
        <w:rPr>
          <w:rFonts w:ascii="Trebuchet MS" w:hAnsi="Trebuchet MS"/>
        </w:rPr>
        <w:t>υστερογοτθικές</w:t>
      </w:r>
      <w:proofErr w:type="spellEnd"/>
      <w:r w:rsidRPr="005A2878">
        <w:rPr>
          <w:rFonts w:ascii="Trebuchet MS" w:hAnsi="Trebuchet MS"/>
        </w:rPr>
        <w:t xml:space="preserve"> μορφές. Η πρόσοψη του ναού της Αγίας Αικατερίνης είναι ενιαία, ενώ διακρίνεται η βάση του καμπαναριού στο κέντρο. Ένα στρογγυλό παράθυρο σε κάθε πλευρά εκατέρωθεν της βάσης του στολίζει την πρόσοψη και φωτίζει το εσωτερικό του ναού, που χωρίζεται από καμάρες με γείσο. Παρόλο που κατασκευάστηκε και λειτούργησε ως ορθόδοξη εκκλησία, ενσωματώνει τον αρχιτεκτονικό διάκοσμο που συναντάμε στους καθολικούς ναούς. Το ένα από τα δύο κλίτη του ναού είναι αφιερωμένο στον τοπικό Άγιο Ιωάννη Ερημίτη.</w:t>
      </w:r>
    </w:p>
    <w:p w14:paraId="7B1D51C7" w14:textId="0B43F4F3" w:rsidR="00EC2B4A" w:rsidRDefault="005A2878" w:rsidP="00EC2B4A">
      <w:pPr>
        <w:jc w:val="center"/>
        <w:rPr>
          <w:rFonts w:ascii="Trebuchet MS" w:hAnsi="Trebuchet MS"/>
          <w:i/>
          <w:iCs/>
        </w:rPr>
      </w:pPr>
      <w:r>
        <w:rPr>
          <w:rFonts w:cstheme="minorHAnsi"/>
          <w:b/>
          <w:bCs/>
          <w:smallCaps/>
          <w:noProof/>
          <w:sz w:val="24"/>
          <w:szCs w:val="24"/>
          <w:u w:val="single"/>
        </w:rPr>
        <w:drawing>
          <wp:anchor distT="0" distB="0" distL="114300" distR="114300" simplePos="0" relativeHeight="252082688" behindDoc="1" locked="0" layoutInCell="1" allowOverlap="1" wp14:anchorId="4918D1DD" wp14:editId="7ABC935F">
            <wp:simplePos x="0" y="0"/>
            <wp:positionH relativeFrom="margin">
              <wp:align>center</wp:align>
            </wp:positionH>
            <wp:positionV relativeFrom="paragraph">
              <wp:posOffset>6985</wp:posOffset>
            </wp:positionV>
            <wp:extent cx="1621155" cy="2439035"/>
            <wp:effectExtent l="0" t="0" r="0" b="0"/>
            <wp:wrapTight wrapText="bothSides">
              <wp:wrapPolygon edited="0">
                <wp:start x="0" y="0"/>
                <wp:lineTo x="0" y="21426"/>
                <wp:lineTo x="21321" y="21426"/>
                <wp:lineTo x="21321" y="0"/>
                <wp:lineTo x="0" y="0"/>
              </wp:wrapPolygon>
            </wp:wrapTight>
            <wp:docPr id="352" name="Εικόνα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21155" cy="2439035"/>
                    </a:xfrm>
                    <a:prstGeom prst="rect">
                      <a:avLst/>
                    </a:prstGeom>
                    <a:noFill/>
                  </pic:spPr>
                </pic:pic>
              </a:graphicData>
            </a:graphic>
            <wp14:sizeRelH relativeFrom="margin">
              <wp14:pctWidth>0</wp14:pctWidth>
            </wp14:sizeRelH>
            <wp14:sizeRelV relativeFrom="margin">
              <wp14:pctHeight>0</wp14:pctHeight>
            </wp14:sizeRelV>
          </wp:anchor>
        </w:drawing>
      </w:r>
    </w:p>
    <w:p w14:paraId="6E4A4373" w14:textId="30A97457" w:rsidR="005A2878" w:rsidRDefault="005A2878" w:rsidP="00EC2B4A">
      <w:pPr>
        <w:jc w:val="center"/>
        <w:rPr>
          <w:rFonts w:ascii="Trebuchet MS" w:hAnsi="Trebuchet MS"/>
          <w:i/>
          <w:iCs/>
        </w:rPr>
      </w:pPr>
    </w:p>
    <w:p w14:paraId="6FE105A5" w14:textId="673B253A" w:rsidR="005A2878" w:rsidRDefault="005A2878" w:rsidP="00EC2B4A">
      <w:pPr>
        <w:jc w:val="center"/>
        <w:rPr>
          <w:rFonts w:ascii="Trebuchet MS" w:hAnsi="Trebuchet MS"/>
          <w:i/>
          <w:iCs/>
        </w:rPr>
      </w:pPr>
    </w:p>
    <w:p w14:paraId="63101A41" w14:textId="7BCC16F0" w:rsidR="005A2878" w:rsidRDefault="005A2878" w:rsidP="00EC2B4A">
      <w:pPr>
        <w:jc w:val="center"/>
        <w:rPr>
          <w:rFonts w:ascii="Trebuchet MS" w:hAnsi="Trebuchet MS"/>
          <w:i/>
          <w:iCs/>
        </w:rPr>
      </w:pPr>
    </w:p>
    <w:p w14:paraId="5F98E188" w14:textId="0711116D" w:rsidR="005A2878" w:rsidRDefault="005A2878" w:rsidP="00EC2B4A">
      <w:pPr>
        <w:jc w:val="center"/>
        <w:rPr>
          <w:rFonts w:ascii="Trebuchet MS" w:hAnsi="Trebuchet MS"/>
          <w:i/>
          <w:iCs/>
        </w:rPr>
      </w:pPr>
    </w:p>
    <w:p w14:paraId="34D62F1B" w14:textId="17D9F49B" w:rsidR="005A2878" w:rsidRDefault="005A2878" w:rsidP="00EC2B4A">
      <w:pPr>
        <w:jc w:val="center"/>
        <w:rPr>
          <w:rFonts w:ascii="Trebuchet MS" w:hAnsi="Trebuchet MS"/>
          <w:i/>
          <w:iCs/>
        </w:rPr>
      </w:pPr>
    </w:p>
    <w:p w14:paraId="1F8990F6" w14:textId="7B8AFF1C" w:rsidR="005A2878" w:rsidRDefault="005A2878" w:rsidP="00EC2B4A">
      <w:pPr>
        <w:jc w:val="center"/>
        <w:rPr>
          <w:rFonts w:ascii="Trebuchet MS" w:hAnsi="Trebuchet MS"/>
          <w:i/>
          <w:iCs/>
        </w:rPr>
      </w:pPr>
    </w:p>
    <w:p w14:paraId="1E69DBE5" w14:textId="2F6E9CE6" w:rsidR="005A2878" w:rsidRDefault="005A2878" w:rsidP="00EC2B4A">
      <w:pPr>
        <w:jc w:val="center"/>
        <w:rPr>
          <w:rFonts w:ascii="Trebuchet MS" w:hAnsi="Trebuchet MS"/>
          <w:i/>
          <w:iCs/>
        </w:rPr>
      </w:pPr>
    </w:p>
    <w:p w14:paraId="4185E0EC" w14:textId="5DA08DF8" w:rsidR="005A2878" w:rsidRPr="005A2878" w:rsidRDefault="005A2878" w:rsidP="00EC2B4A">
      <w:pPr>
        <w:jc w:val="center"/>
        <w:rPr>
          <w:rFonts w:ascii="Trebuchet MS" w:hAnsi="Trebuchet MS"/>
          <w:i/>
          <w:iCs/>
        </w:rPr>
      </w:pPr>
      <w:r w:rsidRPr="005A2878">
        <w:rPr>
          <w:rFonts w:ascii="Trebuchet MS" w:hAnsi="Trebuchet MS"/>
          <w:i/>
          <w:iCs/>
          <w:color w:val="000000" w:themeColor="text1"/>
        </w:rPr>
        <w:t>Πηγή</w:t>
      </w:r>
      <w:r w:rsidRPr="00D425D4">
        <w:rPr>
          <w:rFonts w:ascii="Trebuchet MS" w:hAnsi="Trebuchet MS"/>
          <w:i/>
          <w:iCs/>
          <w:color w:val="000000" w:themeColor="text1"/>
        </w:rPr>
        <w:t xml:space="preserve">: </w:t>
      </w:r>
      <w:hyperlink r:id="rId143" w:history="1">
        <w:r w:rsidRPr="005A2878">
          <w:rPr>
            <w:rStyle w:val="-"/>
            <w:rFonts w:ascii="Trebuchet MS" w:hAnsi="Trebuchet MS"/>
            <w:i/>
            <w:iCs/>
          </w:rPr>
          <w:t>https://kriti360.gr/</w:t>
        </w:r>
      </w:hyperlink>
    </w:p>
    <w:p w14:paraId="6608B17A" w14:textId="1DDB0B0F" w:rsidR="005A2878" w:rsidRDefault="005A2878" w:rsidP="00EC2B4A">
      <w:pPr>
        <w:jc w:val="center"/>
        <w:rPr>
          <w:rFonts w:ascii="Trebuchet MS" w:hAnsi="Trebuchet MS"/>
          <w:i/>
          <w:iCs/>
        </w:rPr>
      </w:pPr>
    </w:p>
    <w:p w14:paraId="77440734" w14:textId="07D53E0B" w:rsidR="005A2878" w:rsidRDefault="005A2878" w:rsidP="00EC2B4A">
      <w:pPr>
        <w:jc w:val="center"/>
        <w:rPr>
          <w:rFonts w:ascii="Trebuchet MS" w:hAnsi="Trebuchet MS"/>
          <w:i/>
          <w:iCs/>
        </w:rPr>
      </w:pPr>
    </w:p>
    <w:p w14:paraId="1AB9F20F" w14:textId="0C63F1A1" w:rsidR="005A2878" w:rsidRDefault="005A2878" w:rsidP="00EC2B4A">
      <w:pPr>
        <w:jc w:val="center"/>
        <w:rPr>
          <w:rFonts w:ascii="Trebuchet MS" w:hAnsi="Trebuchet MS"/>
          <w:i/>
          <w:iCs/>
        </w:rPr>
      </w:pPr>
    </w:p>
    <w:p w14:paraId="71395738" w14:textId="77777777" w:rsidR="000D4ABB" w:rsidRDefault="000D4ABB" w:rsidP="00EC2B4A">
      <w:pPr>
        <w:jc w:val="center"/>
        <w:rPr>
          <w:rFonts w:ascii="Trebuchet MS" w:hAnsi="Trebuchet MS"/>
          <w:i/>
          <w:iCs/>
        </w:rPr>
      </w:pPr>
    </w:p>
    <w:p w14:paraId="783EECC2" w14:textId="1881B2C7" w:rsidR="005A2878" w:rsidRDefault="005A2878" w:rsidP="005A2878">
      <w:pPr>
        <w:jc w:val="both"/>
        <w:rPr>
          <w:rFonts w:ascii="Trebuchet MS" w:hAnsi="Trebuchet MS"/>
          <w:b/>
          <w:bCs/>
          <w:u w:val="single"/>
        </w:rPr>
      </w:pPr>
      <w:r w:rsidRPr="005A2878">
        <w:rPr>
          <w:rFonts w:ascii="Trebuchet MS" w:hAnsi="Trebuchet MS"/>
          <w:b/>
          <w:bCs/>
          <w:u w:val="single"/>
        </w:rPr>
        <w:lastRenderedPageBreak/>
        <w:t>ΙΕΡΟΣ ΝΑΟΣ ΜΕΤΑΜΟΡΦΩΣΕΩΣ ΤΟΥ ΣΩΤΗΡΟΣ</w:t>
      </w:r>
    </w:p>
    <w:p w14:paraId="42B441AD" w14:textId="11B38227" w:rsidR="005A2878" w:rsidRDefault="00C43F11" w:rsidP="005A2878">
      <w:pPr>
        <w:jc w:val="both"/>
        <w:rPr>
          <w:rFonts w:ascii="Trebuchet MS" w:hAnsi="Trebuchet MS"/>
        </w:rPr>
      </w:pPr>
      <w:r w:rsidRPr="00D160D1">
        <w:rPr>
          <w:rFonts w:cstheme="minorHAnsi"/>
          <w:b/>
          <w:bCs/>
          <w:smallCaps/>
          <w:noProof/>
          <w:sz w:val="24"/>
          <w:szCs w:val="24"/>
        </w:rPr>
        <w:drawing>
          <wp:anchor distT="0" distB="0" distL="114300" distR="114300" simplePos="0" relativeHeight="252084736" behindDoc="0" locked="0" layoutInCell="1" allowOverlap="1" wp14:anchorId="1618B4F9" wp14:editId="1D1A18B7">
            <wp:simplePos x="0" y="0"/>
            <wp:positionH relativeFrom="margin">
              <wp:align>center</wp:align>
            </wp:positionH>
            <wp:positionV relativeFrom="paragraph">
              <wp:posOffset>1600835</wp:posOffset>
            </wp:positionV>
            <wp:extent cx="1907540" cy="2867025"/>
            <wp:effectExtent l="0" t="0" r="0" b="9525"/>
            <wp:wrapSquare wrapText="bothSides"/>
            <wp:docPr id="353" name="Εικόνα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7540" cy="2867025"/>
                    </a:xfrm>
                    <a:prstGeom prst="rect">
                      <a:avLst/>
                    </a:prstGeom>
                    <a:noFill/>
                  </pic:spPr>
                </pic:pic>
              </a:graphicData>
            </a:graphic>
            <wp14:sizeRelH relativeFrom="margin">
              <wp14:pctWidth>0</wp14:pctWidth>
            </wp14:sizeRelH>
            <wp14:sizeRelV relativeFrom="margin">
              <wp14:pctHeight>0</wp14:pctHeight>
            </wp14:sizeRelV>
          </wp:anchor>
        </w:drawing>
      </w:r>
      <w:r w:rsidRPr="00C43F11">
        <w:rPr>
          <w:rFonts w:ascii="Trebuchet MS" w:hAnsi="Trebuchet MS"/>
        </w:rPr>
        <w:t xml:space="preserve">Κτίσμα του 1501, σύμφωνα με σωζόμενη επιγραφή στην κεντρική του είσοδο, ο ναός της Μεταμορφώσεως του </w:t>
      </w:r>
      <w:proofErr w:type="spellStart"/>
      <w:r w:rsidRPr="00C43F11">
        <w:rPr>
          <w:rFonts w:ascii="Trebuchet MS" w:hAnsi="Trebuchet MS"/>
        </w:rPr>
        <w:t>Σωτήρος</w:t>
      </w:r>
      <w:proofErr w:type="spellEnd"/>
      <w:r w:rsidRPr="00C43F11">
        <w:rPr>
          <w:rFonts w:ascii="Trebuchet MS" w:hAnsi="Trebuchet MS"/>
        </w:rPr>
        <w:t xml:space="preserve"> Χριστού βρίσκεται στην περιοχή </w:t>
      </w:r>
      <w:proofErr w:type="spellStart"/>
      <w:r w:rsidRPr="00C43F11">
        <w:rPr>
          <w:rFonts w:ascii="Trebuchet MS" w:hAnsi="Trebuchet MS"/>
        </w:rPr>
        <w:t>Αγκαβανές</w:t>
      </w:r>
      <w:proofErr w:type="spellEnd"/>
      <w:r w:rsidRPr="00C43F11">
        <w:rPr>
          <w:rFonts w:ascii="Trebuchet MS" w:hAnsi="Trebuchet MS"/>
        </w:rPr>
        <w:t xml:space="preserve">, νότια του οικισμού Καλύβες </w:t>
      </w:r>
      <w:proofErr w:type="spellStart"/>
      <w:r w:rsidRPr="00C43F11">
        <w:rPr>
          <w:rFonts w:ascii="Trebuchet MS" w:hAnsi="Trebuchet MS"/>
        </w:rPr>
        <w:t>Αποκορώνου</w:t>
      </w:r>
      <w:proofErr w:type="spellEnd"/>
      <w:r w:rsidRPr="00C43F11">
        <w:rPr>
          <w:rFonts w:ascii="Trebuchet MS" w:hAnsi="Trebuchet MS"/>
        </w:rPr>
        <w:t xml:space="preserve">. Ο </w:t>
      </w:r>
      <w:proofErr w:type="spellStart"/>
      <w:r w:rsidRPr="00C43F11">
        <w:rPr>
          <w:rFonts w:ascii="Trebuchet MS" w:hAnsi="Trebuchet MS"/>
        </w:rPr>
        <w:t>μονόχωρος</w:t>
      </w:r>
      <w:proofErr w:type="spellEnd"/>
      <w:r w:rsidRPr="00C43F11">
        <w:rPr>
          <w:rFonts w:ascii="Trebuchet MS" w:hAnsi="Trebuchet MS"/>
        </w:rPr>
        <w:t xml:space="preserve">, </w:t>
      </w:r>
      <w:proofErr w:type="spellStart"/>
      <w:r w:rsidRPr="00C43F11">
        <w:rPr>
          <w:rFonts w:ascii="Trebuchet MS" w:hAnsi="Trebuchet MS"/>
        </w:rPr>
        <w:t>καμαροσκέπαστος</w:t>
      </w:r>
      <w:proofErr w:type="spellEnd"/>
      <w:r w:rsidRPr="00C43F11">
        <w:rPr>
          <w:rFonts w:ascii="Trebuchet MS" w:hAnsi="Trebuchet MS"/>
        </w:rPr>
        <w:t xml:space="preserve"> ναός, κτισμένος κατά τα πρότυπα της βενετσιάνικης αρχιτεκτονικής με οξυκόρυφα παράθυρα και θύρες, πιθανόν να αποτελούσε τμήμα ενός ευρύτερου μοναστηριακού συγκροτήματος, από το οποίο σήμερα σώζονται στον ευρύτερο χώρο ένα οίκημα, μια αποθήκη και ένας νερόμυλος. Βρέθηκε στο μέσο σφοδρών μαχών μεταξύ των οθωμανικών δυνάμεων και των </w:t>
      </w:r>
      <w:proofErr w:type="spellStart"/>
      <w:r w:rsidRPr="00C43F11">
        <w:rPr>
          <w:rFonts w:ascii="Trebuchet MS" w:hAnsi="Trebuchet MS"/>
        </w:rPr>
        <w:t>Κρητών</w:t>
      </w:r>
      <w:proofErr w:type="spellEnd"/>
      <w:r w:rsidRPr="00C43F11">
        <w:rPr>
          <w:rFonts w:ascii="Trebuchet MS" w:hAnsi="Trebuchet MS"/>
        </w:rPr>
        <w:t xml:space="preserve"> επαναστατών κατά το 1878, ενώ το 1896 </w:t>
      </w:r>
      <w:proofErr w:type="spellStart"/>
      <w:r w:rsidRPr="00C43F11">
        <w:rPr>
          <w:rFonts w:ascii="Trebuchet MS" w:hAnsi="Trebuchet MS"/>
        </w:rPr>
        <w:t>πυρπολήθηκε</w:t>
      </w:r>
      <w:proofErr w:type="spellEnd"/>
      <w:r w:rsidRPr="00C43F11">
        <w:rPr>
          <w:rFonts w:ascii="Trebuchet MS" w:hAnsi="Trebuchet MS"/>
        </w:rPr>
        <w:t xml:space="preserve"> κατά την αποχώρηση των πρώτων μετά τις μάχες του </w:t>
      </w:r>
      <w:proofErr w:type="spellStart"/>
      <w:r w:rsidRPr="00C43F11">
        <w:rPr>
          <w:rFonts w:ascii="Trebuchet MS" w:hAnsi="Trebuchet MS"/>
        </w:rPr>
        <w:t>Βάμου</w:t>
      </w:r>
      <w:proofErr w:type="spellEnd"/>
      <w:r w:rsidRPr="00C43F11">
        <w:rPr>
          <w:rFonts w:ascii="Trebuchet MS" w:hAnsi="Trebuchet MS"/>
        </w:rPr>
        <w:t>. Ανακαινίστηκε το 1989.</w:t>
      </w:r>
    </w:p>
    <w:p w14:paraId="2738E7A7" w14:textId="2B1CFA1A" w:rsidR="00C43F11" w:rsidRDefault="00C43F11" w:rsidP="005A2878">
      <w:pPr>
        <w:jc w:val="both"/>
        <w:rPr>
          <w:rFonts w:ascii="Trebuchet MS" w:hAnsi="Trebuchet MS"/>
        </w:rPr>
      </w:pPr>
    </w:p>
    <w:p w14:paraId="54E5F551" w14:textId="52B39892" w:rsidR="00C43F11" w:rsidRDefault="00C43F11" w:rsidP="005A2878">
      <w:pPr>
        <w:jc w:val="both"/>
        <w:rPr>
          <w:rFonts w:ascii="Trebuchet MS" w:hAnsi="Trebuchet MS"/>
        </w:rPr>
      </w:pPr>
    </w:p>
    <w:p w14:paraId="4EF0F294" w14:textId="2E94C951" w:rsidR="00C43F11" w:rsidRDefault="00C43F11" w:rsidP="005A2878">
      <w:pPr>
        <w:jc w:val="both"/>
        <w:rPr>
          <w:rFonts w:ascii="Trebuchet MS" w:hAnsi="Trebuchet MS"/>
        </w:rPr>
      </w:pPr>
    </w:p>
    <w:p w14:paraId="1CFBF647" w14:textId="54F4E92C" w:rsidR="00C43F11" w:rsidRDefault="00C43F11" w:rsidP="005A2878">
      <w:pPr>
        <w:jc w:val="both"/>
        <w:rPr>
          <w:rFonts w:ascii="Trebuchet MS" w:hAnsi="Trebuchet MS"/>
        </w:rPr>
      </w:pPr>
    </w:p>
    <w:p w14:paraId="52A22CED" w14:textId="32A2682D" w:rsidR="00C43F11" w:rsidRDefault="00C43F11" w:rsidP="005A2878">
      <w:pPr>
        <w:jc w:val="both"/>
        <w:rPr>
          <w:rFonts w:ascii="Trebuchet MS" w:hAnsi="Trebuchet MS"/>
        </w:rPr>
      </w:pPr>
    </w:p>
    <w:p w14:paraId="1B83454A" w14:textId="1605F18A" w:rsidR="00C43F11" w:rsidRDefault="00C43F11" w:rsidP="005A2878">
      <w:pPr>
        <w:jc w:val="both"/>
        <w:rPr>
          <w:rFonts w:ascii="Trebuchet MS" w:hAnsi="Trebuchet MS"/>
        </w:rPr>
      </w:pPr>
    </w:p>
    <w:p w14:paraId="7D1003CF" w14:textId="6A6F23BE" w:rsidR="00C43F11" w:rsidRDefault="00C43F11" w:rsidP="005A2878">
      <w:pPr>
        <w:jc w:val="both"/>
        <w:rPr>
          <w:rFonts w:ascii="Trebuchet MS" w:hAnsi="Trebuchet MS"/>
        </w:rPr>
      </w:pPr>
    </w:p>
    <w:p w14:paraId="44BB207E" w14:textId="0D32DC75" w:rsidR="00C43F11" w:rsidRDefault="00C43F11" w:rsidP="005A2878">
      <w:pPr>
        <w:jc w:val="both"/>
        <w:rPr>
          <w:rFonts w:ascii="Trebuchet MS" w:hAnsi="Trebuchet MS"/>
        </w:rPr>
      </w:pPr>
    </w:p>
    <w:p w14:paraId="73401BEA" w14:textId="77777777" w:rsidR="00C43F11" w:rsidRPr="00C43F11" w:rsidRDefault="00C43F11" w:rsidP="005A2878">
      <w:pPr>
        <w:jc w:val="both"/>
        <w:rPr>
          <w:rFonts w:ascii="Trebuchet MS" w:hAnsi="Trebuchet MS"/>
        </w:rPr>
      </w:pPr>
    </w:p>
    <w:p w14:paraId="26EB5F60" w14:textId="0ED1DFDC" w:rsidR="00C43F11" w:rsidRDefault="00C43F11" w:rsidP="00C43F11">
      <w:pPr>
        <w:jc w:val="center"/>
        <w:rPr>
          <w:rStyle w:val="-"/>
          <w:rFonts w:ascii="Trebuchet MS" w:hAnsi="Trebuchet MS"/>
          <w:i/>
          <w:iCs/>
        </w:rPr>
      </w:pPr>
      <w:r w:rsidRPr="00C43F11">
        <w:rPr>
          <w:rFonts w:ascii="Trebuchet MS" w:hAnsi="Trebuchet MS"/>
          <w:i/>
          <w:iCs/>
          <w:color w:val="000000" w:themeColor="text1"/>
        </w:rPr>
        <w:t>Πηγή:</w:t>
      </w:r>
      <w:r w:rsidRPr="00C43F11">
        <w:rPr>
          <w:rFonts w:ascii="Trebuchet MS" w:hAnsi="Trebuchet MS"/>
          <w:color w:val="000000" w:themeColor="text1"/>
        </w:rPr>
        <w:t xml:space="preserve"> </w:t>
      </w:r>
      <w:hyperlink r:id="rId145" w:history="1">
        <w:r w:rsidRPr="00C43F11">
          <w:rPr>
            <w:rStyle w:val="-"/>
            <w:rFonts w:ascii="Trebuchet MS" w:hAnsi="Trebuchet MS"/>
            <w:i/>
            <w:iCs/>
          </w:rPr>
          <w:t>http://www.libraryoac.gr/</w:t>
        </w:r>
      </w:hyperlink>
    </w:p>
    <w:p w14:paraId="2485ADA6" w14:textId="081A504A" w:rsidR="00C43F11" w:rsidRDefault="00C43F11" w:rsidP="00C43F11">
      <w:pPr>
        <w:jc w:val="center"/>
        <w:rPr>
          <w:rStyle w:val="-"/>
          <w:rFonts w:ascii="Trebuchet MS" w:hAnsi="Trebuchet MS"/>
        </w:rPr>
      </w:pPr>
    </w:p>
    <w:p w14:paraId="7486CB5F" w14:textId="49B3AB2C" w:rsidR="00C43F11" w:rsidRPr="00C43F11" w:rsidRDefault="00C43F11" w:rsidP="00C43F11">
      <w:pPr>
        <w:jc w:val="both"/>
        <w:rPr>
          <w:rStyle w:val="-"/>
          <w:rFonts w:ascii="Trebuchet MS" w:hAnsi="Trebuchet MS"/>
          <w:b/>
          <w:bCs/>
          <w:color w:val="auto"/>
        </w:rPr>
      </w:pPr>
      <w:r w:rsidRPr="00C43F11">
        <w:rPr>
          <w:rStyle w:val="-"/>
          <w:rFonts w:ascii="Trebuchet MS" w:hAnsi="Trebuchet MS"/>
          <w:b/>
          <w:bCs/>
          <w:color w:val="auto"/>
        </w:rPr>
        <w:t>ΕΚΚΛΗΣΙΑ ΤΟΥ ΑΓΙΟΥ ΜΑΜΑ (ΚΥΡΙΑΚΟΣΕΛΛΙΑ)</w:t>
      </w:r>
    </w:p>
    <w:p w14:paraId="01E5A60F" w14:textId="6E94723F" w:rsidR="00C43F11" w:rsidRDefault="00C43F11" w:rsidP="00C43F11">
      <w:pPr>
        <w:jc w:val="both"/>
        <w:rPr>
          <w:rFonts w:ascii="Trebuchet MS" w:hAnsi="Trebuchet MS"/>
        </w:rPr>
      </w:pPr>
      <w:r>
        <w:rPr>
          <w:rFonts w:ascii="Trebuchet MS" w:hAnsi="Trebuchet MS"/>
          <w:noProof/>
        </w:rPr>
        <w:drawing>
          <wp:anchor distT="0" distB="0" distL="114300" distR="114300" simplePos="0" relativeHeight="252085760" behindDoc="1" locked="0" layoutInCell="1" allowOverlap="1" wp14:anchorId="58B7BF57" wp14:editId="427B982C">
            <wp:simplePos x="0" y="0"/>
            <wp:positionH relativeFrom="column">
              <wp:posOffset>2135505</wp:posOffset>
            </wp:positionH>
            <wp:positionV relativeFrom="paragraph">
              <wp:posOffset>671195</wp:posOffset>
            </wp:positionV>
            <wp:extent cx="1790700" cy="1761490"/>
            <wp:effectExtent l="0" t="0" r="0" b="0"/>
            <wp:wrapTight wrapText="bothSides">
              <wp:wrapPolygon edited="0">
                <wp:start x="0" y="0"/>
                <wp:lineTo x="0" y="21257"/>
                <wp:lineTo x="21370" y="21257"/>
                <wp:lineTo x="21370" y="0"/>
                <wp:lineTo x="0" y="0"/>
              </wp:wrapPolygon>
            </wp:wrapTight>
            <wp:docPr id="295" name="Εικόνα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90700" cy="1761490"/>
                    </a:xfrm>
                    <a:prstGeom prst="rect">
                      <a:avLst/>
                    </a:prstGeom>
                    <a:noFill/>
                  </pic:spPr>
                </pic:pic>
              </a:graphicData>
            </a:graphic>
            <wp14:sizeRelH relativeFrom="margin">
              <wp14:pctWidth>0</wp14:pctWidth>
            </wp14:sizeRelH>
          </wp:anchor>
        </w:drawing>
      </w:r>
      <w:r w:rsidRPr="00C43F11">
        <w:rPr>
          <w:rFonts w:ascii="Trebuchet MS" w:hAnsi="Trebuchet MS"/>
        </w:rPr>
        <w:t xml:space="preserve">Το γραφικό εκκλησάκι του Αγίου </w:t>
      </w:r>
      <w:proofErr w:type="spellStart"/>
      <w:r w:rsidRPr="00C43F11">
        <w:rPr>
          <w:rFonts w:ascii="Trebuchet MS" w:hAnsi="Trebuchet MS"/>
        </w:rPr>
        <w:t>Μάμα</w:t>
      </w:r>
      <w:proofErr w:type="spellEnd"/>
      <w:r w:rsidRPr="00C43F11">
        <w:rPr>
          <w:rFonts w:ascii="Trebuchet MS" w:hAnsi="Trebuchet MS"/>
        </w:rPr>
        <w:t xml:space="preserve"> βρίσκεται κοντά στον χωριό </w:t>
      </w:r>
      <w:proofErr w:type="spellStart"/>
      <w:r w:rsidRPr="00C43F11">
        <w:rPr>
          <w:rFonts w:ascii="Trebuchet MS" w:hAnsi="Trebuchet MS"/>
        </w:rPr>
        <w:t>Κυριακοσέλλια</w:t>
      </w:r>
      <w:proofErr w:type="spellEnd"/>
      <w:r w:rsidRPr="00C43F11">
        <w:rPr>
          <w:rFonts w:ascii="Trebuchet MS" w:hAnsi="Trebuchet MS"/>
        </w:rPr>
        <w:t xml:space="preserve"> της επαρχίας του </w:t>
      </w:r>
      <w:proofErr w:type="spellStart"/>
      <w:r w:rsidRPr="00C43F11">
        <w:rPr>
          <w:rFonts w:ascii="Trebuchet MS" w:hAnsi="Trebuchet MS"/>
        </w:rPr>
        <w:t>Αποκορώνου</w:t>
      </w:r>
      <w:proofErr w:type="spellEnd"/>
      <w:r w:rsidRPr="00C43F11">
        <w:rPr>
          <w:rFonts w:ascii="Trebuchet MS" w:hAnsi="Trebuchet MS"/>
        </w:rPr>
        <w:t xml:space="preserve"> των Χανίων της Κρήτης. Χτισμένη μέσα σε σπηλιά, η εκκλησία του Αγίου </w:t>
      </w:r>
      <w:proofErr w:type="spellStart"/>
      <w:r w:rsidRPr="00C43F11">
        <w:rPr>
          <w:rFonts w:ascii="Trebuchet MS" w:hAnsi="Trebuchet MS"/>
        </w:rPr>
        <w:t>Μάμα</w:t>
      </w:r>
      <w:proofErr w:type="spellEnd"/>
      <w:r w:rsidRPr="00C43F11">
        <w:rPr>
          <w:rFonts w:ascii="Trebuchet MS" w:hAnsi="Trebuchet MS"/>
        </w:rPr>
        <w:t xml:space="preserve"> ξεχωρίζει για τη γραφικότητά της καθώς και για το γεγονός ότι συνδυάζει αρμονικά τη φύση με το ανθρώπινο στοιχείο.</w:t>
      </w:r>
    </w:p>
    <w:p w14:paraId="4793CDBE" w14:textId="236B832F" w:rsidR="00C43F11" w:rsidRDefault="00C43F11" w:rsidP="00C43F11">
      <w:pPr>
        <w:jc w:val="center"/>
        <w:rPr>
          <w:rFonts w:ascii="Trebuchet MS" w:hAnsi="Trebuchet MS"/>
        </w:rPr>
      </w:pPr>
    </w:p>
    <w:p w14:paraId="6DE52E37" w14:textId="4FEFC25D" w:rsidR="00C43F11" w:rsidRDefault="00C43F11" w:rsidP="00C43F11">
      <w:pPr>
        <w:jc w:val="center"/>
        <w:rPr>
          <w:rFonts w:ascii="Trebuchet MS" w:hAnsi="Trebuchet MS"/>
        </w:rPr>
      </w:pPr>
    </w:p>
    <w:p w14:paraId="3C003DC8" w14:textId="76C22569" w:rsidR="00C43F11" w:rsidRDefault="00C43F11" w:rsidP="00C43F11">
      <w:pPr>
        <w:jc w:val="center"/>
        <w:rPr>
          <w:rFonts w:ascii="Trebuchet MS" w:hAnsi="Trebuchet MS"/>
        </w:rPr>
      </w:pPr>
    </w:p>
    <w:p w14:paraId="11221779" w14:textId="63EB26D7" w:rsidR="00C43F11" w:rsidRDefault="00C43F11" w:rsidP="00C43F11">
      <w:pPr>
        <w:jc w:val="center"/>
        <w:rPr>
          <w:rFonts w:ascii="Trebuchet MS" w:hAnsi="Trebuchet MS"/>
        </w:rPr>
      </w:pPr>
    </w:p>
    <w:p w14:paraId="4F3DF48D" w14:textId="16DB9506" w:rsidR="00C43F11" w:rsidRDefault="00C43F11" w:rsidP="00C43F11">
      <w:pPr>
        <w:jc w:val="center"/>
        <w:rPr>
          <w:rFonts w:ascii="Trebuchet MS" w:hAnsi="Trebuchet MS"/>
        </w:rPr>
      </w:pPr>
    </w:p>
    <w:p w14:paraId="3F1B9E5A" w14:textId="77777777" w:rsidR="000D4ABB" w:rsidRDefault="000D4ABB" w:rsidP="00C43F11">
      <w:pPr>
        <w:jc w:val="center"/>
        <w:rPr>
          <w:rFonts w:ascii="Trebuchet MS" w:hAnsi="Trebuchet MS"/>
          <w:i/>
          <w:iCs/>
          <w:color w:val="000000" w:themeColor="text1"/>
        </w:rPr>
      </w:pPr>
    </w:p>
    <w:p w14:paraId="47A1164D" w14:textId="2196ACE0" w:rsidR="00783EB9" w:rsidRPr="000D4ABB" w:rsidRDefault="00C43F11" w:rsidP="000D4ABB">
      <w:pPr>
        <w:jc w:val="center"/>
        <w:rPr>
          <w:rStyle w:val="-"/>
          <w:rFonts w:ascii="Trebuchet MS" w:hAnsi="Trebuchet MS"/>
          <w:i/>
          <w:iCs/>
        </w:rPr>
      </w:pPr>
      <w:r w:rsidRPr="00C43F11">
        <w:rPr>
          <w:rFonts w:ascii="Trebuchet MS" w:hAnsi="Trebuchet MS"/>
          <w:i/>
          <w:iCs/>
          <w:color w:val="000000" w:themeColor="text1"/>
        </w:rPr>
        <w:t xml:space="preserve">Πηγή: </w:t>
      </w:r>
      <w:hyperlink r:id="rId147" w:history="1">
        <w:r w:rsidRPr="00C43F11">
          <w:rPr>
            <w:rStyle w:val="-"/>
            <w:rFonts w:ascii="Trebuchet MS" w:hAnsi="Trebuchet MS"/>
            <w:i/>
            <w:iCs/>
          </w:rPr>
          <w:t>http://amanataki.blogspot.com/</w:t>
        </w:r>
      </w:hyperlink>
    </w:p>
    <w:p w14:paraId="279D2CC9" w14:textId="0A4BE1A9" w:rsidR="00783EB9" w:rsidRDefault="00783EB9" w:rsidP="00783EB9">
      <w:pPr>
        <w:jc w:val="both"/>
        <w:rPr>
          <w:rFonts w:ascii="Trebuchet MS" w:hAnsi="Trebuchet MS"/>
          <w:b/>
          <w:bCs/>
          <w:u w:val="single"/>
        </w:rPr>
      </w:pPr>
      <w:r w:rsidRPr="00783EB9">
        <w:rPr>
          <w:rFonts w:ascii="Trebuchet MS" w:hAnsi="Trebuchet MS"/>
          <w:b/>
          <w:bCs/>
          <w:u w:val="single"/>
        </w:rPr>
        <w:lastRenderedPageBreak/>
        <w:t>ΙΕΡΟΣ ΝΑΟΣ ΠΡΟΦΗΤΗ ΗΛΙΑ</w:t>
      </w:r>
    </w:p>
    <w:p w14:paraId="1C1CD94D" w14:textId="5E9BA44C" w:rsidR="00783EB9" w:rsidRDefault="00783EB9" w:rsidP="00783EB9">
      <w:pPr>
        <w:jc w:val="both"/>
        <w:rPr>
          <w:rFonts w:ascii="Trebuchet MS" w:hAnsi="Trebuchet MS"/>
        </w:rPr>
      </w:pPr>
      <w:r w:rsidRPr="00FB1589">
        <w:rPr>
          <w:rFonts w:ascii="Trebuchet MS" w:hAnsi="Trebuchet MS"/>
          <w:lang w:val="en-US"/>
        </w:rPr>
        <w:t>O</w:t>
      </w:r>
      <w:r w:rsidRPr="00FB1589">
        <w:rPr>
          <w:rFonts w:ascii="Trebuchet MS" w:hAnsi="Trebuchet MS"/>
        </w:rPr>
        <w:t xml:space="preserve"> Ιερός Ναός Προφήτη Ηλία στους Τάφους των Βενιζέλων στο Ακρωτήρι Χανίων βρίσκεται στη θέση «</w:t>
      </w:r>
      <w:proofErr w:type="spellStart"/>
      <w:r w:rsidRPr="00FB1589">
        <w:rPr>
          <w:rFonts w:ascii="Trebuchet MS" w:hAnsi="Trebuchet MS"/>
        </w:rPr>
        <w:t>Φρούδια</w:t>
      </w:r>
      <w:proofErr w:type="spellEnd"/>
      <w:r w:rsidRPr="00FB1589">
        <w:rPr>
          <w:rFonts w:ascii="Trebuchet MS" w:hAnsi="Trebuchet MS"/>
        </w:rPr>
        <w:t>» και απέχει μόλις δύο χιλιόμετρα από την πόλη των Χανίων. Αρχικά την περίοδο της Ενετοκρατίας κατασκευάστηκε ο ναΐσκος του Προφήτη Ελισαίου. Κατά τα μέσα του 16ου αιώνα κατασκευάστηκε και ο δεύτερος, ο Ναός Προφήτη Ηλία, και στο αρχικό βόρειο τοίχο τοξωτό δημιουργήθηκε άνοιγμα επικοινωνίας ανάμεσα στις δύο εκκλησίες. Ο Ναός Προφήτη Ηλία καταστράφηκε κατά τον βομβαρδισμό του λόφου το 1897 από τις Μεγάλες Δυνάμεις και αποκαταστάθηκε με δαπάνη του τσάρου της Ρωσίας, ο οποίος θεώρησε ότι η έκρηξη ενός κανονιού πάνω στη ρωσική ναυαρχίδα ήταν η τιμωρία του Προφήτη Ηλία για την καταστροφή του ναού του. Αργότερα ανακαινίσθηκε με αποτέλεσμα να αλλοιωθεί η αρχική του μορφή.</w:t>
      </w:r>
    </w:p>
    <w:p w14:paraId="56BEA39A" w14:textId="65802159" w:rsidR="00FB1589" w:rsidRDefault="00ED1D54" w:rsidP="00FB1589">
      <w:pPr>
        <w:jc w:val="center"/>
        <w:rPr>
          <w:rFonts w:ascii="Trebuchet MS" w:hAnsi="Trebuchet MS"/>
        </w:rPr>
      </w:pPr>
      <w:r>
        <w:rPr>
          <w:rFonts w:ascii="Trebuchet MS" w:hAnsi="Trebuchet MS"/>
          <w:noProof/>
        </w:rPr>
        <w:drawing>
          <wp:anchor distT="0" distB="0" distL="114300" distR="114300" simplePos="0" relativeHeight="252086784" behindDoc="1" locked="0" layoutInCell="1" allowOverlap="1" wp14:anchorId="2BDD3BC6" wp14:editId="61F0F546">
            <wp:simplePos x="0" y="0"/>
            <wp:positionH relativeFrom="margin">
              <wp:posOffset>1508760</wp:posOffset>
            </wp:positionH>
            <wp:positionV relativeFrom="paragraph">
              <wp:posOffset>13970</wp:posOffset>
            </wp:positionV>
            <wp:extent cx="2943225" cy="2319020"/>
            <wp:effectExtent l="0" t="0" r="9525" b="5080"/>
            <wp:wrapTight wrapText="bothSides">
              <wp:wrapPolygon edited="0">
                <wp:start x="0" y="0"/>
                <wp:lineTo x="0" y="21470"/>
                <wp:lineTo x="21530" y="21470"/>
                <wp:lineTo x="21530" y="0"/>
                <wp:lineTo x="0" y="0"/>
              </wp:wrapPolygon>
            </wp:wrapTight>
            <wp:docPr id="297" name="Εικόνα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43225" cy="2319020"/>
                    </a:xfrm>
                    <a:prstGeom prst="rect">
                      <a:avLst/>
                    </a:prstGeom>
                    <a:noFill/>
                  </pic:spPr>
                </pic:pic>
              </a:graphicData>
            </a:graphic>
            <wp14:sizeRelH relativeFrom="margin">
              <wp14:pctWidth>0</wp14:pctWidth>
            </wp14:sizeRelH>
          </wp:anchor>
        </w:drawing>
      </w:r>
    </w:p>
    <w:p w14:paraId="48E14DE9" w14:textId="77777777" w:rsidR="00ED1D54" w:rsidRDefault="00ED1D54" w:rsidP="00FB1589">
      <w:pPr>
        <w:jc w:val="center"/>
        <w:rPr>
          <w:rFonts w:ascii="Trebuchet MS" w:hAnsi="Trebuchet MS"/>
          <w:i/>
          <w:iCs/>
        </w:rPr>
      </w:pPr>
    </w:p>
    <w:p w14:paraId="1694B599" w14:textId="58B4219C" w:rsidR="00ED1D54" w:rsidRDefault="00ED1D54" w:rsidP="00FB1589">
      <w:pPr>
        <w:jc w:val="center"/>
        <w:rPr>
          <w:rFonts w:ascii="Trebuchet MS" w:hAnsi="Trebuchet MS"/>
          <w:i/>
          <w:iCs/>
        </w:rPr>
      </w:pPr>
    </w:p>
    <w:p w14:paraId="51F317FB" w14:textId="1ABE21CE" w:rsidR="00ED1D54" w:rsidRDefault="00ED1D54" w:rsidP="00FB1589">
      <w:pPr>
        <w:jc w:val="center"/>
        <w:rPr>
          <w:rFonts w:ascii="Trebuchet MS" w:hAnsi="Trebuchet MS"/>
          <w:i/>
          <w:iCs/>
        </w:rPr>
      </w:pPr>
    </w:p>
    <w:p w14:paraId="73693BE6" w14:textId="58D0E490" w:rsidR="00ED1D54" w:rsidRDefault="00ED1D54" w:rsidP="00FB1589">
      <w:pPr>
        <w:jc w:val="center"/>
        <w:rPr>
          <w:rFonts w:ascii="Trebuchet MS" w:hAnsi="Trebuchet MS"/>
          <w:i/>
          <w:iCs/>
        </w:rPr>
      </w:pPr>
    </w:p>
    <w:p w14:paraId="5A856F1E" w14:textId="6546DF30" w:rsidR="00ED1D54" w:rsidRDefault="00ED1D54" w:rsidP="00FB1589">
      <w:pPr>
        <w:jc w:val="center"/>
        <w:rPr>
          <w:rFonts w:ascii="Trebuchet MS" w:hAnsi="Trebuchet MS"/>
          <w:i/>
          <w:iCs/>
        </w:rPr>
      </w:pPr>
    </w:p>
    <w:p w14:paraId="6DA43C25" w14:textId="4A3443A1" w:rsidR="00ED1D54" w:rsidRDefault="00ED1D54" w:rsidP="00FB1589">
      <w:pPr>
        <w:jc w:val="center"/>
        <w:rPr>
          <w:rFonts w:ascii="Trebuchet MS" w:hAnsi="Trebuchet MS"/>
          <w:i/>
          <w:iCs/>
        </w:rPr>
      </w:pPr>
    </w:p>
    <w:p w14:paraId="144CEFA2" w14:textId="753D46BE" w:rsidR="00ED1D54" w:rsidRDefault="00ED1D54" w:rsidP="00FB1589">
      <w:pPr>
        <w:jc w:val="center"/>
        <w:rPr>
          <w:rFonts w:ascii="Trebuchet MS" w:hAnsi="Trebuchet MS"/>
          <w:i/>
          <w:iCs/>
        </w:rPr>
      </w:pPr>
    </w:p>
    <w:p w14:paraId="24B724E7" w14:textId="46D8D7EC" w:rsidR="00FB1589" w:rsidRPr="00FB1589" w:rsidRDefault="00FB1589" w:rsidP="00FB1589">
      <w:pPr>
        <w:jc w:val="center"/>
        <w:rPr>
          <w:rFonts w:ascii="Trebuchet MS" w:hAnsi="Trebuchet MS"/>
          <w:i/>
          <w:iCs/>
        </w:rPr>
      </w:pPr>
      <w:r w:rsidRPr="00FB1589">
        <w:rPr>
          <w:rFonts w:ascii="Trebuchet MS" w:hAnsi="Trebuchet MS"/>
          <w:i/>
          <w:iCs/>
        </w:rPr>
        <w:t xml:space="preserve">Πηγή:   </w:t>
      </w:r>
      <w:hyperlink r:id="rId149" w:history="1">
        <w:r w:rsidRPr="00FB1589">
          <w:rPr>
            <w:rStyle w:val="-"/>
            <w:rFonts w:ascii="Trebuchet MS" w:hAnsi="Trebuchet MS"/>
            <w:i/>
            <w:iCs/>
          </w:rPr>
          <w:t>https://greece.terrabook.com/</w:t>
        </w:r>
      </w:hyperlink>
    </w:p>
    <w:p w14:paraId="6AB1BC40" w14:textId="0A700CF3" w:rsidR="00FB1589" w:rsidRDefault="00FB1589" w:rsidP="00756400">
      <w:pPr>
        <w:jc w:val="both"/>
        <w:rPr>
          <w:rFonts w:ascii="Trebuchet MS" w:hAnsi="Trebuchet MS"/>
        </w:rPr>
      </w:pPr>
    </w:p>
    <w:p w14:paraId="20A135D5" w14:textId="29A1F44D" w:rsidR="00756400" w:rsidRPr="00756400" w:rsidRDefault="00756400" w:rsidP="00756400">
      <w:pPr>
        <w:jc w:val="both"/>
        <w:rPr>
          <w:rFonts w:ascii="Trebuchet MS" w:hAnsi="Trebuchet MS"/>
          <w:b/>
          <w:bCs/>
          <w:u w:val="single"/>
        </w:rPr>
      </w:pPr>
      <w:r w:rsidRPr="00756400">
        <w:rPr>
          <w:rFonts w:ascii="Trebuchet MS" w:hAnsi="Trebuchet MS"/>
          <w:b/>
          <w:bCs/>
          <w:u w:val="single"/>
        </w:rPr>
        <w:t>ΙΕΡΟΣ ΝΑΟΣ ΑΓΙΟΥ ΝΙΚΟΛΑΟΥ (ΚΥΡΙΑΚΟΣΕΛΛΙΑ)</w:t>
      </w:r>
    </w:p>
    <w:p w14:paraId="621E7DB2" w14:textId="75FE7AFE" w:rsidR="002C0D34" w:rsidRDefault="002C0D34" w:rsidP="00756400">
      <w:pPr>
        <w:jc w:val="both"/>
        <w:rPr>
          <w:rFonts w:ascii="Trebuchet MS" w:hAnsi="Trebuchet MS"/>
        </w:rPr>
      </w:pPr>
      <w:r>
        <w:rPr>
          <w:rFonts w:ascii="Trebuchet MS" w:hAnsi="Trebuchet MS"/>
          <w:noProof/>
        </w:rPr>
        <w:drawing>
          <wp:anchor distT="0" distB="0" distL="114300" distR="114300" simplePos="0" relativeHeight="252087808" behindDoc="1" locked="0" layoutInCell="1" allowOverlap="1" wp14:anchorId="40EC32BE" wp14:editId="7F182B68">
            <wp:simplePos x="0" y="0"/>
            <wp:positionH relativeFrom="column">
              <wp:posOffset>1544320</wp:posOffset>
            </wp:positionH>
            <wp:positionV relativeFrom="paragraph">
              <wp:posOffset>984885</wp:posOffset>
            </wp:positionV>
            <wp:extent cx="2943225" cy="2012315"/>
            <wp:effectExtent l="0" t="0" r="9525" b="6985"/>
            <wp:wrapTight wrapText="bothSides">
              <wp:wrapPolygon edited="0">
                <wp:start x="0" y="0"/>
                <wp:lineTo x="0" y="21470"/>
                <wp:lineTo x="21530" y="21470"/>
                <wp:lineTo x="21530" y="0"/>
                <wp:lineTo x="0" y="0"/>
              </wp:wrapPolygon>
            </wp:wrapTight>
            <wp:docPr id="299" name="Εικόνα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43225" cy="2012315"/>
                    </a:xfrm>
                    <a:prstGeom prst="rect">
                      <a:avLst/>
                    </a:prstGeom>
                    <a:noFill/>
                  </pic:spPr>
                </pic:pic>
              </a:graphicData>
            </a:graphic>
            <wp14:sizeRelH relativeFrom="margin">
              <wp14:pctWidth>0</wp14:pctWidth>
            </wp14:sizeRelH>
            <wp14:sizeRelV relativeFrom="margin">
              <wp14:pctHeight>0</wp14:pctHeight>
            </wp14:sizeRelV>
          </wp:anchor>
        </w:drawing>
      </w:r>
      <w:r w:rsidR="00756400" w:rsidRPr="00756400">
        <w:rPr>
          <w:rFonts w:ascii="Trebuchet MS" w:hAnsi="Trebuchet MS"/>
        </w:rPr>
        <w:t xml:space="preserve">Ο Ιερός Ναός του Αγίου Νικολάου στα </w:t>
      </w:r>
      <w:proofErr w:type="spellStart"/>
      <w:r w:rsidR="00756400" w:rsidRPr="00756400">
        <w:rPr>
          <w:rFonts w:ascii="Trebuchet MS" w:hAnsi="Trebuchet MS"/>
        </w:rPr>
        <w:t>Κυριακοσέλλια</w:t>
      </w:r>
      <w:proofErr w:type="spellEnd"/>
      <w:r w:rsidR="00756400" w:rsidRPr="00756400">
        <w:rPr>
          <w:rFonts w:ascii="Trebuchet MS" w:hAnsi="Trebuchet MS"/>
        </w:rPr>
        <w:t xml:space="preserve"> ανήκει στους σημαντικότερους ναούς της Κρήτης, καθώς αποτελεί ένα από τα καλύτερα παραδείγματα Βυζαντινής αρχιτεκτονικής στο νησί. Είναι πολύ πιθανόν να ήταν αρχικά αφιερωμένος στον Όσιο Νικόλαο τον </w:t>
      </w:r>
      <w:proofErr w:type="spellStart"/>
      <w:r w:rsidR="00756400" w:rsidRPr="00756400">
        <w:rPr>
          <w:rFonts w:ascii="Trebuchet MS" w:hAnsi="Trebuchet MS"/>
        </w:rPr>
        <w:t>Στουδίτη</w:t>
      </w:r>
      <w:proofErr w:type="spellEnd"/>
      <w:r w:rsidR="00756400" w:rsidRPr="00756400">
        <w:rPr>
          <w:rFonts w:ascii="Trebuchet MS" w:hAnsi="Trebuchet MS"/>
        </w:rPr>
        <w:t xml:space="preserve"> που καταγόταν από τα Χανιά (792 - 868) και μνημονεύεται στις 4 Φεβρουαρίου, αν και στον τοιχογραφικό διάκοσμο ιστορείται ολόκληρος ο κύκλος του Αγίου Νικολάου Μύρων από τη Λυκία. </w:t>
      </w:r>
    </w:p>
    <w:p w14:paraId="25AFF881" w14:textId="1A45774D" w:rsidR="002C0D34" w:rsidRDefault="002C0D34" w:rsidP="002C0D34">
      <w:pPr>
        <w:jc w:val="center"/>
        <w:rPr>
          <w:rFonts w:ascii="Trebuchet MS" w:hAnsi="Trebuchet MS"/>
        </w:rPr>
      </w:pPr>
    </w:p>
    <w:p w14:paraId="49ACAA5E" w14:textId="6F741A94" w:rsidR="00A97D06" w:rsidRDefault="002C0D34" w:rsidP="00756400">
      <w:pPr>
        <w:jc w:val="both"/>
        <w:rPr>
          <w:rFonts w:ascii="Trebuchet MS" w:hAnsi="Trebuchet MS"/>
        </w:rPr>
      </w:pPr>
      <w:r w:rsidRPr="002C0D34">
        <w:rPr>
          <w:rFonts w:ascii="Trebuchet MS" w:hAnsi="Trebuchet MS"/>
          <w:noProof/>
        </w:rPr>
        <mc:AlternateContent>
          <mc:Choice Requires="wps">
            <w:drawing>
              <wp:anchor distT="45720" distB="45720" distL="114300" distR="114300" simplePos="0" relativeHeight="252089856" behindDoc="1" locked="0" layoutInCell="1" allowOverlap="1" wp14:anchorId="53B60FB4" wp14:editId="12DF899D">
                <wp:simplePos x="0" y="0"/>
                <wp:positionH relativeFrom="margin">
                  <wp:posOffset>1642110</wp:posOffset>
                </wp:positionH>
                <wp:positionV relativeFrom="paragraph">
                  <wp:posOffset>1465580</wp:posOffset>
                </wp:positionV>
                <wp:extent cx="3790950" cy="257175"/>
                <wp:effectExtent l="0" t="0" r="0" b="9525"/>
                <wp:wrapTight wrapText="bothSides">
                  <wp:wrapPolygon edited="0">
                    <wp:start x="0" y="0"/>
                    <wp:lineTo x="0" y="20800"/>
                    <wp:lineTo x="21491" y="20800"/>
                    <wp:lineTo x="21491" y="0"/>
                    <wp:lineTo x="0" y="0"/>
                  </wp:wrapPolygon>
                </wp:wrapTight>
                <wp:docPr id="30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257175"/>
                        </a:xfrm>
                        <a:prstGeom prst="rect">
                          <a:avLst/>
                        </a:prstGeom>
                        <a:solidFill>
                          <a:srgbClr val="FFFFFF"/>
                        </a:solidFill>
                        <a:ln w="9525">
                          <a:noFill/>
                          <a:miter lim="800000"/>
                          <a:headEnd/>
                          <a:tailEnd/>
                        </a:ln>
                      </wps:spPr>
                      <wps:txbx>
                        <w:txbxContent>
                          <w:p w14:paraId="560F44DA" w14:textId="17020665" w:rsidR="002C0D34" w:rsidRPr="002C0D34" w:rsidRDefault="002C0D34">
                            <w:pPr>
                              <w:rPr>
                                <w:rFonts w:ascii="Trebuchet MS" w:hAnsi="Trebuchet MS"/>
                                <w:i/>
                                <w:iCs/>
                              </w:rPr>
                            </w:pPr>
                            <w:r w:rsidRPr="002C0D34">
                              <w:rPr>
                                <w:rFonts w:ascii="Trebuchet MS" w:hAnsi="Trebuchet MS"/>
                                <w:i/>
                                <w:iCs/>
                              </w:rPr>
                              <w:t xml:space="preserve">Πηγή:   </w:t>
                            </w:r>
                            <w:hyperlink r:id="rId151" w:history="1">
                              <w:r w:rsidRPr="002C0D34">
                                <w:rPr>
                                  <w:rStyle w:val="-"/>
                                  <w:rFonts w:ascii="Trebuchet MS" w:hAnsi="Trebuchet MS"/>
                                  <w:i/>
                                  <w:iCs/>
                                </w:rPr>
                                <w:t>https://www.cretanbeaches.com/</w:t>
                              </w:r>
                            </w:hyperlink>
                          </w:p>
                          <w:p w14:paraId="3210BCEB" w14:textId="77777777" w:rsidR="002C0D34" w:rsidRDefault="002C0D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60FB4" id="_x0000_s1038" type="#_x0000_t202" style="position:absolute;left:0;text-align:left;margin-left:129.3pt;margin-top:115.4pt;width:298.5pt;height:20.25pt;z-index:-25122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" stroked="f">
                <v:textbox>
                  <w:txbxContent>
                    <w:p w14:paraId="560F44DA" w14:textId="17020665" w:rsidR="002C0D34" w:rsidRPr="002C0D34" w:rsidRDefault="002C0D34">
                      <w:pPr>
                        <w:rPr>
                          <w:rFonts w:ascii="Trebuchet MS" w:hAnsi="Trebuchet MS"/>
                          <w:i/>
                          <w:iCs/>
                        </w:rPr>
                      </w:pPr>
                      <w:r w:rsidRPr="002C0D34">
                        <w:rPr>
                          <w:rFonts w:ascii="Trebuchet MS" w:hAnsi="Trebuchet MS"/>
                          <w:i/>
                          <w:iCs/>
                        </w:rPr>
                        <w:t xml:space="preserve">Πηγή:   </w:t>
                      </w:r>
                      <w:hyperlink r:id="rId152" w:history="1">
                        <w:r w:rsidRPr="002C0D34">
                          <w:rPr>
                            <w:rStyle w:val="-"/>
                            <w:rFonts w:ascii="Trebuchet MS" w:hAnsi="Trebuchet MS"/>
                            <w:i/>
                            <w:iCs/>
                          </w:rPr>
                          <w:t>https://www.cretanbeaches.com/</w:t>
                        </w:r>
                      </w:hyperlink>
                    </w:p>
                    <w:p w14:paraId="3210BCEB" w14:textId="77777777" w:rsidR="002C0D34" w:rsidRDefault="002C0D34"/>
                  </w:txbxContent>
                </v:textbox>
                <w10:wrap type="tight" anchorx="margin"/>
              </v:shape>
            </w:pict>
          </mc:Fallback>
        </mc:AlternateContent>
      </w:r>
      <w:r w:rsidR="00A97D06" w:rsidRPr="00756400">
        <w:rPr>
          <w:rFonts w:ascii="Trebuchet MS" w:hAnsi="Trebuchet MS"/>
        </w:rPr>
        <w:br w:type="page"/>
      </w:r>
    </w:p>
    <w:p w14:paraId="542C848B" w14:textId="3DDD134E" w:rsidR="00D27A6D" w:rsidRDefault="001F0594" w:rsidP="00756400">
      <w:pPr>
        <w:jc w:val="both"/>
        <w:rPr>
          <w:rFonts w:ascii="Trebuchet MS" w:hAnsi="Trebuchet MS"/>
          <w:b/>
          <w:bCs/>
          <w:u w:val="single"/>
        </w:rPr>
      </w:pPr>
      <w:r w:rsidRPr="001F0594">
        <w:rPr>
          <w:rFonts w:ascii="Trebuchet MS" w:hAnsi="Trebuchet MS"/>
          <w:b/>
          <w:bCs/>
          <w:u w:val="single"/>
        </w:rPr>
        <w:lastRenderedPageBreak/>
        <w:t>ΙΕΡΟΣ ΝΑΟΣ ΑΓΙΟΥ ΓΕΩΡΓΙΟΥ ΚΟΥΡΝΑ ΑΠΟΚΟΡΩΝΟΥ</w:t>
      </w:r>
    </w:p>
    <w:p w14:paraId="653A5BAB" w14:textId="0F3D2729" w:rsidR="001F0594" w:rsidRDefault="001F0594" w:rsidP="00756400">
      <w:pPr>
        <w:jc w:val="both"/>
        <w:rPr>
          <w:rFonts w:ascii="Trebuchet MS" w:hAnsi="Trebuchet MS"/>
        </w:rPr>
      </w:pPr>
      <w:r w:rsidRPr="001F0594">
        <w:rPr>
          <w:rFonts w:ascii="Trebuchet MS" w:hAnsi="Trebuchet MS"/>
        </w:rPr>
        <w:t xml:space="preserve">Ο Ιερός Ναός Αγίου Γεωργίου είναι χριστιανικός ναός στον Επάνω Κουρνά </w:t>
      </w:r>
      <w:proofErr w:type="spellStart"/>
      <w:r w:rsidRPr="001F0594">
        <w:rPr>
          <w:rFonts w:ascii="Trebuchet MS" w:hAnsi="Trebuchet MS"/>
        </w:rPr>
        <w:t>Αποκορώνου</w:t>
      </w:r>
      <w:proofErr w:type="spellEnd"/>
      <w:r w:rsidRPr="001F0594">
        <w:rPr>
          <w:rFonts w:ascii="Trebuchet MS" w:hAnsi="Trebuchet MS"/>
        </w:rPr>
        <w:t xml:space="preserve">. Κτίστηκε στον αρχιτεκτονικό τύπο της </w:t>
      </w:r>
      <w:proofErr w:type="spellStart"/>
      <w:r w:rsidRPr="001F0594">
        <w:rPr>
          <w:rFonts w:ascii="Trebuchet MS" w:hAnsi="Trebuchet MS"/>
        </w:rPr>
        <w:t>τρίκλιτης</w:t>
      </w:r>
      <w:proofErr w:type="spellEnd"/>
      <w:r w:rsidRPr="001F0594">
        <w:rPr>
          <w:rFonts w:ascii="Trebuchet MS" w:hAnsi="Trebuchet MS"/>
        </w:rPr>
        <w:t xml:space="preserve"> </w:t>
      </w:r>
      <w:proofErr w:type="spellStart"/>
      <w:r w:rsidRPr="001F0594">
        <w:rPr>
          <w:rFonts w:ascii="Trebuchet MS" w:hAnsi="Trebuchet MS"/>
        </w:rPr>
        <w:t>ξυλόστεγης</w:t>
      </w:r>
      <w:proofErr w:type="spellEnd"/>
      <w:r w:rsidRPr="001F0594">
        <w:rPr>
          <w:rFonts w:ascii="Trebuchet MS" w:hAnsi="Trebuchet MS"/>
        </w:rPr>
        <w:t xml:space="preserve"> βασιλικής με νάρθηκα και πλίθινες καμάρες, ενώ αργότερα προστέθηκε σ’ αυτόν το </w:t>
      </w:r>
      <w:proofErr w:type="spellStart"/>
      <w:r w:rsidRPr="001F0594">
        <w:rPr>
          <w:rFonts w:ascii="Trebuchet MS" w:hAnsi="Trebuchet MS"/>
        </w:rPr>
        <w:t>μονόχωρο</w:t>
      </w:r>
      <w:proofErr w:type="spellEnd"/>
      <w:r w:rsidRPr="001F0594">
        <w:rPr>
          <w:rFonts w:ascii="Trebuchet MS" w:hAnsi="Trebuchet MS"/>
        </w:rPr>
        <w:t xml:space="preserve">, </w:t>
      </w:r>
      <w:proofErr w:type="spellStart"/>
      <w:r w:rsidRPr="001F0594">
        <w:rPr>
          <w:rFonts w:ascii="Trebuchet MS" w:hAnsi="Trebuchet MS"/>
        </w:rPr>
        <w:t>ξυλόστεγο</w:t>
      </w:r>
      <w:proofErr w:type="spellEnd"/>
      <w:r w:rsidRPr="001F0594">
        <w:rPr>
          <w:rFonts w:ascii="Trebuchet MS" w:hAnsi="Trebuchet MS"/>
        </w:rPr>
        <w:t xml:space="preserve"> κλίτος του Χριστού. Τον 19ο αιώνα κατεδαφίστηκε ο νάρθηκας, προστέθηκε το καμπαναριό και ενοποιήθηκε ο χώρος του κυρίως ναού. Ο τοιχογραφικός διάκοσμος του ναού χρονολογείται σε τέσσερεις περιόδους: οι αρχικές τοιχογραφίες είναι των τελών του 12ου αιώνα, το δεύτερο στρώμα χρονολογείται στην τέταρτη δεκαετία του 13ου αιώνα, το τρίτο στα τέλη του 13ου αιώνα και το τελευταίο στις αρχές του 14ου αιώνα.</w:t>
      </w:r>
    </w:p>
    <w:p w14:paraId="381410A2" w14:textId="76CAA1D3" w:rsidR="001F0594" w:rsidRDefault="001F0594" w:rsidP="001F0594">
      <w:pPr>
        <w:jc w:val="center"/>
        <w:rPr>
          <w:rFonts w:ascii="Trebuchet MS" w:hAnsi="Trebuchet MS"/>
        </w:rPr>
      </w:pPr>
      <w:r>
        <w:rPr>
          <w:rFonts w:ascii="Trebuchet MS" w:hAnsi="Trebuchet MS"/>
          <w:noProof/>
        </w:rPr>
        <w:drawing>
          <wp:inline distT="0" distB="0" distL="0" distR="0" wp14:anchorId="2E9C508F" wp14:editId="258C8ECB">
            <wp:extent cx="2683510" cy="2012833"/>
            <wp:effectExtent l="0" t="0" r="2540" b="6985"/>
            <wp:docPr id="307" name="Εικόνα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86557" cy="2015119"/>
                    </a:xfrm>
                    <a:prstGeom prst="rect">
                      <a:avLst/>
                    </a:prstGeom>
                    <a:noFill/>
                  </pic:spPr>
                </pic:pic>
              </a:graphicData>
            </a:graphic>
          </wp:inline>
        </w:drawing>
      </w:r>
    </w:p>
    <w:p w14:paraId="0FD52AEA" w14:textId="3E3A661E" w:rsidR="001F0594" w:rsidRDefault="001F0594" w:rsidP="001F0594">
      <w:pPr>
        <w:jc w:val="center"/>
        <w:rPr>
          <w:rFonts w:ascii="Trebuchet MS" w:hAnsi="Trebuchet MS"/>
          <w:i/>
          <w:iCs/>
        </w:rPr>
      </w:pPr>
      <w:r w:rsidRPr="001F0594">
        <w:rPr>
          <w:rFonts w:ascii="Trebuchet MS" w:hAnsi="Trebuchet MS"/>
          <w:i/>
          <w:iCs/>
        </w:rPr>
        <w:t xml:space="preserve">Πηγή:  </w:t>
      </w:r>
      <w:hyperlink r:id="rId154" w:history="1">
        <w:r w:rsidRPr="00AA1591">
          <w:rPr>
            <w:rStyle w:val="-"/>
            <w:rFonts w:ascii="Trebuchet MS" w:hAnsi="Trebuchet MS"/>
            <w:i/>
            <w:iCs/>
          </w:rPr>
          <w:t>https://el.wikipedia.org/wiki/</w:t>
        </w:r>
      </w:hyperlink>
    </w:p>
    <w:p w14:paraId="2B402553" w14:textId="41621E20" w:rsidR="001F0594" w:rsidRDefault="001F0594">
      <w:pPr>
        <w:rPr>
          <w:rFonts w:ascii="Trebuchet MS" w:hAnsi="Trebuchet MS"/>
          <w:i/>
          <w:iCs/>
        </w:rPr>
      </w:pPr>
      <w:r>
        <w:rPr>
          <w:rFonts w:ascii="Trebuchet MS" w:hAnsi="Trebuchet MS"/>
          <w:i/>
          <w:iC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BE351A" w14:paraId="7DCF8FF8" w14:textId="77777777" w:rsidTr="00BE351A">
        <w:tc>
          <w:tcPr>
            <w:tcW w:w="9392" w:type="dxa"/>
            <w:shd w:val="clear" w:color="auto" w:fill="D9D9D9" w:themeFill="background1" w:themeFillShade="D9"/>
          </w:tcPr>
          <w:p w14:paraId="1EDC204B" w14:textId="0DE970BF" w:rsidR="00BE351A" w:rsidRPr="00BE351A" w:rsidRDefault="00BE351A" w:rsidP="00BE351A">
            <w:pPr>
              <w:spacing w:after="120"/>
              <w:jc w:val="both"/>
              <w:rPr>
                <w:rFonts w:ascii="Trebuchet MS" w:hAnsi="Trebuchet MS"/>
                <w:b/>
                <w:bCs/>
                <w:i/>
                <w:iCs/>
                <w:sz w:val="24"/>
                <w:szCs w:val="24"/>
              </w:rPr>
            </w:pPr>
            <w:r w:rsidRPr="00BE351A">
              <w:rPr>
                <w:rFonts w:ascii="Trebuchet MS" w:hAnsi="Trebuchet MS"/>
                <w:b/>
                <w:bCs/>
                <w:i/>
                <w:iCs/>
                <w:sz w:val="24"/>
                <w:szCs w:val="24"/>
              </w:rPr>
              <w:lastRenderedPageBreak/>
              <w:t>Θρησκευτικά Μνημεία</w:t>
            </w:r>
          </w:p>
        </w:tc>
      </w:tr>
    </w:tbl>
    <w:p w14:paraId="53819BD7" w14:textId="77777777" w:rsidR="00BE351A" w:rsidRDefault="00BE351A" w:rsidP="00BE351A">
      <w:pPr>
        <w:spacing w:after="120"/>
        <w:jc w:val="both"/>
        <w:rPr>
          <w:rFonts w:ascii="Trebuchet MS" w:hAnsi="Trebuchet MS"/>
          <w:b/>
          <w:bCs/>
          <w:u w:val="single"/>
        </w:rPr>
      </w:pPr>
    </w:p>
    <w:p w14:paraId="2FDDA3E4" w14:textId="3CE5B5F0" w:rsidR="001462E0" w:rsidRPr="001462E0" w:rsidRDefault="001462E0" w:rsidP="00BE351A">
      <w:pPr>
        <w:spacing w:after="120"/>
        <w:jc w:val="both"/>
        <w:rPr>
          <w:rFonts w:ascii="Trebuchet MS" w:hAnsi="Trebuchet MS"/>
          <w:b/>
          <w:bCs/>
          <w:u w:val="single"/>
        </w:rPr>
      </w:pPr>
      <w:r w:rsidRPr="001462E0">
        <w:rPr>
          <w:rFonts w:ascii="Trebuchet MS" w:hAnsi="Trebuchet MS"/>
          <w:b/>
          <w:bCs/>
          <w:u w:val="single"/>
        </w:rPr>
        <w:t>ΙΕΡΟΣ ΝΑΟΣ ΑΓΙΑΣ ΒΑΡΒΑΡΑΣ ΛΑΤΖΙΑΝΩΝ</w:t>
      </w:r>
    </w:p>
    <w:p w14:paraId="4F38E840" w14:textId="39F5E558" w:rsidR="001F0594" w:rsidRDefault="001462E0" w:rsidP="001F0594">
      <w:pPr>
        <w:jc w:val="both"/>
        <w:rPr>
          <w:rFonts w:ascii="Trebuchet MS" w:hAnsi="Trebuchet MS"/>
        </w:rPr>
      </w:pPr>
      <w:r w:rsidRPr="001462E0">
        <w:rPr>
          <w:rFonts w:ascii="Trebuchet MS" w:hAnsi="Trebuchet MS"/>
        </w:rPr>
        <w:t xml:space="preserve">Η μικρή γειτονιά </w:t>
      </w:r>
      <w:proofErr w:type="spellStart"/>
      <w:r w:rsidRPr="001462E0">
        <w:rPr>
          <w:rFonts w:ascii="Trebuchet MS" w:hAnsi="Trebuchet MS"/>
        </w:rPr>
        <w:t>Λατζιανά</w:t>
      </w:r>
      <w:proofErr w:type="spellEnd"/>
      <w:r w:rsidRPr="001462E0">
        <w:rPr>
          <w:rFonts w:ascii="Trebuchet MS" w:hAnsi="Trebuchet MS"/>
        </w:rPr>
        <w:t xml:space="preserve"> του χωριού </w:t>
      </w:r>
      <w:proofErr w:type="spellStart"/>
      <w:r w:rsidRPr="001462E0">
        <w:rPr>
          <w:rFonts w:ascii="Trebuchet MS" w:hAnsi="Trebuchet MS"/>
        </w:rPr>
        <w:t>Βουλγάρω</w:t>
      </w:r>
      <w:proofErr w:type="spellEnd"/>
      <w:r w:rsidRPr="001462E0">
        <w:rPr>
          <w:rFonts w:ascii="Trebuchet MS" w:hAnsi="Trebuchet MS"/>
        </w:rPr>
        <w:t xml:space="preserve"> Κισάμου αποτέλεσε την έδρα πατριαρχικής μονής αφιερωμένης στην Αγία Βαρβάρα, της οποίας το μεγάλο καθολικό σώζεται σε </w:t>
      </w:r>
      <w:proofErr w:type="spellStart"/>
      <w:r w:rsidRPr="001462E0">
        <w:rPr>
          <w:rFonts w:ascii="Trebuchet MS" w:hAnsi="Trebuchet MS"/>
        </w:rPr>
        <w:t>ερειπιώδη</w:t>
      </w:r>
      <w:proofErr w:type="spellEnd"/>
      <w:r w:rsidRPr="001462E0">
        <w:rPr>
          <w:rFonts w:ascii="Trebuchet MS" w:hAnsi="Trebuchet MS"/>
        </w:rPr>
        <w:t xml:space="preserve"> κατάσταση κοντά στο νεότερο ναό της Αγίας Βαρβάρας. Ο παλαιός ναός κτίστηκε περίπου τον 11ο αιώνα στον αρχιτεκτονικό τύπο του σταυροειδούς με τρούλο με μεταγενέστερη προσθήκη νάρθηκα. Φέρει πολλά στοιχεία της </w:t>
      </w:r>
      <w:proofErr w:type="spellStart"/>
      <w:r w:rsidRPr="001462E0">
        <w:rPr>
          <w:rFonts w:ascii="Trebuchet MS" w:hAnsi="Trebuchet MS"/>
        </w:rPr>
        <w:t>Κωνσταντινουπολίτικης</w:t>
      </w:r>
      <w:proofErr w:type="spellEnd"/>
      <w:r w:rsidRPr="001462E0">
        <w:rPr>
          <w:rFonts w:ascii="Trebuchet MS" w:hAnsi="Trebuchet MS"/>
        </w:rPr>
        <w:t xml:space="preserve"> αρχιτεκτονικής, όπως στοιχεία της κρυμμένης πλίνθου και τα τυφλά αψιδώματα. Το </w:t>
      </w:r>
      <w:proofErr w:type="spellStart"/>
      <w:r w:rsidRPr="001462E0">
        <w:rPr>
          <w:rFonts w:ascii="Trebuchet MS" w:hAnsi="Trebuchet MS"/>
        </w:rPr>
        <w:t>υστερογοτθικό</w:t>
      </w:r>
      <w:proofErr w:type="spellEnd"/>
      <w:r w:rsidRPr="001462E0">
        <w:rPr>
          <w:rFonts w:ascii="Trebuchet MS" w:hAnsi="Trebuchet MS"/>
        </w:rPr>
        <w:t xml:space="preserve"> θύρωμα και το </w:t>
      </w:r>
      <w:proofErr w:type="spellStart"/>
      <w:r w:rsidRPr="001462E0">
        <w:rPr>
          <w:rFonts w:ascii="Trebuchet MS" w:hAnsi="Trebuchet MS"/>
        </w:rPr>
        <w:t>αρκοσόλιο</w:t>
      </w:r>
      <w:proofErr w:type="spellEnd"/>
      <w:r w:rsidRPr="001462E0">
        <w:rPr>
          <w:rFonts w:ascii="Trebuchet MS" w:hAnsi="Trebuchet MS"/>
        </w:rPr>
        <w:t xml:space="preserve"> χρονολογούνται στην Ενετοκρατία. Ο ναός έφερε τοιχογραφικό διάκοσμο που χρονολογείται στα μέσα του 11ου αιώνα και, από τα λιγοστά εναπομείναντα τμήματά του, αποδίδεται σε ικανότατο ζωγράφο που ήρθε από την Κωνσταντινούπολη. </w:t>
      </w:r>
    </w:p>
    <w:p w14:paraId="482549C3" w14:textId="296C2FDF" w:rsidR="001462E0" w:rsidRDefault="001462E0" w:rsidP="001F0594">
      <w:pPr>
        <w:jc w:val="both"/>
        <w:rPr>
          <w:rFonts w:ascii="Trebuchet MS" w:hAnsi="Trebuchet MS"/>
        </w:rPr>
      </w:pPr>
      <w:r>
        <w:rPr>
          <w:noProof/>
        </w:rPr>
        <w:drawing>
          <wp:anchor distT="0" distB="0" distL="114300" distR="114300" simplePos="0" relativeHeight="252091904" behindDoc="1" locked="0" layoutInCell="1" allowOverlap="1" wp14:anchorId="5E8D6EAA" wp14:editId="30DC0A2A">
            <wp:simplePos x="0" y="0"/>
            <wp:positionH relativeFrom="margin">
              <wp:align>center</wp:align>
            </wp:positionH>
            <wp:positionV relativeFrom="paragraph">
              <wp:posOffset>11430</wp:posOffset>
            </wp:positionV>
            <wp:extent cx="2527935" cy="1894840"/>
            <wp:effectExtent l="0" t="0" r="5715" b="0"/>
            <wp:wrapTight wrapText="bothSides">
              <wp:wrapPolygon edited="0">
                <wp:start x="0" y="0"/>
                <wp:lineTo x="0" y="21282"/>
                <wp:lineTo x="21486" y="21282"/>
                <wp:lineTo x="21486" y="0"/>
                <wp:lineTo x="0" y="0"/>
              </wp:wrapPolygon>
            </wp:wrapTight>
            <wp:docPr id="361" name="Εικόνα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27935" cy="1894840"/>
                    </a:xfrm>
                    <a:prstGeom prst="rect">
                      <a:avLst/>
                    </a:prstGeom>
                    <a:noFill/>
                  </pic:spPr>
                </pic:pic>
              </a:graphicData>
            </a:graphic>
            <wp14:sizeRelH relativeFrom="margin">
              <wp14:pctWidth>0</wp14:pctWidth>
            </wp14:sizeRelH>
            <wp14:sizeRelV relativeFrom="margin">
              <wp14:pctHeight>0</wp14:pctHeight>
            </wp14:sizeRelV>
          </wp:anchor>
        </w:drawing>
      </w:r>
    </w:p>
    <w:p w14:paraId="5C89073B" w14:textId="754694C0" w:rsidR="001462E0" w:rsidRDefault="001462E0" w:rsidP="001F0594">
      <w:pPr>
        <w:jc w:val="both"/>
        <w:rPr>
          <w:rFonts w:ascii="Trebuchet MS" w:hAnsi="Trebuchet MS"/>
        </w:rPr>
      </w:pPr>
    </w:p>
    <w:p w14:paraId="2FC56EE8" w14:textId="5EFEC6D2" w:rsidR="001462E0" w:rsidRDefault="001462E0" w:rsidP="001F0594">
      <w:pPr>
        <w:jc w:val="both"/>
        <w:rPr>
          <w:rFonts w:ascii="Trebuchet MS" w:hAnsi="Trebuchet MS"/>
        </w:rPr>
      </w:pPr>
    </w:p>
    <w:p w14:paraId="6F1E4260" w14:textId="76E53FC7" w:rsidR="001462E0" w:rsidRDefault="001462E0" w:rsidP="001F0594">
      <w:pPr>
        <w:jc w:val="both"/>
        <w:rPr>
          <w:rFonts w:ascii="Trebuchet MS" w:hAnsi="Trebuchet MS"/>
        </w:rPr>
      </w:pPr>
    </w:p>
    <w:p w14:paraId="53CCAC81" w14:textId="6E02AA66" w:rsidR="001462E0" w:rsidRDefault="001462E0" w:rsidP="001F0594">
      <w:pPr>
        <w:jc w:val="both"/>
        <w:rPr>
          <w:rFonts w:ascii="Trebuchet MS" w:hAnsi="Trebuchet MS"/>
        </w:rPr>
      </w:pPr>
    </w:p>
    <w:p w14:paraId="77500D94" w14:textId="047EB15F" w:rsidR="001462E0" w:rsidRDefault="001462E0" w:rsidP="001F0594">
      <w:pPr>
        <w:jc w:val="both"/>
        <w:rPr>
          <w:rFonts w:ascii="Trebuchet MS" w:hAnsi="Trebuchet MS"/>
        </w:rPr>
      </w:pPr>
    </w:p>
    <w:p w14:paraId="0B674143" w14:textId="133F6037" w:rsidR="001462E0" w:rsidRDefault="001462E0" w:rsidP="001F0594">
      <w:pPr>
        <w:jc w:val="both"/>
        <w:rPr>
          <w:rFonts w:ascii="Trebuchet MS" w:hAnsi="Trebuchet MS"/>
        </w:rPr>
      </w:pPr>
    </w:p>
    <w:p w14:paraId="015ACC4A" w14:textId="3BE83875" w:rsidR="001462E0" w:rsidRPr="001462E0" w:rsidRDefault="001462E0" w:rsidP="001462E0">
      <w:pPr>
        <w:jc w:val="center"/>
        <w:rPr>
          <w:rFonts w:ascii="Trebuchet MS" w:hAnsi="Trebuchet MS"/>
          <w:i/>
          <w:iCs/>
        </w:rPr>
      </w:pPr>
      <w:r w:rsidRPr="001462E0">
        <w:rPr>
          <w:rFonts w:ascii="Trebuchet MS" w:hAnsi="Trebuchet MS"/>
          <w:i/>
          <w:iCs/>
        </w:rPr>
        <w:t xml:space="preserve">Πηγή:   </w:t>
      </w:r>
      <w:hyperlink r:id="rId156" w:history="1">
        <w:r w:rsidRPr="001462E0">
          <w:rPr>
            <w:rStyle w:val="-"/>
            <w:rFonts w:ascii="Trebuchet MS" w:hAnsi="Trebuchet MS"/>
            <w:i/>
            <w:iCs/>
          </w:rPr>
          <w:t>https://www.cretanbeaches.com/</w:t>
        </w:r>
      </w:hyperlink>
    </w:p>
    <w:p w14:paraId="2AD2AB0F" w14:textId="0709070D" w:rsidR="001462E0" w:rsidRDefault="001462E0" w:rsidP="001462E0">
      <w:pPr>
        <w:jc w:val="center"/>
        <w:rPr>
          <w:rFonts w:ascii="Trebuchet MS" w:hAnsi="Trebuchet MS"/>
        </w:rPr>
      </w:pPr>
    </w:p>
    <w:p w14:paraId="00603DF1" w14:textId="6D06F0D6" w:rsidR="001462E0" w:rsidRPr="001462E0" w:rsidRDefault="001462E0" w:rsidP="001462E0">
      <w:pPr>
        <w:jc w:val="both"/>
        <w:rPr>
          <w:rFonts w:ascii="Trebuchet MS" w:hAnsi="Trebuchet MS"/>
          <w:b/>
          <w:bCs/>
          <w:u w:val="single"/>
        </w:rPr>
      </w:pPr>
      <w:r w:rsidRPr="001462E0">
        <w:rPr>
          <w:rFonts w:ascii="Trebuchet MS" w:hAnsi="Trebuchet MS"/>
          <w:b/>
          <w:bCs/>
          <w:u w:val="single"/>
        </w:rPr>
        <w:t>ΜΟΝΗ ΚΑΘΟΛΙΚΟΥ</w:t>
      </w:r>
    </w:p>
    <w:p w14:paraId="26C7B01F" w14:textId="4E3B8E0E" w:rsidR="001462E0" w:rsidRDefault="001462E0" w:rsidP="001F0594">
      <w:pPr>
        <w:jc w:val="both"/>
        <w:rPr>
          <w:rFonts w:ascii="Trebuchet MS" w:hAnsi="Trebuchet MS"/>
        </w:rPr>
      </w:pPr>
      <w:r>
        <w:rPr>
          <w:rFonts w:ascii="Trebuchet MS" w:hAnsi="Trebuchet MS"/>
        </w:rPr>
        <w:t>Π</w:t>
      </w:r>
      <w:r w:rsidRPr="001462E0">
        <w:rPr>
          <w:rFonts w:ascii="Trebuchet MS" w:hAnsi="Trebuchet MS"/>
        </w:rPr>
        <w:t xml:space="preserve">ερπατώντας το μονοπάτι από τη Μονή </w:t>
      </w:r>
      <w:proofErr w:type="spellStart"/>
      <w:r w:rsidRPr="001462E0">
        <w:rPr>
          <w:rFonts w:ascii="Trebuchet MS" w:hAnsi="Trebuchet MS"/>
        </w:rPr>
        <w:t>Γουβερνέτου</w:t>
      </w:r>
      <w:proofErr w:type="spellEnd"/>
      <w:r w:rsidRPr="001462E0">
        <w:rPr>
          <w:rFonts w:ascii="Trebuchet MS" w:hAnsi="Trebuchet MS"/>
        </w:rPr>
        <w:t xml:space="preserve"> μέσα στο φαράγγι Αυλάκι, μετά από περίπου 30 λεπτά πορείας βρίσκεται η ερειπωμένη Μονή Καθολικού ή Μονή Αγίου Ιωάννη του Ερημίτη, ή απλά Καθολικό. Τα κτίρια χτίστηκαν μάλλον λίγο μετά το 1600, αλλά η παράδοση αναφέρει ότι εκεί υπήρχε πολύ παλιό μοναστήρι, το αρχαιότερο στην Κρήτη. Δυστυχώς δεν υπάρχει καμιά ιστορική πηγή που να το επιβεβαιώνει, ενώ στην Ενετική απογραφή του 1637 δεν αναφέρεται κανένα μοναστήρι εδώ, παρά μόνο ο ναός του Αγίου Ιωάννη του Ερημίτη που ανήκε στη Μονή </w:t>
      </w:r>
      <w:proofErr w:type="spellStart"/>
      <w:r w:rsidRPr="001462E0">
        <w:rPr>
          <w:rFonts w:ascii="Trebuchet MS" w:hAnsi="Trebuchet MS"/>
        </w:rPr>
        <w:t>Γουβερνέτου</w:t>
      </w:r>
      <w:proofErr w:type="spellEnd"/>
      <w:r w:rsidRPr="001462E0">
        <w:rPr>
          <w:rFonts w:ascii="Trebuchet MS" w:hAnsi="Trebuchet MS"/>
        </w:rPr>
        <w:t>. Δεν πρέπει να παραγνωρίσουμε όμως τη σημασία του ονόματος Καθολικό, καθώς η ονομασία αυτή είναι μια ισχυρή ένδειξη για την ύπαρξη παλιού μοναστηριού, έστω κι αν έχουν χαθεί τελείως τα ίχνη του.</w:t>
      </w:r>
    </w:p>
    <w:p w14:paraId="5E2B4FFF" w14:textId="5110B23F" w:rsidR="001462E0" w:rsidRDefault="001462E0" w:rsidP="001F0594">
      <w:pPr>
        <w:jc w:val="both"/>
        <w:rPr>
          <w:rFonts w:ascii="Trebuchet MS" w:hAnsi="Trebuchet MS"/>
        </w:rPr>
      </w:pPr>
    </w:p>
    <w:p w14:paraId="1DD91467" w14:textId="44C23AD5" w:rsidR="001462E0" w:rsidRDefault="001462E0" w:rsidP="001F0594">
      <w:pPr>
        <w:jc w:val="both"/>
        <w:rPr>
          <w:rFonts w:ascii="Trebuchet MS" w:hAnsi="Trebuchet MS"/>
        </w:rPr>
      </w:pPr>
    </w:p>
    <w:p w14:paraId="25245D38" w14:textId="2B0322E7" w:rsidR="001462E0" w:rsidRDefault="001462E0" w:rsidP="001F0594">
      <w:pPr>
        <w:jc w:val="both"/>
        <w:rPr>
          <w:rFonts w:ascii="Trebuchet MS" w:hAnsi="Trebuchet MS"/>
        </w:rPr>
      </w:pPr>
      <w:r w:rsidRPr="00262E75">
        <w:rPr>
          <w:noProof/>
        </w:rPr>
        <w:lastRenderedPageBreak/>
        <w:drawing>
          <wp:anchor distT="0" distB="0" distL="114300" distR="114300" simplePos="0" relativeHeight="252093952" behindDoc="1" locked="0" layoutInCell="1" allowOverlap="1" wp14:anchorId="44D1A912" wp14:editId="134B1EA4">
            <wp:simplePos x="0" y="0"/>
            <wp:positionH relativeFrom="page">
              <wp:posOffset>2990215</wp:posOffset>
            </wp:positionH>
            <wp:positionV relativeFrom="paragraph">
              <wp:posOffset>0</wp:posOffset>
            </wp:positionV>
            <wp:extent cx="1914525" cy="2043430"/>
            <wp:effectExtent l="0" t="0" r="9525" b="0"/>
            <wp:wrapTight wrapText="bothSides">
              <wp:wrapPolygon edited="0">
                <wp:start x="0" y="0"/>
                <wp:lineTo x="0" y="21345"/>
                <wp:lineTo x="21493" y="21345"/>
                <wp:lineTo x="21493" y="0"/>
                <wp:lineTo x="0" y="0"/>
              </wp:wrapPolygon>
            </wp:wrapTight>
            <wp:docPr id="366" name="Εικόνα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7">
                      <a:extLst>
                        <a:ext uri="{28A0092B-C50C-407E-A947-70E740481C1C}">
                          <a14:useLocalDpi xmlns:a14="http://schemas.microsoft.com/office/drawing/2010/main" val="0"/>
                        </a:ext>
                      </a:extLst>
                    </a:blip>
                    <a:srcRect t="5401"/>
                    <a:stretch/>
                  </pic:blipFill>
                  <pic:spPr bwMode="auto">
                    <a:xfrm>
                      <a:off x="0" y="0"/>
                      <a:ext cx="1914525" cy="204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60D520" w14:textId="7F5B5E97" w:rsidR="001462E0" w:rsidRDefault="001462E0" w:rsidP="001F0594">
      <w:pPr>
        <w:jc w:val="both"/>
        <w:rPr>
          <w:rFonts w:ascii="Trebuchet MS" w:hAnsi="Trebuchet MS"/>
        </w:rPr>
      </w:pPr>
    </w:p>
    <w:p w14:paraId="6F48C99A" w14:textId="566B17CC" w:rsidR="001462E0" w:rsidRDefault="001462E0" w:rsidP="001F0594">
      <w:pPr>
        <w:jc w:val="both"/>
        <w:rPr>
          <w:rFonts w:ascii="Trebuchet MS" w:hAnsi="Trebuchet MS"/>
        </w:rPr>
      </w:pPr>
    </w:p>
    <w:p w14:paraId="657CDAE1" w14:textId="01E5C78D" w:rsidR="001462E0" w:rsidRDefault="001462E0" w:rsidP="001F0594">
      <w:pPr>
        <w:jc w:val="both"/>
        <w:rPr>
          <w:rFonts w:ascii="Trebuchet MS" w:hAnsi="Trebuchet MS"/>
        </w:rPr>
      </w:pPr>
    </w:p>
    <w:p w14:paraId="67252F95" w14:textId="189F4C4A" w:rsidR="001462E0" w:rsidRDefault="001462E0" w:rsidP="001F0594">
      <w:pPr>
        <w:jc w:val="both"/>
        <w:rPr>
          <w:rFonts w:ascii="Trebuchet MS" w:hAnsi="Trebuchet MS"/>
        </w:rPr>
      </w:pPr>
    </w:p>
    <w:p w14:paraId="323E5F3E" w14:textId="1DD89562" w:rsidR="001462E0" w:rsidRDefault="001462E0" w:rsidP="001F0594">
      <w:pPr>
        <w:jc w:val="both"/>
        <w:rPr>
          <w:rFonts w:ascii="Trebuchet MS" w:hAnsi="Trebuchet MS"/>
        </w:rPr>
      </w:pPr>
    </w:p>
    <w:p w14:paraId="18E78B7F" w14:textId="32BBF97C" w:rsidR="001462E0" w:rsidRPr="001462E0" w:rsidRDefault="001462E0" w:rsidP="001462E0">
      <w:pPr>
        <w:jc w:val="center"/>
        <w:rPr>
          <w:rFonts w:ascii="Trebuchet MS" w:hAnsi="Trebuchet MS"/>
          <w:i/>
          <w:iCs/>
        </w:rPr>
      </w:pPr>
    </w:p>
    <w:p w14:paraId="705ED592" w14:textId="1B402FDD" w:rsidR="001462E0" w:rsidRDefault="001462E0" w:rsidP="001462E0">
      <w:pPr>
        <w:jc w:val="center"/>
        <w:rPr>
          <w:rFonts w:ascii="Trebuchet MS" w:hAnsi="Trebuchet MS"/>
          <w:i/>
          <w:iCs/>
        </w:rPr>
      </w:pPr>
      <w:r w:rsidRPr="001462E0">
        <w:rPr>
          <w:rFonts w:ascii="Trebuchet MS" w:hAnsi="Trebuchet MS"/>
          <w:i/>
          <w:iCs/>
        </w:rPr>
        <w:t xml:space="preserve">Πηγή:  </w:t>
      </w:r>
      <w:hyperlink r:id="rId158" w:history="1">
        <w:r w:rsidRPr="00AA1591">
          <w:rPr>
            <w:rStyle w:val="-"/>
            <w:rFonts w:ascii="Trebuchet MS" w:hAnsi="Trebuchet MS"/>
            <w:i/>
            <w:iCs/>
          </w:rPr>
          <w:t>https://www.explorecrete.com/</w:t>
        </w:r>
      </w:hyperlink>
    </w:p>
    <w:p w14:paraId="78537E81" w14:textId="3CEF8A96" w:rsidR="001462E0" w:rsidRDefault="001462E0" w:rsidP="001462E0">
      <w:pPr>
        <w:jc w:val="center"/>
        <w:rPr>
          <w:rFonts w:ascii="Trebuchet MS" w:hAnsi="Trebuchet MS"/>
          <w:b/>
          <w:bCs/>
          <w:u w:val="single"/>
        </w:rPr>
      </w:pPr>
    </w:p>
    <w:p w14:paraId="6A2DDBD8" w14:textId="66A23837" w:rsidR="001462E0" w:rsidRPr="001462E0" w:rsidRDefault="001462E0" w:rsidP="001462E0">
      <w:pPr>
        <w:jc w:val="both"/>
        <w:rPr>
          <w:rFonts w:ascii="Trebuchet MS" w:hAnsi="Trebuchet MS"/>
          <w:b/>
          <w:bCs/>
          <w:u w:val="single"/>
        </w:rPr>
      </w:pPr>
      <w:r w:rsidRPr="001462E0">
        <w:rPr>
          <w:rFonts w:ascii="Trebuchet MS" w:hAnsi="Trebuchet MS"/>
          <w:b/>
          <w:bCs/>
          <w:u w:val="single"/>
        </w:rPr>
        <w:t>Η ΣΠΗΛΙΑ ΤΟΥ ΑΓΙΟΥ ΙΩΑΝΝΗ ΤΟΥ ΕΡΗΜΙΤΗ</w:t>
      </w:r>
    </w:p>
    <w:p w14:paraId="21BC9ADE" w14:textId="0F55487A" w:rsidR="00B54D30" w:rsidRPr="00B54D30" w:rsidRDefault="00B54D30" w:rsidP="00B54D30">
      <w:pPr>
        <w:spacing w:after="160" w:line="259" w:lineRule="auto"/>
        <w:jc w:val="both"/>
        <w:rPr>
          <w:rFonts w:ascii="Trebuchet MS" w:hAnsi="Trebuchet MS"/>
          <w:noProof/>
        </w:rPr>
      </w:pPr>
      <w:r w:rsidRPr="00C50001">
        <w:rPr>
          <w:rFonts w:cstheme="minorHAnsi"/>
          <w:b/>
          <w:bCs/>
          <w:smallCaps/>
          <w:noProof/>
          <w:sz w:val="24"/>
          <w:szCs w:val="24"/>
        </w:rPr>
        <w:drawing>
          <wp:anchor distT="0" distB="0" distL="114300" distR="114300" simplePos="0" relativeHeight="252096000" behindDoc="1" locked="0" layoutInCell="1" allowOverlap="1" wp14:anchorId="31E8CC1B" wp14:editId="7ED9CA53">
            <wp:simplePos x="0" y="0"/>
            <wp:positionH relativeFrom="page">
              <wp:posOffset>2943225</wp:posOffset>
            </wp:positionH>
            <wp:positionV relativeFrom="paragraph">
              <wp:posOffset>864870</wp:posOffset>
            </wp:positionV>
            <wp:extent cx="2095500" cy="1650365"/>
            <wp:effectExtent l="0" t="0" r="0" b="6985"/>
            <wp:wrapTight wrapText="bothSides">
              <wp:wrapPolygon edited="0">
                <wp:start x="0" y="0"/>
                <wp:lineTo x="0" y="21442"/>
                <wp:lineTo x="21404" y="21442"/>
                <wp:lineTo x="21404" y="0"/>
                <wp:lineTo x="0" y="0"/>
              </wp:wrapPolygon>
            </wp:wrapTight>
            <wp:docPr id="367" name="Εικόνα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b="5366"/>
                    <a:stretch/>
                  </pic:blipFill>
                  <pic:spPr bwMode="auto">
                    <a:xfrm>
                      <a:off x="0" y="0"/>
                      <a:ext cx="2095500" cy="1650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4D30">
        <w:rPr>
          <w:rFonts w:ascii="Trebuchet MS" w:hAnsi="Trebuchet MS"/>
          <w:noProof/>
        </w:rPr>
        <w:t xml:space="preserve">Δίπλα στα ερειπωμένα κτίρια της Μονής Καθολικού βρίσκεται η σπηλιά όπου έζησε ο Αγιος Ιωάννης ο Ερημίτης, που πιστεύεται ότι είχε έρθει από την Αίγυπτο και έδρασε σε πολλές περιοχές στην Κρήτη, όπως στον Αζωγυρέ, πριν καταλήξει στο Ακρωτήρι. Η σπηλιά του Αγίου Ιωάννη ήταν κάποτε η κοίτη υπόγειου ποταμού και έχει μήκος πάνω από 100 μέτρα και έκταση 1500 τ.μ. </w:t>
      </w:r>
    </w:p>
    <w:p w14:paraId="02696E64" w14:textId="7E77C050" w:rsidR="00B54D30" w:rsidRDefault="00B54D30" w:rsidP="001462E0">
      <w:pPr>
        <w:jc w:val="center"/>
        <w:rPr>
          <w:rFonts w:ascii="Trebuchet MS" w:hAnsi="Trebuchet MS"/>
          <w:i/>
          <w:iCs/>
        </w:rPr>
      </w:pPr>
    </w:p>
    <w:p w14:paraId="5EE77469" w14:textId="0433C911" w:rsidR="001462E0" w:rsidRDefault="001462E0" w:rsidP="001462E0">
      <w:pPr>
        <w:jc w:val="center"/>
        <w:rPr>
          <w:rFonts w:ascii="Trebuchet MS" w:hAnsi="Trebuchet MS"/>
          <w:i/>
          <w:iCs/>
        </w:rPr>
      </w:pPr>
    </w:p>
    <w:p w14:paraId="51B54ED7" w14:textId="59C2F638" w:rsidR="00B54D30" w:rsidRDefault="00B54D30" w:rsidP="001462E0">
      <w:pPr>
        <w:jc w:val="center"/>
        <w:rPr>
          <w:rFonts w:ascii="Trebuchet MS" w:hAnsi="Trebuchet MS"/>
          <w:i/>
          <w:iCs/>
        </w:rPr>
      </w:pPr>
    </w:p>
    <w:p w14:paraId="276CB2E3" w14:textId="10178190" w:rsidR="00B54D30" w:rsidRDefault="00B54D30" w:rsidP="001462E0">
      <w:pPr>
        <w:jc w:val="center"/>
        <w:rPr>
          <w:rFonts w:ascii="Trebuchet MS" w:hAnsi="Trebuchet MS"/>
          <w:i/>
          <w:iCs/>
        </w:rPr>
      </w:pPr>
    </w:p>
    <w:p w14:paraId="70D235A5" w14:textId="4B60EDF5" w:rsidR="00B54D30" w:rsidRPr="00B54D30" w:rsidRDefault="00B54D30" w:rsidP="001462E0">
      <w:pPr>
        <w:jc w:val="center"/>
        <w:rPr>
          <w:rFonts w:ascii="Trebuchet MS" w:hAnsi="Trebuchet MS"/>
          <w:i/>
          <w:iCs/>
        </w:rPr>
      </w:pPr>
    </w:p>
    <w:p w14:paraId="6095A2F3" w14:textId="096C9066" w:rsidR="00B54D30" w:rsidRPr="00B54D30" w:rsidRDefault="00B54D30" w:rsidP="001462E0">
      <w:pPr>
        <w:jc w:val="center"/>
        <w:rPr>
          <w:rFonts w:ascii="Trebuchet MS" w:hAnsi="Trebuchet MS"/>
          <w:i/>
          <w:iCs/>
        </w:rPr>
      </w:pPr>
      <w:r w:rsidRPr="00B54D30">
        <w:rPr>
          <w:rFonts w:ascii="Trebuchet MS" w:hAnsi="Trebuchet MS"/>
          <w:i/>
          <w:iCs/>
          <w:color w:val="000000" w:themeColor="text1"/>
        </w:rPr>
        <w:t>Πηγή:</w:t>
      </w:r>
      <w:r w:rsidRPr="00B54D30">
        <w:rPr>
          <w:rFonts w:ascii="Trebuchet MS" w:hAnsi="Trebuchet MS"/>
          <w:i/>
          <w:iCs/>
          <w:color w:val="DBE5F1" w:themeColor="accent1" w:themeTint="33"/>
        </w:rPr>
        <w:t xml:space="preserve">  </w:t>
      </w:r>
      <w:hyperlink r:id="rId160" w:history="1">
        <w:r w:rsidRPr="00B54D30">
          <w:rPr>
            <w:rStyle w:val="-"/>
            <w:rFonts w:ascii="Trebuchet MS" w:hAnsi="Trebuchet MS"/>
            <w:i/>
            <w:iCs/>
          </w:rPr>
          <w:t>https://www.explorecrete.com/</w:t>
        </w:r>
      </w:hyperlink>
    </w:p>
    <w:p w14:paraId="3DE608E2" w14:textId="0D9D86C9" w:rsidR="00B54D30" w:rsidRDefault="00B54D30">
      <w:r>
        <w:br w:type="page"/>
      </w:r>
    </w:p>
    <w:tbl>
      <w:tblPr>
        <w:tblStyle w:val="a4"/>
        <w:tblW w:w="0" w:type="auto"/>
        <w:tblLook w:val="04A0" w:firstRow="1" w:lastRow="0" w:firstColumn="1" w:lastColumn="0" w:noHBand="0" w:noVBand="1"/>
      </w:tblPr>
      <w:tblGrid>
        <w:gridCol w:w="9392"/>
      </w:tblGrid>
      <w:tr w:rsidR="00BE351A" w14:paraId="10F29A93" w14:textId="77777777" w:rsidTr="00BE351A">
        <w:tc>
          <w:tcPr>
            <w:tcW w:w="9392" w:type="dxa"/>
            <w:tcBorders>
              <w:top w:val="nil"/>
              <w:left w:val="nil"/>
              <w:bottom w:val="nil"/>
              <w:right w:val="nil"/>
            </w:tcBorders>
            <w:shd w:val="clear" w:color="auto" w:fill="D9D9D9" w:themeFill="background1" w:themeFillShade="D9"/>
          </w:tcPr>
          <w:p w14:paraId="7C1A1DB5" w14:textId="694E79DF" w:rsidR="00BE351A" w:rsidRPr="00BE351A" w:rsidRDefault="00BE351A">
            <w:pPr>
              <w:rPr>
                <w:rFonts w:ascii="Trebuchet MS" w:hAnsi="Trebuchet MS"/>
                <w:b/>
                <w:bCs/>
                <w:i/>
                <w:iCs/>
                <w:sz w:val="24"/>
                <w:szCs w:val="24"/>
              </w:rPr>
            </w:pPr>
            <w:r w:rsidRPr="00BE351A">
              <w:rPr>
                <w:rFonts w:ascii="Trebuchet MS" w:hAnsi="Trebuchet MS"/>
                <w:b/>
                <w:bCs/>
                <w:i/>
                <w:iCs/>
                <w:sz w:val="24"/>
                <w:szCs w:val="24"/>
              </w:rPr>
              <w:lastRenderedPageBreak/>
              <w:t xml:space="preserve">Ιερές Μονές </w:t>
            </w:r>
          </w:p>
        </w:tc>
      </w:tr>
    </w:tbl>
    <w:p w14:paraId="0D363BBC" w14:textId="77777777" w:rsidR="00BE351A" w:rsidRDefault="00BE351A">
      <w:pPr>
        <w:rPr>
          <w:rFonts w:ascii="Trebuchet MS" w:hAnsi="Trebuchet MS"/>
          <w:b/>
          <w:bCs/>
          <w:sz w:val="28"/>
          <w:szCs w:val="28"/>
        </w:rPr>
      </w:pPr>
    </w:p>
    <w:p w14:paraId="08554881" w14:textId="1B9C8B29" w:rsidR="00B54D30" w:rsidRPr="00B54D30" w:rsidRDefault="00B54D30">
      <w:pPr>
        <w:rPr>
          <w:rFonts w:ascii="Trebuchet MS" w:hAnsi="Trebuchet MS"/>
          <w:b/>
          <w:bCs/>
          <w:u w:val="single"/>
        </w:rPr>
      </w:pPr>
      <w:r w:rsidRPr="00B54D30">
        <w:rPr>
          <w:rFonts w:ascii="Trebuchet MS" w:hAnsi="Trebuchet MS"/>
          <w:b/>
          <w:bCs/>
          <w:u w:val="single"/>
        </w:rPr>
        <w:t>ΜΟΝΗ ΤΗΣ ΑΓΙΑΣ ΤΡΙΑΔΑΣ ΤΩΝ ΤΖΑΓΚΑΡΟΛΩΝ</w:t>
      </w:r>
    </w:p>
    <w:p w14:paraId="704C684D" w14:textId="321A5A4D" w:rsidR="00B54D30" w:rsidRDefault="00B54D30" w:rsidP="00B54D30">
      <w:pPr>
        <w:jc w:val="both"/>
        <w:rPr>
          <w:rFonts w:ascii="Trebuchet MS" w:hAnsi="Trebuchet MS"/>
        </w:rPr>
      </w:pPr>
      <w:r>
        <w:rPr>
          <w:noProof/>
        </w:rPr>
        <w:drawing>
          <wp:anchor distT="0" distB="0" distL="114300" distR="114300" simplePos="0" relativeHeight="252098048" behindDoc="1" locked="0" layoutInCell="1" allowOverlap="1" wp14:anchorId="3AFC744F" wp14:editId="0887DD78">
            <wp:simplePos x="0" y="0"/>
            <wp:positionH relativeFrom="margin">
              <wp:posOffset>1878330</wp:posOffset>
            </wp:positionH>
            <wp:positionV relativeFrom="paragraph">
              <wp:posOffset>6036945</wp:posOffset>
            </wp:positionV>
            <wp:extent cx="2095500" cy="1609725"/>
            <wp:effectExtent l="0" t="0" r="0" b="9525"/>
            <wp:wrapTight wrapText="bothSides">
              <wp:wrapPolygon edited="0">
                <wp:start x="0" y="0"/>
                <wp:lineTo x="0" y="21472"/>
                <wp:lineTo x="21404" y="21472"/>
                <wp:lineTo x="21404" y="0"/>
                <wp:lineTo x="0" y="0"/>
              </wp:wrapPolygon>
            </wp:wrapTight>
            <wp:docPr id="371" name="Εικόνα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95500" cy="1609725"/>
                    </a:xfrm>
                    <a:prstGeom prst="rect">
                      <a:avLst/>
                    </a:prstGeom>
                    <a:noFill/>
                  </pic:spPr>
                </pic:pic>
              </a:graphicData>
            </a:graphic>
            <wp14:sizeRelH relativeFrom="margin">
              <wp14:pctWidth>0</wp14:pctWidth>
            </wp14:sizeRelH>
            <wp14:sizeRelV relativeFrom="margin">
              <wp14:pctHeight>0</wp14:pctHeight>
            </wp14:sizeRelV>
          </wp:anchor>
        </w:drawing>
      </w:r>
      <w:r w:rsidRPr="00B54D30">
        <w:rPr>
          <w:rFonts w:ascii="Trebuchet MS" w:hAnsi="Trebuchet MS"/>
        </w:rPr>
        <w:t xml:space="preserve">Η Μονή της Αγίας Τριάδας των </w:t>
      </w:r>
      <w:proofErr w:type="spellStart"/>
      <w:r w:rsidRPr="00B54D30">
        <w:rPr>
          <w:rFonts w:ascii="Trebuchet MS" w:hAnsi="Trebuchet MS"/>
        </w:rPr>
        <w:t>Τζαγκαρόλων</w:t>
      </w:r>
      <w:proofErr w:type="spellEnd"/>
      <w:r w:rsidRPr="00B54D30">
        <w:rPr>
          <w:rFonts w:ascii="Trebuchet MS" w:hAnsi="Trebuchet MS"/>
        </w:rPr>
        <w:t xml:space="preserve"> ή </w:t>
      </w:r>
      <w:proofErr w:type="spellStart"/>
      <w:r w:rsidRPr="00B54D30">
        <w:rPr>
          <w:rFonts w:ascii="Trebuchet MS" w:hAnsi="Trebuchet MS"/>
        </w:rPr>
        <w:t>Μουρτάρων</w:t>
      </w:r>
      <w:proofErr w:type="spellEnd"/>
      <w:r w:rsidRPr="00B54D30">
        <w:rPr>
          <w:rFonts w:ascii="Trebuchet MS" w:hAnsi="Trebuchet MS"/>
        </w:rPr>
        <w:t xml:space="preserve">, είναι χτισμένη περίπου 15 χλμ. από τα Χανιά, κοντά στο αεροδρόμιο Χανίων, στη θέση </w:t>
      </w:r>
      <w:proofErr w:type="spellStart"/>
      <w:r w:rsidRPr="00B54D30">
        <w:rPr>
          <w:rFonts w:ascii="Trebuchet MS" w:hAnsi="Trebuchet MS"/>
        </w:rPr>
        <w:t>Τζομπόμυλος</w:t>
      </w:r>
      <w:proofErr w:type="spellEnd"/>
      <w:r w:rsidRPr="00B54D30">
        <w:rPr>
          <w:rFonts w:ascii="Trebuchet MS" w:hAnsi="Trebuchet MS"/>
        </w:rPr>
        <w:t xml:space="preserve"> του ακρωτηρίου </w:t>
      </w:r>
      <w:proofErr w:type="spellStart"/>
      <w:r w:rsidRPr="00B54D30">
        <w:rPr>
          <w:rFonts w:ascii="Trebuchet MS" w:hAnsi="Trebuchet MS"/>
        </w:rPr>
        <w:t>Μελέχα</w:t>
      </w:r>
      <w:proofErr w:type="spellEnd"/>
      <w:r w:rsidRPr="00B54D30">
        <w:rPr>
          <w:rFonts w:ascii="Trebuchet MS" w:hAnsi="Trebuchet MS"/>
        </w:rPr>
        <w:t xml:space="preserve"> και στους πρόποδες των βουνών του Σταυρού. Η μονή κτίστηκε από τους Ενετούς άρχοντες Ιερεμία και Λαυρέντιο </w:t>
      </w:r>
      <w:proofErr w:type="spellStart"/>
      <w:r w:rsidRPr="00B54D30">
        <w:rPr>
          <w:rFonts w:ascii="Trebuchet MS" w:hAnsi="Trebuchet MS"/>
        </w:rPr>
        <w:t>Τζαγκαρόλο</w:t>
      </w:r>
      <w:proofErr w:type="spellEnd"/>
      <w:r w:rsidRPr="00B54D30">
        <w:rPr>
          <w:rFonts w:ascii="Trebuchet MS" w:hAnsi="Trebuchet MS"/>
        </w:rPr>
        <w:t xml:space="preserve"> κατά τον 17ο αιώνα. Ο Ιερεμίας σχεδίασε και έκτισε το μοναστηριακό συγκρότημα της μονής, αξιοποιώντας τα βιβλία του αρχιτέκτονα </w:t>
      </w:r>
      <w:proofErr w:type="spellStart"/>
      <w:r w:rsidRPr="00B54D30">
        <w:rPr>
          <w:rFonts w:ascii="Trebuchet MS" w:hAnsi="Trebuchet MS"/>
        </w:rPr>
        <w:t>Sebastiano</w:t>
      </w:r>
      <w:proofErr w:type="spellEnd"/>
      <w:r w:rsidRPr="00B54D30">
        <w:rPr>
          <w:rFonts w:ascii="Trebuchet MS" w:hAnsi="Trebuchet MS"/>
        </w:rPr>
        <w:t xml:space="preserve"> </w:t>
      </w:r>
      <w:proofErr w:type="spellStart"/>
      <w:r w:rsidRPr="00B54D30">
        <w:rPr>
          <w:rFonts w:ascii="Trebuchet MS" w:hAnsi="Trebuchet MS"/>
        </w:rPr>
        <w:t>Serlio</w:t>
      </w:r>
      <w:proofErr w:type="spellEnd"/>
      <w:r w:rsidRPr="00B54D30">
        <w:rPr>
          <w:rFonts w:ascii="Trebuchet MS" w:hAnsi="Trebuchet MS"/>
        </w:rPr>
        <w:t xml:space="preserve"> από τη Βερόνα της Ιταλίας, ώστε να προσαρμόσει την κλίση του εδάφους και να δημιουργήσει ένα τεχνητό επίπεδο, κάτω από το οποίο στεγάστηκαν τα εργαστήρια οίνου και λαδιού και η μεγάλη δεξαμενή νερού. Η κυρίως μονή με το μεγάλο </w:t>
      </w:r>
      <w:proofErr w:type="spellStart"/>
      <w:r w:rsidRPr="00B54D30">
        <w:rPr>
          <w:rFonts w:ascii="Trebuchet MS" w:hAnsi="Trebuchet MS"/>
        </w:rPr>
        <w:t>τρίκογχο</w:t>
      </w:r>
      <w:proofErr w:type="spellEnd"/>
      <w:r w:rsidRPr="00B54D30">
        <w:rPr>
          <w:rFonts w:ascii="Trebuchet MS" w:hAnsi="Trebuchet MS"/>
        </w:rPr>
        <w:t xml:space="preserve"> ναό στο κέντρο με τρούλους, νάρθηκα και παρεκκλήσια και τις πτέρυγες των κτισμάτων περιμετρικά, αναπτύχθηκε πλέον με μεγάλη άνεση χώρου πάνω στο τεχνητό επίπεδο. Στα πρότυπα του </w:t>
      </w:r>
      <w:proofErr w:type="spellStart"/>
      <w:r w:rsidRPr="00B54D30">
        <w:rPr>
          <w:rFonts w:ascii="Trebuchet MS" w:hAnsi="Trebuchet MS"/>
        </w:rPr>
        <w:t>Serlio</w:t>
      </w:r>
      <w:proofErr w:type="spellEnd"/>
      <w:r w:rsidRPr="00B54D30">
        <w:rPr>
          <w:rFonts w:ascii="Trebuchet MS" w:hAnsi="Trebuchet MS"/>
        </w:rPr>
        <w:t xml:space="preserve"> οφείλονται ακόμη τα σχέδια της κεντρικής πύλης και άλλων στοιχείων, όπως το παρεκκλήσι του </w:t>
      </w:r>
      <w:proofErr w:type="spellStart"/>
      <w:r w:rsidRPr="00B54D30">
        <w:rPr>
          <w:rFonts w:ascii="Trebuchet MS" w:hAnsi="Trebuchet MS"/>
        </w:rPr>
        <w:t>Σωτήρος</w:t>
      </w:r>
      <w:proofErr w:type="spellEnd"/>
      <w:r w:rsidRPr="00B54D30">
        <w:rPr>
          <w:rFonts w:ascii="Trebuchet MS" w:hAnsi="Trebuchet MS"/>
        </w:rPr>
        <w:t xml:space="preserve"> στο κοιμητήριο. Μετά το θάνατό του το 1636, ο αδερφός του Λαυρέντιος συνέχισε το έργο της ανοικοδόμησης του μοναστικού συγκροτήματος, το οποίο δεν είχε ολοκληρωθεί κατά την κατάληψη της Δυτικής Κρήτης από τους Τούρκους το 1645. Κατά την Τουρκοκρατία, η μονή συνέχισε την ακμή της, παρά τις πολλές ιστορικές περιπέτειες που αντιμετώπισε, κυρίως με την πυρπόλησή της από τους Οθωμανούς το 1821. Το συγκρότημα απέκτησε τη σημερινή του μορφή κατά τον 19ο αιώνα, όταν ολοκληρώθηκε η κατασκευή των τρούλων του καθολικού, του ηγουμενείου στη νότια πτέρυγα και Ιερατικής Σχολής στην ανατολική πτέρυγα. Στο μοναστήρι έχει διαμορφωθεί ένα μικρό μουσείο με διάφορες εικόνες, άμφια, χειρόγραφα και σκεύη. Από αυτά ξεχωρίζει χειρόγραφο ειλητό (ύφασμα που καλύπτει την αγία τράπεζα με την εικόνα του Πανάγιου Τάφου) του 12ου αιώνα, εικόνες του Αγίου Ιωάννη του Θεολόγου (16ος αιώνας), του Αγίου Νικολάου (17ος αιώνας), καθώς και οι εικόνες του </w:t>
      </w:r>
      <w:proofErr w:type="spellStart"/>
      <w:r w:rsidRPr="00B54D30">
        <w:rPr>
          <w:rFonts w:ascii="Trebuchet MS" w:hAnsi="Trebuchet MS"/>
        </w:rPr>
        <w:t>Ένθρονου</w:t>
      </w:r>
      <w:proofErr w:type="spellEnd"/>
      <w:r w:rsidRPr="00B54D30">
        <w:rPr>
          <w:rFonts w:ascii="Trebuchet MS" w:hAnsi="Trebuchet MS"/>
        </w:rPr>
        <w:t xml:space="preserve"> Χριστού, της Ζωοδόχου πηγής και της Δευτέρας Παρουσίας (1635 - 1645). Επίσης σώζεται ειλητό του 12ου αιώνα με τη λειτουργία του Αγίου Βασιλείου και αυτόγραφος κώδικας του Ιερεμία </w:t>
      </w:r>
      <w:proofErr w:type="spellStart"/>
      <w:r w:rsidRPr="00B54D30">
        <w:rPr>
          <w:rFonts w:ascii="Trebuchet MS" w:hAnsi="Trebuchet MS"/>
        </w:rPr>
        <w:t>Τζαγκαρόλου</w:t>
      </w:r>
      <w:proofErr w:type="spellEnd"/>
      <w:r w:rsidRPr="00B54D30">
        <w:rPr>
          <w:rFonts w:ascii="Trebuchet MS" w:hAnsi="Trebuchet MS"/>
        </w:rPr>
        <w:t xml:space="preserve">. Ενδιαφέρον παρουσιάζουν και τα ξύλινα τέμπλα του 17ου αιώνα στα παρεκκλήσια του </w:t>
      </w:r>
      <w:proofErr w:type="spellStart"/>
      <w:r w:rsidRPr="00B54D30">
        <w:rPr>
          <w:rFonts w:ascii="Trebuchet MS" w:hAnsi="Trebuchet MS"/>
        </w:rPr>
        <w:t>Σωτήρος</w:t>
      </w:r>
      <w:proofErr w:type="spellEnd"/>
      <w:r w:rsidRPr="00B54D30">
        <w:rPr>
          <w:rFonts w:ascii="Trebuchet MS" w:hAnsi="Trebuchet MS"/>
        </w:rPr>
        <w:t xml:space="preserve"> και του Αγίου Ιωάννη του Θεολόγου, καθώς και τρεις εικόνες, όλα φιλοτεχνημένα από τον Εμμανουήλ </w:t>
      </w:r>
      <w:proofErr w:type="spellStart"/>
      <w:r w:rsidRPr="00B54D30">
        <w:rPr>
          <w:rFonts w:ascii="Trebuchet MS" w:hAnsi="Trebuchet MS"/>
        </w:rPr>
        <w:t>Σκορδύλη</w:t>
      </w:r>
      <w:proofErr w:type="spellEnd"/>
      <w:r w:rsidRPr="00B54D30">
        <w:rPr>
          <w:rFonts w:ascii="Trebuchet MS" w:hAnsi="Trebuchet MS"/>
        </w:rPr>
        <w:t xml:space="preserve">. Αντίστοιχα, το τέμπλο και οι φορητές εικόνες του καθολικού χρονολογούνται στο 1845 και ανήκουν στο Μερκούριο Σιγάλα. Σήμερα, η μονή </w:t>
      </w:r>
      <w:proofErr w:type="spellStart"/>
      <w:r w:rsidRPr="00B54D30">
        <w:rPr>
          <w:rFonts w:ascii="Trebuchet MS" w:hAnsi="Trebuchet MS"/>
        </w:rPr>
        <w:t>Τζαγκαρόλων</w:t>
      </w:r>
      <w:proofErr w:type="spellEnd"/>
      <w:r w:rsidRPr="00B54D30">
        <w:rPr>
          <w:rFonts w:ascii="Trebuchet MS" w:hAnsi="Trebuchet MS"/>
        </w:rPr>
        <w:t xml:space="preserve"> εξακολουθεί να παίζει σημαντικό ρόλο στη θρησκευτική και οικονομική ζωή της Κρήτης. Είναι Σταυροπηγιακή, που σημαίνει ότι η διαχείριση της γίνεται άμεσα από το Οικουμενικό Πατριαρχείο. Είναι ένα απίθανα καλοδιατηρημένο και ολοζώντανο μοναστήρι που παράγει και εξάγει μοναδικής ποιότητας βιολογικό ελαιόλαδο, κρασί, μέλι, ξύδι και σαπούνι από ελαιόλαδο.</w:t>
      </w:r>
    </w:p>
    <w:p w14:paraId="225C9FAE" w14:textId="3806FE6F" w:rsidR="00B54D30" w:rsidRDefault="00B54D30" w:rsidP="00B54D30">
      <w:pPr>
        <w:jc w:val="both"/>
        <w:rPr>
          <w:rFonts w:ascii="Trebuchet MS" w:hAnsi="Trebuchet MS"/>
        </w:rPr>
      </w:pPr>
    </w:p>
    <w:p w14:paraId="7F5BC695" w14:textId="44F7A585" w:rsidR="00B54D30" w:rsidRDefault="00B54D30" w:rsidP="00B54D30">
      <w:pPr>
        <w:jc w:val="both"/>
        <w:rPr>
          <w:rFonts w:ascii="Trebuchet MS" w:hAnsi="Trebuchet MS"/>
        </w:rPr>
      </w:pPr>
    </w:p>
    <w:p w14:paraId="6B95B375" w14:textId="69128F08" w:rsidR="00B54D30" w:rsidRDefault="00B54D30" w:rsidP="00B54D30">
      <w:pPr>
        <w:jc w:val="both"/>
        <w:rPr>
          <w:rFonts w:ascii="Trebuchet MS" w:hAnsi="Trebuchet MS"/>
        </w:rPr>
      </w:pPr>
    </w:p>
    <w:p w14:paraId="080605BE" w14:textId="6A1709B6" w:rsidR="00B54D30" w:rsidRDefault="00B54D30" w:rsidP="00B54D30">
      <w:pPr>
        <w:jc w:val="both"/>
        <w:rPr>
          <w:rFonts w:ascii="Trebuchet MS" w:hAnsi="Trebuchet MS"/>
        </w:rPr>
      </w:pPr>
    </w:p>
    <w:p w14:paraId="10DC7418" w14:textId="745E828D" w:rsidR="00B54D30" w:rsidRDefault="00B54D30" w:rsidP="00B54D30">
      <w:pPr>
        <w:jc w:val="both"/>
        <w:rPr>
          <w:rFonts w:ascii="Trebuchet MS" w:hAnsi="Trebuchet MS"/>
        </w:rPr>
      </w:pPr>
    </w:p>
    <w:p w14:paraId="3454E393" w14:textId="7960DBEE" w:rsidR="00B54D30" w:rsidRDefault="00B54D30" w:rsidP="00B54D30">
      <w:pPr>
        <w:jc w:val="center"/>
        <w:rPr>
          <w:rFonts w:ascii="Trebuchet MS" w:hAnsi="Trebuchet MS"/>
          <w:i/>
          <w:iCs/>
        </w:rPr>
      </w:pPr>
      <w:r w:rsidRPr="00B54D30">
        <w:rPr>
          <w:rFonts w:ascii="Trebuchet MS" w:hAnsi="Trebuchet MS"/>
          <w:i/>
          <w:iCs/>
        </w:rPr>
        <w:t xml:space="preserve">Πηγή:   </w:t>
      </w:r>
      <w:hyperlink r:id="rId162" w:history="1">
        <w:r w:rsidRPr="00AA1591">
          <w:rPr>
            <w:rStyle w:val="-"/>
            <w:rFonts w:ascii="Trebuchet MS" w:hAnsi="Trebuchet MS"/>
            <w:i/>
            <w:iCs/>
          </w:rPr>
          <w:t>https://www.cretanbeaches.com/</w:t>
        </w:r>
      </w:hyperlink>
    </w:p>
    <w:p w14:paraId="71373F3E" w14:textId="5974BAA3" w:rsidR="00C02C91" w:rsidRDefault="00C02C91" w:rsidP="00C02C91">
      <w:pPr>
        <w:jc w:val="both"/>
        <w:rPr>
          <w:rFonts w:ascii="Trebuchet MS" w:hAnsi="Trebuchet MS"/>
          <w:b/>
          <w:bCs/>
          <w:u w:val="single"/>
        </w:rPr>
      </w:pPr>
      <w:r w:rsidRPr="00C02C91">
        <w:rPr>
          <w:rFonts w:ascii="Trebuchet MS" w:hAnsi="Trebuchet MS"/>
          <w:b/>
          <w:bCs/>
          <w:u w:val="single"/>
        </w:rPr>
        <w:lastRenderedPageBreak/>
        <w:t>ΜΟΝΗ ΓΟΥΒΕΡΝΕΤΟΥ</w:t>
      </w:r>
    </w:p>
    <w:p w14:paraId="6E28D262" w14:textId="559AFDB2" w:rsidR="00C02C91" w:rsidRDefault="00C02C91" w:rsidP="00C02C91">
      <w:pPr>
        <w:jc w:val="both"/>
        <w:rPr>
          <w:rFonts w:ascii="Trebuchet MS" w:hAnsi="Trebuchet MS"/>
        </w:rPr>
      </w:pPr>
      <w:r w:rsidRPr="00C02C91">
        <w:rPr>
          <w:rFonts w:ascii="Trebuchet MS" w:hAnsi="Trebuchet MS"/>
        </w:rPr>
        <w:t xml:space="preserve">Η μονή </w:t>
      </w:r>
      <w:proofErr w:type="spellStart"/>
      <w:r w:rsidRPr="00C02C91">
        <w:rPr>
          <w:rFonts w:ascii="Trebuchet MS" w:hAnsi="Trebuchet MS"/>
        </w:rPr>
        <w:t>Γουβερνέτου</w:t>
      </w:r>
      <w:proofErr w:type="spellEnd"/>
      <w:r w:rsidRPr="00C02C91">
        <w:rPr>
          <w:rFonts w:ascii="Trebuchet MS" w:hAnsi="Trebuchet MS"/>
        </w:rPr>
        <w:t xml:space="preserve"> ή μονή της Κυρίας των Αγγέλων του </w:t>
      </w:r>
      <w:proofErr w:type="spellStart"/>
      <w:r w:rsidRPr="00C02C91">
        <w:rPr>
          <w:rFonts w:ascii="Trebuchet MS" w:hAnsi="Trebuchet MS"/>
        </w:rPr>
        <w:t>Γουβερνέτου</w:t>
      </w:r>
      <w:proofErr w:type="spellEnd"/>
      <w:r w:rsidRPr="00C02C91">
        <w:rPr>
          <w:rFonts w:ascii="Trebuchet MS" w:hAnsi="Trebuchet MS"/>
        </w:rPr>
        <w:t xml:space="preserve"> είναι ορθόδοξο μοναστήρι το οποίο βρίσκεται στο ακρωτήρι Χανίων, στη δυτική Κρήτη. Απέχει 30 χιλιόμετρα από τα Χανιά και βρίσκεται σε ένα μικρό οροπέδιο κοντά στη Μονή Αγίας Τριάδας </w:t>
      </w:r>
      <w:proofErr w:type="spellStart"/>
      <w:r w:rsidRPr="00C02C91">
        <w:rPr>
          <w:rFonts w:ascii="Trebuchet MS" w:hAnsi="Trebuchet MS"/>
        </w:rPr>
        <w:t>Τζαγκαρόλων</w:t>
      </w:r>
      <w:proofErr w:type="spellEnd"/>
      <w:r w:rsidRPr="00C02C91">
        <w:rPr>
          <w:rFonts w:ascii="Trebuchet MS" w:hAnsi="Trebuchet MS"/>
        </w:rPr>
        <w:t xml:space="preserve">. Η μονή ιδρύθηκε μεταξύ του 1537 και 1548. Η μονή υπέστη καταστροφές κατά τους οθωμανικούς χρόνους, και </w:t>
      </w:r>
      <w:proofErr w:type="spellStart"/>
      <w:r w:rsidRPr="00C02C91">
        <w:rPr>
          <w:rFonts w:ascii="Trebuchet MS" w:hAnsi="Trebuchet MS"/>
        </w:rPr>
        <w:t>πυρπολήθηκε</w:t>
      </w:r>
      <w:proofErr w:type="spellEnd"/>
      <w:r w:rsidRPr="00C02C91">
        <w:rPr>
          <w:rFonts w:ascii="Trebuchet MS" w:hAnsi="Trebuchet MS"/>
        </w:rPr>
        <w:t xml:space="preserve"> κατά τη διάρκεια της επανάστασης του 1821, αλλά συνέχισε να κατοικείται. Η μονή έχει φρουριακό χαρακτήρα, με ορθογώνια κάτοψη και διέθετε πύργους σε γωνία (σήμερα σώζονται οι δύο).</w:t>
      </w:r>
    </w:p>
    <w:p w14:paraId="350B729A" w14:textId="36037F3D" w:rsidR="00C02C91" w:rsidRDefault="00C02C91" w:rsidP="00C02C91">
      <w:pPr>
        <w:jc w:val="both"/>
        <w:rPr>
          <w:rFonts w:ascii="Trebuchet MS" w:hAnsi="Trebuchet MS"/>
        </w:rPr>
      </w:pPr>
      <w:r>
        <w:rPr>
          <w:noProof/>
        </w:rPr>
        <w:drawing>
          <wp:anchor distT="0" distB="0" distL="114300" distR="114300" simplePos="0" relativeHeight="252100096" behindDoc="1" locked="0" layoutInCell="1" allowOverlap="1" wp14:anchorId="2DDD866F" wp14:editId="7DE7042B">
            <wp:simplePos x="0" y="0"/>
            <wp:positionH relativeFrom="column">
              <wp:posOffset>1725930</wp:posOffset>
            </wp:positionH>
            <wp:positionV relativeFrom="paragraph">
              <wp:posOffset>6350</wp:posOffset>
            </wp:positionV>
            <wp:extent cx="2486025" cy="1864360"/>
            <wp:effectExtent l="0" t="0" r="9525" b="2540"/>
            <wp:wrapTight wrapText="bothSides">
              <wp:wrapPolygon edited="0">
                <wp:start x="0" y="0"/>
                <wp:lineTo x="0" y="21409"/>
                <wp:lineTo x="21517" y="21409"/>
                <wp:lineTo x="21517" y="0"/>
                <wp:lineTo x="0" y="0"/>
              </wp:wrapPolygon>
            </wp:wrapTight>
            <wp:docPr id="364" name="Εικόνα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86025" cy="1864360"/>
                    </a:xfrm>
                    <a:prstGeom prst="rect">
                      <a:avLst/>
                    </a:prstGeom>
                    <a:noFill/>
                  </pic:spPr>
                </pic:pic>
              </a:graphicData>
            </a:graphic>
            <wp14:sizeRelH relativeFrom="margin">
              <wp14:pctWidth>0</wp14:pctWidth>
            </wp14:sizeRelH>
            <wp14:sizeRelV relativeFrom="margin">
              <wp14:pctHeight>0</wp14:pctHeight>
            </wp14:sizeRelV>
          </wp:anchor>
        </w:drawing>
      </w:r>
    </w:p>
    <w:p w14:paraId="61775829" w14:textId="5309C861" w:rsidR="00C02C91" w:rsidRDefault="00C02C91" w:rsidP="00C02C91">
      <w:pPr>
        <w:jc w:val="both"/>
        <w:rPr>
          <w:rFonts w:ascii="Trebuchet MS" w:hAnsi="Trebuchet MS"/>
        </w:rPr>
      </w:pPr>
    </w:p>
    <w:p w14:paraId="395901C9" w14:textId="5C131445" w:rsidR="00C02C91" w:rsidRDefault="00C02C91" w:rsidP="00C02C91">
      <w:pPr>
        <w:jc w:val="both"/>
        <w:rPr>
          <w:rFonts w:ascii="Trebuchet MS" w:hAnsi="Trebuchet MS"/>
        </w:rPr>
      </w:pPr>
    </w:p>
    <w:p w14:paraId="62FD7E32" w14:textId="31DF29EB" w:rsidR="00C02C91" w:rsidRDefault="00C02C91" w:rsidP="00C02C91">
      <w:pPr>
        <w:jc w:val="both"/>
        <w:rPr>
          <w:rFonts w:ascii="Trebuchet MS" w:hAnsi="Trebuchet MS"/>
        </w:rPr>
      </w:pPr>
    </w:p>
    <w:p w14:paraId="5957E979" w14:textId="1CA49D47" w:rsidR="00C02C91" w:rsidRDefault="00C02C91" w:rsidP="00C02C91">
      <w:pPr>
        <w:jc w:val="both"/>
        <w:rPr>
          <w:rFonts w:ascii="Trebuchet MS" w:hAnsi="Trebuchet MS"/>
        </w:rPr>
      </w:pPr>
    </w:p>
    <w:p w14:paraId="723269DB" w14:textId="2297F27D" w:rsidR="00C02C91" w:rsidRDefault="00C02C91" w:rsidP="00C02C91">
      <w:pPr>
        <w:jc w:val="both"/>
        <w:rPr>
          <w:rFonts w:ascii="Trebuchet MS" w:hAnsi="Trebuchet MS"/>
        </w:rPr>
      </w:pPr>
    </w:p>
    <w:p w14:paraId="3A3E6B78" w14:textId="62F9ACB6" w:rsidR="00C02C91" w:rsidRDefault="00C02C91" w:rsidP="00C02C91">
      <w:pPr>
        <w:jc w:val="center"/>
        <w:rPr>
          <w:rFonts w:ascii="Trebuchet MS" w:hAnsi="Trebuchet MS"/>
          <w:i/>
          <w:iCs/>
        </w:rPr>
      </w:pPr>
      <w:r w:rsidRPr="00C02C91">
        <w:rPr>
          <w:rFonts w:ascii="Trebuchet MS" w:hAnsi="Trebuchet MS"/>
          <w:i/>
          <w:iCs/>
        </w:rPr>
        <w:t xml:space="preserve">Πηγή:  </w:t>
      </w:r>
      <w:hyperlink r:id="rId164" w:history="1">
        <w:r w:rsidRPr="00AA1591">
          <w:rPr>
            <w:rStyle w:val="-"/>
            <w:rFonts w:ascii="Trebuchet MS" w:hAnsi="Trebuchet MS"/>
            <w:i/>
            <w:iCs/>
          </w:rPr>
          <w:t>https://el.wikipedia.org/wiki/</w:t>
        </w:r>
      </w:hyperlink>
    </w:p>
    <w:p w14:paraId="75B28F69" w14:textId="77777777" w:rsidR="00315C4B" w:rsidRDefault="00315C4B" w:rsidP="00315C4B">
      <w:pPr>
        <w:jc w:val="both"/>
        <w:rPr>
          <w:rFonts w:ascii="Trebuchet MS" w:hAnsi="Trebuchet MS"/>
        </w:rPr>
      </w:pPr>
    </w:p>
    <w:p w14:paraId="7AB8505C" w14:textId="0ABC526B" w:rsidR="00C02C91" w:rsidRPr="00315C4B" w:rsidRDefault="00315C4B" w:rsidP="00315C4B">
      <w:pPr>
        <w:jc w:val="both"/>
        <w:rPr>
          <w:rFonts w:ascii="Trebuchet MS" w:hAnsi="Trebuchet MS"/>
          <w:b/>
          <w:bCs/>
          <w:u w:val="single"/>
        </w:rPr>
      </w:pPr>
      <w:r w:rsidRPr="00315C4B">
        <w:rPr>
          <w:rFonts w:ascii="Trebuchet MS" w:hAnsi="Trebuchet MS"/>
          <w:b/>
          <w:bCs/>
          <w:u w:val="single"/>
        </w:rPr>
        <w:t>ΜΟΝΗ ΟΔΗΓΗΤΡΙΑΣ ΚΥΡΙΑΣ ΓΩΝΙΑΣ</w:t>
      </w:r>
    </w:p>
    <w:p w14:paraId="54250B91" w14:textId="24B2526D" w:rsidR="00315C4B" w:rsidRDefault="00315C4B" w:rsidP="00315C4B">
      <w:pPr>
        <w:jc w:val="both"/>
        <w:rPr>
          <w:rFonts w:ascii="Trebuchet MS" w:hAnsi="Trebuchet MS"/>
        </w:rPr>
      </w:pPr>
      <w:r>
        <w:rPr>
          <w:rFonts w:ascii="Trebuchet MS" w:hAnsi="Trebuchet MS"/>
        </w:rPr>
        <w:t xml:space="preserve">Η </w:t>
      </w:r>
      <w:r w:rsidRPr="00315C4B">
        <w:rPr>
          <w:rFonts w:ascii="Trebuchet MS" w:hAnsi="Trebuchet MS"/>
        </w:rPr>
        <w:t xml:space="preserve">Μονή </w:t>
      </w:r>
      <w:proofErr w:type="spellStart"/>
      <w:r w:rsidRPr="00315C4B">
        <w:rPr>
          <w:rFonts w:ascii="Trebuchet MS" w:hAnsi="Trebuchet MS"/>
        </w:rPr>
        <w:t>Οδηγητρίας</w:t>
      </w:r>
      <w:proofErr w:type="spellEnd"/>
      <w:r w:rsidRPr="00315C4B">
        <w:rPr>
          <w:rFonts w:ascii="Trebuchet MS" w:hAnsi="Trebuchet MS"/>
        </w:rPr>
        <w:t xml:space="preserve"> Κυρίας Γωνιάς είναι ανδρική σταυροπηγιακή μονή κοντά στο </w:t>
      </w:r>
      <w:proofErr w:type="spellStart"/>
      <w:r w:rsidRPr="00315C4B">
        <w:rPr>
          <w:rFonts w:ascii="Trebuchet MS" w:hAnsi="Trebuchet MS"/>
        </w:rPr>
        <w:t>Κολυμβάρι</w:t>
      </w:r>
      <w:proofErr w:type="spellEnd"/>
      <w:r w:rsidRPr="00315C4B">
        <w:rPr>
          <w:rFonts w:ascii="Trebuchet MS" w:hAnsi="Trebuchet MS"/>
        </w:rPr>
        <w:t xml:space="preserve"> Χανίων, στη δυτική Κρήτη. Είναι κτισμένη στο </w:t>
      </w:r>
      <w:proofErr w:type="spellStart"/>
      <w:r w:rsidRPr="00315C4B">
        <w:rPr>
          <w:rFonts w:ascii="Trebuchet MS" w:hAnsi="Trebuchet MS"/>
        </w:rPr>
        <w:t>μύχο</w:t>
      </w:r>
      <w:proofErr w:type="spellEnd"/>
      <w:r w:rsidRPr="00315C4B">
        <w:rPr>
          <w:rFonts w:ascii="Trebuchet MS" w:hAnsi="Trebuchet MS"/>
        </w:rPr>
        <w:t xml:space="preserve"> του κόλπου Χανίων, περίπου 25 χιλιόμετρα δυτικά από τα Χανιά. Κοντά στη μονή βρίσκεται η Ορθόδοξη Ακαδημία Κρήτης. Η μονή ιδρύθηκε τον 9ο αιώνα μ.Χ. στη θέση </w:t>
      </w:r>
      <w:proofErr w:type="spellStart"/>
      <w:r w:rsidRPr="00315C4B">
        <w:rPr>
          <w:rFonts w:ascii="Trebuchet MS" w:hAnsi="Trebuchet MS"/>
        </w:rPr>
        <w:t>Μενιές</w:t>
      </w:r>
      <w:proofErr w:type="spellEnd"/>
      <w:r w:rsidRPr="00315C4B">
        <w:rPr>
          <w:rFonts w:ascii="Trebuchet MS" w:hAnsi="Trebuchet MS"/>
        </w:rPr>
        <w:t xml:space="preserve"> του Ακρωτηρίου, στη θέση που βρισκόταν το ιερό της Δίκτυννας, και ήταν αφιερωμένη στον Άγιο Γεώργιο. Λόγω επιθέσεων από πειρατές, η μονή τον 13ο αιώνα μεταφέρθηκε νοτιότερα, και ένα μικρό μοναστήρι χτίστηκε εκεί όπου σήμερα βρίσκεται το κοιμητήριο της μονής. Η μονή στη σημερινή θέση ιδρύθηκε το 1618 από τον μοναχό Βλάσιο, από την Αμάσεια της Κύπρου. Το έργο της ανοικοδόμησης συνέχισε ο </w:t>
      </w:r>
      <w:proofErr w:type="spellStart"/>
      <w:r w:rsidRPr="00315C4B">
        <w:rPr>
          <w:rFonts w:ascii="Trebuchet MS" w:hAnsi="Trebuchet MS"/>
        </w:rPr>
        <w:t>Βενέδικτος</w:t>
      </w:r>
      <w:proofErr w:type="spellEnd"/>
      <w:r w:rsidRPr="00315C4B">
        <w:rPr>
          <w:rFonts w:ascii="Trebuchet MS" w:hAnsi="Trebuchet MS"/>
        </w:rPr>
        <w:t xml:space="preserve"> </w:t>
      </w:r>
      <w:proofErr w:type="spellStart"/>
      <w:r w:rsidRPr="00315C4B">
        <w:rPr>
          <w:rFonts w:ascii="Trebuchet MS" w:hAnsi="Trebuchet MS"/>
        </w:rPr>
        <w:t>Τζαγκαρόλας</w:t>
      </w:r>
      <w:proofErr w:type="spellEnd"/>
      <w:r w:rsidRPr="00315C4B">
        <w:rPr>
          <w:rFonts w:ascii="Trebuchet MS" w:hAnsi="Trebuchet MS"/>
        </w:rPr>
        <w:t xml:space="preserve">, ενώ στην ανοικοδόμηση και συντήρηση της μονής βοήθησε η μεγάλη δωρεά του Γεωργίου </w:t>
      </w:r>
      <w:proofErr w:type="spellStart"/>
      <w:r w:rsidRPr="00315C4B">
        <w:rPr>
          <w:rFonts w:ascii="Trebuchet MS" w:hAnsi="Trebuchet MS"/>
        </w:rPr>
        <w:t>Μούρμουρη</w:t>
      </w:r>
      <w:proofErr w:type="spellEnd"/>
      <w:r w:rsidRPr="00315C4B">
        <w:rPr>
          <w:rFonts w:ascii="Trebuchet MS" w:hAnsi="Trebuchet MS"/>
        </w:rPr>
        <w:t xml:space="preserve">. Ο ναός της μονής ολοκληρώθηκε το 1634, σύμφωνα με επιγραφή που βρίσκεται στο δυτικό μέρος του τρούλου. Το 1645, οι Τούρκοι κατά τη διάρκεια του κρητικού πολέμου αποβιβάστηκαν κοντά στη μονή και την κατέλαβαν, ενώ το 1652 την κατέστρεψαν. Το 1662, με πατριαρχικό </w:t>
      </w:r>
      <w:proofErr w:type="spellStart"/>
      <w:r w:rsidRPr="00315C4B">
        <w:rPr>
          <w:rFonts w:ascii="Trebuchet MS" w:hAnsi="Trebuchet MS"/>
        </w:rPr>
        <w:t>σιγγίλιο</w:t>
      </w:r>
      <w:proofErr w:type="spellEnd"/>
      <w:r w:rsidRPr="00315C4B">
        <w:rPr>
          <w:rFonts w:ascii="Trebuchet MS" w:hAnsi="Trebuchet MS"/>
        </w:rPr>
        <w:t xml:space="preserve">, η μονή ανακηρύσσεται σταυροπηγιακή, δηλαδή διοικείται άμεσα από το Πατριαρχείο Κωνσταντινούπολης. Το 1664 άρχισε να λειτουργεί στη μονή σχολείο. Το 1708 κατασκευάστηκε το </w:t>
      </w:r>
      <w:proofErr w:type="spellStart"/>
      <w:r w:rsidRPr="00315C4B">
        <w:rPr>
          <w:rFonts w:ascii="Trebuchet MS" w:hAnsi="Trebuchet MS"/>
        </w:rPr>
        <w:t>συντριβάνι</w:t>
      </w:r>
      <w:proofErr w:type="spellEnd"/>
      <w:r w:rsidRPr="00315C4B">
        <w:rPr>
          <w:rFonts w:ascii="Trebuchet MS" w:hAnsi="Trebuchet MS"/>
        </w:rPr>
        <w:t xml:space="preserve"> της μονής και το 1805 τα παρεκκλήσια του ναού. Κατά τη διάρκεια της επανάστασης του 1821, η μονή λειτούργησε ως νοσοκομείο, ενώ ο ηγούμενος </w:t>
      </w:r>
      <w:proofErr w:type="spellStart"/>
      <w:r w:rsidRPr="00315C4B">
        <w:rPr>
          <w:rFonts w:ascii="Trebuchet MS" w:hAnsi="Trebuchet MS"/>
        </w:rPr>
        <w:t>Παρθένιος</w:t>
      </w:r>
      <w:proofErr w:type="spellEnd"/>
      <w:r w:rsidRPr="00315C4B">
        <w:rPr>
          <w:rFonts w:ascii="Trebuchet MS" w:hAnsi="Trebuchet MS"/>
        </w:rPr>
        <w:t xml:space="preserve"> </w:t>
      </w:r>
      <w:proofErr w:type="spellStart"/>
      <w:r w:rsidRPr="00315C4B">
        <w:rPr>
          <w:rFonts w:ascii="Trebuchet MS" w:hAnsi="Trebuchet MS"/>
        </w:rPr>
        <w:t>Ρασπάνης</w:t>
      </w:r>
      <w:proofErr w:type="spellEnd"/>
      <w:r w:rsidRPr="00315C4B">
        <w:rPr>
          <w:rFonts w:ascii="Trebuchet MS" w:hAnsi="Trebuchet MS"/>
        </w:rPr>
        <w:t xml:space="preserve"> μυήθηκε στη Φιλική Εταιρεία, αλλά οι Τούρκοι τον συνέλαβαν και τον φυλάκισαν. Η μονή ερημώθηκε, αλλά την περίοδο 1831-1841 ανασυγκροτήθηκε από τον μοναχό Παρθένιο </w:t>
      </w:r>
      <w:proofErr w:type="spellStart"/>
      <w:r w:rsidRPr="00315C4B">
        <w:rPr>
          <w:rFonts w:ascii="Trebuchet MS" w:hAnsi="Trebuchet MS"/>
        </w:rPr>
        <w:t>Φρουδάκη</w:t>
      </w:r>
      <w:proofErr w:type="spellEnd"/>
      <w:r w:rsidRPr="00315C4B">
        <w:rPr>
          <w:rFonts w:ascii="Trebuchet MS" w:hAnsi="Trebuchet MS"/>
        </w:rPr>
        <w:t xml:space="preserve">. Το 1867, κατά τη διάρκεια της επανάστασης του 1866, η μονή καταστράφηκε ξανά από τους Τούρκους. Το 1897, ο Τιμολέων Βάσσος με δύο τάγματα πεζικού, ένα μηχανικού, ένα λόχο ευζώνων και μια ορειβατική πυροβολαρχία, αποβιβάστηκε νότια της μονής για να καταλάβει την Κρήτη στο όνομα του βασιλέα των Ελλήνων. Αυτή η απόβαση έγινε η αφορμή για την κήρυξη του Ελληνοτουρκικού πολέμου του 1897. Ο Βάσσος χρησιμοποίησε τη </w:t>
      </w:r>
      <w:r w:rsidRPr="00315C4B">
        <w:rPr>
          <w:rFonts w:ascii="Trebuchet MS" w:hAnsi="Trebuchet MS"/>
        </w:rPr>
        <w:lastRenderedPageBreak/>
        <w:t xml:space="preserve">μονή ως αρχηγείο του. Το 1899 κατασκευάζεται το σημερινό καμπαναριό της μονής, η οποία κρίθηκε διατηρητέα το 1935. Κατά τη διάρκεια του Β΄ Παγκοσμίου Πολέμου, μετά την κατάληψη της Αθήνας από τους Γερμανούς, στη μονή λειτούργησε η σχολή </w:t>
      </w:r>
      <w:proofErr w:type="spellStart"/>
      <w:r w:rsidRPr="00315C4B">
        <w:rPr>
          <w:rFonts w:ascii="Trebuchet MS" w:hAnsi="Trebuchet MS"/>
        </w:rPr>
        <w:t>Ευελπίδων</w:t>
      </w:r>
      <w:proofErr w:type="spellEnd"/>
      <w:r w:rsidRPr="00315C4B">
        <w:rPr>
          <w:rFonts w:ascii="Trebuchet MS" w:hAnsi="Trebuchet MS"/>
        </w:rPr>
        <w:t xml:space="preserve">. Μετά τη μάχη της Κρήτης, οι Γερμανοί </w:t>
      </w:r>
      <w:proofErr w:type="spellStart"/>
      <w:r w:rsidRPr="00315C4B">
        <w:rPr>
          <w:rFonts w:ascii="Trebuchet MS" w:hAnsi="Trebuchet MS"/>
        </w:rPr>
        <w:t>επίταξαν</w:t>
      </w:r>
      <w:proofErr w:type="spellEnd"/>
      <w:r w:rsidRPr="00315C4B">
        <w:rPr>
          <w:rFonts w:ascii="Trebuchet MS" w:hAnsi="Trebuchet MS"/>
        </w:rPr>
        <w:t xml:space="preserve"> τη μονή και φυλάκισαν τους μοναχούς. Η μονή επαναλειτούργησε μερικώς το 1942 και μέχρι το 1944 ήταν γερμανικό στρατόπεδο. Τη δεκαετία του 1960, σε έκταση που παραχώρησε η μονή κατασκευάστηκε η Ορθόδοξη Ακαδημία Κρήτης, η οποία άρχισε να λειτουργεί το 1968.</w:t>
      </w:r>
    </w:p>
    <w:p w14:paraId="5B6ACBD1" w14:textId="6810E1FB" w:rsidR="00315C4B" w:rsidRDefault="00315C4B" w:rsidP="00315C4B">
      <w:pPr>
        <w:jc w:val="center"/>
        <w:rPr>
          <w:rFonts w:ascii="Trebuchet MS" w:hAnsi="Trebuchet MS"/>
        </w:rPr>
      </w:pPr>
      <w:r>
        <w:rPr>
          <w:rFonts w:ascii="Trebuchet MS" w:hAnsi="Trebuchet MS"/>
          <w:noProof/>
        </w:rPr>
        <w:drawing>
          <wp:anchor distT="0" distB="0" distL="114300" distR="114300" simplePos="0" relativeHeight="252101120" behindDoc="1" locked="0" layoutInCell="1" allowOverlap="1" wp14:anchorId="02AD88AD" wp14:editId="6ABA57D6">
            <wp:simplePos x="0" y="0"/>
            <wp:positionH relativeFrom="margin">
              <wp:align>center</wp:align>
            </wp:positionH>
            <wp:positionV relativeFrom="paragraph">
              <wp:posOffset>5080</wp:posOffset>
            </wp:positionV>
            <wp:extent cx="2562225" cy="1913255"/>
            <wp:effectExtent l="0" t="0" r="9525" b="0"/>
            <wp:wrapTight wrapText="bothSides">
              <wp:wrapPolygon edited="0">
                <wp:start x="0" y="0"/>
                <wp:lineTo x="0" y="21292"/>
                <wp:lineTo x="21520" y="21292"/>
                <wp:lineTo x="21520" y="0"/>
                <wp:lineTo x="0" y="0"/>
              </wp:wrapPolygon>
            </wp:wrapTight>
            <wp:docPr id="309" name="Εικόνα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62225" cy="1913255"/>
                    </a:xfrm>
                    <a:prstGeom prst="rect">
                      <a:avLst/>
                    </a:prstGeom>
                    <a:noFill/>
                  </pic:spPr>
                </pic:pic>
              </a:graphicData>
            </a:graphic>
            <wp14:sizeRelH relativeFrom="margin">
              <wp14:pctWidth>0</wp14:pctWidth>
            </wp14:sizeRelH>
            <wp14:sizeRelV relativeFrom="margin">
              <wp14:pctHeight>0</wp14:pctHeight>
            </wp14:sizeRelV>
          </wp:anchor>
        </w:drawing>
      </w:r>
    </w:p>
    <w:p w14:paraId="076E67BD" w14:textId="4DEABEDE" w:rsidR="00315C4B" w:rsidRPr="00315C4B" w:rsidRDefault="00315C4B" w:rsidP="00315C4B">
      <w:pPr>
        <w:jc w:val="both"/>
        <w:rPr>
          <w:rFonts w:ascii="Trebuchet MS" w:hAnsi="Trebuchet MS"/>
        </w:rPr>
      </w:pPr>
    </w:p>
    <w:p w14:paraId="00250635" w14:textId="03D86200" w:rsidR="00C02C91" w:rsidRDefault="00C02C91" w:rsidP="00C02C91">
      <w:pPr>
        <w:jc w:val="both"/>
        <w:rPr>
          <w:rFonts w:ascii="Trebuchet MS" w:hAnsi="Trebuchet MS"/>
        </w:rPr>
      </w:pPr>
    </w:p>
    <w:p w14:paraId="1F3454E5" w14:textId="35A9A631" w:rsidR="00315C4B" w:rsidRDefault="00315C4B" w:rsidP="00C02C91">
      <w:pPr>
        <w:jc w:val="both"/>
        <w:rPr>
          <w:rFonts w:ascii="Trebuchet MS" w:hAnsi="Trebuchet MS"/>
        </w:rPr>
      </w:pPr>
    </w:p>
    <w:p w14:paraId="485966D7" w14:textId="04BF615A" w:rsidR="00315C4B" w:rsidRDefault="00315C4B" w:rsidP="00C02C91">
      <w:pPr>
        <w:jc w:val="both"/>
        <w:rPr>
          <w:rFonts w:ascii="Trebuchet MS" w:hAnsi="Trebuchet MS"/>
        </w:rPr>
      </w:pPr>
    </w:p>
    <w:p w14:paraId="3D06708B" w14:textId="0E45FF3A" w:rsidR="00315C4B" w:rsidRDefault="00315C4B" w:rsidP="00C02C91">
      <w:pPr>
        <w:jc w:val="both"/>
        <w:rPr>
          <w:rFonts w:ascii="Trebuchet MS" w:hAnsi="Trebuchet MS"/>
        </w:rPr>
      </w:pPr>
    </w:p>
    <w:p w14:paraId="70638B52" w14:textId="77777777" w:rsidR="00315C4B" w:rsidRDefault="00315C4B" w:rsidP="00315C4B">
      <w:pPr>
        <w:jc w:val="center"/>
        <w:rPr>
          <w:rFonts w:ascii="Trebuchet MS" w:hAnsi="Trebuchet MS"/>
          <w:i/>
          <w:iCs/>
        </w:rPr>
      </w:pPr>
    </w:p>
    <w:p w14:paraId="2E5D1988" w14:textId="09C89E0A" w:rsidR="00315C4B" w:rsidRDefault="00315C4B" w:rsidP="00315C4B">
      <w:pPr>
        <w:jc w:val="center"/>
        <w:rPr>
          <w:rFonts w:ascii="Trebuchet MS" w:hAnsi="Trebuchet MS"/>
          <w:i/>
          <w:iCs/>
        </w:rPr>
      </w:pPr>
      <w:r w:rsidRPr="00315C4B">
        <w:rPr>
          <w:rFonts w:ascii="Trebuchet MS" w:hAnsi="Trebuchet MS"/>
          <w:i/>
          <w:iCs/>
        </w:rPr>
        <w:t xml:space="preserve">Πηγή:  </w:t>
      </w:r>
      <w:hyperlink r:id="rId166" w:history="1">
        <w:r w:rsidRPr="00AA1591">
          <w:rPr>
            <w:rStyle w:val="-"/>
            <w:rFonts w:ascii="Trebuchet MS" w:hAnsi="Trebuchet MS"/>
            <w:i/>
            <w:iCs/>
          </w:rPr>
          <w:t>https://el.wikipedia.org/wiki/</w:t>
        </w:r>
      </w:hyperlink>
    </w:p>
    <w:p w14:paraId="61421A77" w14:textId="77777777" w:rsidR="00315C4B" w:rsidRPr="00315C4B" w:rsidRDefault="00315C4B" w:rsidP="00315C4B">
      <w:pPr>
        <w:jc w:val="center"/>
        <w:rPr>
          <w:rFonts w:ascii="Trebuchet MS" w:hAnsi="Trebuchet MS"/>
          <w:i/>
          <w:iCs/>
        </w:rPr>
      </w:pPr>
    </w:p>
    <w:p w14:paraId="11A6EED5" w14:textId="2668AA89" w:rsidR="00315C4B" w:rsidRPr="0045271D" w:rsidRDefault="0045271D" w:rsidP="00C02C91">
      <w:pPr>
        <w:jc w:val="both"/>
        <w:rPr>
          <w:rFonts w:ascii="Trebuchet MS" w:hAnsi="Trebuchet MS"/>
          <w:b/>
          <w:bCs/>
          <w:u w:val="single"/>
        </w:rPr>
      </w:pPr>
      <w:r w:rsidRPr="0045271D">
        <w:rPr>
          <w:rFonts w:ascii="Trebuchet MS" w:hAnsi="Trebuchet MS"/>
          <w:b/>
          <w:bCs/>
          <w:u w:val="single"/>
        </w:rPr>
        <w:t>ΜΟΝΗ ΠΑΝΑΓΙΑΣ ΧΡΥΣΟΣΚΑΛΙΤΙΣΣΑΣ</w:t>
      </w:r>
    </w:p>
    <w:p w14:paraId="484A0873" w14:textId="361D52F2" w:rsidR="00315C4B" w:rsidRDefault="0045271D" w:rsidP="00C02C91">
      <w:pPr>
        <w:jc w:val="both"/>
        <w:rPr>
          <w:rFonts w:ascii="Trebuchet MS" w:hAnsi="Trebuchet MS"/>
        </w:rPr>
      </w:pPr>
      <w:r w:rsidRPr="0045271D">
        <w:rPr>
          <w:rFonts w:ascii="Trebuchet MS" w:hAnsi="Trebuchet MS"/>
        </w:rPr>
        <w:t xml:space="preserve">Η μονή της Παναγίας της </w:t>
      </w:r>
      <w:proofErr w:type="spellStart"/>
      <w:r w:rsidRPr="0045271D">
        <w:rPr>
          <w:rFonts w:ascii="Trebuchet MS" w:hAnsi="Trebuchet MS"/>
        </w:rPr>
        <w:t>Χρυσοσκαλίτισσας</w:t>
      </w:r>
      <w:proofErr w:type="spellEnd"/>
      <w:r w:rsidRPr="0045271D">
        <w:rPr>
          <w:rFonts w:ascii="Trebuchet MS" w:hAnsi="Trebuchet MS"/>
        </w:rPr>
        <w:t xml:space="preserve"> βρίσκεται 72 χλμ. νοτιοδυτικά των Χανίων, πολύ κοντά στη λιμνοθάλασσα του </w:t>
      </w:r>
      <w:proofErr w:type="spellStart"/>
      <w:r w:rsidRPr="0045271D">
        <w:rPr>
          <w:rFonts w:ascii="Trebuchet MS" w:hAnsi="Trebuchet MS"/>
        </w:rPr>
        <w:t>Ελαφονησίου</w:t>
      </w:r>
      <w:proofErr w:type="spellEnd"/>
      <w:r w:rsidRPr="0045271D">
        <w:rPr>
          <w:rFonts w:ascii="Trebuchet MS" w:hAnsi="Trebuchet MS"/>
        </w:rPr>
        <w:t xml:space="preserve">. Είναι γυναικείο μοναστήρι με μορφή φρουρίου, </w:t>
      </w:r>
      <w:proofErr w:type="spellStart"/>
      <w:r w:rsidRPr="0045271D">
        <w:rPr>
          <w:rFonts w:ascii="Trebuchet MS" w:hAnsi="Trebuchet MS"/>
        </w:rPr>
        <w:t>σκαρφαλωμένο</w:t>
      </w:r>
      <w:proofErr w:type="spellEnd"/>
      <w:r w:rsidRPr="0045271D">
        <w:rPr>
          <w:rFonts w:ascii="Trebuchet MS" w:hAnsi="Trebuchet MS"/>
        </w:rPr>
        <w:t xml:space="preserve"> σε βράχο 35 μέτρων με θέα στη θάλασσα. Στην απογραφή του 1637 αναφέρεται ως Παναγία </w:t>
      </w:r>
      <w:proofErr w:type="spellStart"/>
      <w:r w:rsidRPr="0045271D">
        <w:rPr>
          <w:rFonts w:ascii="Trebuchet MS" w:hAnsi="Trebuchet MS"/>
        </w:rPr>
        <w:t>Γουνοσκαλίτισσα</w:t>
      </w:r>
      <w:proofErr w:type="spellEnd"/>
      <w:r w:rsidRPr="0045271D">
        <w:rPr>
          <w:rFonts w:ascii="Trebuchet MS" w:hAnsi="Trebuchet MS"/>
        </w:rPr>
        <w:t xml:space="preserve"> από τον ιερέα του χωριού </w:t>
      </w:r>
      <w:proofErr w:type="spellStart"/>
      <w:r w:rsidRPr="0045271D">
        <w:rPr>
          <w:rFonts w:ascii="Trebuchet MS" w:hAnsi="Trebuchet MS"/>
        </w:rPr>
        <w:t>Κούνενι</w:t>
      </w:r>
      <w:proofErr w:type="spellEnd"/>
      <w:r w:rsidRPr="0045271D">
        <w:rPr>
          <w:rFonts w:ascii="Trebuchet MS" w:hAnsi="Trebuchet MS"/>
        </w:rPr>
        <w:t xml:space="preserve"> (σημερινή Βάθη). Δεν είναι γνωστή η ακριβής ημερομηνία ιδρύσεως της μονής, αλλά εικάζεται ότι τοποθετείται στα χρόνια της όψιμης Ενετοκρατίας. Η ονομασία </w:t>
      </w:r>
      <w:proofErr w:type="spellStart"/>
      <w:r w:rsidRPr="0045271D">
        <w:rPr>
          <w:rFonts w:ascii="Trebuchet MS" w:hAnsi="Trebuchet MS"/>
        </w:rPr>
        <w:t>Χρυσοσκαλίτισσα</w:t>
      </w:r>
      <w:proofErr w:type="spellEnd"/>
      <w:r w:rsidRPr="0045271D">
        <w:rPr>
          <w:rFonts w:ascii="Trebuchet MS" w:hAnsi="Trebuchet MS"/>
        </w:rPr>
        <w:t xml:space="preserve"> οφείλεται στο ένα σκαλοπάτι από τα 98, που κατά την παράδοση ήταν χρυσό. Ο κεντρικός ναός είναι </w:t>
      </w:r>
      <w:proofErr w:type="spellStart"/>
      <w:r w:rsidRPr="0045271D">
        <w:rPr>
          <w:rFonts w:ascii="Trebuchet MS" w:hAnsi="Trebuchet MS"/>
        </w:rPr>
        <w:t>δίκλιτος</w:t>
      </w:r>
      <w:proofErr w:type="spellEnd"/>
      <w:r w:rsidRPr="0045271D">
        <w:rPr>
          <w:rFonts w:ascii="Trebuchet MS" w:hAnsi="Trebuchet MS"/>
        </w:rPr>
        <w:t xml:space="preserve"> με τα κλίτη του αφιερωμένα στην Κοίμηση της Θεοτόκου και στην Αγία Τριάδα και κτίστηκε το 1894 για να αντικαταστήσει τον αρχικό μικρό σπηλαιώδη ναό. Το μοναστικό συγκρότημα συμπληρώθηκε με το κτίσιμο θολωτών χώρων στην επιφάνεια του βράχου, ενώ κάτω από το βράχο υπάρχουν τα κτίρια του «Παρθενώνα», όπου στεγάζονταν οι μοναχές. Στο καθολικό σήμερα σώζεται η θαυματουργή εικόνα της Κοίμησης της Θεοτόκου που χρονολογείται στο δεύτερο μισό του 17ου αιώνα, ενώ έχει διαμορφωθεί και μικρό μουσείο.</w:t>
      </w:r>
    </w:p>
    <w:p w14:paraId="4D4CFC5D" w14:textId="1E03E5E2" w:rsidR="0045271D" w:rsidRDefault="0045271D" w:rsidP="00C02C91">
      <w:pPr>
        <w:jc w:val="both"/>
        <w:rPr>
          <w:rFonts w:ascii="Trebuchet MS" w:hAnsi="Trebuchet MS"/>
        </w:rPr>
      </w:pPr>
      <w:r>
        <w:rPr>
          <w:noProof/>
        </w:rPr>
        <w:drawing>
          <wp:anchor distT="0" distB="0" distL="114300" distR="114300" simplePos="0" relativeHeight="252103168" behindDoc="1" locked="0" layoutInCell="1" allowOverlap="1" wp14:anchorId="7746F311" wp14:editId="4250C600">
            <wp:simplePos x="0" y="0"/>
            <wp:positionH relativeFrom="column">
              <wp:posOffset>1659255</wp:posOffset>
            </wp:positionH>
            <wp:positionV relativeFrom="paragraph">
              <wp:posOffset>13970</wp:posOffset>
            </wp:positionV>
            <wp:extent cx="2590800" cy="1409700"/>
            <wp:effectExtent l="0" t="0" r="0" b="0"/>
            <wp:wrapTight wrapText="bothSides">
              <wp:wrapPolygon edited="0">
                <wp:start x="0" y="0"/>
                <wp:lineTo x="0" y="21308"/>
                <wp:lineTo x="21441" y="21308"/>
                <wp:lineTo x="21441" y="0"/>
                <wp:lineTo x="0" y="0"/>
              </wp:wrapPolygon>
            </wp:wrapTight>
            <wp:docPr id="369" name="Εικόνα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90800" cy="1409700"/>
                    </a:xfrm>
                    <a:prstGeom prst="rect">
                      <a:avLst/>
                    </a:prstGeom>
                    <a:noFill/>
                  </pic:spPr>
                </pic:pic>
              </a:graphicData>
            </a:graphic>
            <wp14:sizeRelH relativeFrom="margin">
              <wp14:pctWidth>0</wp14:pctWidth>
            </wp14:sizeRelH>
            <wp14:sizeRelV relativeFrom="margin">
              <wp14:pctHeight>0</wp14:pctHeight>
            </wp14:sizeRelV>
          </wp:anchor>
        </w:drawing>
      </w:r>
    </w:p>
    <w:p w14:paraId="469BCAAD" w14:textId="21BCFD76" w:rsidR="0045271D" w:rsidRDefault="0045271D" w:rsidP="00C02C91">
      <w:pPr>
        <w:jc w:val="both"/>
        <w:rPr>
          <w:rFonts w:ascii="Trebuchet MS" w:hAnsi="Trebuchet MS"/>
        </w:rPr>
      </w:pPr>
    </w:p>
    <w:p w14:paraId="6A546989" w14:textId="4361AC86" w:rsidR="0045271D" w:rsidRDefault="0045271D" w:rsidP="00C02C91">
      <w:pPr>
        <w:jc w:val="both"/>
        <w:rPr>
          <w:rFonts w:ascii="Trebuchet MS" w:hAnsi="Trebuchet MS"/>
        </w:rPr>
      </w:pPr>
    </w:p>
    <w:p w14:paraId="15245EE8" w14:textId="2F59B609" w:rsidR="0045271D" w:rsidRDefault="0045271D" w:rsidP="00C02C91">
      <w:pPr>
        <w:jc w:val="both"/>
        <w:rPr>
          <w:rFonts w:ascii="Trebuchet MS" w:hAnsi="Trebuchet MS"/>
        </w:rPr>
      </w:pPr>
    </w:p>
    <w:p w14:paraId="1FA94340" w14:textId="3B85A8C5" w:rsidR="0045271D" w:rsidRDefault="0045271D" w:rsidP="00C02C91">
      <w:pPr>
        <w:jc w:val="both"/>
        <w:rPr>
          <w:rFonts w:ascii="Trebuchet MS" w:hAnsi="Trebuchet MS"/>
        </w:rPr>
      </w:pPr>
    </w:p>
    <w:p w14:paraId="2076274C" w14:textId="6FB4E94A" w:rsidR="0045271D" w:rsidRDefault="0045271D" w:rsidP="0045271D">
      <w:pPr>
        <w:jc w:val="center"/>
        <w:rPr>
          <w:rFonts w:ascii="Trebuchet MS" w:hAnsi="Trebuchet MS"/>
          <w:i/>
          <w:iCs/>
        </w:rPr>
      </w:pPr>
      <w:r w:rsidRPr="0045271D">
        <w:rPr>
          <w:rFonts w:ascii="Trebuchet MS" w:hAnsi="Trebuchet MS"/>
          <w:i/>
          <w:iCs/>
        </w:rPr>
        <w:t xml:space="preserve">Πηγή:  </w:t>
      </w:r>
      <w:hyperlink r:id="rId168" w:history="1">
        <w:r w:rsidRPr="00AA1591">
          <w:rPr>
            <w:rStyle w:val="-"/>
            <w:rFonts w:ascii="Trebuchet MS" w:hAnsi="Trebuchet MS"/>
            <w:i/>
            <w:iCs/>
          </w:rPr>
          <w:t>https://www.cretanbeaches.com/</w:t>
        </w:r>
      </w:hyperlink>
    </w:p>
    <w:p w14:paraId="5275D6A7" w14:textId="3C101612" w:rsidR="0045271D" w:rsidRDefault="0045271D" w:rsidP="0045271D">
      <w:pPr>
        <w:jc w:val="both"/>
        <w:rPr>
          <w:rFonts w:ascii="Trebuchet MS" w:hAnsi="Trebuchet MS"/>
          <w:b/>
          <w:bCs/>
          <w:u w:val="single"/>
        </w:rPr>
      </w:pPr>
      <w:r w:rsidRPr="0045271D">
        <w:rPr>
          <w:rFonts w:ascii="Trebuchet MS" w:hAnsi="Trebuchet MS"/>
          <w:b/>
          <w:bCs/>
          <w:u w:val="single"/>
        </w:rPr>
        <w:lastRenderedPageBreak/>
        <w:t>ΜΟΝΗ ΧΡΥΣΟΠΗΓΗΣ</w:t>
      </w:r>
    </w:p>
    <w:p w14:paraId="502B78B2" w14:textId="1B2861B5" w:rsidR="0045271D" w:rsidRDefault="0045271D" w:rsidP="0045271D">
      <w:pPr>
        <w:jc w:val="both"/>
        <w:rPr>
          <w:rFonts w:ascii="Trebuchet MS" w:hAnsi="Trebuchet MS"/>
        </w:rPr>
      </w:pPr>
      <w:r w:rsidRPr="0045271D">
        <w:rPr>
          <w:rFonts w:ascii="Trebuchet MS" w:hAnsi="Trebuchet MS"/>
        </w:rPr>
        <w:t xml:space="preserve">Η Ιερά Πατριαρχική και Σταυροπηγιακή Μονή Χρυσοπηγής βρίσκεται σε μικρή απόσταση από την πόλη των Χανίων. Ιδρύθηκε στα μέσα του 16ου αιώνα, την τελευταία περίοδο της </w:t>
      </w:r>
      <w:proofErr w:type="spellStart"/>
      <w:r w:rsidRPr="0045271D">
        <w:rPr>
          <w:rFonts w:ascii="Trebuchet MS" w:hAnsi="Trebuchet MS"/>
        </w:rPr>
        <w:t>Βενετοκρατίας</w:t>
      </w:r>
      <w:proofErr w:type="spellEnd"/>
      <w:r w:rsidRPr="0045271D">
        <w:rPr>
          <w:rFonts w:ascii="Trebuchet MS" w:hAnsi="Trebuchet MS"/>
        </w:rPr>
        <w:t xml:space="preserve"> στην Κρήτη. Είναι αφιερωμένη στην Παναγία την Ζωοδόχο Πηγή, η οποία έχει την επωνυμία «Χρυσοπηγή». Κτήτορας της Μονής υπήρξε ο ιατρός και φιλόσοφος Ιωάννης Χαρτοφύλακας, επιφανής Χανιώτης που έζησε στα μέσα του 16ου αιώνα και ίδρυσε τη Μονή ως ανδρική. Την περίοδο της </w:t>
      </w:r>
      <w:proofErr w:type="spellStart"/>
      <w:r w:rsidRPr="0045271D">
        <w:rPr>
          <w:rFonts w:ascii="Trebuchet MS" w:hAnsi="Trebuchet MS"/>
        </w:rPr>
        <w:t>Βενετοκρατίας</w:t>
      </w:r>
      <w:proofErr w:type="spellEnd"/>
      <w:r w:rsidRPr="0045271D">
        <w:rPr>
          <w:rFonts w:ascii="Trebuchet MS" w:hAnsi="Trebuchet MS"/>
        </w:rPr>
        <w:t xml:space="preserve"> η Μονή Χρυσοπηγής αναδείχθηκε σε σημαντικό πνευματικό κέντρο για τα Χανιά με πολλούς μοναχούς και πλούσια βιβλιοθήκη. Κατά την Τουρκοκρατία, το έτος 1654, η Μονή έγινε Πατριαρχικό Σταυροπήγιο. Υπέφερε πολλά δεινά από τους Οθωμανούς και το 1821, στην έναρξη της Ελληνικής Επανάστασης, καταστράφηκε και ερημώθηκε. Από το έτος 1848 και εξής, το μοναστήρι ανακαινίστηκε και επανδρώθηκε εκ νέου. Κατά τον Β’ Παγκόσμιο Πόλεμο, η Μονή χρησιμοποιήθηκε ως διοικητήριο των γερμανικών στρατευμάτων κατοχής. Οι μοναχοί υποχρεώθηκαν να απομακρυνθούν και προκλήθηκαν μεγάλες φθορές και αλλοιώσεις στην αρχιτεκτονική δομή των κτηρίων. Ακολούθησε περίοδος παρακμής και μαρασμού της Μονής. Στα 1976, η Μονή Χρυσοπηγής μετατράπηκε σε γυναικείο κοινόβιο. Η νέα αδελφότητα αναστήλωσε τη Μονή εκ θεμελίων, πραγματοποιώντας παράλληλα ανακαινιστικό έργο σε πνευματικό και πολιτιστικό επίπεδο. Στη Μονή Χρυσοπηγής οι αδελφές εργάζονται εξασκώντας τις παραδοσιακές μοναστηριακές τέχνες, όπως είναι η αγιογράφηση εικόνων και η τοιχογραφία ναών, η </w:t>
      </w:r>
      <w:proofErr w:type="spellStart"/>
      <w:r w:rsidRPr="0045271D">
        <w:rPr>
          <w:rFonts w:ascii="Trebuchet MS" w:hAnsi="Trebuchet MS"/>
        </w:rPr>
        <w:t>χρυσοκεντητική</w:t>
      </w:r>
      <w:proofErr w:type="spellEnd"/>
      <w:r w:rsidRPr="0045271D">
        <w:rPr>
          <w:rFonts w:ascii="Trebuchet MS" w:hAnsi="Trebuchet MS"/>
        </w:rPr>
        <w:t xml:space="preserve">, η </w:t>
      </w:r>
      <w:proofErr w:type="spellStart"/>
      <w:r w:rsidRPr="0045271D">
        <w:rPr>
          <w:rFonts w:ascii="Trebuchet MS" w:hAnsi="Trebuchet MS"/>
        </w:rPr>
        <w:t>λιθογλυπτική</w:t>
      </w:r>
      <w:proofErr w:type="spellEnd"/>
      <w:r w:rsidRPr="0045271D">
        <w:rPr>
          <w:rFonts w:ascii="Trebuchet MS" w:hAnsi="Trebuchet MS"/>
        </w:rPr>
        <w:t>, η βιβλιοδεσία, η μελισσοκομία, η κηροπλαστική, η παρασκευή λιβανιού και χειροποίητου σαπουνιού, κ.ά. Σημαντική δραστηριότητα της Μονής είναι και η έκδοση βιβλίων. Τα κτήματα της Μονής καλλιεργούνται με μεθόδους βιολογικής καλλιέργειας. Από τα βιολογικά προϊόντα της Μονής, το ελαιόλαδο, το οποίο παράγεται σε μεγαλύτερες ποσότητες, διατίθεται με κατάλληλη συσκευασία στο εμπόριο. Η αδελφότητα της Μονής στοχεύει στην οικολογική ευαισθητοποίηση και με ενέργειες κοινωνικής παρέμβασης, όπως τα προγράμματα περιβαλλοντικής εκπαίδευσης, που απευθύνονται σε μαθητές όλων των βαθμίδων, σε φοιτητές και σε άλλες ομάδες νέων ανθρώπων. Στη Μονή Χρυσοπηγής λειτουργούν Εκκλησιαστικό και Λαογραφικό Μουσείο.</w:t>
      </w:r>
    </w:p>
    <w:p w14:paraId="62FD8C05" w14:textId="77390B6E" w:rsidR="0045271D" w:rsidRDefault="0045271D" w:rsidP="0045271D">
      <w:pPr>
        <w:jc w:val="both"/>
        <w:rPr>
          <w:rFonts w:ascii="Trebuchet MS" w:hAnsi="Trebuchet MS"/>
        </w:rPr>
      </w:pPr>
      <w:r>
        <w:rPr>
          <w:rFonts w:ascii="Trebuchet MS" w:hAnsi="Trebuchet MS"/>
          <w:noProof/>
        </w:rPr>
        <w:drawing>
          <wp:anchor distT="0" distB="0" distL="114300" distR="114300" simplePos="0" relativeHeight="252104192" behindDoc="1" locked="0" layoutInCell="1" allowOverlap="1" wp14:anchorId="02E91E65" wp14:editId="3DEC9CE8">
            <wp:simplePos x="0" y="0"/>
            <wp:positionH relativeFrom="margin">
              <wp:align>center</wp:align>
            </wp:positionH>
            <wp:positionV relativeFrom="paragraph">
              <wp:posOffset>5080</wp:posOffset>
            </wp:positionV>
            <wp:extent cx="2859405" cy="1901825"/>
            <wp:effectExtent l="0" t="0" r="0" b="3175"/>
            <wp:wrapTight wrapText="bothSides">
              <wp:wrapPolygon edited="0">
                <wp:start x="0" y="0"/>
                <wp:lineTo x="0" y="21420"/>
                <wp:lineTo x="21442" y="21420"/>
                <wp:lineTo x="21442" y="0"/>
                <wp:lineTo x="0" y="0"/>
              </wp:wrapPolygon>
            </wp:wrapTight>
            <wp:docPr id="310" name="Εικόνα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59405" cy="1901825"/>
                    </a:xfrm>
                    <a:prstGeom prst="rect">
                      <a:avLst/>
                    </a:prstGeom>
                    <a:noFill/>
                  </pic:spPr>
                </pic:pic>
              </a:graphicData>
            </a:graphic>
          </wp:anchor>
        </w:drawing>
      </w:r>
    </w:p>
    <w:p w14:paraId="55C4CB74" w14:textId="394C38F6" w:rsidR="0045271D" w:rsidRDefault="0045271D" w:rsidP="0045271D">
      <w:pPr>
        <w:jc w:val="both"/>
        <w:rPr>
          <w:rFonts w:ascii="Trebuchet MS" w:hAnsi="Trebuchet MS"/>
        </w:rPr>
      </w:pPr>
    </w:p>
    <w:p w14:paraId="3C32168D" w14:textId="6C037E20" w:rsidR="0045271D" w:rsidRDefault="0045271D" w:rsidP="0045271D">
      <w:pPr>
        <w:jc w:val="both"/>
        <w:rPr>
          <w:rFonts w:ascii="Trebuchet MS" w:hAnsi="Trebuchet MS"/>
        </w:rPr>
      </w:pPr>
    </w:p>
    <w:p w14:paraId="5D0A91E7" w14:textId="798C238E" w:rsidR="0045271D" w:rsidRDefault="0045271D" w:rsidP="0045271D">
      <w:pPr>
        <w:jc w:val="both"/>
        <w:rPr>
          <w:rFonts w:ascii="Trebuchet MS" w:hAnsi="Trebuchet MS"/>
        </w:rPr>
      </w:pPr>
    </w:p>
    <w:p w14:paraId="103CFA39" w14:textId="0E580519" w:rsidR="0045271D" w:rsidRDefault="0045271D" w:rsidP="0045271D">
      <w:pPr>
        <w:jc w:val="both"/>
        <w:rPr>
          <w:rFonts w:ascii="Trebuchet MS" w:hAnsi="Trebuchet MS"/>
        </w:rPr>
      </w:pPr>
    </w:p>
    <w:p w14:paraId="0D28E683" w14:textId="106FB296" w:rsidR="0045271D" w:rsidRDefault="0045271D" w:rsidP="0045271D">
      <w:pPr>
        <w:jc w:val="both"/>
        <w:rPr>
          <w:rFonts w:ascii="Trebuchet MS" w:hAnsi="Trebuchet MS"/>
        </w:rPr>
      </w:pPr>
    </w:p>
    <w:p w14:paraId="2822ED66" w14:textId="77777777" w:rsidR="0045271D" w:rsidRDefault="0045271D" w:rsidP="0045271D">
      <w:pPr>
        <w:jc w:val="both"/>
        <w:rPr>
          <w:rFonts w:ascii="Trebuchet MS" w:hAnsi="Trebuchet MS"/>
        </w:rPr>
      </w:pPr>
    </w:p>
    <w:p w14:paraId="6498C65C" w14:textId="6B887B71" w:rsidR="0045271D" w:rsidRDefault="0045271D" w:rsidP="0045271D">
      <w:pPr>
        <w:jc w:val="center"/>
        <w:rPr>
          <w:rFonts w:ascii="Trebuchet MS" w:hAnsi="Trebuchet MS"/>
          <w:i/>
          <w:iCs/>
        </w:rPr>
      </w:pPr>
      <w:r w:rsidRPr="0045271D">
        <w:rPr>
          <w:rFonts w:ascii="Trebuchet MS" w:hAnsi="Trebuchet MS"/>
          <w:i/>
          <w:iCs/>
        </w:rPr>
        <w:t xml:space="preserve">Πηγή:  </w:t>
      </w:r>
      <w:hyperlink r:id="rId170" w:history="1">
        <w:r w:rsidRPr="00AA1591">
          <w:rPr>
            <w:rStyle w:val="-"/>
            <w:rFonts w:ascii="Trebuchet MS" w:hAnsi="Trebuchet MS"/>
            <w:i/>
            <w:iCs/>
          </w:rPr>
          <w:t>https://orthodoxcrete.com/</w:t>
        </w:r>
      </w:hyperlink>
    </w:p>
    <w:p w14:paraId="3F548353" w14:textId="37A1B6BB" w:rsidR="0045271D" w:rsidRDefault="0045271D" w:rsidP="0045271D">
      <w:pPr>
        <w:jc w:val="center"/>
        <w:rPr>
          <w:rFonts w:ascii="Trebuchet MS" w:hAnsi="Trebuchet MS"/>
          <w:i/>
          <w:iCs/>
        </w:rPr>
      </w:pPr>
    </w:p>
    <w:p w14:paraId="51EBFEAC" w14:textId="6595E50C" w:rsidR="0045271D" w:rsidRDefault="0045271D" w:rsidP="0045271D">
      <w:pPr>
        <w:jc w:val="center"/>
        <w:rPr>
          <w:rFonts w:ascii="Trebuchet MS" w:hAnsi="Trebuchet MS"/>
          <w:i/>
          <w:iCs/>
        </w:rPr>
      </w:pPr>
    </w:p>
    <w:p w14:paraId="4280F206" w14:textId="4C273BBB" w:rsidR="0045271D" w:rsidRDefault="0045271D" w:rsidP="0045271D">
      <w:pPr>
        <w:jc w:val="center"/>
        <w:rPr>
          <w:rFonts w:ascii="Trebuchet MS" w:hAnsi="Trebuchet MS"/>
          <w:i/>
          <w:iCs/>
        </w:rPr>
      </w:pPr>
    </w:p>
    <w:p w14:paraId="123CA9EA" w14:textId="77777777" w:rsidR="003C0318" w:rsidRDefault="003C0318" w:rsidP="003C0318">
      <w:pPr>
        <w:jc w:val="both"/>
        <w:rPr>
          <w:rFonts w:ascii="Trebuchet MS" w:hAnsi="Trebuchet MS"/>
          <w:b/>
          <w:bCs/>
          <w:u w:val="single"/>
        </w:rPr>
      </w:pPr>
      <w:r w:rsidRPr="003C0318">
        <w:rPr>
          <w:rFonts w:ascii="Trebuchet MS" w:hAnsi="Trebuchet MS"/>
          <w:b/>
          <w:bCs/>
          <w:u w:val="single"/>
        </w:rPr>
        <w:lastRenderedPageBreak/>
        <w:t>ΜΟΝΗ ΑΓΙΟΥ ΙΩΑΝΝΗ ΤΟΥ ΕΛΕΗΜΟΝΑ</w:t>
      </w:r>
    </w:p>
    <w:p w14:paraId="7BD19F3A" w14:textId="3C4F3C71" w:rsidR="003C0318" w:rsidRDefault="003C0318" w:rsidP="003C0318">
      <w:pPr>
        <w:jc w:val="both"/>
        <w:rPr>
          <w:rFonts w:ascii="Trebuchet MS" w:hAnsi="Trebuchet MS"/>
        </w:rPr>
      </w:pPr>
      <w:r>
        <w:rPr>
          <w:rFonts w:ascii="Trebuchet MS" w:hAnsi="Trebuchet MS"/>
          <w:i/>
          <w:iCs/>
        </w:rPr>
        <w:t xml:space="preserve"> </w:t>
      </w:r>
      <w:r w:rsidRPr="003C0318">
        <w:rPr>
          <w:rFonts w:ascii="Trebuchet MS" w:hAnsi="Trebuchet MS"/>
        </w:rPr>
        <w:t xml:space="preserve">Η μονή του Αγίου Ιωάννη του Ελεήμονα βρίσκεται πολύ κοντά στο αεροδρόμιο Χανίων και σχετικά κοντά στη μονή Αγίας Τριάδας των </w:t>
      </w:r>
      <w:proofErr w:type="spellStart"/>
      <w:r w:rsidRPr="003C0318">
        <w:rPr>
          <w:rFonts w:ascii="Trebuchet MS" w:hAnsi="Trebuchet MS"/>
        </w:rPr>
        <w:t>Τζαγκαρόλων</w:t>
      </w:r>
      <w:proofErr w:type="spellEnd"/>
      <w:r w:rsidRPr="003C0318">
        <w:rPr>
          <w:rFonts w:ascii="Trebuchet MS" w:hAnsi="Trebuchet MS"/>
        </w:rPr>
        <w:t>, της οποίας υπήρξε και μετόχι. Η μονή που ιδρύθηκε κατά τον 16ο αιώνα ήταν οχυρωμένη και ο οχυρωματικός περίβολος της σώζεται σε εξαιρετική κατάσταση. Το μοναστήρι αποτελεί σπάνιο δείγμα στον Ελλαδικό χώρο δυτικής μοναστηριακής αρχιτεκτονικής, με την εκκλησία εκτός της κεντρικής αυλής, όπου υπάρχει η στοά (</w:t>
      </w:r>
      <w:proofErr w:type="spellStart"/>
      <w:r w:rsidRPr="003C0318">
        <w:rPr>
          <w:rFonts w:ascii="Trebuchet MS" w:hAnsi="Trebuchet MS"/>
        </w:rPr>
        <w:t>chiostro</w:t>
      </w:r>
      <w:proofErr w:type="spellEnd"/>
      <w:r w:rsidRPr="003C0318">
        <w:rPr>
          <w:rFonts w:ascii="Trebuchet MS" w:hAnsi="Trebuchet MS"/>
        </w:rPr>
        <w:t xml:space="preserve">) με τα κελιά και τα βοηθητικά κτίσματα. Γι’ αυτό το λόγο εικάζεται ότι πρόκειται για το καθολικό μοναστήρι του Αγίου Γεωργίου, το οποίο αναφέρεται σε απογραφή του </w:t>
      </w:r>
      <w:proofErr w:type="spellStart"/>
      <w:r w:rsidRPr="003C0318">
        <w:rPr>
          <w:rFonts w:ascii="Trebuchet MS" w:hAnsi="Trebuchet MS"/>
        </w:rPr>
        <w:t>Καστροφύλακα</w:t>
      </w:r>
      <w:proofErr w:type="spellEnd"/>
      <w:r w:rsidRPr="003C0318">
        <w:rPr>
          <w:rFonts w:ascii="Trebuchet MS" w:hAnsi="Trebuchet MS"/>
        </w:rPr>
        <w:t xml:space="preserve"> του 1637. Ο μεγάλος ναός (καθολικό) είναι </w:t>
      </w:r>
      <w:proofErr w:type="spellStart"/>
      <w:r w:rsidRPr="003C0318">
        <w:rPr>
          <w:rFonts w:ascii="Trebuchet MS" w:hAnsi="Trebuchet MS"/>
        </w:rPr>
        <w:t>μονόχωρος</w:t>
      </w:r>
      <w:proofErr w:type="spellEnd"/>
      <w:r w:rsidRPr="003C0318">
        <w:rPr>
          <w:rFonts w:ascii="Trebuchet MS" w:hAnsi="Trebuchet MS"/>
        </w:rPr>
        <w:t xml:space="preserve"> με οξυκόρυφη καμάρα και ενισχύεται εξωτερικά με αντηρίδες. Η είσοδος στο ναό για τους μοναχούς γίνεται από τη νότια πλευρά, ενώ για τους υπόλοιπους πιστούς από πύλη με θολωτό διαβατικό στη δυτική πλευρά. Βόρεια της αυλής διασώζεται ένα εξαιρετικό δείγμα μοναστηριακού ελαιοτριβείου, πάνω στο οποίο έχει προστεθεί όροφος που λειτουργούσε ως ηγουμενείο.</w:t>
      </w:r>
    </w:p>
    <w:p w14:paraId="46CE8B00" w14:textId="0721074E" w:rsidR="003C0318" w:rsidRDefault="003C0318" w:rsidP="003C0318">
      <w:pPr>
        <w:jc w:val="center"/>
        <w:rPr>
          <w:rFonts w:ascii="Trebuchet MS" w:hAnsi="Trebuchet MS"/>
        </w:rPr>
      </w:pPr>
      <w:r>
        <w:rPr>
          <w:rFonts w:ascii="Trebuchet MS" w:hAnsi="Trebuchet MS"/>
          <w:noProof/>
        </w:rPr>
        <w:drawing>
          <wp:inline distT="0" distB="0" distL="0" distR="0" wp14:anchorId="5B5A8D68" wp14:editId="7C4D6A30">
            <wp:extent cx="2939566" cy="1828800"/>
            <wp:effectExtent l="0" t="0" r="0" b="0"/>
            <wp:docPr id="312" name="Εικόνα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42941" cy="1830900"/>
                    </a:xfrm>
                    <a:prstGeom prst="rect">
                      <a:avLst/>
                    </a:prstGeom>
                    <a:noFill/>
                  </pic:spPr>
                </pic:pic>
              </a:graphicData>
            </a:graphic>
          </wp:inline>
        </w:drawing>
      </w:r>
    </w:p>
    <w:p w14:paraId="1FC12E53" w14:textId="081CE8A0" w:rsidR="003C0318" w:rsidRPr="003C0318" w:rsidRDefault="003C0318" w:rsidP="003C0318">
      <w:pPr>
        <w:jc w:val="center"/>
        <w:rPr>
          <w:rFonts w:ascii="Trebuchet MS" w:hAnsi="Trebuchet MS"/>
          <w:b/>
          <w:bCs/>
          <w:u w:val="single"/>
        </w:rPr>
      </w:pPr>
      <w:r w:rsidRPr="003C0318">
        <w:rPr>
          <w:rFonts w:ascii="Trebuchet MS" w:hAnsi="Trebuchet MS"/>
          <w:i/>
          <w:iCs/>
          <w:color w:val="000000" w:themeColor="text1"/>
        </w:rPr>
        <w:t xml:space="preserve">Πηγή: </w:t>
      </w:r>
      <w:r w:rsidRPr="003C0318">
        <w:rPr>
          <w:rFonts w:ascii="Trebuchet MS" w:hAnsi="Trebuchet MS"/>
          <w:i/>
          <w:iCs/>
          <w:color w:val="DBE5F1" w:themeColor="accent1" w:themeTint="33"/>
        </w:rPr>
        <w:t xml:space="preserve"> </w:t>
      </w:r>
      <w:hyperlink r:id="rId172" w:history="1">
        <w:r w:rsidRPr="003C0318">
          <w:rPr>
            <w:rStyle w:val="-"/>
            <w:rFonts w:ascii="Trebuchet MS" w:hAnsi="Trebuchet MS"/>
            <w:i/>
            <w:iCs/>
          </w:rPr>
          <w:t>https://www.cretanbeaches.com/</w:t>
        </w:r>
      </w:hyperlink>
    </w:p>
    <w:p w14:paraId="35C23612" w14:textId="0B3A47AF" w:rsidR="00A97D06" w:rsidRDefault="00A97D06" w:rsidP="00A97D06">
      <w:pPr>
        <w:rPr>
          <w:rFonts w:ascii="Trebuchet MS" w:hAnsi="Trebuchet MS"/>
          <w:sz w:val="20"/>
          <w:szCs w:val="20"/>
        </w:rPr>
      </w:pPr>
      <w:r>
        <w:rPr>
          <w:rFonts w:ascii="Trebuchet MS" w:hAnsi="Trebuchet MS"/>
          <w:sz w:val="20"/>
          <w:szCs w:val="20"/>
        </w:rPr>
        <w:br w:type="page"/>
      </w:r>
    </w:p>
    <w:p w14:paraId="30EA7665" w14:textId="0806E890" w:rsidR="00055E61" w:rsidRPr="00055E61" w:rsidRDefault="00055E61" w:rsidP="00055E61">
      <w:pPr>
        <w:pStyle w:val="2"/>
        <w:rPr>
          <w:rFonts w:asciiTheme="minorHAnsi" w:hAnsiTheme="minorHAnsi" w:cstheme="minorHAnsi"/>
          <w:sz w:val="28"/>
          <w:szCs w:val="28"/>
        </w:rPr>
      </w:pPr>
      <w:bookmarkStart w:id="70" w:name="_Toc101169641"/>
      <w:r w:rsidRPr="00055E61">
        <w:rPr>
          <w:rFonts w:asciiTheme="minorHAnsi" w:hAnsiTheme="minorHAnsi" w:cstheme="minorHAnsi"/>
          <w:sz w:val="28"/>
          <w:szCs w:val="28"/>
        </w:rPr>
        <w:lastRenderedPageBreak/>
        <w:t>3.2 Περιφερειακή Ενότητα Ρεθύμνου</w:t>
      </w:r>
      <w:bookmarkEnd w:id="70"/>
      <w:r w:rsidRPr="00055E61">
        <w:rPr>
          <w:rFonts w:asciiTheme="minorHAnsi" w:hAnsiTheme="minorHAnsi" w:cstheme="minorHAnsi"/>
          <w:sz w:val="28"/>
          <w:szCs w:val="28"/>
        </w:rPr>
        <w:t xml:space="preserve"> </w:t>
      </w:r>
    </w:p>
    <w:p w14:paraId="57C9A179" w14:textId="12D0F358" w:rsidR="00055E61" w:rsidRDefault="00055E61" w:rsidP="008B5CCD">
      <w:pPr>
        <w:ind w:left="-1814"/>
        <w:rPr>
          <w:rFonts w:ascii="Trebuchet MS" w:hAnsi="Trebuchet MS"/>
          <w:sz w:val="20"/>
          <w:szCs w:val="20"/>
        </w:rPr>
      </w:pPr>
      <w:r>
        <w:rPr>
          <w:rFonts w:ascii="Trebuchet MS" w:hAnsi="Trebuchet MS"/>
          <w:noProof/>
          <w:sz w:val="20"/>
          <w:szCs w:val="20"/>
        </w:rPr>
        <w:drawing>
          <wp:anchor distT="0" distB="0" distL="114300" distR="114300" simplePos="0" relativeHeight="251840000" behindDoc="1" locked="0" layoutInCell="1" allowOverlap="1" wp14:anchorId="1784BBB6" wp14:editId="3E3BD55C">
            <wp:simplePos x="0" y="0"/>
            <wp:positionH relativeFrom="margin">
              <wp:posOffset>-445770</wp:posOffset>
            </wp:positionH>
            <wp:positionV relativeFrom="paragraph">
              <wp:posOffset>217170</wp:posOffset>
            </wp:positionV>
            <wp:extent cx="6048375" cy="2419350"/>
            <wp:effectExtent l="0" t="0" r="9525" b="0"/>
            <wp:wrapTight wrapText="bothSides">
              <wp:wrapPolygon edited="0">
                <wp:start x="0" y="0"/>
                <wp:lineTo x="0" y="21430"/>
                <wp:lineTo x="21566" y="21430"/>
                <wp:lineTo x="21566" y="0"/>
                <wp:lineTo x="0" y="0"/>
              </wp:wrapPolygon>
            </wp:wrapTight>
            <wp:docPr id="384" name="Εικόνα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3">
                      <a:extLst>
                        <a:ext uri="{28A0092B-C50C-407E-A947-70E740481C1C}">
                          <a14:useLocalDpi xmlns:a14="http://schemas.microsoft.com/office/drawing/2010/main" val="0"/>
                        </a:ext>
                      </a:extLst>
                    </a:blip>
                    <a:srcRect t="8731" b="10857"/>
                    <a:stretch/>
                  </pic:blipFill>
                  <pic:spPr bwMode="auto">
                    <a:xfrm>
                      <a:off x="0" y="0"/>
                      <a:ext cx="6048375" cy="241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F9A44E" w14:textId="6DCF7098" w:rsidR="00055E61" w:rsidRDefault="00055E61" w:rsidP="008B5CCD">
      <w:pPr>
        <w:ind w:left="-1814"/>
        <w:rPr>
          <w:rFonts w:ascii="Trebuchet MS" w:hAnsi="Trebuchet MS"/>
          <w:sz w:val="20"/>
          <w:szCs w:val="20"/>
        </w:rPr>
      </w:pPr>
    </w:p>
    <w:p w14:paraId="25BADA67" w14:textId="77777777" w:rsidR="00055E61" w:rsidRDefault="00055E61" w:rsidP="008B5CCD">
      <w:pPr>
        <w:ind w:left="-1814"/>
        <w:rPr>
          <w:rFonts w:ascii="Trebuchet MS" w:hAnsi="Trebuchet MS"/>
          <w:sz w:val="20"/>
          <w:szCs w:val="20"/>
        </w:rPr>
      </w:pPr>
    </w:p>
    <w:p w14:paraId="5B5118E5" w14:textId="77777777" w:rsidR="00055E61" w:rsidRDefault="00055E61" w:rsidP="008B5CCD">
      <w:pPr>
        <w:ind w:left="-1814"/>
        <w:rPr>
          <w:rFonts w:ascii="Trebuchet MS" w:hAnsi="Trebuchet MS"/>
          <w:sz w:val="20"/>
          <w:szCs w:val="20"/>
        </w:rPr>
      </w:pPr>
    </w:p>
    <w:p w14:paraId="772FA1F8" w14:textId="77777777" w:rsidR="00055E61" w:rsidRDefault="00055E61" w:rsidP="008B5CCD">
      <w:pPr>
        <w:ind w:left="-1814"/>
        <w:rPr>
          <w:rFonts w:ascii="Trebuchet MS" w:hAnsi="Trebuchet MS"/>
          <w:sz w:val="20"/>
          <w:szCs w:val="20"/>
        </w:rPr>
      </w:pPr>
    </w:p>
    <w:p w14:paraId="4A31F2FB" w14:textId="77777777" w:rsidR="00055E61" w:rsidRDefault="00055E61" w:rsidP="008B5CCD">
      <w:pPr>
        <w:ind w:left="-1814"/>
        <w:rPr>
          <w:rFonts w:ascii="Trebuchet MS" w:hAnsi="Trebuchet MS"/>
          <w:sz w:val="20"/>
          <w:szCs w:val="20"/>
        </w:rPr>
      </w:pPr>
    </w:p>
    <w:p w14:paraId="26DD0CA6" w14:textId="77777777" w:rsidR="00055E61" w:rsidRDefault="00055E61" w:rsidP="008B5CCD">
      <w:pPr>
        <w:ind w:left="-1814"/>
        <w:rPr>
          <w:rFonts w:ascii="Trebuchet MS" w:hAnsi="Trebuchet MS"/>
          <w:sz w:val="20"/>
          <w:szCs w:val="20"/>
        </w:rPr>
      </w:pPr>
    </w:p>
    <w:p w14:paraId="3968EB26" w14:textId="77777777" w:rsidR="00055E61" w:rsidRDefault="00055E61" w:rsidP="008B5CCD">
      <w:pPr>
        <w:ind w:left="-1814"/>
        <w:rPr>
          <w:rFonts w:ascii="Trebuchet MS" w:hAnsi="Trebuchet MS"/>
          <w:sz w:val="20"/>
          <w:szCs w:val="20"/>
        </w:rPr>
      </w:pPr>
    </w:p>
    <w:p w14:paraId="357B79D8" w14:textId="28B9BB58" w:rsidR="008B5CCD" w:rsidRDefault="008B5CCD" w:rsidP="008B5CCD">
      <w:pPr>
        <w:ind w:left="-1814"/>
        <w:rPr>
          <w:rFonts w:ascii="Trebuchet MS" w:hAnsi="Trebuchet MS"/>
          <w:sz w:val="20"/>
          <w:szCs w:val="20"/>
        </w:rPr>
      </w:pPr>
    </w:p>
    <w:p w14:paraId="5CFE2883" w14:textId="09F86B0B" w:rsidR="008B5CCD" w:rsidRDefault="008B5CCD" w:rsidP="008B5CCD">
      <w:pPr>
        <w:rPr>
          <w:rFonts w:ascii="Trebuchet MS" w:hAnsi="Trebuchet MS"/>
          <w:sz w:val="20"/>
          <w:szCs w:val="20"/>
        </w:rPr>
      </w:pPr>
    </w:p>
    <w:p w14:paraId="6C3D0F48" w14:textId="1A2F303B" w:rsidR="00055E61" w:rsidRDefault="00055E61" w:rsidP="008B5CCD">
      <w:pPr>
        <w:rPr>
          <w:rFonts w:ascii="Trebuchet MS" w:hAnsi="Trebuchet MS"/>
          <w:sz w:val="20"/>
          <w:szCs w:val="20"/>
        </w:rPr>
      </w:pPr>
      <w:r>
        <w:rPr>
          <w:noProof/>
        </w:rPr>
        <mc:AlternateContent>
          <mc:Choice Requires="wps">
            <w:drawing>
              <wp:anchor distT="45720" distB="45720" distL="114300" distR="114300" simplePos="0" relativeHeight="251817472" behindDoc="0" locked="0" layoutInCell="1" allowOverlap="1" wp14:anchorId="63317B3B" wp14:editId="744B41DF">
                <wp:simplePos x="0" y="0"/>
                <wp:positionH relativeFrom="column">
                  <wp:posOffset>-255905</wp:posOffset>
                </wp:positionH>
                <wp:positionV relativeFrom="paragraph">
                  <wp:posOffset>213995</wp:posOffset>
                </wp:positionV>
                <wp:extent cx="5457825" cy="885825"/>
                <wp:effectExtent l="0" t="0" r="9525" b="9525"/>
                <wp:wrapSquare wrapText="bothSides"/>
                <wp:docPr id="33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F49103" w14:textId="130F61C5" w:rsidR="008B5CCD" w:rsidRPr="00177FA5" w:rsidRDefault="002072B5" w:rsidP="008B5CCD">
                            <w:pPr>
                              <w:jc w:val="both"/>
                              <w:rPr>
                                <w:rFonts w:ascii="Trebuchet MS" w:hAnsi="Trebuchet MS"/>
                                <w:b/>
                              </w:rPr>
                            </w:pPr>
                            <w:r w:rsidRPr="00177FA5">
                              <w:rPr>
                                <w:rFonts w:ascii="Trebuchet MS" w:hAnsi="Trebuchet MS"/>
                                <w:b/>
                              </w:rPr>
                              <w:t>Η Περιφερειακή Ενότητα Ρεθύμν</w:t>
                            </w:r>
                            <w:r w:rsidR="007F01BB" w:rsidRPr="00177FA5">
                              <w:rPr>
                                <w:rFonts w:ascii="Trebuchet MS" w:hAnsi="Trebuchet MS"/>
                                <w:b/>
                              </w:rPr>
                              <w:t>ου</w:t>
                            </w:r>
                            <w:r w:rsidRPr="00177FA5">
                              <w:rPr>
                                <w:rFonts w:ascii="Trebuchet MS" w:hAnsi="Trebuchet MS"/>
                                <w:b/>
                              </w:rPr>
                              <w:t xml:space="preserve"> έχει πληθυσμό 85.609 κατοίκους</w:t>
                            </w:r>
                            <w:r w:rsidR="008F2732" w:rsidRPr="00177FA5">
                              <w:rPr>
                                <w:rFonts w:ascii="Trebuchet MS" w:hAnsi="Trebuchet MS"/>
                                <w:b/>
                              </w:rPr>
                              <w:t xml:space="preserve"> (απογραφή 2011)</w:t>
                            </w:r>
                            <w:r w:rsidRPr="00177FA5">
                              <w:rPr>
                                <w:rFonts w:ascii="Trebuchet MS" w:hAnsi="Trebuchet MS"/>
                                <w:b/>
                              </w:rPr>
                              <w:t>. Έδρα της είναι το Ρέθυμνο.</w:t>
                            </w:r>
                            <w:r w:rsidRPr="00177FA5">
                              <w:rPr>
                                <w:rFonts w:ascii="Trebuchet MS" w:hAnsi="Trebuchet MS"/>
                              </w:rPr>
                              <w:t xml:space="preserve"> </w:t>
                            </w:r>
                            <w:r w:rsidRPr="00177FA5">
                              <w:rPr>
                                <w:rFonts w:ascii="Trebuchet MS" w:hAnsi="Trebuchet MS"/>
                                <w:b/>
                              </w:rPr>
                              <w:t>Βόρεια βρέχεται από το Κρητικό πέλαγος και νότια από το Λιβυκό πέλαγος.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17B3B" id="_x0000_s1039" type="#_x0000_t202" style="position:absolute;margin-left:-20.15pt;margin-top:16.85pt;width:429.75pt;height:69.75pt;z-index:25181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" stroked="f">
                <v:textbox>
                  <w:txbxContent>
                    <w:p w14:paraId="08F49103" w14:textId="130F61C5" w:rsidR="008B5CCD" w:rsidRPr="00177FA5" w:rsidRDefault="002072B5" w:rsidP="008B5CCD">
                      <w:pPr>
                        <w:jc w:val="both"/>
                        <w:rPr>
                          <w:rFonts w:ascii="Trebuchet MS" w:hAnsi="Trebuchet MS"/>
                          <w:b/>
                        </w:rPr>
                      </w:pPr>
                      <w:r w:rsidRPr="00177FA5">
                        <w:rPr>
                          <w:rFonts w:ascii="Trebuchet MS" w:hAnsi="Trebuchet MS"/>
                          <w:b/>
                        </w:rPr>
                        <w:t>Η Περιφερειακή Ενότητα Ρεθύμν</w:t>
                      </w:r>
                      <w:r w:rsidR="007F01BB" w:rsidRPr="00177FA5">
                        <w:rPr>
                          <w:rFonts w:ascii="Trebuchet MS" w:hAnsi="Trebuchet MS"/>
                          <w:b/>
                        </w:rPr>
                        <w:t>ου</w:t>
                      </w:r>
                      <w:r w:rsidRPr="00177FA5">
                        <w:rPr>
                          <w:rFonts w:ascii="Trebuchet MS" w:hAnsi="Trebuchet MS"/>
                          <w:b/>
                        </w:rPr>
                        <w:t xml:space="preserve"> έχει πληθυσμό 85.609 κατοίκους</w:t>
                      </w:r>
                      <w:r w:rsidR="008F2732" w:rsidRPr="00177FA5">
                        <w:rPr>
                          <w:rFonts w:ascii="Trebuchet MS" w:hAnsi="Trebuchet MS"/>
                          <w:b/>
                        </w:rPr>
                        <w:t xml:space="preserve"> (απογραφή 2011)</w:t>
                      </w:r>
                      <w:r w:rsidRPr="00177FA5">
                        <w:rPr>
                          <w:rFonts w:ascii="Trebuchet MS" w:hAnsi="Trebuchet MS"/>
                          <w:b/>
                        </w:rPr>
                        <w:t>. Έδρα της είναι το Ρέθυμνο.</w:t>
                      </w:r>
                      <w:r w:rsidRPr="00177FA5">
                        <w:rPr>
                          <w:rFonts w:ascii="Trebuchet MS" w:hAnsi="Trebuchet MS"/>
                        </w:rPr>
                        <w:t xml:space="preserve"> </w:t>
                      </w:r>
                      <w:r w:rsidRPr="00177FA5">
                        <w:rPr>
                          <w:rFonts w:ascii="Trebuchet MS" w:hAnsi="Trebuchet MS"/>
                          <w:b/>
                        </w:rPr>
                        <w:t>Βόρεια βρέχεται από το Κρητικό πέλαγος και νότια από το Λιβυκό πέλαγος.</w:t>
                      </w:r>
                    </w:p>
                  </w:txbxContent>
                </v:textbox>
                <w10:wrap type="square"/>
              </v:shape>
            </w:pict>
          </mc:Fallback>
        </mc:AlternateContent>
      </w:r>
    </w:p>
    <w:p w14:paraId="37973405" w14:textId="77777777" w:rsidR="00055E61" w:rsidRDefault="00055E61" w:rsidP="008B5CCD">
      <w:pPr>
        <w:rPr>
          <w:rFonts w:ascii="Trebuchet MS" w:hAnsi="Trebuchet MS"/>
          <w:sz w:val="20"/>
          <w:szCs w:val="20"/>
        </w:rPr>
      </w:pPr>
    </w:p>
    <w:p w14:paraId="549ABB1A" w14:textId="49DD9FD6" w:rsidR="00055E61" w:rsidRPr="004A17C6" w:rsidRDefault="00D3224F" w:rsidP="004A17C6">
      <w:pPr>
        <w:rPr>
          <w:rFonts w:ascii="Trebuchet MS" w:hAnsi="Trebuchet MS"/>
          <w:sz w:val="20"/>
          <w:szCs w:val="20"/>
        </w:rPr>
      </w:pPr>
      <w:r>
        <w:rPr>
          <w:rFonts w:ascii="Trebuchet MS" w:hAnsi="Trebuchet MS"/>
          <w:noProof/>
          <w:sz w:val="20"/>
          <w:szCs w:val="20"/>
        </w:rPr>
        <mc:AlternateContent>
          <mc:Choice Requires="wps">
            <w:drawing>
              <wp:anchor distT="0" distB="0" distL="114300" distR="114300" simplePos="0" relativeHeight="251842048" behindDoc="0" locked="0" layoutInCell="1" allowOverlap="1" wp14:anchorId="63007C70" wp14:editId="5828BDB7">
                <wp:simplePos x="0" y="0"/>
                <wp:positionH relativeFrom="column">
                  <wp:posOffset>3192550</wp:posOffset>
                </wp:positionH>
                <wp:positionV relativeFrom="paragraph">
                  <wp:posOffset>3016953</wp:posOffset>
                </wp:positionV>
                <wp:extent cx="2409825" cy="238125"/>
                <wp:effectExtent l="0" t="0" r="9525" b="9525"/>
                <wp:wrapNone/>
                <wp:docPr id="387" name="Πλαίσιο κειμένου 387"/>
                <wp:cNvGraphicFramePr/>
                <a:graphic xmlns:a="http://schemas.openxmlformats.org/drawingml/2006/main">
                  <a:graphicData uri="http://schemas.microsoft.com/office/word/2010/wordprocessingShape">
                    <wps:wsp>
                      <wps:cNvSpPr txBox="1"/>
                      <wps:spPr>
                        <a:xfrm>
                          <a:off x="0" y="0"/>
                          <a:ext cx="2409825" cy="238125"/>
                        </a:xfrm>
                        <a:prstGeom prst="rect">
                          <a:avLst/>
                        </a:prstGeom>
                        <a:solidFill>
                          <a:sysClr val="window" lastClr="FFFFFF"/>
                        </a:solidFill>
                        <a:ln w="6350">
                          <a:noFill/>
                        </a:ln>
                      </wps:spPr>
                      <wps:txbx>
                        <w:txbxContent>
                          <w:p w14:paraId="1F404549" w14:textId="7B08F271" w:rsidR="0030729A" w:rsidRPr="00161EF5" w:rsidRDefault="0030729A" w:rsidP="00F80F8C">
                            <w:pPr>
                              <w:jc w:val="center"/>
                              <w:rPr>
                                <w:b/>
                                <w:bCs/>
                              </w:rPr>
                            </w:pPr>
                            <w:r>
                              <w:rPr>
                                <w:b/>
                                <w:bCs/>
                              </w:rPr>
                              <w:t>ΠΕΡΙΦΕΡΕΙΑΚΗ ΕΝΟΤΗΤΑ ΡΕΘΥΜΝ</w:t>
                            </w:r>
                            <w:r w:rsidR="007F01BB">
                              <w:rPr>
                                <w:b/>
                                <w:bCs/>
                              </w:rPr>
                              <w:t>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07C70" id="Πλαίσιο κειμένου 387" o:spid="_x0000_s1040" type="#_x0000_t202" style="position:absolute;margin-left:251.4pt;margin-top:237.55pt;width:189.75pt;height:18.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" fillcolor="window" stroked="f" strokeweight=".5pt">
                <v:textbox>
                  <w:txbxContent>
                    <w:p w14:paraId="1F404549" w14:textId="7B08F271" w:rsidR="0030729A" w:rsidRPr="00161EF5" w:rsidRDefault="0030729A" w:rsidP="00F80F8C">
                      <w:pPr>
                        <w:jc w:val="center"/>
                        <w:rPr>
                          <w:b/>
                          <w:bCs/>
                        </w:rPr>
                      </w:pPr>
                      <w:r>
                        <w:rPr>
                          <w:b/>
                          <w:bCs/>
                        </w:rPr>
                        <w:t>ΠΕΡΙΦΕΡΕΙΑΚΗ ΕΝΟΤΗΤΑ ΡΕΘΥΜΝ</w:t>
                      </w:r>
                      <w:r w:rsidR="007F01BB">
                        <w:rPr>
                          <w:b/>
                          <w:bCs/>
                        </w:rPr>
                        <w:t>ΟΥ</w:t>
                      </w:r>
                    </w:p>
                  </w:txbxContent>
                </v:textbox>
              </v:shape>
            </w:pict>
          </mc:Fallback>
        </mc:AlternateContent>
      </w:r>
      <w:r w:rsidR="00055E61" w:rsidRPr="00A2788B">
        <w:rPr>
          <w:rFonts w:cstheme="minorHAnsi"/>
          <w:b/>
          <w:bCs/>
          <w:noProof/>
        </w:rPr>
        <w:drawing>
          <wp:anchor distT="0" distB="0" distL="114300" distR="114300" simplePos="0" relativeHeight="251814400" behindDoc="0" locked="0" layoutInCell="1" allowOverlap="1" wp14:anchorId="763BA467" wp14:editId="64CDE6F2">
            <wp:simplePos x="0" y="0"/>
            <wp:positionH relativeFrom="margin">
              <wp:align>left</wp:align>
            </wp:positionH>
            <wp:positionV relativeFrom="margin">
              <wp:posOffset>5085715</wp:posOffset>
            </wp:positionV>
            <wp:extent cx="364490" cy="371475"/>
            <wp:effectExtent l="0" t="0" r="0" b="9525"/>
            <wp:wrapSquare wrapText="bothSides"/>
            <wp:docPr id="341" name="Εικόνα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4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5E61">
        <w:rPr>
          <w:noProof/>
        </w:rPr>
        <mc:AlternateContent>
          <mc:Choice Requires="wps">
            <w:drawing>
              <wp:anchor distT="45720" distB="45720" distL="114300" distR="114300" simplePos="0" relativeHeight="251818496" behindDoc="0" locked="0" layoutInCell="1" allowOverlap="1" wp14:anchorId="0CE60D27" wp14:editId="0BDFB6D5">
                <wp:simplePos x="0" y="0"/>
                <wp:positionH relativeFrom="column">
                  <wp:posOffset>-741045</wp:posOffset>
                </wp:positionH>
                <wp:positionV relativeFrom="paragraph">
                  <wp:posOffset>1807210</wp:posOffset>
                </wp:positionV>
                <wp:extent cx="3409315" cy="1257300"/>
                <wp:effectExtent l="0" t="0" r="635" b="0"/>
                <wp:wrapSquare wrapText="bothSides"/>
                <wp:docPr id="34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EDEA40" w14:textId="336D5599" w:rsidR="008B5CCD" w:rsidRPr="00177FA5" w:rsidRDefault="009D5FE9" w:rsidP="00CA6E6A">
                            <w:pPr>
                              <w:pStyle w:val="a7"/>
                              <w:numPr>
                                <w:ilvl w:val="0"/>
                                <w:numId w:val="26"/>
                              </w:numPr>
                              <w:jc w:val="both"/>
                              <w:rPr>
                                <w:rFonts w:ascii="Trebuchet MS" w:hAnsi="Trebuchet MS"/>
                              </w:rPr>
                            </w:pPr>
                            <w:r w:rsidRPr="00177FA5">
                              <w:rPr>
                                <w:rFonts w:ascii="Trebuchet MS" w:hAnsi="Trebuchet MS"/>
                              </w:rPr>
                              <w:t>Τ</w:t>
                            </w:r>
                            <w:r w:rsidR="007B212C" w:rsidRPr="00177FA5">
                              <w:rPr>
                                <w:rFonts w:ascii="Trebuchet MS" w:hAnsi="Trebuchet MS"/>
                              </w:rPr>
                              <w:t xml:space="preserve">ο Ρέθυμνο </w:t>
                            </w:r>
                            <w:r w:rsidRPr="00177FA5">
                              <w:rPr>
                                <w:rFonts w:ascii="Trebuchet MS" w:hAnsi="Trebuchet MS"/>
                              </w:rPr>
                              <w:t xml:space="preserve">δεν διαθέτει δικό του αεροδρόμιο. Είναι </w:t>
                            </w:r>
                            <w:proofErr w:type="spellStart"/>
                            <w:r w:rsidRPr="00177FA5">
                              <w:rPr>
                                <w:rFonts w:ascii="Trebuchet MS" w:hAnsi="Trebuchet MS"/>
                              </w:rPr>
                              <w:t>προσβάσιμο</w:t>
                            </w:r>
                            <w:proofErr w:type="spellEnd"/>
                            <w:r w:rsidRPr="00177FA5">
                              <w:rPr>
                                <w:rFonts w:ascii="Trebuchet MS" w:hAnsi="Trebuchet MS"/>
                              </w:rPr>
                              <w:t xml:space="preserve"> </w:t>
                            </w:r>
                            <w:r w:rsidR="007B212C" w:rsidRPr="00177FA5">
                              <w:rPr>
                                <w:rFonts w:ascii="Trebuchet MS" w:hAnsi="Trebuchet MS"/>
                              </w:rPr>
                              <w:t>είτε με πλοίο ως τα λιμάνια Χανίων και Ηρακλείου, είτε με αεροπλάνο, στα αντίστοιχα αεροδρόμια. Από εκεί και στις δύο περιπτώσεις, ξεκινούν υπεραστικά ΚΤΕΛ που φτάνουν στο Ρέθυμνο.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E60D27" id="_x0000_s1041" type="#_x0000_t202" style="position:absolute;margin-left:-58.35pt;margin-top:142.3pt;width:268.45pt;height:99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" stroked="f">
                <v:textbox>
                  <w:txbxContent>
                    <w:p w14:paraId="1CEDEA40" w14:textId="336D5599" w:rsidR="008B5CCD" w:rsidRPr="00177FA5" w:rsidRDefault="009D5FE9" w:rsidP="00CA6E6A">
                      <w:pPr>
                        <w:pStyle w:val="a7"/>
                        <w:numPr>
                          <w:ilvl w:val="0"/>
                          <w:numId w:val="26"/>
                        </w:numPr>
                        <w:jc w:val="both"/>
                        <w:rPr>
                          <w:rFonts w:ascii="Trebuchet MS" w:hAnsi="Trebuchet MS"/>
                        </w:rPr>
                      </w:pPr>
                      <w:r w:rsidRPr="00177FA5">
                        <w:rPr>
                          <w:rFonts w:ascii="Trebuchet MS" w:hAnsi="Trebuchet MS"/>
                        </w:rPr>
                        <w:t>Τ</w:t>
                      </w:r>
                      <w:r w:rsidR="007B212C" w:rsidRPr="00177FA5">
                        <w:rPr>
                          <w:rFonts w:ascii="Trebuchet MS" w:hAnsi="Trebuchet MS"/>
                        </w:rPr>
                        <w:t xml:space="preserve">ο Ρέθυμνο </w:t>
                      </w:r>
                      <w:r w:rsidRPr="00177FA5">
                        <w:rPr>
                          <w:rFonts w:ascii="Trebuchet MS" w:hAnsi="Trebuchet MS"/>
                        </w:rPr>
                        <w:t xml:space="preserve">δεν διαθέτει δικό του αεροδρόμιο. Είναι </w:t>
                      </w:r>
                      <w:proofErr w:type="spellStart"/>
                      <w:r w:rsidRPr="00177FA5">
                        <w:rPr>
                          <w:rFonts w:ascii="Trebuchet MS" w:hAnsi="Trebuchet MS"/>
                        </w:rPr>
                        <w:t>προσβάσιμο</w:t>
                      </w:r>
                      <w:proofErr w:type="spellEnd"/>
                      <w:r w:rsidRPr="00177FA5">
                        <w:rPr>
                          <w:rFonts w:ascii="Trebuchet MS" w:hAnsi="Trebuchet MS"/>
                        </w:rPr>
                        <w:t xml:space="preserve"> </w:t>
                      </w:r>
                      <w:r w:rsidR="007B212C" w:rsidRPr="00177FA5">
                        <w:rPr>
                          <w:rFonts w:ascii="Trebuchet MS" w:hAnsi="Trebuchet MS"/>
                        </w:rPr>
                        <w:t>είτε με πλοίο ως τα λιμάνια Χανίων και Ηρακλείου, είτε με αεροπλάνο, στα αντίστοιχα αεροδρόμια. Από εκεί και στις δύο περιπτώσεις, ξεκινούν υπεραστικά ΚΤΕΛ που φτάνουν στο Ρέθυμνο.</w:t>
                      </w:r>
                    </w:p>
                  </w:txbxContent>
                </v:textbox>
                <w10:wrap type="square"/>
              </v:shape>
            </w:pict>
          </mc:Fallback>
        </mc:AlternateContent>
      </w:r>
      <w:r w:rsidR="00055E61">
        <w:rPr>
          <w:noProof/>
        </w:rPr>
        <mc:AlternateContent>
          <mc:Choice Requires="wps">
            <w:drawing>
              <wp:anchor distT="45720" distB="45720" distL="114300" distR="114300" simplePos="0" relativeHeight="251819520" behindDoc="0" locked="0" layoutInCell="1" allowOverlap="1" wp14:anchorId="79224324" wp14:editId="6A00E3CF">
                <wp:simplePos x="0" y="0"/>
                <wp:positionH relativeFrom="margin">
                  <wp:align>right</wp:align>
                </wp:positionH>
                <wp:positionV relativeFrom="paragraph">
                  <wp:posOffset>854710</wp:posOffset>
                </wp:positionV>
                <wp:extent cx="3218815" cy="3949700"/>
                <wp:effectExtent l="0" t="0" r="635" b="0"/>
                <wp:wrapSquare wrapText="bothSides"/>
                <wp:docPr id="33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394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82FF5" w14:textId="743B3160" w:rsidR="008B5CCD" w:rsidRDefault="0030729A" w:rsidP="006400B4">
                            <w:pPr>
                              <w:spacing w:after="0"/>
                              <w:jc w:val="center"/>
                            </w:pPr>
                            <w:r>
                              <w:rPr>
                                <w:noProof/>
                              </w:rPr>
                              <w:drawing>
                                <wp:inline distT="0" distB="0" distL="0" distR="0" wp14:anchorId="150AFDDE" wp14:editId="1DE229B6">
                                  <wp:extent cx="2857143" cy="2400000"/>
                                  <wp:effectExtent l="0" t="0" r="635" b="635"/>
                                  <wp:docPr id="443" name="Εικόνα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57143" cy="24000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24324" id="_x0000_s1042" type="#_x0000_t202" style="position:absolute;margin-left:202.25pt;margin-top:67.3pt;width:253.45pt;height:311pt;z-index:251819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" stroked="f">
                <v:textbox>
                  <w:txbxContent>
                    <w:p w14:paraId="36082FF5" w14:textId="743B3160" w:rsidR="008B5CCD" w:rsidRDefault="0030729A" w:rsidP="006400B4">
                      <w:pPr>
                        <w:spacing w:after="0"/>
                        <w:jc w:val="center"/>
                      </w:pPr>
                      <w:r>
                        <w:rPr>
                          <w:noProof/>
                        </w:rPr>
                        <w:drawing>
                          <wp:inline distT="0" distB="0" distL="0" distR="0" wp14:anchorId="150AFDDE" wp14:editId="1DE229B6">
                            <wp:extent cx="2857143" cy="2400000"/>
                            <wp:effectExtent l="0" t="0" r="635" b="635"/>
                            <wp:docPr id="443" name="Εικόνα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57143" cy="2400000"/>
                                    </a:xfrm>
                                    <a:prstGeom prst="rect">
                                      <a:avLst/>
                                    </a:prstGeom>
                                  </pic:spPr>
                                </pic:pic>
                              </a:graphicData>
                            </a:graphic>
                          </wp:inline>
                        </w:drawing>
                      </w:r>
                    </w:p>
                  </w:txbxContent>
                </v:textbox>
                <w10:wrap type="square" anchorx="margin"/>
              </v:shape>
            </w:pict>
          </mc:Fallback>
        </mc:AlternateContent>
      </w:r>
      <w:r w:rsidR="008B5CCD">
        <w:rPr>
          <w:rFonts w:ascii="Trebuchet MS" w:hAnsi="Trebuchet MS"/>
          <w:sz w:val="20"/>
          <w:szCs w:val="20"/>
        </w:rPr>
        <w:br w:type="page"/>
      </w:r>
    </w:p>
    <w:p w14:paraId="41993FF0" w14:textId="29D8AA5C" w:rsidR="004A17C6" w:rsidRPr="004A17C6" w:rsidRDefault="004A17C6" w:rsidP="004A17C6">
      <w:pPr>
        <w:pStyle w:val="2"/>
        <w:rPr>
          <w:rFonts w:asciiTheme="minorHAnsi" w:hAnsiTheme="minorHAnsi" w:cstheme="minorHAnsi"/>
          <w:sz w:val="28"/>
          <w:szCs w:val="28"/>
        </w:rPr>
      </w:pPr>
      <w:bookmarkStart w:id="71" w:name="_Toc101169642"/>
      <w:r w:rsidRPr="004A17C6">
        <w:rPr>
          <w:rFonts w:asciiTheme="minorHAnsi" w:hAnsiTheme="minorHAnsi" w:cstheme="minorHAnsi"/>
          <w:sz w:val="28"/>
          <w:szCs w:val="28"/>
        </w:rPr>
        <w:lastRenderedPageBreak/>
        <w:t>3.2.1 Επιγραμματική παρουσίαση πόρων θρησκευτικού τουρισμού</w:t>
      </w:r>
      <w:bookmarkEnd w:id="71"/>
    </w:p>
    <w:p w14:paraId="10799DF0" w14:textId="142DF193" w:rsidR="006400B4" w:rsidRPr="00982B35" w:rsidRDefault="006400B4" w:rsidP="006400B4">
      <w:pPr>
        <w:jc w:val="both"/>
        <w:rPr>
          <w:rFonts w:ascii="Trebuchet MS" w:hAnsi="Trebuchet MS" w:cstheme="minorHAnsi"/>
        </w:rPr>
      </w:pPr>
      <w:r w:rsidRPr="00982B35">
        <w:rPr>
          <w:rFonts w:ascii="Trebuchet MS" w:hAnsi="Trebuchet MS" w:cstheme="minorHAnsi"/>
        </w:rPr>
        <w:t xml:space="preserve">Το Ρέθυμνο φιλοξενεί μεγάλο αριθμό </w:t>
      </w:r>
      <w:r w:rsidR="00981F41" w:rsidRPr="00982B35">
        <w:rPr>
          <w:rFonts w:ascii="Trebuchet MS" w:hAnsi="Trebuchet MS" w:cstheme="minorHAnsi"/>
        </w:rPr>
        <w:t xml:space="preserve">θρησκευτικών κτισμάτων, μνημείων, </w:t>
      </w:r>
      <w:r w:rsidRPr="00982B35">
        <w:rPr>
          <w:rFonts w:ascii="Trebuchet MS" w:hAnsi="Trebuchet MS" w:cstheme="minorHAnsi"/>
        </w:rPr>
        <w:t>μοναστηριών και ανενεργών μονών, που ήκμασαν κυρίως την Ενετική Περίοδο, δηλαδή πριν την άλωση του Ρεθύμνου το 1646 από τους Οθωμανούς. Η περιοχή κοντά στην πόλη αποτέλεσε ένα</w:t>
      </w:r>
      <w:r w:rsidR="00981F41" w:rsidRPr="00982B35">
        <w:rPr>
          <w:rFonts w:ascii="Trebuchet MS" w:hAnsi="Trebuchet MS" w:cstheme="minorHAnsi"/>
        </w:rPr>
        <w:t>ν</w:t>
      </w:r>
      <w:r w:rsidRPr="00982B35">
        <w:rPr>
          <w:rFonts w:ascii="Trebuchet MS" w:hAnsi="Trebuchet MS" w:cstheme="minorHAnsi"/>
        </w:rPr>
        <w:t xml:space="preserve"> πλούσιο θρησκευτικό χώρο.</w:t>
      </w:r>
    </w:p>
    <w:p w14:paraId="1DA9C854" w14:textId="64551E54" w:rsidR="008B5CCD" w:rsidRPr="00982B35" w:rsidRDefault="008B5CCD" w:rsidP="008B5CCD">
      <w:pPr>
        <w:rPr>
          <w:rFonts w:ascii="Trebuchet MS" w:hAnsi="Trebuchet MS"/>
          <w:b/>
          <w:bCs/>
          <w:sz w:val="28"/>
          <w:szCs w:val="28"/>
          <w:u w:val="single"/>
        </w:rPr>
      </w:pPr>
    </w:p>
    <w:tbl>
      <w:tblPr>
        <w:tblStyle w:val="1-511"/>
        <w:tblW w:w="0" w:type="auto"/>
        <w:tblLook w:val="04A0" w:firstRow="1" w:lastRow="0" w:firstColumn="1" w:lastColumn="0" w:noHBand="0" w:noVBand="1"/>
      </w:tblPr>
      <w:tblGrid>
        <w:gridCol w:w="9392"/>
      </w:tblGrid>
      <w:tr w:rsidR="009A439E" w:rsidRPr="009A439E" w14:paraId="12213DE1" w14:textId="77777777" w:rsidTr="007968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2CAA08D2" w14:textId="77777777" w:rsidR="008B5CCD" w:rsidRPr="00982B35" w:rsidRDefault="008B5CCD" w:rsidP="00B65158">
            <w:pPr>
              <w:spacing w:after="120" w:line="276" w:lineRule="auto"/>
              <w:rPr>
                <w:rFonts w:ascii="Trebuchet MS" w:hAnsi="Trebuchet MS"/>
                <w:color w:val="000000" w:themeColor="text1"/>
              </w:rPr>
            </w:pPr>
            <w:r w:rsidRPr="00982B35">
              <w:rPr>
                <w:rFonts w:ascii="Trebuchet MS" w:hAnsi="Trebuchet MS"/>
                <w:color w:val="000000" w:themeColor="text1"/>
              </w:rPr>
              <w:t>Θρησκευτικώς ενεργά κτίσματα που διατηρούν τη θρησκευτική τους λειτουργία</w:t>
            </w:r>
          </w:p>
        </w:tc>
      </w:tr>
      <w:tr w:rsidR="009A439E" w:rsidRPr="009A439E" w14:paraId="27353C52"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04F8F32" w14:textId="2C93389C" w:rsidR="008B5CCD" w:rsidRPr="00982B35" w:rsidRDefault="00A673EA" w:rsidP="00B65158">
            <w:pPr>
              <w:rPr>
                <w:rFonts w:ascii="Trebuchet MS" w:hAnsi="Trebuchet MS" w:cstheme="minorHAnsi"/>
                <w:b w:val="0"/>
                <w:color w:val="000000" w:themeColor="text1"/>
              </w:rPr>
            </w:pPr>
            <w:r w:rsidRPr="00982B35">
              <w:rPr>
                <w:rFonts w:ascii="Trebuchet MS" w:hAnsi="Trebuchet MS" w:cstheme="minorHAnsi"/>
                <w:b w:val="0"/>
                <w:color w:val="000000" w:themeColor="text1"/>
              </w:rPr>
              <w:t xml:space="preserve">Εκκλησία της </w:t>
            </w:r>
            <w:r w:rsidR="00C34D8A" w:rsidRPr="00982B35">
              <w:rPr>
                <w:rFonts w:ascii="Trebuchet MS" w:hAnsi="Trebuchet MS" w:cstheme="minorHAnsi"/>
                <w:b w:val="0"/>
                <w:color w:val="000000" w:themeColor="text1"/>
              </w:rPr>
              <w:t>Αγία</w:t>
            </w:r>
            <w:r w:rsidRPr="00982B35">
              <w:rPr>
                <w:rFonts w:ascii="Trebuchet MS" w:hAnsi="Trebuchet MS" w:cstheme="minorHAnsi"/>
                <w:b w:val="0"/>
                <w:color w:val="000000" w:themeColor="text1"/>
              </w:rPr>
              <w:t>ς</w:t>
            </w:r>
            <w:r w:rsidR="00C34D8A" w:rsidRPr="00982B35">
              <w:rPr>
                <w:rFonts w:ascii="Trebuchet MS" w:hAnsi="Trebuchet MS" w:cstheme="minorHAnsi"/>
                <w:b w:val="0"/>
                <w:color w:val="000000" w:themeColor="text1"/>
              </w:rPr>
              <w:t xml:space="preserve"> Αικατερίνη</w:t>
            </w:r>
            <w:r w:rsidRPr="00982B35">
              <w:rPr>
                <w:rFonts w:ascii="Trebuchet MS" w:hAnsi="Trebuchet MS" w:cstheme="minorHAnsi"/>
                <w:b w:val="0"/>
                <w:color w:val="000000" w:themeColor="text1"/>
              </w:rPr>
              <w:t>ς</w:t>
            </w:r>
            <w:r w:rsidR="00C34D8A" w:rsidRPr="00982B35">
              <w:rPr>
                <w:rFonts w:ascii="Trebuchet MS" w:hAnsi="Trebuchet MS" w:cstheme="minorHAnsi"/>
                <w:b w:val="0"/>
                <w:color w:val="000000" w:themeColor="text1"/>
              </w:rPr>
              <w:t xml:space="preserve"> (Φορτέτσα)</w:t>
            </w:r>
          </w:p>
        </w:tc>
      </w:tr>
      <w:tr w:rsidR="009A439E" w:rsidRPr="009A439E" w14:paraId="03E21B18"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057D062" w14:textId="08317970" w:rsidR="008B5CCD" w:rsidRPr="00982B35" w:rsidRDefault="00A673EA" w:rsidP="00B65158">
            <w:pPr>
              <w:rPr>
                <w:rFonts w:ascii="Trebuchet MS" w:hAnsi="Trebuchet MS" w:cstheme="minorHAnsi"/>
                <w:b w:val="0"/>
                <w:color w:val="000000" w:themeColor="text1"/>
              </w:rPr>
            </w:pPr>
            <w:r w:rsidRPr="00982B35">
              <w:rPr>
                <w:rFonts w:ascii="Trebuchet MS" w:hAnsi="Trebuchet MS" w:cstheme="minorHAnsi"/>
                <w:b w:val="0"/>
                <w:color w:val="000000" w:themeColor="text1"/>
              </w:rPr>
              <w:t xml:space="preserve">Ιερός Ναός </w:t>
            </w:r>
            <w:r w:rsidR="00C21FEB" w:rsidRPr="00982B35">
              <w:rPr>
                <w:rFonts w:ascii="Trebuchet MS" w:hAnsi="Trebuchet MS" w:cstheme="minorHAnsi"/>
                <w:b w:val="0"/>
                <w:color w:val="000000" w:themeColor="text1"/>
              </w:rPr>
              <w:t>Αγία</w:t>
            </w:r>
            <w:r w:rsidRPr="00982B35">
              <w:rPr>
                <w:rFonts w:ascii="Trebuchet MS" w:hAnsi="Trebuchet MS" w:cstheme="minorHAnsi"/>
                <w:b w:val="0"/>
                <w:color w:val="000000" w:themeColor="text1"/>
              </w:rPr>
              <w:t>ς</w:t>
            </w:r>
            <w:r w:rsidR="00C21FEB" w:rsidRPr="00982B35">
              <w:rPr>
                <w:rFonts w:ascii="Trebuchet MS" w:hAnsi="Trebuchet MS" w:cstheme="minorHAnsi"/>
                <w:b w:val="0"/>
                <w:color w:val="000000" w:themeColor="text1"/>
              </w:rPr>
              <w:t xml:space="preserve"> Βαρβάρα</w:t>
            </w:r>
            <w:r w:rsidRPr="00982B35">
              <w:rPr>
                <w:rFonts w:ascii="Trebuchet MS" w:hAnsi="Trebuchet MS" w:cstheme="minorHAnsi"/>
                <w:b w:val="0"/>
                <w:color w:val="000000" w:themeColor="text1"/>
              </w:rPr>
              <w:t>ς</w:t>
            </w:r>
          </w:p>
        </w:tc>
      </w:tr>
      <w:tr w:rsidR="009A439E" w:rsidRPr="009A439E" w14:paraId="797F0D30"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43612E1" w14:textId="48CDA673" w:rsidR="008B5CCD" w:rsidRPr="00982B35" w:rsidRDefault="0035672C" w:rsidP="00B65158">
            <w:pPr>
              <w:rPr>
                <w:rFonts w:ascii="Trebuchet MS" w:hAnsi="Trebuchet MS" w:cstheme="minorHAnsi"/>
                <w:b w:val="0"/>
                <w:color w:val="000000" w:themeColor="text1"/>
              </w:rPr>
            </w:pPr>
            <w:r w:rsidRPr="00982B35">
              <w:rPr>
                <w:rFonts w:ascii="Trebuchet MS" w:hAnsi="Trebuchet MS" w:cstheme="minorHAnsi"/>
                <w:b w:val="0"/>
                <w:color w:val="000000" w:themeColor="text1"/>
              </w:rPr>
              <w:t>Εκκλησία της Κυρίας των Αγγέλων</w:t>
            </w:r>
          </w:p>
        </w:tc>
      </w:tr>
      <w:tr w:rsidR="009A439E" w:rsidRPr="009A439E" w14:paraId="549A0D38"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A29E745" w14:textId="51200D2A" w:rsidR="008B5CCD" w:rsidRPr="00982B35" w:rsidRDefault="0035672C" w:rsidP="00B65158">
            <w:pPr>
              <w:rPr>
                <w:rFonts w:ascii="Trebuchet MS" w:hAnsi="Trebuchet MS" w:cstheme="minorHAnsi"/>
                <w:b w:val="0"/>
                <w:color w:val="000000" w:themeColor="text1"/>
              </w:rPr>
            </w:pPr>
            <w:r w:rsidRPr="00982B35">
              <w:rPr>
                <w:rFonts w:ascii="Trebuchet MS" w:hAnsi="Trebuchet MS" w:cstheme="minorHAnsi"/>
                <w:b w:val="0"/>
                <w:color w:val="000000" w:themeColor="text1"/>
              </w:rPr>
              <w:t>Ιερός Ναός Τεσσάρων Μαρτύρων</w:t>
            </w:r>
          </w:p>
        </w:tc>
      </w:tr>
      <w:tr w:rsidR="009A439E" w:rsidRPr="009A439E" w14:paraId="759DAB75"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4F9FE4D" w14:textId="79D096D7" w:rsidR="008B5CCD" w:rsidRPr="00982B35" w:rsidRDefault="003B6502" w:rsidP="00B65158">
            <w:pPr>
              <w:rPr>
                <w:rFonts w:ascii="Trebuchet MS" w:hAnsi="Trebuchet MS" w:cstheme="minorHAnsi"/>
                <w:b w:val="0"/>
                <w:color w:val="000000" w:themeColor="text1"/>
              </w:rPr>
            </w:pPr>
            <w:r w:rsidRPr="00982B35">
              <w:rPr>
                <w:rFonts w:ascii="Trebuchet MS" w:hAnsi="Trebuchet MS" w:cstheme="minorHAnsi"/>
                <w:b w:val="0"/>
                <w:color w:val="000000" w:themeColor="text1"/>
              </w:rPr>
              <w:t xml:space="preserve">Ιερός Ναός της Παναγιάς της </w:t>
            </w:r>
            <w:proofErr w:type="spellStart"/>
            <w:r w:rsidRPr="00982B35">
              <w:rPr>
                <w:rFonts w:ascii="Trebuchet MS" w:hAnsi="Trebuchet MS" w:cstheme="minorHAnsi"/>
                <w:b w:val="0"/>
                <w:color w:val="000000" w:themeColor="text1"/>
              </w:rPr>
              <w:t>Χαρακιανής</w:t>
            </w:r>
            <w:proofErr w:type="spellEnd"/>
          </w:p>
        </w:tc>
      </w:tr>
      <w:tr w:rsidR="009A439E" w:rsidRPr="009A439E" w14:paraId="3EC8AFA9" w14:textId="77777777" w:rsidTr="00796836">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529F27DA" w14:textId="112C8392" w:rsidR="008B5CCD" w:rsidRPr="00982B35" w:rsidRDefault="006A6010" w:rsidP="00B65158">
            <w:pPr>
              <w:rPr>
                <w:rFonts w:ascii="Trebuchet MS" w:hAnsi="Trebuchet MS" w:cstheme="minorHAnsi"/>
                <w:color w:val="000000" w:themeColor="text1"/>
              </w:rPr>
            </w:pPr>
            <w:r w:rsidRPr="00982B35">
              <w:rPr>
                <w:rFonts w:ascii="Trebuchet MS" w:hAnsi="Trebuchet MS" w:cstheme="minorHAnsi"/>
                <w:color w:val="000000" w:themeColor="text1"/>
              </w:rPr>
              <w:t>Εκκλησιασ</w:t>
            </w:r>
            <w:r w:rsidR="008B5CCD" w:rsidRPr="00982B35">
              <w:rPr>
                <w:rFonts w:ascii="Trebuchet MS" w:hAnsi="Trebuchet MS" w:cstheme="minorHAnsi"/>
                <w:color w:val="000000" w:themeColor="text1"/>
              </w:rPr>
              <w:t>τικά μ</w:t>
            </w:r>
            <w:r w:rsidRPr="00982B35">
              <w:rPr>
                <w:rFonts w:ascii="Trebuchet MS" w:hAnsi="Trebuchet MS" w:cstheme="minorHAnsi"/>
                <w:color w:val="000000" w:themeColor="text1"/>
              </w:rPr>
              <w:t>ουσε</w:t>
            </w:r>
            <w:r w:rsidR="008B5CCD" w:rsidRPr="00982B35">
              <w:rPr>
                <w:rFonts w:ascii="Trebuchet MS" w:hAnsi="Trebuchet MS" w:cstheme="minorHAnsi"/>
                <w:color w:val="000000" w:themeColor="text1"/>
              </w:rPr>
              <w:t xml:space="preserve">ία </w:t>
            </w:r>
          </w:p>
        </w:tc>
      </w:tr>
      <w:tr w:rsidR="009A439E" w:rsidRPr="009A439E" w14:paraId="27B4577D"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407BB97" w14:textId="0D6DDB91" w:rsidR="008B5CCD" w:rsidRPr="00982B35" w:rsidRDefault="006A6010" w:rsidP="00B65158">
            <w:pPr>
              <w:rPr>
                <w:rFonts w:ascii="Trebuchet MS" w:hAnsi="Trebuchet MS" w:cstheme="minorHAnsi"/>
                <w:b w:val="0"/>
                <w:bCs w:val="0"/>
                <w:color w:val="000000" w:themeColor="text1"/>
              </w:rPr>
            </w:pPr>
            <w:bookmarkStart w:id="72" w:name="_Hlk100331176"/>
            <w:r w:rsidRPr="00982B35">
              <w:rPr>
                <w:rFonts w:ascii="Trebuchet MS" w:hAnsi="Trebuchet MS" w:cstheme="minorHAnsi"/>
                <w:b w:val="0"/>
                <w:bCs w:val="0"/>
                <w:color w:val="000000" w:themeColor="text1"/>
              </w:rPr>
              <w:t xml:space="preserve">Εκκλησιαστικό Μουσείο του Ιερού Μητροπολιτικού Ναού </w:t>
            </w:r>
            <w:proofErr w:type="spellStart"/>
            <w:r w:rsidRPr="00982B35">
              <w:rPr>
                <w:rFonts w:ascii="Trebuchet MS" w:hAnsi="Trebuchet MS" w:cstheme="minorHAnsi"/>
                <w:b w:val="0"/>
                <w:bCs w:val="0"/>
                <w:color w:val="000000" w:themeColor="text1"/>
              </w:rPr>
              <w:t>Ρεθύμνης</w:t>
            </w:r>
            <w:proofErr w:type="spellEnd"/>
          </w:p>
        </w:tc>
      </w:tr>
      <w:bookmarkEnd w:id="72"/>
      <w:tr w:rsidR="009A439E" w:rsidRPr="009A439E" w14:paraId="4C690C3D" w14:textId="77777777" w:rsidTr="00796836">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6379A2D7" w14:textId="2C772E57" w:rsidR="008B5CCD" w:rsidRPr="00982B35" w:rsidRDefault="00796836" w:rsidP="00B65158">
            <w:pPr>
              <w:rPr>
                <w:rFonts w:ascii="Trebuchet MS" w:hAnsi="Trebuchet MS" w:cstheme="minorHAnsi"/>
                <w:color w:val="000000" w:themeColor="text1"/>
              </w:rPr>
            </w:pPr>
            <w:r>
              <w:rPr>
                <w:rFonts w:ascii="Trebuchet MS" w:hAnsi="Trebuchet MS" w:cstheme="minorHAnsi"/>
                <w:color w:val="000000" w:themeColor="text1"/>
              </w:rPr>
              <w:t xml:space="preserve">Ιερές Μονές </w:t>
            </w:r>
          </w:p>
        </w:tc>
      </w:tr>
      <w:tr w:rsidR="009A439E" w:rsidRPr="009A439E" w14:paraId="3681BEC2"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75075CD8" w14:textId="7EC712AD" w:rsidR="005B1111" w:rsidRPr="00982B35" w:rsidRDefault="005B1111"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Ιερά Μονή Αρκαδίου</w:t>
            </w:r>
          </w:p>
        </w:tc>
      </w:tr>
      <w:tr w:rsidR="009A439E" w:rsidRPr="009A439E" w14:paraId="08F5E54F"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A7FEEB8" w14:textId="5A0604B8" w:rsidR="005B1111" w:rsidRPr="00982B35" w:rsidRDefault="005B1111"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 xml:space="preserve">Μονή </w:t>
            </w:r>
            <w:proofErr w:type="spellStart"/>
            <w:r w:rsidRPr="00982B35">
              <w:rPr>
                <w:rFonts w:ascii="Trebuchet MS" w:hAnsi="Trebuchet MS" w:cstheme="minorHAnsi"/>
                <w:b w:val="0"/>
                <w:bCs w:val="0"/>
                <w:color w:val="000000" w:themeColor="text1"/>
              </w:rPr>
              <w:t>Αρσανίου</w:t>
            </w:r>
            <w:proofErr w:type="spellEnd"/>
            <w:r w:rsidR="00560EEA" w:rsidRPr="00982B35">
              <w:rPr>
                <w:rFonts w:ascii="Trebuchet MS" w:hAnsi="Trebuchet MS" w:cstheme="minorHAnsi"/>
                <w:b w:val="0"/>
                <w:bCs w:val="0"/>
                <w:color w:val="000000" w:themeColor="text1"/>
              </w:rPr>
              <w:t xml:space="preserve"> του Αγίου Γεωργίου</w:t>
            </w:r>
          </w:p>
        </w:tc>
      </w:tr>
      <w:tr w:rsidR="009A439E" w:rsidRPr="009A439E" w14:paraId="06703574"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5C6AC0B8" w14:textId="38A40176" w:rsidR="005B1111" w:rsidRPr="00982B35" w:rsidRDefault="00560EEA"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Ιερά Μονή Αγίας Αναστασίας της Ρωμαίας</w:t>
            </w:r>
          </w:p>
        </w:tc>
      </w:tr>
      <w:tr w:rsidR="009A439E" w:rsidRPr="009A439E" w14:paraId="5CA43A7B"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9BF581E" w14:textId="5E8E340A" w:rsidR="005B1111" w:rsidRPr="00982B35" w:rsidRDefault="00425DC7"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 xml:space="preserve">Ιερά Μονή </w:t>
            </w:r>
            <w:r w:rsidR="00C21FEB" w:rsidRPr="00982B35">
              <w:rPr>
                <w:rFonts w:ascii="Trebuchet MS" w:hAnsi="Trebuchet MS" w:cstheme="minorHAnsi"/>
                <w:b w:val="0"/>
                <w:bCs w:val="0"/>
                <w:color w:val="000000" w:themeColor="text1"/>
              </w:rPr>
              <w:t xml:space="preserve">Παναγίας </w:t>
            </w:r>
            <w:proofErr w:type="spellStart"/>
            <w:r w:rsidRPr="00982B35">
              <w:rPr>
                <w:rFonts w:ascii="Trebuchet MS" w:hAnsi="Trebuchet MS" w:cstheme="minorHAnsi"/>
                <w:b w:val="0"/>
                <w:bCs w:val="0"/>
                <w:color w:val="000000" w:themeColor="text1"/>
              </w:rPr>
              <w:t>Αντιφωνήτριας</w:t>
            </w:r>
            <w:proofErr w:type="spellEnd"/>
          </w:p>
        </w:tc>
      </w:tr>
      <w:tr w:rsidR="009A439E" w:rsidRPr="009A439E" w14:paraId="60C5A0BD"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3647ABE" w14:textId="1A0830AB" w:rsidR="005B1111" w:rsidRPr="00982B35" w:rsidRDefault="00CA187A"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 xml:space="preserve">Ιερά Μονή </w:t>
            </w:r>
            <w:proofErr w:type="spellStart"/>
            <w:r w:rsidRPr="00982B35">
              <w:rPr>
                <w:rFonts w:ascii="Trebuchet MS" w:hAnsi="Trebuchet MS" w:cstheme="minorHAnsi"/>
                <w:b w:val="0"/>
                <w:bCs w:val="0"/>
                <w:color w:val="000000" w:themeColor="text1"/>
              </w:rPr>
              <w:t>Πρέβελης</w:t>
            </w:r>
            <w:proofErr w:type="spellEnd"/>
          </w:p>
        </w:tc>
      </w:tr>
      <w:tr w:rsidR="009A439E" w:rsidRPr="009A439E" w14:paraId="2E29D664"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6F0F046E" w14:textId="66FA6DD1" w:rsidR="003B6502" w:rsidRPr="00982B35" w:rsidRDefault="003B6502"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 xml:space="preserve">Μονή </w:t>
            </w:r>
            <w:proofErr w:type="spellStart"/>
            <w:r w:rsidRPr="00982B35">
              <w:rPr>
                <w:rFonts w:ascii="Trebuchet MS" w:hAnsi="Trebuchet MS" w:cstheme="minorHAnsi"/>
                <w:b w:val="0"/>
                <w:bCs w:val="0"/>
                <w:color w:val="000000" w:themeColor="text1"/>
              </w:rPr>
              <w:t>Αττάλης</w:t>
            </w:r>
            <w:proofErr w:type="spellEnd"/>
            <w:r w:rsidRPr="00982B35">
              <w:rPr>
                <w:rFonts w:ascii="Trebuchet MS" w:hAnsi="Trebuchet MS" w:cstheme="minorHAnsi"/>
                <w:b w:val="0"/>
                <w:bCs w:val="0"/>
                <w:color w:val="000000" w:themeColor="text1"/>
              </w:rPr>
              <w:t xml:space="preserve"> (Μπαλή)</w:t>
            </w:r>
          </w:p>
        </w:tc>
      </w:tr>
      <w:tr w:rsidR="009A439E" w:rsidRPr="009A439E" w14:paraId="5C7C6768" w14:textId="77777777" w:rsidTr="00982B35">
        <w:trPr>
          <w:trHeight w:val="70"/>
        </w:trPr>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8B46B13" w14:textId="2BCA88D2" w:rsidR="005B1111" w:rsidRPr="00982B35" w:rsidRDefault="00EB02D2" w:rsidP="005B1111">
            <w:pPr>
              <w:rPr>
                <w:rFonts w:ascii="Trebuchet MS" w:hAnsi="Trebuchet MS" w:cstheme="minorHAnsi"/>
                <w:b w:val="0"/>
                <w:bCs w:val="0"/>
                <w:color w:val="000000" w:themeColor="text1"/>
              </w:rPr>
            </w:pPr>
            <w:r w:rsidRPr="00982B35">
              <w:rPr>
                <w:rFonts w:ascii="Trebuchet MS" w:hAnsi="Trebuchet MS" w:cstheme="minorHAnsi"/>
                <w:b w:val="0"/>
                <w:bCs w:val="0"/>
                <w:color w:val="000000" w:themeColor="text1"/>
              </w:rPr>
              <w:t xml:space="preserve">Μονή </w:t>
            </w:r>
            <w:proofErr w:type="spellStart"/>
            <w:r w:rsidRPr="00982B35">
              <w:rPr>
                <w:rFonts w:ascii="Trebuchet MS" w:hAnsi="Trebuchet MS" w:cstheme="minorHAnsi"/>
                <w:b w:val="0"/>
                <w:bCs w:val="0"/>
                <w:color w:val="000000" w:themeColor="text1"/>
              </w:rPr>
              <w:t>Δισκουρίου</w:t>
            </w:r>
            <w:proofErr w:type="spellEnd"/>
          </w:p>
        </w:tc>
      </w:tr>
      <w:tr w:rsidR="009A439E" w:rsidRPr="009A439E" w14:paraId="27BE4039" w14:textId="77777777" w:rsidTr="00982B3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487C5DB" w14:textId="7350B15C" w:rsidR="00D40A84" w:rsidRPr="00982B35" w:rsidRDefault="00D40A84" w:rsidP="00D40A84">
            <w:pPr>
              <w:rPr>
                <w:rFonts w:ascii="Trebuchet MS" w:hAnsi="Trebuchet MS" w:cstheme="minorHAnsi"/>
                <w:b w:val="0"/>
                <w:bCs w:val="0"/>
                <w:color w:val="000000" w:themeColor="text1"/>
              </w:rPr>
            </w:pPr>
            <w:r w:rsidRPr="00982B35">
              <w:rPr>
                <w:rFonts w:ascii="Trebuchet MS" w:hAnsi="Trebuchet MS"/>
                <w:b w:val="0"/>
                <w:bCs w:val="0"/>
                <w:color w:val="000000" w:themeColor="text1"/>
              </w:rPr>
              <w:t>Ιερά Μονή Αγίας Ειρήνης</w:t>
            </w:r>
          </w:p>
        </w:tc>
      </w:tr>
    </w:tbl>
    <w:p w14:paraId="2B97E0C4" w14:textId="77777777" w:rsidR="008B5CCD" w:rsidRPr="0002685E" w:rsidRDefault="008B5CCD" w:rsidP="008B5CCD">
      <w:pPr>
        <w:spacing w:after="0" w:line="240" w:lineRule="auto"/>
        <w:rPr>
          <w:rFonts w:cstheme="minorHAnsi"/>
          <w:bCs/>
          <w:sz w:val="24"/>
          <w:szCs w:val="24"/>
        </w:rPr>
      </w:pPr>
    </w:p>
    <w:p w14:paraId="7C968CD3" w14:textId="77777777" w:rsidR="008B5CCD" w:rsidRDefault="008B5CCD" w:rsidP="008B5CCD">
      <w:pPr>
        <w:rPr>
          <w:b/>
          <w:bCs/>
          <w:sz w:val="30"/>
          <w:szCs w:val="30"/>
          <w:u w:val="single"/>
        </w:rPr>
      </w:pPr>
      <w:r>
        <w:rPr>
          <w:b/>
          <w:bCs/>
          <w:sz w:val="30"/>
          <w:szCs w:val="30"/>
          <w:u w:val="single"/>
        </w:rPr>
        <w:br w:type="page"/>
      </w:r>
    </w:p>
    <w:p w14:paraId="36A581C0" w14:textId="72EDFC88" w:rsidR="008B5CCD" w:rsidRPr="00004B44" w:rsidRDefault="00004B44" w:rsidP="00004B44">
      <w:pPr>
        <w:pStyle w:val="2"/>
        <w:rPr>
          <w:rFonts w:asciiTheme="minorHAnsi" w:hAnsiTheme="minorHAnsi" w:cstheme="minorHAnsi"/>
          <w:sz w:val="28"/>
          <w:szCs w:val="28"/>
        </w:rPr>
      </w:pPr>
      <w:bookmarkStart w:id="73" w:name="_Toc101169643"/>
      <w:r w:rsidRPr="00004B44">
        <w:rPr>
          <w:rFonts w:asciiTheme="minorHAnsi" w:hAnsiTheme="minorHAnsi" w:cstheme="minorHAnsi"/>
          <w:sz w:val="28"/>
          <w:szCs w:val="28"/>
        </w:rPr>
        <w:lastRenderedPageBreak/>
        <w:t xml:space="preserve">3.2.2 </w:t>
      </w:r>
      <w:r w:rsidR="008B5CCD" w:rsidRPr="00004B44">
        <w:rPr>
          <w:rFonts w:asciiTheme="minorHAnsi" w:hAnsiTheme="minorHAnsi" w:cstheme="minorHAnsi"/>
          <w:sz w:val="28"/>
          <w:szCs w:val="28"/>
        </w:rPr>
        <w:t>Αναλυτική παρουσίαση πόρων</w:t>
      </w:r>
      <w:r w:rsidRPr="00004B44">
        <w:rPr>
          <w:rFonts w:asciiTheme="minorHAnsi" w:hAnsiTheme="minorHAnsi" w:cstheme="minorHAnsi"/>
          <w:sz w:val="28"/>
          <w:szCs w:val="28"/>
        </w:rPr>
        <w:t xml:space="preserve"> θρησκευτικού τουρισμού</w:t>
      </w:r>
      <w:bookmarkEnd w:id="73"/>
      <w:r w:rsidRPr="00004B44">
        <w:rPr>
          <w:rFonts w:asciiTheme="minorHAnsi" w:hAnsiTheme="minorHAnsi" w:cstheme="minorHAnsi"/>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796836" w14:paraId="24D19351" w14:textId="77777777" w:rsidTr="00796836">
        <w:tc>
          <w:tcPr>
            <w:tcW w:w="9392" w:type="dxa"/>
            <w:shd w:val="clear" w:color="auto" w:fill="D9D9D9" w:themeFill="background1" w:themeFillShade="D9"/>
          </w:tcPr>
          <w:p w14:paraId="01C95BC0" w14:textId="0C76B047" w:rsidR="00796836" w:rsidRPr="00796836" w:rsidRDefault="00796836" w:rsidP="008B5CCD">
            <w:pPr>
              <w:rPr>
                <w:rFonts w:ascii="Trebuchet MS" w:hAnsi="Trebuchet MS"/>
                <w:b/>
                <w:bCs/>
                <w:i/>
                <w:iCs/>
                <w:sz w:val="24"/>
                <w:szCs w:val="24"/>
              </w:rPr>
            </w:pPr>
            <w:r w:rsidRPr="00796836">
              <w:rPr>
                <w:rFonts w:ascii="Trebuchet MS" w:hAnsi="Trebuchet MS"/>
                <w:b/>
                <w:bCs/>
                <w:i/>
                <w:iCs/>
                <w:sz w:val="24"/>
                <w:szCs w:val="24"/>
              </w:rPr>
              <w:t>Θρησκευτικώς ενεργά κτίσματα που διατηρούν τη θρησκευτική τους λειτουργία</w:t>
            </w:r>
          </w:p>
        </w:tc>
      </w:tr>
    </w:tbl>
    <w:p w14:paraId="0E128215" w14:textId="77777777" w:rsidR="00004B44" w:rsidRDefault="00004B44" w:rsidP="008B5CCD">
      <w:pPr>
        <w:rPr>
          <w:rFonts w:ascii="Trebuchet MS" w:hAnsi="Trebuchet MS"/>
          <w:b/>
          <w:bCs/>
          <w:u w:val="single"/>
        </w:rPr>
      </w:pPr>
    </w:p>
    <w:p w14:paraId="62170F5C" w14:textId="12DB9C94" w:rsidR="00FD349A" w:rsidRDefault="00FD349A" w:rsidP="008B5CCD">
      <w:pPr>
        <w:rPr>
          <w:rFonts w:ascii="Trebuchet MS" w:hAnsi="Trebuchet MS"/>
          <w:b/>
          <w:bCs/>
          <w:u w:val="single"/>
        </w:rPr>
      </w:pPr>
      <w:r w:rsidRPr="00FD349A">
        <w:rPr>
          <w:rFonts w:ascii="Trebuchet MS" w:hAnsi="Trebuchet MS"/>
          <w:b/>
          <w:bCs/>
          <w:u w:val="single"/>
        </w:rPr>
        <w:t>ΕΚΚΛΗΣΙΑ ΑΓΙΑΣ ΑΙΚΑΤΕΡΙΝΗΣ (ΦΟΡΤΕΤΣΑ)</w:t>
      </w:r>
    </w:p>
    <w:p w14:paraId="0D8AF89A" w14:textId="79440EEF" w:rsidR="00FD349A" w:rsidRDefault="00FD349A" w:rsidP="00796836">
      <w:pPr>
        <w:jc w:val="both"/>
        <w:rPr>
          <w:rFonts w:ascii="Trebuchet MS" w:hAnsi="Trebuchet MS"/>
        </w:rPr>
      </w:pPr>
      <w:r w:rsidRPr="00FD349A">
        <w:rPr>
          <w:rFonts w:ascii="Trebuchet MS" w:hAnsi="Trebuchet MS"/>
        </w:rPr>
        <w:t>Η εκκλησία της Αγίας Αικατερίνης στην Φορτέτσα, είναι ένας ορθόδοξος ναός που βρίσκεται στο κεντρικό τμήμα του φρουρίου. Πρόκειται για μια πάρα πολύ μικρή εκκλησία, που κτίστηκε τον 19ο αιώνα με υλικά από το φρούριο πολύ κοντά στο σημείο που βρίσκεται το τζαμί του Ιμπραήμ Χαν. Το καμπαναριό προστέθηκε το 1985.</w:t>
      </w:r>
    </w:p>
    <w:p w14:paraId="42FDD38C" w14:textId="24FCA05D" w:rsidR="00FD349A" w:rsidRDefault="00FD349A" w:rsidP="00FD349A">
      <w:pPr>
        <w:jc w:val="center"/>
        <w:rPr>
          <w:rFonts w:ascii="Trebuchet MS" w:hAnsi="Trebuchet MS"/>
        </w:rPr>
      </w:pPr>
      <w:r>
        <w:rPr>
          <w:rFonts w:ascii="Trebuchet MS" w:hAnsi="Trebuchet MS"/>
          <w:noProof/>
        </w:rPr>
        <w:drawing>
          <wp:inline distT="0" distB="0" distL="0" distR="0" wp14:anchorId="59F01896" wp14:editId="3BEA4242">
            <wp:extent cx="2912260" cy="1628775"/>
            <wp:effectExtent l="0" t="0" r="2540" b="0"/>
            <wp:docPr id="313" name="Εικόνα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15409" cy="1630536"/>
                    </a:xfrm>
                    <a:prstGeom prst="rect">
                      <a:avLst/>
                    </a:prstGeom>
                    <a:noFill/>
                  </pic:spPr>
                </pic:pic>
              </a:graphicData>
            </a:graphic>
          </wp:inline>
        </w:drawing>
      </w:r>
    </w:p>
    <w:p w14:paraId="0AA0E715" w14:textId="2BBF5AB8" w:rsidR="00FD349A" w:rsidRDefault="00FD349A" w:rsidP="00FD349A">
      <w:pPr>
        <w:jc w:val="center"/>
        <w:rPr>
          <w:rFonts w:ascii="Trebuchet MS" w:hAnsi="Trebuchet MS"/>
          <w:i/>
          <w:iCs/>
        </w:rPr>
      </w:pPr>
      <w:r w:rsidRPr="00FD349A">
        <w:rPr>
          <w:rFonts w:ascii="Trebuchet MS" w:hAnsi="Trebuchet MS"/>
          <w:i/>
          <w:iCs/>
        </w:rPr>
        <w:t xml:space="preserve">Πηγή:  </w:t>
      </w:r>
      <w:hyperlink r:id="rId177" w:history="1">
        <w:r w:rsidRPr="00AA1591">
          <w:rPr>
            <w:rStyle w:val="-"/>
            <w:rFonts w:ascii="Trebuchet MS" w:hAnsi="Trebuchet MS"/>
            <w:i/>
            <w:iCs/>
          </w:rPr>
          <w:t>https://www.thisiscrete.gr/</w:t>
        </w:r>
      </w:hyperlink>
    </w:p>
    <w:p w14:paraId="444781A5" w14:textId="15BE1304" w:rsidR="00FD349A" w:rsidRPr="00DD5B1C" w:rsidRDefault="00FD349A" w:rsidP="00DD5B1C">
      <w:pPr>
        <w:jc w:val="both"/>
        <w:rPr>
          <w:rFonts w:ascii="Trebuchet MS" w:hAnsi="Trebuchet MS"/>
          <w:b/>
          <w:bCs/>
          <w:i/>
          <w:iCs/>
          <w:u w:val="single"/>
        </w:rPr>
      </w:pPr>
    </w:p>
    <w:p w14:paraId="37EC3BCC" w14:textId="234E5CF2" w:rsidR="00DD5B1C" w:rsidRPr="00DD5B1C" w:rsidRDefault="00DD5B1C" w:rsidP="00DD5B1C">
      <w:pPr>
        <w:jc w:val="both"/>
        <w:rPr>
          <w:rFonts w:ascii="Trebuchet MS" w:hAnsi="Trebuchet MS"/>
          <w:b/>
          <w:bCs/>
          <w:u w:val="single"/>
        </w:rPr>
      </w:pPr>
      <w:r w:rsidRPr="00DD5B1C">
        <w:rPr>
          <w:rFonts w:ascii="Trebuchet MS" w:hAnsi="Trebuchet MS"/>
          <w:b/>
          <w:bCs/>
          <w:u w:val="single"/>
        </w:rPr>
        <w:t>ΙΕΡΟΣ ΝΑΟΣ ΑΓΙΑΣ ΒΑΡΒΑΡΑΣ</w:t>
      </w:r>
    </w:p>
    <w:p w14:paraId="647770AB" w14:textId="2447B038" w:rsidR="00FD349A" w:rsidRDefault="00DD5B1C" w:rsidP="00FD349A">
      <w:pPr>
        <w:jc w:val="both"/>
        <w:rPr>
          <w:rFonts w:ascii="Trebuchet MS" w:hAnsi="Trebuchet MS"/>
        </w:rPr>
      </w:pPr>
      <w:r w:rsidRPr="00DD5B1C">
        <w:rPr>
          <w:rFonts w:ascii="Trebuchet MS" w:hAnsi="Trebuchet MS"/>
        </w:rPr>
        <w:t xml:space="preserve">Ο Ιερός Ναός της Αγίας Βαρβάρας (πολιούχος του Ρεθύμνου) βρίσκεται μέσα στην παλιά πόλη στο Ρέθυμνο και δίπλα στη Δημόσια Βιβλιοθήκη Ρεθύμνου. Αν και δεν έχει σωθεί η </w:t>
      </w:r>
      <w:proofErr w:type="spellStart"/>
      <w:r w:rsidRPr="00DD5B1C">
        <w:rPr>
          <w:rFonts w:ascii="Trebuchet MS" w:hAnsi="Trebuchet MS"/>
        </w:rPr>
        <w:t>κτητορική</w:t>
      </w:r>
      <w:proofErr w:type="spellEnd"/>
      <w:r w:rsidRPr="00DD5B1C">
        <w:rPr>
          <w:rFonts w:ascii="Trebuchet MS" w:hAnsi="Trebuchet MS"/>
        </w:rPr>
        <w:t xml:space="preserve"> επιγραφή, πιθανότατα </w:t>
      </w:r>
      <w:proofErr w:type="spellStart"/>
      <w:r w:rsidRPr="00DD5B1C">
        <w:rPr>
          <w:rFonts w:ascii="Trebuchet MS" w:hAnsi="Trebuchet MS"/>
        </w:rPr>
        <w:t>οικοδομήθηκε</w:t>
      </w:r>
      <w:proofErr w:type="spellEnd"/>
      <w:r w:rsidRPr="00DD5B1C">
        <w:rPr>
          <w:rFonts w:ascii="Trebuchet MS" w:hAnsi="Trebuchet MS"/>
        </w:rPr>
        <w:t xml:space="preserve"> το 1885 στη θέση παλαιότερου ναού στο όνομα της ίδιας αγίας που εμφανίζεται στους βενετσιάνικους χάρτες από το 1613. Έχει σχήμα σταυροειδούς με τρούλο με έντονο το γοτθικό στοιχείο. Στο εσωτερικό του ναού, οι τοιχογραφίες και η αγιογράφηση του τρούλου είναι έργα του επισκόπου Ρεθύμνου και </w:t>
      </w:r>
      <w:proofErr w:type="spellStart"/>
      <w:r w:rsidRPr="00DD5B1C">
        <w:rPr>
          <w:rFonts w:ascii="Trebuchet MS" w:hAnsi="Trebuchet MS"/>
        </w:rPr>
        <w:t>Αυλοποτάμου</w:t>
      </w:r>
      <w:proofErr w:type="spellEnd"/>
      <w:r w:rsidRPr="00DD5B1C">
        <w:rPr>
          <w:rFonts w:ascii="Trebuchet MS" w:hAnsi="Trebuchet MS"/>
        </w:rPr>
        <w:t xml:space="preserve"> Ιερόθεου </w:t>
      </w:r>
      <w:proofErr w:type="spellStart"/>
      <w:r w:rsidRPr="00DD5B1C">
        <w:rPr>
          <w:rFonts w:ascii="Trebuchet MS" w:hAnsi="Trebuchet MS"/>
        </w:rPr>
        <w:t>Μπραγουδάκη</w:t>
      </w:r>
      <w:proofErr w:type="spellEnd"/>
      <w:r w:rsidRPr="00DD5B1C">
        <w:rPr>
          <w:rFonts w:ascii="Trebuchet MS" w:hAnsi="Trebuchet MS"/>
        </w:rPr>
        <w:t xml:space="preserve"> (1882-1896), ενώ η εικόνα της αγίας στο προσκυνητάρι χρονολογείται το 1894. Σημαντικής αξίας είναι τα εκκλησιαστικά βιβλία που σώζονται μέχρι σήμερα, όπως το Τριώδιο του 1836, Τέσσερα Μηναία του 1861 και ένας Απόστολος του 1863.</w:t>
      </w:r>
    </w:p>
    <w:p w14:paraId="6D400D49" w14:textId="1403784B" w:rsidR="00DD5B1C" w:rsidRDefault="00DD5B1C" w:rsidP="00DD5B1C">
      <w:pPr>
        <w:jc w:val="center"/>
        <w:rPr>
          <w:rFonts w:ascii="Trebuchet MS" w:hAnsi="Trebuchet MS"/>
        </w:rPr>
      </w:pPr>
      <w:r>
        <w:rPr>
          <w:rFonts w:ascii="Trebuchet MS" w:hAnsi="Trebuchet MS"/>
          <w:noProof/>
        </w:rPr>
        <w:drawing>
          <wp:inline distT="0" distB="0" distL="0" distR="0" wp14:anchorId="2223509E" wp14:editId="586ACB3B">
            <wp:extent cx="2895600" cy="1298575"/>
            <wp:effectExtent l="0" t="0" r="0" b="0"/>
            <wp:docPr id="315" name="Εικόνα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95600" cy="1298575"/>
                    </a:xfrm>
                    <a:prstGeom prst="rect">
                      <a:avLst/>
                    </a:prstGeom>
                    <a:noFill/>
                  </pic:spPr>
                </pic:pic>
              </a:graphicData>
            </a:graphic>
          </wp:inline>
        </w:drawing>
      </w:r>
    </w:p>
    <w:p w14:paraId="642A9143" w14:textId="43EB4D86" w:rsidR="00DD5B1C" w:rsidRPr="00DD5B1C" w:rsidRDefault="00DD5B1C" w:rsidP="00DD5B1C">
      <w:pPr>
        <w:jc w:val="center"/>
        <w:rPr>
          <w:rFonts w:ascii="Trebuchet MS" w:hAnsi="Trebuchet MS"/>
          <w:i/>
          <w:iCs/>
        </w:rPr>
      </w:pPr>
      <w:r w:rsidRPr="00DD5B1C">
        <w:rPr>
          <w:rFonts w:ascii="Trebuchet MS" w:hAnsi="Trebuchet MS"/>
          <w:i/>
          <w:iCs/>
        </w:rPr>
        <w:t xml:space="preserve">Πηγή:  </w:t>
      </w:r>
      <w:hyperlink r:id="rId179" w:history="1">
        <w:r w:rsidRPr="00DD5B1C">
          <w:rPr>
            <w:rStyle w:val="-"/>
            <w:rFonts w:ascii="Trebuchet MS" w:hAnsi="Trebuchet MS"/>
            <w:i/>
            <w:iCs/>
          </w:rPr>
          <w:t>https://orthodoxcrete.com/</w:t>
        </w:r>
      </w:hyperlink>
    </w:p>
    <w:p w14:paraId="73CC30B8" w14:textId="77777777" w:rsidR="00DD5B1C" w:rsidRDefault="00DD5B1C" w:rsidP="00DD5B1C">
      <w:pPr>
        <w:jc w:val="center"/>
        <w:rPr>
          <w:rFonts w:ascii="Trebuchet MS" w:hAnsi="Trebuchet MS"/>
        </w:rPr>
      </w:pPr>
    </w:p>
    <w:p w14:paraId="539BC6B6" w14:textId="77777777" w:rsidR="00796836" w:rsidRDefault="00796836" w:rsidP="00FD349A">
      <w:pPr>
        <w:jc w:val="both"/>
        <w:rPr>
          <w:rFonts w:ascii="Trebuchet MS" w:hAnsi="Trebuchet MS"/>
          <w:b/>
          <w:bCs/>
          <w:u w:val="single"/>
        </w:rPr>
      </w:pPr>
    </w:p>
    <w:p w14:paraId="44A2ECDA" w14:textId="1257F697" w:rsidR="00DD5B1C" w:rsidRPr="00DD5B1C" w:rsidRDefault="00DD5B1C" w:rsidP="00FD349A">
      <w:pPr>
        <w:jc w:val="both"/>
        <w:rPr>
          <w:rFonts w:ascii="Trebuchet MS" w:hAnsi="Trebuchet MS"/>
          <w:b/>
          <w:bCs/>
          <w:u w:val="single"/>
        </w:rPr>
      </w:pPr>
      <w:r w:rsidRPr="00DD5B1C">
        <w:rPr>
          <w:rFonts w:ascii="Trebuchet MS" w:hAnsi="Trebuchet MS"/>
          <w:b/>
          <w:bCs/>
          <w:u w:val="single"/>
        </w:rPr>
        <w:lastRenderedPageBreak/>
        <w:t>ΕΚΚΛΗΣΙΑ ΤΗΣ ΚΥΡΙΑΣ ΤΩΝ ΑΓΓΕΛΩΝ</w:t>
      </w:r>
    </w:p>
    <w:p w14:paraId="3E33BBD0" w14:textId="094055B6" w:rsidR="00DD5B1C" w:rsidRDefault="00DD5B1C" w:rsidP="00FD349A">
      <w:pPr>
        <w:jc w:val="both"/>
        <w:rPr>
          <w:rFonts w:ascii="Trebuchet MS" w:hAnsi="Trebuchet MS"/>
        </w:rPr>
      </w:pPr>
      <w:r>
        <w:rPr>
          <w:rFonts w:ascii="Trebuchet MS" w:hAnsi="Trebuchet MS"/>
        </w:rPr>
        <w:t xml:space="preserve">Ο </w:t>
      </w:r>
      <w:r w:rsidRPr="00DD5B1C">
        <w:rPr>
          <w:rFonts w:ascii="Trebuchet MS" w:hAnsi="Trebuchet MS"/>
        </w:rPr>
        <w:t xml:space="preserve">σημερινός ναός της Κυρίας των Αγγέλων ή «Μικρή Παναγία» στα ανατολικά της Παλιάς Πόλης του Ρεθύμνου, σε αντιπαραβολή με τη «Μεγάλη Παναγία», δηλαδή το μητροπολιτικό ναό του Ρεθύμνου, κτίστηκε τα τελευταία χρόνια της Ενετοκρατίας και ήταν αφιερωμένη στην Αγία Μαρία Μαγδαληνή του τάγματος των </w:t>
      </w:r>
      <w:proofErr w:type="spellStart"/>
      <w:r w:rsidRPr="00DD5B1C">
        <w:rPr>
          <w:rFonts w:ascii="Trebuchet MS" w:hAnsi="Trebuchet MS"/>
        </w:rPr>
        <w:t>Δομηνικανών</w:t>
      </w:r>
      <w:proofErr w:type="spellEnd"/>
      <w:r w:rsidRPr="00DD5B1C">
        <w:rPr>
          <w:rFonts w:ascii="Trebuchet MS" w:hAnsi="Trebuchet MS"/>
        </w:rPr>
        <w:t xml:space="preserve">. Πρόκειται για μια </w:t>
      </w:r>
      <w:proofErr w:type="spellStart"/>
      <w:r w:rsidRPr="00DD5B1C">
        <w:rPr>
          <w:rFonts w:ascii="Trebuchet MS" w:hAnsi="Trebuchet MS"/>
        </w:rPr>
        <w:t>τρίκλιτη</w:t>
      </w:r>
      <w:proofErr w:type="spellEnd"/>
      <w:r w:rsidRPr="00DD5B1C">
        <w:rPr>
          <w:rFonts w:ascii="Trebuchet MS" w:hAnsi="Trebuchet MS"/>
        </w:rPr>
        <w:t xml:space="preserve"> εκκλησία που ιδρύθηκε πιθανόν τον 16ο αιώνα στον τύπο του ελεύθερου σταυρού με τρούλο. Κατά την Οθωμανική περίοδο μετατράπηκε σε τζαμί με μιναρέ του </w:t>
      </w:r>
      <w:proofErr w:type="spellStart"/>
      <w:r w:rsidRPr="00DD5B1C">
        <w:rPr>
          <w:rFonts w:ascii="Trebuchet MS" w:hAnsi="Trebuchet MS"/>
        </w:rPr>
        <w:t>Ανκεμπούτ</w:t>
      </w:r>
      <w:proofErr w:type="spellEnd"/>
      <w:r w:rsidRPr="00DD5B1C">
        <w:rPr>
          <w:rFonts w:ascii="Trebuchet MS" w:hAnsi="Trebuchet MS"/>
        </w:rPr>
        <w:t xml:space="preserve"> Αχμέτ Πασά. Μόλις το 1917 επαναλειτούργησε ως χριστιανικός ναός.</w:t>
      </w:r>
    </w:p>
    <w:p w14:paraId="71FA3953" w14:textId="787594A5" w:rsidR="00DD5B1C" w:rsidRDefault="00DD5B1C" w:rsidP="00FD349A">
      <w:pPr>
        <w:jc w:val="both"/>
        <w:rPr>
          <w:rFonts w:ascii="Trebuchet MS" w:hAnsi="Trebuchet MS"/>
        </w:rPr>
      </w:pPr>
      <w:r>
        <w:rPr>
          <w:noProof/>
        </w:rPr>
        <w:drawing>
          <wp:anchor distT="0" distB="0" distL="114300" distR="114300" simplePos="0" relativeHeight="252106240" behindDoc="1" locked="0" layoutInCell="1" allowOverlap="1" wp14:anchorId="4D29CD4A" wp14:editId="7F017A8D">
            <wp:simplePos x="0" y="0"/>
            <wp:positionH relativeFrom="page">
              <wp:posOffset>3270885</wp:posOffset>
            </wp:positionH>
            <wp:positionV relativeFrom="paragraph">
              <wp:posOffset>5715</wp:posOffset>
            </wp:positionV>
            <wp:extent cx="1647190" cy="2480310"/>
            <wp:effectExtent l="0" t="0" r="0" b="0"/>
            <wp:wrapTight wrapText="bothSides">
              <wp:wrapPolygon edited="0">
                <wp:start x="0" y="0"/>
                <wp:lineTo x="0" y="21401"/>
                <wp:lineTo x="21234" y="21401"/>
                <wp:lineTo x="21234" y="0"/>
                <wp:lineTo x="0" y="0"/>
              </wp:wrapPolygon>
            </wp:wrapTight>
            <wp:docPr id="398" name="Εικόνα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47190" cy="2480310"/>
                    </a:xfrm>
                    <a:prstGeom prst="rect">
                      <a:avLst/>
                    </a:prstGeom>
                    <a:noFill/>
                  </pic:spPr>
                </pic:pic>
              </a:graphicData>
            </a:graphic>
            <wp14:sizeRelH relativeFrom="margin">
              <wp14:pctWidth>0</wp14:pctWidth>
            </wp14:sizeRelH>
            <wp14:sizeRelV relativeFrom="margin">
              <wp14:pctHeight>0</wp14:pctHeight>
            </wp14:sizeRelV>
          </wp:anchor>
        </w:drawing>
      </w:r>
    </w:p>
    <w:p w14:paraId="0424DE0B" w14:textId="51D476A6" w:rsidR="00DD5B1C" w:rsidRDefault="00DD5B1C" w:rsidP="00FD349A">
      <w:pPr>
        <w:jc w:val="both"/>
        <w:rPr>
          <w:rFonts w:ascii="Trebuchet MS" w:hAnsi="Trebuchet MS"/>
        </w:rPr>
      </w:pPr>
    </w:p>
    <w:p w14:paraId="5ED8B01F" w14:textId="5C0BAA05" w:rsidR="00DD5B1C" w:rsidRDefault="00DD5B1C" w:rsidP="00FD349A">
      <w:pPr>
        <w:jc w:val="both"/>
        <w:rPr>
          <w:rFonts w:ascii="Trebuchet MS" w:hAnsi="Trebuchet MS"/>
        </w:rPr>
      </w:pPr>
    </w:p>
    <w:p w14:paraId="09959D53" w14:textId="6BF32371" w:rsidR="00DD5B1C" w:rsidRDefault="00DD5B1C" w:rsidP="00FD349A">
      <w:pPr>
        <w:jc w:val="both"/>
        <w:rPr>
          <w:rFonts w:ascii="Trebuchet MS" w:hAnsi="Trebuchet MS"/>
        </w:rPr>
      </w:pPr>
    </w:p>
    <w:p w14:paraId="4BC03AD5" w14:textId="00F4AAE6" w:rsidR="00DD5B1C" w:rsidRDefault="00DD5B1C" w:rsidP="00FD349A">
      <w:pPr>
        <w:jc w:val="both"/>
        <w:rPr>
          <w:rFonts w:ascii="Trebuchet MS" w:hAnsi="Trebuchet MS"/>
        </w:rPr>
      </w:pPr>
    </w:p>
    <w:p w14:paraId="4D4D2EE0" w14:textId="4F6EFDDA" w:rsidR="00DD5B1C" w:rsidRDefault="00DD5B1C" w:rsidP="00FD349A">
      <w:pPr>
        <w:jc w:val="both"/>
        <w:rPr>
          <w:rFonts w:ascii="Trebuchet MS" w:hAnsi="Trebuchet MS"/>
        </w:rPr>
      </w:pPr>
    </w:p>
    <w:p w14:paraId="5B40E539" w14:textId="4CC2E365" w:rsidR="00DD5B1C" w:rsidRDefault="00DD5B1C" w:rsidP="00FD349A">
      <w:pPr>
        <w:jc w:val="both"/>
        <w:rPr>
          <w:rFonts w:ascii="Trebuchet MS" w:hAnsi="Trebuchet MS"/>
        </w:rPr>
      </w:pPr>
    </w:p>
    <w:p w14:paraId="0B0E5327" w14:textId="67D07894" w:rsidR="00DD5B1C" w:rsidRDefault="00DD5B1C" w:rsidP="00FD349A">
      <w:pPr>
        <w:jc w:val="both"/>
        <w:rPr>
          <w:rFonts w:ascii="Trebuchet MS" w:hAnsi="Trebuchet MS"/>
        </w:rPr>
      </w:pPr>
    </w:p>
    <w:p w14:paraId="607770B2" w14:textId="4AE67E7A" w:rsidR="00DD5B1C" w:rsidRDefault="00DD5B1C" w:rsidP="00DD5B1C">
      <w:pPr>
        <w:jc w:val="center"/>
        <w:rPr>
          <w:rFonts w:ascii="Trebuchet MS" w:hAnsi="Trebuchet MS"/>
          <w:i/>
          <w:iCs/>
        </w:rPr>
      </w:pPr>
      <w:r w:rsidRPr="00DD5B1C">
        <w:rPr>
          <w:rFonts w:ascii="Trebuchet MS" w:hAnsi="Trebuchet MS"/>
          <w:i/>
          <w:iCs/>
        </w:rPr>
        <w:t xml:space="preserve">Πηγή: </w:t>
      </w:r>
      <w:hyperlink r:id="rId181" w:history="1">
        <w:r w:rsidRPr="00AA1591">
          <w:rPr>
            <w:rStyle w:val="-"/>
            <w:rFonts w:ascii="Trebuchet MS" w:hAnsi="Trebuchet MS"/>
            <w:i/>
            <w:iCs/>
          </w:rPr>
          <w:t>https://www.cretanbeaches.com/</w:t>
        </w:r>
      </w:hyperlink>
    </w:p>
    <w:p w14:paraId="5C247FBA" w14:textId="4E518BE9" w:rsidR="0081499A" w:rsidRDefault="0081499A" w:rsidP="00DD5B1C">
      <w:pPr>
        <w:jc w:val="center"/>
        <w:rPr>
          <w:rFonts w:ascii="Trebuchet MS" w:hAnsi="Trebuchet MS"/>
          <w:i/>
          <w:iCs/>
        </w:rPr>
      </w:pPr>
    </w:p>
    <w:p w14:paraId="22BED919" w14:textId="4F3CF9BA" w:rsidR="00DD5B1C" w:rsidRPr="0081499A" w:rsidRDefault="0081499A" w:rsidP="0081499A">
      <w:pPr>
        <w:jc w:val="both"/>
        <w:rPr>
          <w:rFonts w:ascii="Trebuchet MS" w:hAnsi="Trebuchet MS"/>
          <w:b/>
          <w:bCs/>
          <w:u w:val="single"/>
        </w:rPr>
      </w:pPr>
      <w:r w:rsidRPr="0081499A">
        <w:rPr>
          <w:rFonts w:ascii="Trebuchet MS" w:hAnsi="Trebuchet MS"/>
          <w:b/>
          <w:bCs/>
          <w:u w:val="single"/>
        </w:rPr>
        <w:t xml:space="preserve">ΙΕΡΟΣ ΝΑΟΣ ΤΕΣΣΑΡΩΝ ΜΑΡΤΥΡΩΝ  </w:t>
      </w:r>
    </w:p>
    <w:p w14:paraId="47037E68" w14:textId="1C74BB01" w:rsidR="0081499A" w:rsidRDefault="00C522F6" w:rsidP="00C522F6">
      <w:pPr>
        <w:jc w:val="both"/>
        <w:rPr>
          <w:rFonts w:ascii="Trebuchet MS" w:hAnsi="Trebuchet MS"/>
        </w:rPr>
      </w:pPr>
      <w:r w:rsidRPr="00B37F55">
        <w:rPr>
          <w:rFonts w:cstheme="minorHAnsi"/>
          <w:b/>
          <w:bCs/>
          <w:smallCaps/>
          <w:noProof/>
          <w:sz w:val="24"/>
          <w:szCs w:val="24"/>
        </w:rPr>
        <w:drawing>
          <wp:anchor distT="0" distB="0" distL="114300" distR="114300" simplePos="0" relativeHeight="252108288" behindDoc="1" locked="0" layoutInCell="1" allowOverlap="1" wp14:anchorId="469B7E56" wp14:editId="7AA95F12">
            <wp:simplePos x="0" y="0"/>
            <wp:positionH relativeFrom="margin">
              <wp:posOffset>1840230</wp:posOffset>
            </wp:positionH>
            <wp:positionV relativeFrom="paragraph">
              <wp:posOffset>1748155</wp:posOffset>
            </wp:positionV>
            <wp:extent cx="2190750" cy="1552575"/>
            <wp:effectExtent l="0" t="0" r="0" b="9525"/>
            <wp:wrapTight wrapText="bothSides">
              <wp:wrapPolygon edited="0">
                <wp:start x="0" y="0"/>
                <wp:lineTo x="0" y="21467"/>
                <wp:lineTo x="21412" y="21467"/>
                <wp:lineTo x="21412" y="0"/>
                <wp:lineTo x="0" y="0"/>
              </wp:wrapPolygon>
            </wp:wrapTight>
            <wp:docPr id="399" name="Εικόνα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pic:spPr>
                </pic:pic>
              </a:graphicData>
            </a:graphic>
            <wp14:sizeRelH relativeFrom="margin">
              <wp14:pctWidth>0</wp14:pctWidth>
            </wp14:sizeRelH>
            <wp14:sizeRelV relativeFrom="margin">
              <wp14:pctHeight>0</wp14:pctHeight>
            </wp14:sizeRelV>
          </wp:anchor>
        </w:drawing>
      </w:r>
      <w:r w:rsidR="0081499A" w:rsidRPr="00C522F6">
        <w:rPr>
          <w:rFonts w:ascii="Trebuchet MS" w:hAnsi="Trebuchet MS"/>
        </w:rPr>
        <w:t xml:space="preserve">Ακριβώς έξω από την παλιά πόλη του Ρεθύμνου, βρίσκεται ο ιερός ναός των Τεσσάρων Μαρτύρων. Πρόκειται για έναν ναό ο οποίος είναι χτισμένος πάνω σε θέση παλαιότερου ναού. Ο σημερινός ναός είναι </w:t>
      </w:r>
      <w:proofErr w:type="spellStart"/>
      <w:r w:rsidR="0081499A" w:rsidRPr="00C522F6">
        <w:rPr>
          <w:rFonts w:ascii="Trebuchet MS" w:hAnsi="Trebuchet MS"/>
        </w:rPr>
        <w:t>τρίκλιτος</w:t>
      </w:r>
      <w:proofErr w:type="spellEnd"/>
      <w:r w:rsidR="0081499A" w:rsidRPr="00C522F6">
        <w:rPr>
          <w:rFonts w:ascii="Trebuchet MS" w:hAnsi="Trebuchet MS"/>
        </w:rPr>
        <w:t xml:space="preserve">, και οι εικόνες στο τέμπλο του χρονολογούνται από το 1955 ενώ είναι ζωγραφισμένες από το χέρι του βυζαντινού εικονογράφου Φώτη </w:t>
      </w:r>
      <w:proofErr w:type="spellStart"/>
      <w:r w:rsidR="0081499A" w:rsidRPr="00C522F6">
        <w:rPr>
          <w:rFonts w:ascii="Trebuchet MS" w:hAnsi="Trebuchet MS"/>
        </w:rPr>
        <w:t>Κόντογλου</w:t>
      </w:r>
      <w:proofErr w:type="spellEnd"/>
      <w:r w:rsidR="0081499A" w:rsidRPr="00C522F6">
        <w:rPr>
          <w:rFonts w:ascii="Trebuchet MS" w:hAnsi="Trebuchet MS"/>
        </w:rPr>
        <w:t xml:space="preserve">. Σε λειψανοθήκη φυλάσσονται οι κάρες των τριών από τους τέσσερις μάρτυρες, ενώ στο υπόγειο βρίσκεται το παρεκκλήσι του Οσίου Σάββα του Ηγιασμένου. Τα ονόματα των τεσσάρων μαρτύρων ήταν Αγγελής, Γιώργος, Μανουήλ και Νικόλαος και κατάγονταν από το χωριό </w:t>
      </w:r>
      <w:proofErr w:type="spellStart"/>
      <w:r w:rsidR="0081499A" w:rsidRPr="00C522F6">
        <w:rPr>
          <w:rFonts w:ascii="Trebuchet MS" w:hAnsi="Trebuchet MS"/>
        </w:rPr>
        <w:t>Μέλαμπες</w:t>
      </w:r>
      <w:proofErr w:type="spellEnd"/>
      <w:r w:rsidR="0081499A" w:rsidRPr="00C522F6">
        <w:rPr>
          <w:rFonts w:ascii="Trebuchet MS" w:hAnsi="Trebuchet MS"/>
        </w:rPr>
        <w:t xml:space="preserve"> που βρίσκεται εκεί κοντά. Το 1821 κατά την διάρκεια της Ελληνικής Επανάστασης πιάστηκαν και βασανίστηκαν ενώ στις 28 Οκτωβρίου του 1824 εκτελέστηκαν και αγιοποιήθηκαν.</w:t>
      </w:r>
    </w:p>
    <w:p w14:paraId="676138C8" w14:textId="34F7AB55" w:rsidR="00C522F6" w:rsidRDefault="00C522F6" w:rsidP="00C522F6">
      <w:pPr>
        <w:jc w:val="both"/>
        <w:rPr>
          <w:rFonts w:ascii="Trebuchet MS" w:hAnsi="Trebuchet MS"/>
        </w:rPr>
      </w:pPr>
    </w:p>
    <w:p w14:paraId="6899C1A1" w14:textId="1CBFCE05" w:rsidR="00C522F6" w:rsidRDefault="00C522F6" w:rsidP="00C522F6">
      <w:pPr>
        <w:jc w:val="both"/>
        <w:rPr>
          <w:rFonts w:ascii="Trebuchet MS" w:hAnsi="Trebuchet MS"/>
        </w:rPr>
      </w:pPr>
    </w:p>
    <w:p w14:paraId="054F6219" w14:textId="5173091C" w:rsidR="00C522F6" w:rsidRDefault="00C522F6" w:rsidP="00C522F6">
      <w:pPr>
        <w:jc w:val="both"/>
        <w:rPr>
          <w:rFonts w:ascii="Trebuchet MS" w:hAnsi="Trebuchet MS"/>
        </w:rPr>
      </w:pPr>
    </w:p>
    <w:p w14:paraId="45316192" w14:textId="1278F52F" w:rsidR="00C522F6" w:rsidRDefault="00C522F6" w:rsidP="00C522F6">
      <w:pPr>
        <w:jc w:val="both"/>
        <w:rPr>
          <w:rFonts w:ascii="Trebuchet MS" w:hAnsi="Trebuchet MS"/>
        </w:rPr>
      </w:pPr>
    </w:p>
    <w:p w14:paraId="4562C911" w14:textId="27DB9B42" w:rsidR="00C522F6" w:rsidRDefault="00C522F6" w:rsidP="00C522F6">
      <w:pPr>
        <w:jc w:val="both"/>
        <w:rPr>
          <w:rFonts w:ascii="Trebuchet MS" w:hAnsi="Trebuchet MS"/>
        </w:rPr>
      </w:pPr>
    </w:p>
    <w:p w14:paraId="522CB3A3" w14:textId="2EE00B65" w:rsidR="00C522F6" w:rsidRDefault="00C522F6" w:rsidP="00C522F6">
      <w:pPr>
        <w:jc w:val="both"/>
        <w:rPr>
          <w:rFonts w:ascii="Trebuchet MS" w:hAnsi="Trebuchet MS"/>
        </w:rPr>
      </w:pPr>
      <w:r w:rsidRPr="00C522F6">
        <w:rPr>
          <w:rFonts w:ascii="Trebuchet MS" w:hAnsi="Trebuchet MS"/>
          <w:noProof/>
        </w:rPr>
        <mc:AlternateContent>
          <mc:Choice Requires="wps">
            <w:drawing>
              <wp:anchor distT="45720" distB="45720" distL="114300" distR="114300" simplePos="0" relativeHeight="252110336" behindDoc="1" locked="0" layoutInCell="1" allowOverlap="1" wp14:anchorId="1DD8E2B7" wp14:editId="395E2288">
                <wp:simplePos x="0" y="0"/>
                <wp:positionH relativeFrom="column">
                  <wp:posOffset>1811655</wp:posOffset>
                </wp:positionH>
                <wp:positionV relativeFrom="paragraph">
                  <wp:posOffset>13335</wp:posOffset>
                </wp:positionV>
                <wp:extent cx="3400425" cy="247650"/>
                <wp:effectExtent l="0" t="0" r="9525" b="0"/>
                <wp:wrapTight wrapText="bothSides">
                  <wp:wrapPolygon edited="0">
                    <wp:start x="0" y="0"/>
                    <wp:lineTo x="0" y="19938"/>
                    <wp:lineTo x="21539" y="19938"/>
                    <wp:lineTo x="21539" y="0"/>
                    <wp:lineTo x="0" y="0"/>
                  </wp:wrapPolygon>
                </wp:wrapTight>
                <wp:docPr id="31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47650"/>
                        </a:xfrm>
                        <a:prstGeom prst="rect">
                          <a:avLst/>
                        </a:prstGeom>
                        <a:solidFill>
                          <a:srgbClr val="FFFFFF"/>
                        </a:solidFill>
                        <a:ln w="9525">
                          <a:noFill/>
                          <a:miter lim="800000"/>
                          <a:headEnd/>
                          <a:tailEnd/>
                        </a:ln>
                      </wps:spPr>
                      <wps:txbx>
                        <w:txbxContent>
                          <w:p w14:paraId="0514A4DF" w14:textId="77777777" w:rsidR="00C522F6" w:rsidRPr="00C522F6" w:rsidRDefault="00C522F6" w:rsidP="00C522F6">
                            <w:pPr>
                              <w:rPr>
                                <w:rFonts w:ascii="Trebuchet MS" w:hAnsi="Trebuchet MS"/>
                                <w:b/>
                                <w:bCs/>
                                <w:i/>
                                <w:iCs/>
                              </w:rPr>
                            </w:pPr>
                            <w:r w:rsidRPr="00C522F6">
                              <w:rPr>
                                <w:rFonts w:ascii="Trebuchet MS" w:hAnsi="Trebuchet MS"/>
                                <w:i/>
                                <w:iCs/>
                              </w:rPr>
                              <w:t>Πηγή</w:t>
                            </w:r>
                            <w:r w:rsidRPr="00C522F6">
                              <w:rPr>
                                <w:rFonts w:ascii="Trebuchet MS" w:hAnsi="Trebuchet MS"/>
                                <w:i/>
                                <w:iCs/>
                                <w:lang w:val="en-US"/>
                              </w:rPr>
                              <w:t xml:space="preserve">: </w:t>
                            </w:r>
                            <w:hyperlink r:id="rId183" w:history="1">
                              <w:r w:rsidRPr="00C522F6">
                                <w:rPr>
                                  <w:rStyle w:val="-"/>
                                  <w:rFonts w:ascii="Trebuchet MS" w:hAnsi="Trebuchet MS"/>
                                  <w:i/>
                                  <w:iCs/>
                                </w:rPr>
                                <w:t>https://orthodoxcrete.com/</w:t>
                              </w:r>
                            </w:hyperlink>
                          </w:p>
                          <w:p w14:paraId="0405BCFB" w14:textId="77777777" w:rsidR="00C522F6" w:rsidRPr="00C522F6" w:rsidRDefault="00C522F6" w:rsidP="00C522F6">
                            <w:pP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8E2B7" id="_x0000_s1043" type="#_x0000_t202" style="position:absolute;left:0;text-align:left;margin-left:142.65pt;margin-top:1.05pt;width:267.75pt;height:19.5pt;z-index:-25120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" stroked="f">
                <v:textbox>
                  <w:txbxContent>
                    <w:p w14:paraId="0514A4DF" w14:textId="77777777" w:rsidR="00C522F6" w:rsidRPr="00C522F6" w:rsidRDefault="00C522F6" w:rsidP="00C522F6">
                      <w:pPr>
                        <w:rPr>
                          <w:rFonts w:ascii="Trebuchet MS" w:hAnsi="Trebuchet MS"/>
                          <w:b/>
                          <w:bCs/>
                          <w:i/>
                          <w:iCs/>
                        </w:rPr>
                      </w:pPr>
                      <w:r w:rsidRPr="00C522F6">
                        <w:rPr>
                          <w:rFonts w:ascii="Trebuchet MS" w:hAnsi="Trebuchet MS"/>
                          <w:i/>
                          <w:iCs/>
                        </w:rPr>
                        <w:t>Πηγή</w:t>
                      </w:r>
                      <w:r w:rsidRPr="00C522F6">
                        <w:rPr>
                          <w:rFonts w:ascii="Trebuchet MS" w:hAnsi="Trebuchet MS"/>
                          <w:i/>
                          <w:iCs/>
                          <w:lang w:val="en-US"/>
                        </w:rPr>
                        <w:t xml:space="preserve">: </w:t>
                      </w:r>
                      <w:hyperlink r:id="rId184" w:history="1">
                        <w:r w:rsidRPr="00C522F6">
                          <w:rPr>
                            <w:rStyle w:val="-"/>
                            <w:rFonts w:ascii="Trebuchet MS" w:hAnsi="Trebuchet MS"/>
                            <w:i/>
                            <w:iCs/>
                          </w:rPr>
                          <w:t>https://orthodoxcrete.com/</w:t>
                        </w:r>
                      </w:hyperlink>
                    </w:p>
                    <w:p w14:paraId="0405BCFB" w14:textId="77777777" w:rsidR="00C522F6" w:rsidRPr="00C522F6" w:rsidRDefault="00C522F6" w:rsidP="00C522F6">
                      <w:pPr>
                        <w:rPr>
                          <w:i/>
                          <w:iCs/>
                        </w:rPr>
                      </w:pPr>
                    </w:p>
                  </w:txbxContent>
                </v:textbox>
                <w10:wrap type="tight"/>
              </v:shape>
            </w:pict>
          </mc:Fallback>
        </mc:AlternateContent>
      </w:r>
    </w:p>
    <w:p w14:paraId="3AEF43AD" w14:textId="6D3728D4" w:rsidR="00C522F6" w:rsidRDefault="00AD2C60" w:rsidP="00C522F6">
      <w:pPr>
        <w:jc w:val="both"/>
        <w:rPr>
          <w:rFonts w:ascii="Trebuchet MS" w:hAnsi="Trebuchet MS"/>
          <w:b/>
          <w:bCs/>
          <w:u w:val="single"/>
        </w:rPr>
      </w:pPr>
      <w:r w:rsidRPr="00AD2C60">
        <w:rPr>
          <w:rFonts w:ascii="Trebuchet MS" w:hAnsi="Trebuchet MS"/>
          <w:b/>
          <w:bCs/>
          <w:u w:val="single"/>
        </w:rPr>
        <w:lastRenderedPageBreak/>
        <w:t>ΙΕΡΟΣ ΝΑΟΣ ΤΗΣ ΠΑΝΑΓΙΑΣ ΤΗΣ ΧΑΡΑΚΙΑΝΗΣ</w:t>
      </w:r>
    </w:p>
    <w:p w14:paraId="78262EF2" w14:textId="117DECD7" w:rsidR="00AD2C60" w:rsidRDefault="00AD2C60" w:rsidP="00C522F6">
      <w:pPr>
        <w:jc w:val="both"/>
        <w:rPr>
          <w:rFonts w:ascii="Trebuchet MS" w:hAnsi="Trebuchet MS"/>
        </w:rPr>
      </w:pPr>
      <w:r w:rsidRPr="00AD2C60">
        <w:rPr>
          <w:rFonts w:ascii="Trebuchet MS" w:hAnsi="Trebuchet MS"/>
        </w:rPr>
        <w:t xml:space="preserve">Πήρε το όνομά της επειδή λέγεται ότι βρέθηκε η εικόνα της στην ρίζα ενός εντυπωσιακού μεγάλου βράχου </w:t>
      </w:r>
      <w:proofErr w:type="spellStart"/>
      <w:r w:rsidRPr="00AD2C60">
        <w:rPr>
          <w:rFonts w:ascii="Trebuchet MS" w:hAnsi="Trebuchet MS"/>
        </w:rPr>
        <w:t>ονόματι</w:t>
      </w:r>
      <w:proofErr w:type="spellEnd"/>
      <w:r w:rsidRPr="00AD2C60">
        <w:rPr>
          <w:rFonts w:ascii="Trebuchet MS" w:hAnsi="Trebuchet MS"/>
        </w:rPr>
        <w:t xml:space="preserve"> Χάρακας μέσα στο δάσος. Η εκκλησία παλαιότερα ήταν πολύ ερημική, αλλά σήμερα πλήθος χριστιανών κάνουν πολύ δρόμο για να την επισκεφτούν. Το χτίσιμο της τοποθετείται κατά την περίοδο της Ενετοκρατίας στην Κρήτη, αφού στη μπροστινή της όψη υπάρχει ένα οικόσημο της οικογένειας των Καλλέργηδων. Η αναστήλωση και η ωραιοποίηση του ναού καθώς και η ανάδειξη του ιερού προσκυνήματος είναι έργα του Μητροπολίτη </w:t>
      </w:r>
      <w:proofErr w:type="spellStart"/>
      <w:r w:rsidRPr="00AD2C60">
        <w:rPr>
          <w:rFonts w:ascii="Trebuchet MS" w:hAnsi="Trebuchet MS"/>
        </w:rPr>
        <w:t>Ρεθύμνης</w:t>
      </w:r>
      <w:proofErr w:type="spellEnd"/>
      <w:r w:rsidRPr="00AD2C60">
        <w:rPr>
          <w:rFonts w:ascii="Trebuchet MS" w:hAnsi="Trebuchet MS"/>
        </w:rPr>
        <w:t xml:space="preserve"> και </w:t>
      </w:r>
      <w:proofErr w:type="spellStart"/>
      <w:r w:rsidRPr="00AD2C60">
        <w:rPr>
          <w:rFonts w:ascii="Trebuchet MS" w:hAnsi="Trebuchet MS"/>
        </w:rPr>
        <w:t>Αυλοποτάμου</w:t>
      </w:r>
      <w:proofErr w:type="spellEnd"/>
      <w:r w:rsidRPr="00AD2C60">
        <w:rPr>
          <w:rFonts w:ascii="Trebuchet MS" w:hAnsi="Trebuchet MS"/>
        </w:rPr>
        <w:t>, Άνθιμου Συριανού. Αξίζει να σημειωθεί ότι οι περισσότερες μορφές των αγίων από τις αγιογραφίες που απαρτίζουν το εσωτερικό της εκκλησίας ήταν σύγχρονοι μάρτυρες από την Κρήτη.</w:t>
      </w:r>
    </w:p>
    <w:p w14:paraId="26F3B25F" w14:textId="0AEB48F1" w:rsidR="00AD2C60" w:rsidRDefault="00AD2C60" w:rsidP="00AD2C60">
      <w:pPr>
        <w:jc w:val="center"/>
        <w:rPr>
          <w:rFonts w:ascii="Trebuchet MS" w:hAnsi="Trebuchet MS"/>
        </w:rPr>
      </w:pPr>
      <w:r>
        <w:rPr>
          <w:rFonts w:ascii="Trebuchet MS" w:hAnsi="Trebuchet MS"/>
          <w:noProof/>
        </w:rPr>
        <w:drawing>
          <wp:inline distT="0" distB="0" distL="0" distR="0" wp14:anchorId="4D216700" wp14:editId="6EE2B94A">
            <wp:extent cx="2581275" cy="1720850"/>
            <wp:effectExtent l="0" t="0" r="9525" b="0"/>
            <wp:docPr id="97" name="Εικόνα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81275" cy="1720850"/>
                    </a:xfrm>
                    <a:prstGeom prst="rect">
                      <a:avLst/>
                    </a:prstGeom>
                    <a:noFill/>
                  </pic:spPr>
                </pic:pic>
              </a:graphicData>
            </a:graphic>
          </wp:inline>
        </w:drawing>
      </w:r>
    </w:p>
    <w:p w14:paraId="7F59FF2B" w14:textId="01C204EE" w:rsidR="00AD2C60" w:rsidRPr="00AD2C60" w:rsidRDefault="00AD2C60" w:rsidP="00AD2C60">
      <w:pPr>
        <w:jc w:val="center"/>
        <w:rPr>
          <w:rFonts w:ascii="Trebuchet MS" w:hAnsi="Trebuchet MS"/>
          <w:i/>
          <w:iCs/>
        </w:rPr>
      </w:pPr>
      <w:r w:rsidRPr="00AD2C60">
        <w:rPr>
          <w:rFonts w:ascii="Trebuchet MS" w:hAnsi="Trebuchet MS"/>
          <w:i/>
          <w:iCs/>
        </w:rPr>
        <w:t xml:space="preserve">Πηγή:   </w:t>
      </w:r>
      <w:hyperlink r:id="rId186" w:history="1">
        <w:r w:rsidRPr="00AD2C60">
          <w:rPr>
            <w:rStyle w:val="-"/>
            <w:rFonts w:ascii="Trebuchet MS" w:hAnsi="Trebuchet MS"/>
            <w:i/>
            <w:iCs/>
          </w:rPr>
          <w:t>https://www.thisiscrete.gr/</w:t>
        </w:r>
      </w:hyperlink>
    </w:p>
    <w:p w14:paraId="782D7F16" w14:textId="1FBB9E3F" w:rsidR="00AD2C60" w:rsidRDefault="00AD2C60" w:rsidP="00AD2C60">
      <w:pPr>
        <w:jc w:val="center"/>
        <w:rPr>
          <w:rFonts w:ascii="Trebuchet MS" w:hAnsi="Trebuchet MS"/>
        </w:rPr>
      </w:pPr>
    </w:p>
    <w:tbl>
      <w:tblPr>
        <w:tblStyle w:val="a4"/>
        <w:tblW w:w="0" w:type="auto"/>
        <w:tblLook w:val="04A0" w:firstRow="1" w:lastRow="0" w:firstColumn="1" w:lastColumn="0" w:noHBand="0" w:noVBand="1"/>
      </w:tblPr>
      <w:tblGrid>
        <w:gridCol w:w="9392"/>
      </w:tblGrid>
      <w:tr w:rsidR="000805D3" w14:paraId="6911C391" w14:textId="77777777" w:rsidTr="000805D3">
        <w:tc>
          <w:tcPr>
            <w:tcW w:w="9392" w:type="dxa"/>
            <w:tcBorders>
              <w:top w:val="nil"/>
              <w:left w:val="nil"/>
              <w:bottom w:val="nil"/>
              <w:right w:val="nil"/>
            </w:tcBorders>
            <w:shd w:val="clear" w:color="auto" w:fill="D9D9D9" w:themeFill="background1" w:themeFillShade="D9"/>
          </w:tcPr>
          <w:p w14:paraId="1BB77BB6" w14:textId="30597131" w:rsidR="000805D3" w:rsidRPr="000805D3" w:rsidRDefault="000805D3" w:rsidP="000805D3">
            <w:pPr>
              <w:jc w:val="both"/>
              <w:rPr>
                <w:rFonts w:ascii="Trebuchet MS" w:hAnsi="Trebuchet MS"/>
                <w:b/>
                <w:bCs/>
                <w:i/>
                <w:iCs/>
                <w:sz w:val="24"/>
                <w:szCs w:val="24"/>
              </w:rPr>
            </w:pPr>
            <w:r w:rsidRPr="000805D3">
              <w:rPr>
                <w:rFonts w:ascii="Trebuchet MS" w:hAnsi="Trebuchet MS"/>
                <w:b/>
                <w:bCs/>
                <w:i/>
                <w:iCs/>
                <w:sz w:val="24"/>
                <w:szCs w:val="24"/>
              </w:rPr>
              <w:t>Εκκλησιαστικά Μουσεία</w:t>
            </w:r>
          </w:p>
        </w:tc>
      </w:tr>
    </w:tbl>
    <w:p w14:paraId="7BB2A136" w14:textId="77777777" w:rsidR="00796836" w:rsidRDefault="00796836" w:rsidP="00AD2C60">
      <w:pPr>
        <w:jc w:val="center"/>
        <w:rPr>
          <w:rFonts w:ascii="Trebuchet MS" w:hAnsi="Trebuchet MS"/>
        </w:rPr>
      </w:pPr>
    </w:p>
    <w:p w14:paraId="46A2B21E" w14:textId="160D2BA6" w:rsidR="00AD2C60" w:rsidRDefault="00AD2C60" w:rsidP="00C522F6">
      <w:pPr>
        <w:jc w:val="both"/>
        <w:rPr>
          <w:rFonts w:ascii="Trebuchet MS" w:hAnsi="Trebuchet MS"/>
          <w:b/>
          <w:bCs/>
          <w:u w:val="single"/>
        </w:rPr>
      </w:pPr>
      <w:r w:rsidRPr="00AD2C60">
        <w:rPr>
          <w:rFonts w:ascii="Trebuchet MS" w:hAnsi="Trebuchet MS"/>
          <w:b/>
          <w:bCs/>
          <w:u w:val="single"/>
        </w:rPr>
        <w:t>ΕΚΚΛΗΣΙΑΣΤΙΚΟ ΜΟΥΣΕΙΟ ΤΟΥ ΙΕΡΟΥ ΜΗΤΡΟΠΟΛΙΤΙΚΟΥ ΝΑΟΥ ΡΕΘΥΜΝΟΥ</w:t>
      </w:r>
    </w:p>
    <w:p w14:paraId="12503D80" w14:textId="2081476B" w:rsidR="00AD2C60" w:rsidRDefault="00AD2C60" w:rsidP="00C522F6">
      <w:pPr>
        <w:jc w:val="both"/>
        <w:rPr>
          <w:rFonts w:ascii="Trebuchet MS" w:hAnsi="Trebuchet MS"/>
        </w:rPr>
      </w:pPr>
      <w:r>
        <w:rPr>
          <w:rFonts w:ascii="Trebuchet MS" w:hAnsi="Trebuchet MS"/>
          <w:noProof/>
        </w:rPr>
        <w:drawing>
          <wp:anchor distT="0" distB="0" distL="114300" distR="114300" simplePos="0" relativeHeight="252111360" behindDoc="0" locked="0" layoutInCell="1" allowOverlap="1" wp14:anchorId="03432C9E" wp14:editId="499DB443">
            <wp:simplePos x="0" y="0"/>
            <wp:positionH relativeFrom="column">
              <wp:posOffset>1950720</wp:posOffset>
            </wp:positionH>
            <wp:positionV relativeFrom="paragraph">
              <wp:posOffset>1710690</wp:posOffset>
            </wp:positionV>
            <wp:extent cx="2294255" cy="1538753"/>
            <wp:effectExtent l="0" t="0" r="0" b="4445"/>
            <wp:wrapSquare wrapText="bothSides"/>
            <wp:docPr id="98"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94255" cy="1538753"/>
                    </a:xfrm>
                    <a:prstGeom prst="rect">
                      <a:avLst/>
                    </a:prstGeom>
                    <a:noFill/>
                  </pic:spPr>
                </pic:pic>
              </a:graphicData>
            </a:graphic>
          </wp:anchor>
        </w:drawing>
      </w:r>
      <w:r w:rsidRPr="00AD2C60">
        <w:rPr>
          <w:rFonts w:ascii="Trebuchet MS" w:hAnsi="Trebuchet MS"/>
        </w:rPr>
        <w:t xml:space="preserve">Το Εκκλησιαστικό Μουσείο του Ιερού Μητροπολιτικού Ναού στεγάζεται στα γραφεία του μητροπολιτικού ναού των </w:t>
      </w:r>
      <w:proofErr w:type="spellStart"/>
      <w:r w:rsidRPr="00AD2C60">
        <w:rPr>
          <w:rFonts w:ascii="Trebuchet MS" w:hAnsi="Trebuchet MS"/>
        </w:rPr>
        <w:t>Εισοδίων</w:t>
      </w:r>
      <w:proofErr w:type="spellEnd"/>
      <w:r w:rsidRPr="00AD2C60">
        <w:rPr>
          <w:rFonts w:ascii="Trebuchet MS" w:hAnsi="Trebuchet MS"/>
        </w:rPr>
        <w:t xml:space="preserve"> της Θεοτόκου και περιλαμβάνει μια συλλογή εκκλησιαστικών σκευών και αντικειμένων, όπως εικόνες, καμπάνες, και σκεύη που χρησιμοποιούνται στην λειτουργία. Ένα από τα πιο ενδιαφέροντα εκθέματα είναι το ρολόι του καμπαναριού που λειτουργούσε από το 1894 έως το 1986. Στο μουσείο υπάρχουν δυο σημαντικά εκθέματα. Ένα ρολόι με 30 </w:t>
      </w:r>
      <w:proofErr w:type="spellStart"/>
      <w:r w:rsidRPr="00AD2C60">
        <w:rPr>
          <w:rFonts w:ascii="Trebuchet MS" w:hAnsi="Trebuchet MS"/>
        </w:rPr>
        <w:t>τεμ</w:t>
      </w:r>
      <w:proofErr w:type="spellEnd"/>
      <w:r w:rsidRPr="00AD2C60">
        <w:rPr>
          <w:rFonts w:ascii="Trebuchet MS" w:hAnsi="Trebuchet MS"/>
        </w:rPr>
        <w:t xml:space="preserve">. μηχανισμούς και εξαρτήματα, κατασκευής του 1894, το οποίο λειτούργησε επί 98 έτη, κατασκευασμένο στην Ιταλία από τους αδελφούς SOLARE. Είναι το μοναδικό που σώζεται των αδελφών SOLARE. Επίσης σημαντικός είναι ο </w:t>
      </w:r>
      <w:proofErr w:type="spellStart"/>
      <w:r w:rsidRPr="00AD2C60">
        <w:rPr>
          <w:rFonts w:ascii="Trebuchet MS" w:hAnsi="Trebuchet MS"/>
        </w:rPr>
        <w:t>ρώσικος</w:t>
      </w:r>
      <w:proofErr w:type="spellEnd"/>
      <w:r w:rsidRPr="00AD2C60">
        <w:rPr>
          <w:rFonts w:ascii="Trebuchet MS" w:hAnsi="Trebuchet MS"/>
        </w:rPr>
        <w:t xml:space="preserve"> κεντημένος επιτάφιος μεγάλων διαστάσεων, κεντημένος με σύρμα.</w:t>
      </w:r>
    </w:p>
    <w:p w14:paraId="3B80F1D6" w14:textId="15D3CFC3" w:rsidR="00AD2C60" w:rsidRDefault="00AD2C60" w:rsidP="00AD2C60">
      <w:pPr>
        <w:jc w:val="center"/>
        <w:rPr>
          <w:rFonts w:ascii="Trebuchet MS" w:hAnsi="Trebuchet MS"/>
          <w:i/>
          <w:iCs/>
        </w:rPr>
      </w:pPr>
      <w:r>
        <w:rPr>
          <w:rFonts w:ascii="Trebuchet MS" w:hAnsi="Trebuchet MS"/>
        </w:rPr>
        <w:br w:type="textWrapping" w:clear="all"/>
      </w:r>
      <w:r w:rsidR="00B464F2">
        <w:rPr>
          <w:rFonts w:ascii="Trebuchet MS" w:hAnsi="Trebuchet MS"/>
          <w:i/>
          <w:iCs/>
        </w:rPr>
        <w:t xml:space="preserve">       </w:t>
      </w:r>
      <w:r w:rsidRPr="00AD2C60">
        <w:rPr>
          <w:rFonts w:ascii="Trebuchet MS" w:hAnsi="Trebuchet MS"/>
          <w:i/>
          <w:iCs/>
        </w:rPr>
        <w:t xml:space="preserve">Πηγή:  </w:t>
      </w:r>
      <w:hyperlink r:id="rId188" w:history="1">
        <w:r w:rsidRPr="00AA1591">
          <w:rPr>
            <w:rStyle w:val="-"/>
            <w:rFonts w:ascii="Trebuchet MS" w:hAnsi="Trebuchet MS"/>
            <w:i/>
            <w:iCs/>
          </w:rPr>
          <w:t>https://museumfinder.gr/</w:t>
        </w:r>
      </w:hyperlink>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0805D3" w14:paraId="52639CD4" w14:textId="77777777" w:rsidTr="000805D3">
        <w:tc>
          <w:tcPr>
            <w:tcW w:w="9392" w:type="dxa"/>
            <w:shd w:val="clear" w:color="auto" w:fill="D9D9D9" w:themeFill="background1" w:themeFillShade="D9"/>
          </w:tcPr>
          <w:p w14:paraId="5B7FD6E3" w14:textId="67A9B45A" w:rsidR="000805D3" w:rsidRPr="000805D3" w:rsidRDefault="000805D3" w:rsidP="00AD2C60">
            <w:pPr>
              <w:tabs>
                <w:tab w:val="left" w:pos="450"/>
              </w:tabs>
              <w:rPr>
                <w:rFonts w:ascii="Trebuchet MS" w:hAnsi="Trebuchet MS"/>
                <w:b/>
                <w:bCs/>
                <w:i/>
                <w:iCs/>
                <w:sz w:val="24"/>
                <w:szCs w:val="24"/>
              </w:rPr>
            </w:pPr>
            <w:r w:rsidRPr="000805D3">
              <w:rPr>
                <w:rFonts w:ascii="Trebuchet MS" w:hAnsi="Trebuchet MS"/>
                <w:b/>
                <w:bCs/>
                <w:i/>
                <w:iCs/>
                <w:sz w:val="24"/>
                <w:szCs w:val="24"/>
              </w:rPr>
              <w:lastRenderedPageBreak/>
              <w:t>Ιερές Μονές</w:t>
            </w:r>
          </w:p>
        </w:tc>
      </w:tr>
    </w:tbl>
    <w:p w14:paraId="1BC87485" w14:textId="77777777" w:rsidR="000805D3" w:rsidRDefault="000805D3" w:rsidP="00C522F6">
      <w:pPr>
        <w:jc w:val="both"/>
        <w:rPr>
          <w:rFonts w:ascii="Trebuchet MS" w:hAnsi="Trebuchet MS"/>
          <w:b/>
          <w:bCs/>
          <w:u w:val="single"/>
        </w:rPr>
      </w:pPr>
    </w:p>
    <w:p w14:paraId="1396C9A3" w14:textId="2859E58F" w:rsidR="00AD2C60" w:rsidRDefault="00AD2C60" w:rsidP="00C522F6">
      <w:pPr>
        <w:jc w:val="both"/>
        <w:rPr>
          <w:rFonts w:ascii="Trebuchet MS" w:hAnsi="Trebuchet MS"/>
          <w:b/>
          <w:bCs/>
          <w:u w:val="single"/>
        </w:rPr>
      </w:pPr>
      <w:r w:rsidRPr="00AD2C60">
        <w:rPr>
          <w:rFonts w:ascii="Trebuchet MS" w:hAnsi="Trebuchet MS"/>
          <w:b/>
          <w:bCs/>
          <w:u w:val="single"/>
        </w:rPr>
        <w:t>ΙΕΡΑ ΜΟΝΗ ΑΡΚΑΔΙΟΥ</w:t>
      </w:r>
    </w:p>
    <w:p w14:paraId="3C59C00B" w14:textId="0DB1E0C8" w:rsidR="00AD2C60" w:rsidRDefault="00AD2C60" w:rsidP="00C522F6">
      <w:pPr>
        <w:jc w:val="both"/>
        <w:rPr>
          <w:rFonts w:ascii="Trebuchet MS" w:hAnsi="Trebuchet MS"/>
        </w:rPr>
      </w:pPr>
      <w:r w:rsidRPr="00AD2C60">
        <w:rPr>
          <w:rFonts w:ascii="Trebuchet MS" w:hAnsi="Trebuchet MS"/>
        </w:rPr>
        <w:t xml:space="preserve">Είναι ιστορική Μονή στην περιοχή της Κοινότητος </w:t>
      </w:r>
      <w:proofErr w:type="spellStart"/>
      <w:r w:rsidRPr="00AD2C60">
        <w:rPr>
          <w:rFonts w:ascii="Trebuchet MS" w:hAnsi="Trebuchet MS"/>
        </w:rPr>
        <w:t>Αμνάτου</w:t>
      </w:r>
      <w:proofErr w:type="spellEnd"/>
      <w:r w:rsidRPr="00AD2C60">
        <w:rPr>
          <w:rFonts w:ascii="Trebuchet MS" w:hAnsi="Trebuchet MS"/>
        </w:rPr>
        <w:t xml:space="preserve"> του Δήμου </w:t>
      </w:r>
      <w:proofErr w:type="spellStart"/>
      <w:r w:rsidRPr="00AD2C60">
        <w:rPr>
          <w:rFonts w:ascii="Trebuchet MS" w:hAnsi="Trebuchet MS"/>
        </w:rPr>
        <w:t>Ρεθύμνης</w:t>
      </w:r>
      <w:proofErr w:type="spellEnd"/>
      <w:r w:rsidRPr="00AD2C60">
        <w:rPr>
          <w:rFonts w:ascii="Trebuchet MS" w:hAnsi="Trebuchet MS"/>
        </w:rPr>
        <w:t xml:space="preserve"> στην Περιφερειακή Ενότητα </w:t>
      </w:r>
      <w:proofErr w:type="spellStart"/>
      <w:r w:rsidRPr="00AD2C60">
        <w:rPr>
          <w:rFonts w:ascii="Trebuchet MS" w:hAnsi="Trebuchet MS"/>
        </w:rPr>
        <w:t>Ρεθύμνης</w:t>
      </w:r>
      <w:proofErr w:type="spellEnd"/>
      <w:r w:rsidRPr="00AD2C60">
        <w:rPr>
          <w:rFonts w:ascii="Trebuchet MS" w:hAnsi="Trebuchet MS"/>
        </w:rPr>
        <w:t xml:space="preserve"> της Κρήτης. Η πρώτη μορφή της μονής πιθανολογείται ότι </w:t>
      </w:r>
      <w:proofErr w:type="spellStart"/>
      <w:r w:rsidRPr="00AD2C60">
        <w:rPr>
          <w:rFonts w:ascii="Trebuchet MS" w:hAnsi="Trebuchet MS"/>
        </w:rPr>
        <w:t>οικοδομήθηκε</w:t>
      </w:r>
      <w:proofErr w:type="spellEnd"/>
      <w:r w:rsidRPr="00AD2C60">
        <w:rPr>
          <w:rFonts w:ascii="Trebuchet MS" w:hAnsi="Trebuchet MS"/>
        </w:rPr>
        <w:t xml:space="preserve"> είτε κατά την περίοδο 961 με 1014, είτε στα πρώτα χρόνια της </w:t>
      </w:r>
      <w:proofErr w:type="spellStart"/>
      <w:r w:rsidRPr="00AD2C60">
        <w:rPr>
          <w:rFonts w:ascii="Trebuchet MS" w:hAnsi="Trebuchet MS"/>
        </w:rPr>
        <w:t>Βενετοκρατίας</w:t>
      </w:r>
      <w:proofErr w:type="spellEnd"/>
      <w:r w:rsidRPr="00AD2C60">
        <w:rPr>
          <w:rFonts w:ascii="Trebuchet MS" w:hAnsi="Trebuchet MS"/>
        </w:rPr>
        <w:t xml:space="preserve">. Βρίσκεται σε ένα εύφορο οροπέδιο 23 χιλιομέτρων νοτιοανατολικά του Ρεθύμνου στο νησί της Κρήτης στην Ελλάδα. Το σημερινό καθολικό (εκκλησία) χρονολογείται από τον 16ο αιώνα και χαρακτηρίζεται από την επίδραση της Αναγέννησης. Αυτή η επιρροή είναι ορατή στην αρχιτεκτονική, η οποία αναμειγνύει τόσο ρωμαϊκά όσο και μπαρόκ στοιχεία. Ήδη από τον 16ο αιώνα, το μοναστήρι ήταν χώρος επιστήμης και τέχνης και διέθετε σχολείο και πλούσια βιβλιοθήκη. Σε ένα οροπέδιο, το μοναστήρι είναι καλά οχυρωμένο και περιβάλλεται από ψηλό τείχος. Το μοναστήρι έπαιξε ενεργό ρόλο στην κρητική αντίσταση της Τουρκοκρατίας κατά την Κρητική εξέγερση του 1866. 943 Έλληνες, κυρίως γυναίκες και παιδιά, αναζήτησαν καταφύγιο στο μοναστήρι. Μετά από τρεις μέρες μάχης και με εντολή του ηγουμένου της μονής, οι </w:t>
      </w:r>
      <w:proofErr w:type="spellStart"/>
      <w:r w:rsidRPr="00AD2C60">
        <w:rPr>
          <w:rFonts w:ascii="Trebuchet MS" w:hAnsi="Trebuchet MS"/>
        </w:rPr>
        <w:t>Κρήτες</w:t>
      </w:r>
      <w:proofErr w:type="spellEnd"/>
      <w:r w:rsidRPr="00AD2C60">
        <w:rPr>
          <w:rFonts w:ascii="Trebuchet MS" w:hAnsi="Trebuchet MS"/>
        </w:rPr>
        <w:t xml:space="preserve"> ανατίναξαν βαρέλια με πυρίτιδα, επιλέγοντας να θυσιαστούν παρά να παραδοθούν. Έγινε Ευρωπαϊκό Μνημείο Ελευθερίας από την UNESCO.</w:t>
      </w:r>
    </w:p>
    <w:p w14:paraId="6E918E31" w14:textId="21EAC9D3" w:rsidR="00AD2C60" w:rsidRDefault="00AD2C60" w:rsidP="00C522F6">
      <w:pPr>
        <w:jc w:val="both"/>
        <w:rPr>
          <w:rFonts w:ascii="Trebuchet MS" w:hAnsi="Trebuchet MS"/>
        </w:rPr>
      </w:pPr>
      <w:r>
        <w:rPr>
          <w:noProof/>
        </w:rPr>
        <w:drawing>
          <wp:anchor distT="0" distB="0" distL="114300" distR="114300" simplePos="0" relativeHeight="252113408" behindDoc="1" locked="0" layoutInCell="1" allowOverlap="1" wp14:anchorId="754E744B" wp14:editId="6DC7D662">
            <wp:simplePos x="0" y="0"/>
            <wp:positionH relativeFrom="margin">
              <wp:posOffset>1735455</wp:posOffset>
            </wp:positionH>
            <wp:positionV relativeFrom="paragraph">
              <wp:posOffset>6985</wp:posOffset>
            </wp:positionV>
            <wp:extent cx="2552065" cy="1704975"/>
            <wp:effectExtent l="0" t="0" r="635" b="9525"/>
            <wp:wrapTight wrapText="bothSides">
              <wp:wrapPolygon edited="0">
                <wp:start x="0" y="0"/>
                <wp:lineTo x="0" y="21479"/>
                <wp:lineTo x="21444" y="21479"/>
                <wp:lineTo x="21444" y="0"/>
                <wp:lineTo x="0" y="0"/>
              </wp:wrapPolygon>
            </wp:wrapTight>
            <wp:docPr id="391" name="Εικόνα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52065" cy="1704975"/>
                    </a:xfrm>
                    <a:prstGeom prst="rect">
                      <a:avLst/>
                    </a:prstGeom>
                    <a:noFill/>
                  </pic:spPr>
                </pic:pic>
              </a:graphicData>
            </a:graphic>
            <wp14:sizeRelH relativeFrom="margin">
              <wp14:pctWidth>0</wp14:pctWidth>
            </wp14:sizeRelH>
            <wp14:sizeRelV relativeFrom="margin">
              <wp14:pctHeight>0</wp14:pctHeight>
            </wp14:sizeRelV>
          </wp:anchor>
        </w:drawing>
      </w:r>
    </w:p>
    <w:p w14:paraId="7C091A11" w14:textId="00EE524E" w:rsidR="00AD2C60" w:rsidRDefault="00AD2C60" w:rsidP="00C522F6">
      <w:pPr>
        <w:jc w:val="both"/>
        <w:rPr>
          <w:rFonts w:ascii="Trebuchet MS" w:hAnsi="Trebuchet MS"/>
        </w:rPr>
      </w:pPr>
    </w:p>
    <w:p w14:paraId="51D83348" w14:textId="5A35F896" w:rsidR="00AD2C60" w:rsidRDefault="00AD2C60" w:rsidP="00C522F6">
      <w:pPr>
        <w:jc w:val="both"/>
        <w:rPr>
          <w:rFonts w:ascii="Trebuchet MS" w:hAnsi="Trebuchet MS"/>
        </w:rPr>
      </w:pPr>
    </w:p>
    <w:p w14:paraId="638E8BA6" w14:textId="6E90547D" w:rsidR="00AD2C60" w:rsidRDefault="00AD2C60" w:rsidP="00C522F6">
      <w:pPr>
        <w:jc w:val="both"/>
        <w:rPr>
          <w:rFonts w:ascii="Trebuchet MS" w:hAnsi="Trebuchet MS"/>
        </w:rPr>
      </w:pPr>
    </w:p>
    <w:p w14:paraId="320642E9" w14:textId="3541B618" w:rsidR="00AD2C60" w:rsidRDefault="00AD2C60" w:rsidP="00C522F6">
      <w:pPr>
        <w:jc w:val="both"/>
        <w:rPr>
          <w:rFonts w:ascii="Trebuchet MS" w:hAnsi="Trebuchet MS"/>
        </w:rPr>
      </w:pPr>
    </w:p>
    <w:p w14:paraId="34F37B34" w14:textId="7BCA547A" w:rsidR="00AD2C60" w:rsidRDefault="00AD2C60" w:rsidP="00C522F6">
      <w:pPr>
        <w:jc w:val="both"/>
        <w:rPr>
          <w:rFonts w:ascii="Trebuchet MS" w:hAnsi="Trebuchet MS"/>
        </w:rPr>
      </w:pPr>
    </w:p>
    <w:p w14:paraId="1C17BD51" w14:textId="01D9BC20" w:rsidR="00AD2C60" w:rsidRDefault="00AD2C60" w:rsidP="00AD2C60">
      <w:pPr>
        <w:jc w:val="center"/>
        <w:rPr>
          <w:rFonts w:ascii="Trebuchet MS" w:hAnsi="Trebuchet MS"/>
          <w:i/>
          <w:iCs/>
        </w:rPr>
      </w:pPr>
      <w:r w:rsidRPr="00AD2C60">
        <w:rPr>
          <w:rFonts w:ascii="Trebuchet MS" w:hAnsi="Trebuchet MS"/>
          <w:i/>
          <w:iCs/>
        </w:rPr>
        <w:t xml:space="preserve">Πηγή:  </w:t>
      </w:r>
      <w:hyperlink r:id="rId190" w:history="1">
        <w:r w:rsidRPr="00AA1591">
          <w:rPr>
            <w:rStyle w:val="-"/>
            <w:rFonts w:ascii="Trebuchet MS" w:hAnsi="Trebuchet MS"/>
            <w:i/>
            <w:iCs/>
          </w:rPr>
          <w:t>https://el.wikipedia.org/wiki/</w:t>
        </w:r>
      </w:hyperlink>
    </w:p>
    <w:p w14:paraId="472120C1" w14:textId="77777777" w:rsidR="00AD2C60" w:rsidRDefault="00AD2C60" w:rsidP="00AD2C60">
      <w:pPr>
        <w:jc w:val="center"/>
        <w:rPr>
          <w:rFonts w:ascii="Trebuchet MS" w:hAnsi="Trebuchet MS"/>
          <w:i/>
          <w:iCs/>
        </w:rPr>
      </w:pPr>
    </w:p>
    <w:p w14:paraId="637BDB0D" w14:textId="365A7401" w:rsidR="00AD2C60" w:rsidRPr="00AD2C60" w:rsidRDefault="00AD2C60" w:rsidP="00AD2C60">
      <w:pPr>
        <w:jc w:val="both"/>
        <w:rPr>
          <w:rFonts w:ascii="Trebuchet MS" w:hAnsi="Trebuchet MS"/>
          <w:b/>
          <w:bCs/>
          <w:u w:val="single"/>
        </w:rPr>
      </w:pPr>
      <w:r w:rsidRPr="00AD2C60">
        <w:rPr>
          <w:rFonts w:ascii="Trebuchet MS" w:hAnsi="Trebuchet MS"/>
          <w:b/>
          <w:bCs/>
          <w:u w:val="single"/>
        </w:rPr>
        <w:t>ΜΟΝΗ ΑΡΣΑΝΙΟΥ ΤΟΥ ΑΓΙΟΥ ΓΕΩΡΓΙΟΥ</w:t>
      </w:r>
    </w:p>
    <w:p w14:paraId="3314F907" w14:textId="5C80CB98" w:rsidR="00AD2C60" w:rsidRPr="00B464F2" w:rsidRDefault="00B464F2" w:rsidP="00AD2C60">
      <w:pPr>
        <w:jc w:val="both"/>
        <w:rPr>
          <w:rFonts w:ascii="Trebuchet MS" w:hAnsi="Trebuchet MS"/>
        </w:rPr>
      </w:pPr>
      <w:r w:rsidRPr="00B464F2">
        <w:rPr>
          <w:rFonts w:ascii="Trebuchet MS" w:hAnsi="Trebuchet MS"/>
        </w:rPr>
        <w:t xml:space="preserve">Στη Μονή </w:t>
      </w:r>
      <w:proofErr w:type="spellStart"/>
      <w:r w:rsidRPr="00B464F2">
        <w:rPr>
          <w:rFonts w:ascii="Trebuchet MS" w:hAnsi="Trebuchet MS"/>
        </w:rPr>
        <w:t>Αρσανίου</w:t>
      </w:r>
      <w:proofErr w:type="spellEnd"/>
      <w:r w:rsidRPr="00B464F2">
        <w:rPr>
          <w:rFonts w:ascii="Trebuchet MS" w:hAnsi="Trebuchet MS"/>
        </w:rPr>
        <w:t>, ένα αντρικό μοναστήρι έντεκα περίπου χιλιόμετρα ανατολικά του Ρεθύμνου, το καθολικό του μοναστηριού είναι αφιερωμένο στον Άγιο Γεώργιο και είναι σταυροειδής βασιλική με τρούλο, που έχει κτιστεί στη θέση του πρώτου ναού το 1888. Το καθολικό είχε κτιστεί κατά τα δυτικά πρότυπα έξω από τον οχυρωματικό περίβολο του μοναστικού συγκροτήματος. Σήμερα από τα αρχικά κτίρια σώζονται κτίσματα της βόρειας πλευράς με θυρώματα του 1645, ενώ πολλά από τα νεότερα κτίσματα αποτελούν το αποτέλεσμα εκτεταμένης ανακατασκευής της δεκαετίας του 1970. Στη μονή λειτουργεί συνεδριακό κέντρο και μουσείο με άμφια, ιερά σκεύη, εικόνες, χειρόγραφα και βιβλία.</w:t>
      </w:r>
    </w:p>
    <w:p w14:paraId="3F689193" w14:textId="77777777" w:rsidR="00B464F2" w:rsidRDefault="00B464F2" w:rsidP="00AD2C60">
      <w:pPr>
        <w:jc w:val="both"/>
        <w:rPr>
          <w:rFonts w:ascii="Trebuchet MS" w:hAnsi="Trebuchet MS"/>
          <w:i/>
          <w:iCs/>
        </w:rPr>
      </w:pPr>
    </w:p>
    <w:p w14:paraId="4BED791F" w14:textId="77777777" w:rsidR="00B464F2" w:rsidRDefault="00B464F2" w:rsidP="00AD2C60">
      <w:pPr>
        <w:jc w:val="both"/>
        <w:rPr>
          <w:rFonts w:ascii="Trebuchet MS" w:hAnsi="Trebuchet MS"/>
          <w:i/>
          <w:iCs/>
        </w:rPr>
      </w:pPr>
    </w:p>
    <w:p w14:paraId="41E925C7" w14:textId="77777777" w:rsidR="00B464F2" w:rsidRDefault="00B464F2" w:rsidP="00AD2C60">
      <w:pPr>
        <w:jc w:val="both"/>
        <w:rPr>
          <w:rFonts w:ascii="Trebuchet MS" w:hAnsi="Trebuchet MS"/>
          <w:i/>
          <w:iCs/>
        </w:rPr>
      </w:pPr>
    </w:p>
    <w:p w14:paraId="4C00616F" w14:textId="366C7042" w:rsidR="00B464F2" w:rsidRDefault="00B464F2" w:rsidP="00AD2C60">
      <w:pPr>
        <w:jc w:val="both"/>
        <w:rPr>
          <w:rFonts w:ascii="Trebuchet MS" w:hAnsi="Trebuchet MS"/>
          <w:i/>
          <w:iCs/>
        </w:rPr>
      </w:pPr>
      <w:r>
        <w:rPr>
          <w:noProof/>
        </w:rPr>
        <w:lastRenderedPageBreak/>
        <w:drawing>
          <wp:anchor distT="0" distB="0" distL="114300" distR="114300" simplePos="0" relativeHeight="252115456" behindDoc="1" locked="0" layoutInCell="1" allowOverlap="1" wp14:anchorId="4526142C" wp14:editId="06C90F8B">
            <wp:simplePos x="0" y="0"/>
            <wp:positionH relativeFrom="margin">
              <wp:posOffset>1792605</wp:posOffset>
            </wp:positionH>
            <wp:positionV relativeFrom="paragraph">
              <wp:posOffset>0</wp:posOffset>
            </wp:positionV>
            <wp:extent cx="2476500" cy="1645920"/>
            <wp:effectExtent l="0" t="0" r="0" b="0"/>
            <wp:wrapTight wrapText="bothSides">
              <wp:wrapPolygon edited="0">
                <wp:start x="0" y="0"/>
                <wp:lineTo x="0" y="21250"/>
                <wp:lineTo x="21434" y="21250"/>
                <wp:lineTo x="21434" y="0"/>
                <wp:lineTo x="0" y="0"/>
              </wp:wrapPolygon>
            </wp:wrapTight>
            <wp:docPr id="390" name="Εικόνα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76500" cy="1645920"/>
                    </a:xfrm>
                    <a:prstGeom prst="rect">
                      <a:avLst/>
                    </a:prstGeom>
                    <a:noFill/>
                  </pic:spPr>
                </pic:pic>
              </a:graphicData>
            </a:graphic>
            <wp14:sizeRelH relativeFrom="margin">
              <wp14:pctWidth>0</wp14:pctWidth>
            </wp14:sizeRelH>
            <wp14:sizeRelV relativeFrom="margin">
              <wp14:pctHeight>0</wp14:pctHeight>
            </wp14:sizeRelV>
          </wp:anchor>
        </w:drawing>
      </w:r>
    </w:p>
    <w:p w14:paraId="2A47F8D8" w14:textId="043EF669" w:rsidR="00B464F2" w:rsidRDefault="00B464F2" w:rsidP="00AD2C60">
      <w:pPr>
        <w:jc w:val="both"/>
        <w:rPr>
          <w:rFonts w:ascii="Trebuchet MS" w:hAnsi="Trebuchet MS"/>
          <w:i/>
          <w:iCs/>
        </w:rPr>
      </w:pPr>
    </w:p>
    <w:p w14:paraId="5495F573" w14:textId="3A4D1640" w:rsidR="00AD2C60" w:rsidRDefault="00AD2C60" w:rsidP="00AD2C60">
      <w:pPr>
        <w:jc w:val="both"/>
        <w:rPr>
          <w:rFonts w:ascii="Trebuchet MS" w:hAnsi="Trebuchet MS"/>
          <w:i/>
          <w:iCs/>
        </w:rPr>
      </w:pPr>
    </w:p>
    <w:p w14:paraId="3A5B5D8E" w14:textId="16076522" w:rsidR="00B464F2" w:rsidRDefault="00B464F2" w:rsidP="00AD2C60">
      <w:pPr>
        <w:jc w:val="both"/>
        <w:rPr>
          <w:rFonts w:ascii="Trebuchet MS" w:hAnsi="Trebuchet MS"/>
          <w:i/>
          <w:iCs/>
        </w:rPr>
      </w:pPr>
    </w:p>
    <w:p w14:paraId="34BF8931" w14:textId="32FEED5A" w:rsidR="00B464F2" w:rsidRDefault="00B464F2" w:rsidP="00AD2C60">
      <w:pPr>
        <w:jc w:val="both"/>
        <w:rPr>
          <w:rFonts w:ascii="Trebuchet MS" w:hAnsi="Trebuchet MS"/>
          <w:i/>
          <w:iCs/>
        </w:rPr>
      </w:pPr>
    </w:p>
    <w:p w14:paraId="78E45349" w14:textId="6A5BFD32" w:rsidR="00B464F2" w:rsidRDefault="00B464F2" w:rsidP="00AD2C60">
      <w:pPr>
        <w:jc w:val="both"/>
        <w:rPr>
          <w:rFonts w:ascii="Trebuchet MS" w:hAnsi="Trebuchet MS"/>
          <w:i/>
          <w:iCs/>
        </w:rPr>
      </w:pPr>
    </w:p>
    <w:p w14:paraId="660D53BC" w14:textId="5A3A73F4" w:rsidR="00B464F2" w:rsidRDefault="00B464F2" w:rsidP="00B464F2">
      <w:pPr>
        <w:jc w:val="center"/>
        <w:rPr>
          <w:rFonts w:ascii="Trebuchet MS" w:hAnsi="Trebuchet MS"/>
          <w:i/>
          <w:iCs/>
        </w:rPr>
      </w:pPr>
      <w:r>
        <w:rPr>
          <w:rFonts w:ascii="Trebuchet MS" w:hAnsi="Trebuchet MS"/>
          <w:i/>
          <w:iCs/>
        </w:rPr>
        <w:t xml:space="preserve">      </w:t>
      </w:r>
      <w:r w:rsidRPr="00B464F2">
        <w:rPr>
          <w:rFonts w:ascii="Trebuchet MS" w:hAnsi="Trebuchet MS"/>
          <w:i/>
          <w:iCs/>
        </w:rPr>
        <w:t xml:space="preserve">Πηγή:  </w:t>
      </w:r>
      <w:hyperlink r:id="rId192" w:history="1">
        <w:r w:rsidRPr="00AA1591">
          <w:rPr>
            <w:rStyle w:val="-"/>
            <w:rFonts w:ascii="Trebuchet MS" w:hAnsi="Trebuchet MS"/>
            <w:i/>
            <w:iCs/>
          </w:rPr>
          <w:t>https://www.cretanbeaches.com/</w:t>
        </w:r>
      </w:hyperlink>
    </w:p>
    <w:p w14:paraId="6BAF5F64" w14:textId="5058B42B" w:rsidR="00B464F2" w:rsidRDefault="00B464F2" w:rsidP="00B464F2">
      <w:pPr>
        <w:jc w:val="center"/>
        <w:rPr>
          <w:rFonts w:ascii="Trebuchet MS" w:hAnsi="Trebuchet MS"/>
          <w:i/>
          <w:iCs/>
        </w:rPr>
      </w:pPr>
    </w:p>
    <w:p w14:paraId="7604C70F" w14:textId="2582790E" w:rsidR="005744D1" w:rsidRDefault="005744D1" w:rsidP="005744D1">
      <w:pPr>
        <w:jc w:val="both"/>
        <w:rPr>
          <w:rFonts w:ascii="Trebuchet MS" w:hAnsi="Trebuchet MS"/>
          <w:b/>
          <w:bCs/>
          <w:u w:val="single"/>
        </w:rPr>
      </w:pPr>
      <w:r w:rsidRPr="005744D1">
        <w:rPr>
          <w:rFonts w:ascii="Trebuchet MS" w:hAnsi="Trebuchet MS"/>
          <w:b/>
          <w:bCs/>
          <w:u w:val="single"/>
        </w:rPr>
        <w:t>ΙΕΡΑ ΜΟΝΗ ΑΓΙΑΣ ΑΝΑΣΤΑΣΙΑΣ ΤΗΣ ΡΩΜΑΙΑΣ</w:t>
      </w:r>
    </w:p>
    <w:p w14:paraId="196AD5B8" w14:textId="7A821F1A" w:rsidR="005744D1" w:rsidRDefault="005744D1" w:rsidP="005744D1">
      <w:pPr>
        <w:jc w:val="both"/>
        <w:rPr>
          <w:rFonts w:ascii="Trebuchet MS" w:hAnsi="Trebuchet MS"/>
        </w:rPr>
      </w:pPr>
      <w:r w:rsidRPr="005744D1">
        <w:rPr>
          <w:rFonts w:ascii="Trebuchet MS" w:hAnsi="Trebuchet MS"/>
        </w:rPr>
        <w:t>Η μονή της Αγίας Αναστασίας της Ρωμαίας, η πρώτη στην Ελλάδα μονή αφιερωμένη σε αυτήν, ιδρύθηκε το 2008 λίγο πιο έξω από το Ρέθυμνο και άρχισε τη λειτουργία της τον Ιούλιο του 2009. Εκτός από τον κύριο ναό της Αγίας Αναστασίας που εορτάζει στις 29 Οκτωβρίου, υπάρχει το παρεκκλήσι του Αγίου Κοσμά του Αιτωλού.</w:t>
      </w:r>
    </w:p>
    <w:p w14:paraId="6CF01743" w14:textId="606AD5EB" w:rsidR="005744D1" w:rsidRDefault="005744D1" w:rsidP="005744D1">
      <w:pPr>
        <w:jc w:val="center"/>
        <w:rPr>
          <w:rFonts w:ascii="Trebuchet MS" w:hAnsi="Trebuchet MS"/>
        </w:rPr>
      </w:pPr>
      <w:r>
        <w:rPr>
          <w:rFonts w:ascii="Trebuchet MS" w:hAnsi="Trebuchet MS"/>
          <w:noProof/>
        </w:rPr>
        <w:drawing>
          <wp:inline distT="0" distB="0" distL="0" distR="0" wp14:anchorId="7D9D7B20" wp14:editId="1D8963E7">
            <wp:extent cx="2834640" cy="1200785"/>
            <wp:effectExtent l="0" t="0" r="3810" b="0"/>
            <wp:docPr id="99"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34640" cy="1200785"/>
                    </a:xfrm>
                    <a:prstGeom prst="rect">
                      <a:avLst/>
                    </a:prstGeom>
                    <a:noFill/>
                  </pic:spPr>
                </pic:pic>
              </a:graphicData>
            </a:graphic>
          </wp:inline>
        </w:drawing>
      </w:r>
    </w:p>
    <w:p w14:paraId="184FD4B6" w14:textId="5730E26D" w:rsidR="005744D1" w:rsidRDefault="005744D1" w:rsidP="005744D1">
      <w:pPr>
        <w:jc w:val="center"/>
        <w:rPr>
          <w:rFonts w:ascii="Trebuchet MS" w:hAnsi="Trebuchet MS"/>
          <w:i/>
          <w:iCs/>
        </w:rPr>
      </w:pPr>
      <w:r w:rsidRPr="005744D1">
        <w:rPr>
          <w:rFonts w:ascii="Trebuchet MS" w:hAnsi="Trebuchet MS"/>
          <w:i/>
          <w:iCs/>
        </w:rPr>
        <w:t xml:space="preserve">Πηγή:  </w:t>
      </w:r>
      <w:hyperlink r:id="rId194" w:history="1">
        <w:r w:rsidRPr="00AA1591">
          <w:rPr>
            <w:rStyle w:val="-"/>
            <w:rFonts w:ascii="Trebuchet MS" w:hAnsi="Trebuchet MS"/>
            <w:i/>
            <w:iCs/>
          </w:rPr>
          <w:t>https://agiaanastasia.gr/</w:t>
        </w:r>
      </w:hyperlink>
    </w:p>
    <w:p w14:paraId="41BC0C31" w14:textId="2C21D900" w:rsidR="005744D1" w:rsidRDefault="005744D1" w:rsidP="005744D1">
      <w:pPr>
        <w:jc w:val="center"/>
        <w:rPr>
          <w:rFonts w:ascii="Trebuchet MS" w:hAnsi="Trebuchet MS"/>
          <w:i/>
          <w:iCs/>
        </w:rPr>
      </w:pPr>
    </w:p>
    <w:p w14:paraId="298E930B" w14:textId="078FEDEF" w:rsidR="00A13710" w:rsidRPr="00A13710" w:rsidRDefault="00A13710" w:rsidP="00A13710">
      <w:pPr>
        <w:jc w:val="both"/>
        <w:rPr>
          <w:rFonts w:ascii="Trebuchet MS" w:hAnsi="Trebuchet MS"/>
          <w:b/>
          <w:bCs/>
          <w:u w:val="single"/>
        </w:rPr>
      </w:pPr>
      <w:r w:rsidRPr="00A13710">
        <w:rPr>
          <w:rFonts w:ascii="Trebuchet MS" w:hAnsi="Trebuchet MS"/>
          <w:b/>
          <w:bCs/>
          <w:u w:val="single"/>
        </w:rPr>
        <w:t>ΙΕΡΑ ΜΟΝΗ ΠΑΝΑΓΙΑΣ ΑΝΤΙΦΩΝΗΤΡΙΑΣ</w:t>
      </w:r>
    </w:p>
    <w:p w14:paraId="234E1940" w14:textId="03247BB9" w:rsidR="00A13710" w:rsidRPr="00BC1EDD" w:rsidRDefault="00A13710" w:rsidP="00A13710">
      <w:pPr>
        <w:jc w:val="both"/>
        <w:rPr>
          <w:rFonts w:ascii="Trebuchet MS" w:hAnsi="Trebuchet MS"/>
        </w:rPr>
      </w:pPr>
      <w:r w:rsidRPr="00BC1EDD">
        <w:rPr>
          <w:rFonts w:ascii="Trebuchet MS" w:hAnsi="Trebuchet MS"/>
        </w:rPr>
        <w:t xml:space="preserve">Η μονή Παναγίας </w:t>
      </w:r>
      <w:proofErr w:type="spellStart"/>
      <w:r w:rsidRPr="00BC1EDD">
        <w:rPr>
          <w:rFonts w:ascii="Trebuchet MS" w:hAnsi="Trebuchet MS"/>
        </w:rPr>
        <w:t>Αντιφωνήτριας</w:t>
      </w:r>
      <w:proofErr w:type="spellEnd"/>
      <w:r w:rsidRPr="00BC1EDD">
        <w:rPr>
          <w:rFonts w:ascii="Trebuchet MS" w:hAnsi="Trebuchet MS"/>
        </w:rPr>
        <w:t xml:space="preserve"> βρίσκεται μέσα στο χωριό </w:t>
      </w:r>
      <w:proofErr w:type="spellStart"/>
      <w:r w:rsidRPr="00BC1EDD">
        <w:rPr>
          <w:rFonts w:ascii="Trebuchet MS" w:hAnsi="Trebuchet MS"/>
        </w:rPr>
        <w:t>Μυριοκέφαλα</w:t>
      </w:r>
      <w:proofErr w:type="spellEnd"/>
      <w:r w:rsidRPr="00BC1EDD">
        <w:rPr>
          <w:rFonts w:ascii="Trebuchet MS" w:hAnsi="Trebuchet MS"/>
        </w:rPr>
        <w:t xml:space="preserve">, 35 περίπου χιλιόμετρα νοτιοδυτικά του Ρεθύμνου. Από τα παλιότερα μοναστήρια ολόκληρης της Κρήτης, η μονή Παναγίας </w:t>
      </w:r>
      <w:proofErr w:type="spellStart"/>
      <w:r w:rsidRPr="00BC1EDD">
        <w:rPr>
          <w:rFonts w:ascii="Trebuchet MS" w:hAnsi="Trebuchet MS"/>
        </w:rPr>
        <w:t>Αντιφωνήτριας</w:t>
      </w:r>
      <w:proofErr w:type="spellEnd"/>
      <w:r w:rsidRPr="00BC1EDD">
        <w:rPr>
          <w:rFonts w:ascii="Trebuchet MS" w:hAnsi="Trebuchet MS"/>
        </w:rPr>
        <w:t xml:space="preserve"> πιθανότατα ιδρύθηκε τον 11ο αιώνα από τον Άγιο Ιωάννη τον Ξένο. Μετά την κατάκτηση της Κρήτης από τους Ενετούς το μοναστήρι άνθισε, ενώ αργότερα όπως όλα σχεδόν τα μοναστήρια στο νησί, γνώρισε τη βαρβαρότητα των Τούρκων και υπέστη καταστροφές. Σήμερα σώζεται μόνο το καθολικό στο κέντρο της αυλής. Ο μικρός ναός της μονής Παναγίας </w:t>
      </w:r>
      <w:proofErr w:type="spellStart"/>
      <w:r w:rsidRPr="00BC1EDD">
        <w:rPr>
          <w:rFonts w:ascii="Trebuchet MS" w:hAnsi="Trebuchet MS"/>
        </w:rPr>
        <w:t>Αντιφωνήτριας</w:t>
      </w:r>
      <w:proofErr w:type="spellEnd"/>
      <w:r w:rsidRPr="00BC1EDD">
        <w:rPr>
          <w:rFonts w:ascii="Trebuchet MS" w:hAnsi="Trebuchet MS"/>
        </w:rPr>
        <w:t xml:space="preserve">, είναι αφιερωμένος στο Γενέθλιο της Παναγίας, που γιορτάζει στις 8 Σεπτεμβρίου και είναι διακοσμημένος με τοιχογραφίες του 11ου και του 13ου αιώνα και τη θαυματουργή φορητή εικόνα της Παναγίας. Γύρω από τη μονή υπάρχουν ερείπια από τα κελιά, ενώ μερικά κτίρια έχουν αναστηλωθεί. Μεταξύ των θησαυρών της μονής Παναγίας </w:t>
      </w:r>
      <w:proofErr w:type="spellStart"/>
      <w:r w:rsidRPr="00BC1EDD">
        <w:rPr>
          <w:rFonts w:ascii="Trebuchet MS" w:hAnsi="Trebuchet MS"/>
        </w:rPr>
        <w:t>Αντιφωνήτριας</w:t>
      </w:r>
      <w:proofErr w:type="spellEnd"/>
      <w:r w:rsidRPr="00BC1EDD">
        <w:rPr>
          <w:rFonts w:ascii="Trebuchet MS" w:hAnsi="Trebuchet MS"/>
        </w:rPr>
        <w:t xml:space="preserve"> είναι ένα ευαγγέλιο του 1818, ένα </w:t>
      </w:r>
      <w:proofErr w:type="spellStart"/>
      <w:r w:rsidRPr="00BC1EDD">
        <w:rPr>
          <w:rFonts w:ascii="Trebuchet MS" w:hAnsi="Trebuchet MS"/>
        </w:rPr>
        <w:t>ποτήριο</w:t>
      </w:r>
      <w:proofErr w:type="spellEnd"/>
      <w:r w:rsidRPr="00BC1EDD">
        <w:rPr>
          <w:rFonts w:ascii="Trebuchet MS" w:hAnsi="Trebuchet MS"/>
        </w:rPr>
        <w:t xml:space="preserve"> του 1829, ένα θυμιατό του 1854, 3 ξυλόγλυπτοι σταυροί, διάφορα έγγραφα του 19ου αιώνα και άλλα, τα οποία υποδηλώνουν τη λειτουργία της και μετά την τελευταία περίοδο της </w:t>
      </w:r>
      <w:proofErr w:type="spellStart"/>
      <w:r w:rsidRPr="00BC1EDD">
        <w:rPr>
          <w:rFonts w:ascii="Trebuchet MS" w:hAnsi="Trebuchet MS"/>
        </w:rPr>
        <w:t>Tουρκοκρατίας</w:t>
      </w:r>
      <w:proofErr w:type="spellEnd"/>
      <w:r w:rsidRPr="00BC1EDD">
        <w:rPr>
          <w:rFonts w:ascii="Trebuchet MS" w:hAnsi="Trebuchet MS"/>
        </w:rPr>
        <w:t xml:space="preserve">.  Σήμερα η μονή Παναγίας </w:t>
      </w:r>
      <w:proofErr w:type="spellStart"/>
      <w:r w:rsidRPr="00BC1EDD">
        <w:rPr>
          <w:rFonts w:ascii="Trebuchet MS" w:hAnsi="Trebuchet MS"/>
        </w:rPr>
        <w:t>Αντιφωνήτριας</w:t>
      </w:r>
      <w:proofErr w:type="spellEnd"/>
      <w:r w:rsidRPr="00BC1EDD">
        <w:rPr>
          <w:rFonts w:ascii="Trebuchet MS" w:hAnsi="Trebuchet MS"/>
        </w:rPr>
        <w:t xml:space="preserve"> δεν λειτουργεί πλέον ως μοναστήρι, αλλά ως ενοριακός ναός των </w:t>
      </w:r>
      <w:proofErr w:type="spellStart"/>
      <w:r w:rsidRPr="00BC1EDD">
        <w:rPr>
          <w:rFonts w:ascii="Trebuchet MS" w:hAnsi="Trebuchet MS"/>
        </w:rPr>
        <w:t>Μυριοκεφάλων</w:t>
      </w:r>
      <w:proofErr w:type="spellEnd"/>
      <w:r w:rsidRPr="00BC1EDD">
        <w:rPr>
          <w:rFonts w:ascii="Trebuchet MS" w:hAnsi="Trebuchet MS"/>
        </w:rPr>
        <w:t>.</w:t>
      </w:r>
    </w:p>
    <w:p w14:paraId="29AB0BA6" w14:textId="6EE208CE" w:rsidR="00A13710" w:rsidRDefault="00A13710" w:rsidP="00A13710">
      <w:pPr>
        <w:jc w:val="center"/>
        <w:rPr>
          <w:rFonts w:ascii="Trebuchet MS" w:hAnsi="Trebuchet MS"/>
          <w:i/>
          <w:iCs/>
        </w:rPr>
      </w:pPr>
      <w:r>
        <w:rPr>
          <w:rFonts w:ascii="Trebuchet MS" w:hAnsi="Trebuchet MS"/>
          <w:i/>
          <w:iCs/>
          <w:noProof/>
        </w:rPr>
        <w:lastRenderedPageBreak/>
        <w:drawing>
          <wp:inline distT="0" distB="0" distL="0" distR="0" wp14:anchorId="297B9191" wp14:editId="61F1D98D">
            <wp:extent cx="2646045" cy="1756853"/>
            <wp:effectExtent l="0" t="0" r="1905" b="0"/>
            <wp:docPr id="100"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52012" cy="1760815"/>
                    </a:xfrm>
                    <a:prstGeom prst="rect">
                      <a:avLst/>
                    </a:prstGeom>
                    <a:noFill/>
                  </pic:spPr>
                </pic:pic>
              </a:graphicData>
            </a:graphic>
          </wp:inline>
        </w:drawing>
      </w:r>
    </w:p>
    <w:p w14:paraId="66864509" w14:textId="4B0AD76F" w:rsidR="00A13710" w:rsidRDefault="00A13710" w:rsidP="00A13710">
      <w:pPr>
        <w:jc w:val="center"/>
        <w:rPr>
          <w:rFonts w:ascii="Trebuchet MS" w:hAnsi="Trebuchet MS"/>
          <w:i/>
          <w:iCs/>
        </w:rPr>
      </w:pPr>
      <w:r w:rsidRPr="00A13710">
        <w:rPr>
          <w:rFonts w:ascii="Trebuchet MS" w:hAnsi="Trebuchet MS"/>
          <w:i/>
          <w:iCs/>
        </w:rPr>
        <w:t xml:space="preserve">Πηγή:  </w:t>
      </w:r>
      <w:hyperlink r:id="rId196" w:history="1">
        <w:r w:rsidRPr="00AA1591">
          <w:rPr>
            <w:rStyle w:val="-"/>
            <w:rFonts w:ascii="Trebuchet MS" w:hAnsi="Trebuchet MS"/>
            <w:i/>
            <w:iCs/>
          </w:rPr>
          <w:t>https://orthodoxcrete.com/</w:t>
        </w:r>
      </w:hyperlink>
    </w:p>
    <w:p w14:paraId="083B15FA" w14:textId="77777777" w:rsidR="00A13710" w:rsidRPr="00A13710" w:rsidRDefault="00A13710" w:rsidP="00A13710">
      <w:pPr>
        <w:jc w:val="center"/>
        <w:rPr>
          <w:rFonts w:ascii="Trebuchet MS" w:hAnsi="Trebuchet MS"/>
          <w:b/>
          <w:bCs/>
          <w:u w:val="single"/>
        </w:rPr>
      </w:pPr>
    </w:p>
    <w:p w14:paraId="21FDE8E9" w14:textId="5EE17E3F" w:rsidR="00A13710" w:rsidRDefault="00A13710" w:rsidP="00A13710">
      <w:pPr>
        <w:jc w:val="both"/>
        <w:rPr>
          <w:rFonts w:ascii="Trebuchet MS" w:hAnsi="Trebuchet MS"/>
          <w:b/>
          <w:bCs/>
          <w:u w:val="single"/>
        </w:rPr>
      </w:pPr>
      <w:r w:rsidRPr="00A13710">
        <w:rPr>
          <w:rFonts w:ascii="Trebuchet MS" w:hAnsi="Trebuchet MS"/>
          <w:b/>
          <w:bCs/>
          <w:u w:val="single"/>
        </w:rPr>
        <w:t>ΙΕΡΑ ΜΟΝΗ ΠΡΕΒΕΛΗ</w:t>
      </w:r>
    </w:p>
    <w:p w14:paraId="0BB51B5E" w14:textId="185BED9B" w:rsidR="00A13710" w:rsidRDefault="00A13710" w:rsidP="00A13710">
      <w:pPr>
        <w:jc w:val="both"/>
        <w:rPr>
          <w:rFonts w:ascii="Trebuchet MS" w:hAnsi="Trebuchet MS"/>
        </w:rPr>
      </w:pPr>
      <w:r w:rsidRPr="00A13710">
        <w:rPr>
          <w:rFonts w:ascii="Trebuchet MS" w:hAnsi="Trebuchet MS"/>
        </w:rPr>
        <w:t xml:space="preserve">Η Μονή </w:t>
      </w:r>
      <w:proofErr w:type="spellStart"/>
      <w:r w:rsidRPr="00A13710">
        <w:rPr>
          <w:rFonts w:ascii="Trebuchet MS" w:hAnsi="Trebuchet MS"/>
        </w:rPr>
        <w:t>Πρέβελη</w:t>
      </w:r>
      <w:proofErr w:type="spellEnd"/>
      <w:r w:rsidRPr="00A13710">
        <w:rPr>
          <w:rFonts w:ascii="Trebuchet MS" w:hAnsi="Trebuchet MS"/>
        </w:rPr>
        <w:t xml:space="preserve"> ή του «Μεγάλου Ποταμού» βρίσκεται 37 χλμ. νότια του Ρεθύμνου, σε μια πανέμορφη φυσική τοποθεσία στις δυτικές πλαγιές του Μεγάλου Ποταμού (του </w:t>
      </w:r>
      <w:proofErr w:type="spellStart"/>
      <w:r w:rsidRPr="00A13710">
        <w:rPr>
          <w:rFonts w:ascii="Trebuchet MS" w:hAnsi="Trebuchet MS"/>
        </w:rPr>
        <w:t>Κουρταλιώτικου</w:t>
      </w:r>
      <w:proofErr w:type="spellEnd"/>
      <w:r w:rsidRPr="00A13710">
        <w:rPr>
          <w:rFonts w:ascii="Trebuchet MS" w:hAnsi="Trebuchet MS"/>
        </w:rPr>
        <w:t xml:space="preserve"> φαραγγιού) και του φοινικοδάσους της Λίμνης. Περιλαμβάνει δύο ξεχωριστά συγκροτήματα που βρίσκονται σε απόσταση 1,7 χλμ. μεταξύ τους, την Κάτω Μονή του Προδρόμου στην ενδοχώρα και την παραθαλάσσια Πίσω Μονή του Θεολόγου. Μικρότερα μετόχια βρίσκονται διάσπαρτα στην περιοχή, όπως η Αγία Φωτεινή, η Παναγία η </w:t>
      </w:r>
      <w:proofErr w:type="spellStart"/>
      <w:r w:rsidRPr="00A13710">
        <w:rPr>
          <w:rFonts w:ascii="Trebuchet MS" w:hAnsi="Trebuchet MS"/>
        </w:rPr>
        <w:t>Ξερορίτισσα</w:t>
      </w:r>
      <w:proofErr w:type="spellEnd"/>
      <w:r w:rsidRPr="00A13710">
        <w:rPr>
          <w:rFonts w:ascii="Trebuchet MS" w:hAnsi="Trebuchet MS"/>
        </w:rPr>
        <w:t xml:space="preserve">, ο Άγιος Ιωάννης ο Πρόδρομος και ο Άγιος Γεώργιος στο </w:t>
      </w:r>
      <w:proofErr w:type="spellStart"/>
      <w:r w:rsidRPr="00A13710">
        <w:rPr>
          <w:rFonts w:ascii="Trebuchet MS" w:hAnsi="Trebuchet MS"/>
        </w:rPr>
        <w:t>Ξυλομαχαίρι</w:t>
      </w:r>
      <w:proofErr w:type="spellEnd"/>
      <w:r w:rsidRPr="00A13710">
        <w:rPr>
          <w:rFonts w:ascii="Trebuchet MS" w:hAnsi="Trebuchet MS"/>
        </w:rPr>
        <w:t xml:space="preserve">. Δεν είναι γνωστή η ακριβής ημερομηνία κτίσεως της μονής, αλλά υπάρχουν ενδείξεις ότι υπήρχε ήδη ένα μικρό μοναστήρι τον 10ο αιώνα στην Κάτω Μονή. Σύμφωνα με την παράδοση το όνομά της οφείλεται σε κάποιον φονιά του 17ου αιώνα από τα </w:t>
      </w:r>
      <w:proofErr w:type="spellStart"/>
      <w:r w:rsidRPr="00A13710">
        <w:rPr>
          <w:rFonts w:ascii="Trebuchet MS" w:hAnsi="Trebuchet MS"/>
        </w:rPr>
        <w:t>Πρεβελιανά</w:t>
      </w:r>
      <w:proofErr w:type="spellEnd"/>
      <w:r w:rsidRPr="00A13710">
        <w:rPr>
          <w:rFonts w:ascii="Trebuchet MS" w:hAnsi="Trebuchet MS"/>
        </w:rPr>
        <w:t xml:space="preserve"> του Ηρακλείου που εγκαταστάθηκε σε παλαιότερο μοναστήρι του 16ου αιώνα. Ωστόσο, το πιθανότερο είναι ότι το μοναστήρι παίρνει το όνομα του από τον Ακάκιο </w:t>
      </w:r>
      <w:proofErr w:type="spellStart"/>
      <w:r w:rsidRPr="00A13710">
        <w:rPr>
          <w:rFonts w:ascii="Trebuchet MS" w:hAnsi="Trebuchet MS"/>
        </w:rPr>
        <w:t>Πρέβελη</w:t>
      </w:r>
      <w:proofErr w:type="spellEnd"/>
      <w:r w:rsidRPr="00A13710">
        <w:rPr>
          <w:rFonts w:ascii="Trebuchet MS" w:hAnsi="Trebuchet MS"/>
        </w:rPr>
        <w:t xml:space="preserve">, που υπήρξε ανακαινιστής του μοναστηριού το 1670 και απόγονος της μεγάλης οικογένειας των Καλλέργηδων που μεσουρανούσε στην Κρήτη κατά την Ενετοκρατία. Η μονή </w:t>
      </w:r>
      <w:proofErr w:type="spellStart"/>
      <w:r w:rsidRPr="00A13710">
        <w:rPr>
          <w:rFonts w:ascii="Trebuchet MS" w:hAnsi="Trebuchet MS"/>
        </w:rPr>
        <w:t>Πρέβελη</w:t>
      </w:r>
      <w:proofErr w:type="spellEnd"/>
      <w:r w:rsidRPr="00A13710">
        <w:rPr>
          <w:rFonts w:ascii="Trebuchet MS" w:hAnsi="Trebuchet MS"/>
        </w:rPr>
        <w:t xml:space="preserve"> έχει συνδέσει το όνομα της με τη συμμετοχή των μοναχών της στους εκάστοτε απελευθερωτικούς αγώνες της Κρήτης, γεγονός που το πλήρωσε πολύ ακριβά πολλές φορές με καταστροφές. Μια από τις σημαντικότερες προσωπικότητες της Κρήτης ήταν κι ο ηγούμενος </w:t>
      </w:r>
      <w:proofErr w:type="spellStart"/>
      <w:r w:rsidRPr="00A13710">
        <w:rPr>
          <w:rFonts w:ascii="Trebuchet MS" w:hAnsi="Trebuchet MS"/>
        </w:rPr>
        <w:t>Μελχισεδέκ</w:t>
      </w:r>
      <w:proofErr w:type="spellEnd"/>
      <w:r w:rsidRPr="00A13710">
        <w:rPr>
          <w:rFonts w:ascii="Trebuchet MS" w:hAnsi="Trebuchet MS"/>
        </w:rPr>
        <w:t xml:space="preserve"> Τσουδερός (1803-1823). Ο </w:t>
      </w:r>
      <w:proofErr w:type="spellStart"/>
      <w:r w:rsidRPr="00A13710">
        <w:rPr>
          <w:rFonts w:ascii="Trebuchet MS" w:hAnsi="Trebuchet MS"/>
        </w:rPr>
        <w:t>Μελχισεδέκ</w:t>
      </w:r>
      <w:proofErr w:type="spellEnd"/>
      <w:r w:rsidRPr="00A13710">
        <w:rPr>
          <w:rFonts w:ascii="Trebuchet MS" w:hAnsi="Trebuchet MS"/>
        </w:rPr>
        <w:t xml:space="preserve"> μυήθηκε στη Φιλική Εταιρεία και οργάνωσε πρώτος την επανάσταση του 1821 στην Κρήτη. Έπαιρνε κι ο ίδιος μέρος στις μάχες και σκοτώθηκε ηρωικά το 1823 σε μάχη στο </w:t>
      </w:r>
      <w:proofErr w:type="spellStart"/>
      <w:r w:rsidRPr="00A13710">
        <w:rPr>
          <w:rFonts w:ascii="Trebuchet MS" w:hAnsi="Trebuchet MS"/>
        </w:rPr>
        <w:t>Πολεμάρχι</w:t>
      </w:r>
      <w:proofErr w:type="spellEnd"/>
      <w:r w:rsidRPr="00A13710">
        <w:rPr>
          <w:rFonts w:ascii="Trebuchet MS" w:hAnsi="Trebuchet MS"/>
        </w:rPr>
        <w:t xml:space="preserve"> Κισάμου. Κατά τη Γερμανική κατοχή, με τεράστιο κίνδυνο των μοναχών, στη μονή βρήκαν φιλοξενία σύμμαχοι που πολέμησαν στη Μάχη της Κρήτης και βρήκαν διέξοδο διαφυγής προς τη Μέση Ανατολή. Μάλιστα, κοντά στο </w:t>
      </w:r>
      <w:proofErr w:type="spellStart"/>
      <w:r w:rsidRPr="00A13710">
        <w:rPr>
          <w:rFonts w:ascii="Trebuchet MS" w:hAnsi="Trebuchet MS"/>
        </w:rPr>
        <w:t>Perth</w:t>
      </w:r>
      <w:proofErr w:type="spellEnd"/>
      <w:r w:rsidRPr="00A13710">
        <w:rPr>
          <w:rFonts w:ascii="Trebuchet MS" w:hAnsi="Trebuchet MS"/>
        </w:rPr>
        <w:t xml:space="preserve"> της Αυστραλίας υπάρχει τουριστικό χωριό και μοναστήρι με το όνομα </w:t>
      </w:r>
      <w:proofErr w:type="spellStart"/>
      <w:r w:rsidRPr="00A13710">
        <w:rPr>
          <w:rFonts w:ascii="Trebuchet MS" w:hAnsi="Trebuchet MS"/>
        </w:rPr>
        <w:t>Πρέβελη</w:t>
      </w:r>
      <w:proofErr w:type="spellEnd"/>
      <w:r w:rsidRPr="00A13710">
        <w:rPr>
          <w:rFonts w:ascii="Trebuchet MS" w:hAnsi="Trebuchet MS"/>
        </w:rPr>
        <w:t xml:space="preserve"> (</w:t>
      </w:r>
      <w:proofErr w:type="spellStart"/>
      <w:r w:rsidRPr="00A13710">
        <w:rPr>
          <w:rFonts w:ascii="Trebuchet MS" w:hAnsi="Trebuchet MS"/>
        </w:rPr>
        <w:t>Prevelly</w:t>
      </w:r>
      <w:proofErr w:type="spellEnd"/>
      <w:r w:rsidRPr="00A13710">
        <w:rPr>
          <w:rFonts w:ascii="Trebuchet MS" w:hAnsi="Trebuchet MS"/>
        </w:rPr>
        <w:t xml:space="preserve">), αφιερωμένο από τον </w:t>
      </w:r>
      <w:proofErr w:type="spellStart"/>
      <w:r w:rsidRPr="00A13710">
        <w:rPr>
          <w:rFonts w:ascii="Trebuchet MS" w:hAnsi="Trebuchet MS"/>
        </w:rPr>
        <w:t>επιζήσαντα</w:t>
      </w:r>
      <w:proofErr w:type="spellEnd"/>
      <w:r w:rsidRPr="00A13710">
        <w:rPr>
          <w:rFonts w:ascii="Trebuchet MS" w:hAnsi="Trebuchet MS"/>
        </w:rPr>
        <w:t xml:space="preserve"> και εσαεί ευγνώμονα βετεράνο Αυστραλό στρατιώτη </w:t>
      </w:r>
      <w:proofErr w:type="spellStart"/>
      <w:r w:rsidRPr="00A13710">
        <w:rPr>
          <w:rFonts w:ascii="Trebuchet MS" w:hAnsi="Trebuchet MS"/>
        </w:rPr>
        <w:t>Geoffrey</w:t>
      </w:r>
      <w:proofErr w:type="spellEnd"/>
      <w:r w:rsidRPr="00A13710">
        <w:rPr>
          <w:rFonts w:ascii="Trebuchet MS" w:hAnsi="Trebuchet MS"/>
        </w:rPr>
        <w:t xml:space="preserve"> </w:t>
      </w:r>
      <w:proofErr w:type="spellStart"/>
      <w:r w:rsidRPr="00A13710">
        <w:rPr>
          <w:rFonts w:ascii="Trebuchet MS" w:hAnsi="Trebuchet MS"/>
        </w:rPr>
        <w:t>Edwards</w:t>
      </w:r>
      <w:proofErr w:type="spellEnd"/>
      <w:r w:rsidRPr="00A13710">
        <w:rPr>
          <w:rFonts w:ascii="Trebuchet MS" w:hAnsi="Trebuchet MS"/>
        </w:rPr>
        <w:t>. Σήμερα το μοναστήρι αναστηλώνεται συνεχώς και γνωρίζει ανάπτυξη στους τομείς της βιολογικής γεωργίας, της κτηνοτροφίας και της μελισσοκομίας.</w:t>
      </w:r>
    </w:p>
    <w:p w14:paraId="19B7133A" w14:textId="34DA14C5" w:rsidR="00A13710" w:rsidRDefault="00A13710" w:rsidP="00A13710">
      <w:pPr>
        <w:jc w:val="both"/>
        <w:rPr>
          <w:rFonts w:ascii="Trebuchet MS" w:hAnsi="Trebuchet MS"/>
        </w:rPr>
      </w:pPr>
    </w:p>
    <w:p w14:paraId="24675F0D" w14:textId="2CB63BA2" w:rsidR="00A13710" w:rsidRDefault="00A13710" w:rsidP="00A13710">
      <w:pPr>
        <w:jc w:val="both"/>
        <w:rPr>
          <w:rFonts w:ascii="Trebuchet MS" w:hAnsi="Trebuchet MS"/>
        </w:rPr>
      </w:pPr>
    </w:p>
    <w:p w14:paraId="661A7B62" w14:textId="563FD3B5" w:rsidR="00A13710" w:rsidRDefault="00A13710" w:rsidP="00A13710">
      <w:pPr>
        <w:jc w:val="both"/>
        <w:rPr>
          <w:rFonts w:ascii="Trebuchet MS" w:hAnsi="Trebuchet MS"/>
        </w:rPr>
      </w:pPr>
    </w:p>
    <w:p w14:paraId="69A9A7B5" w14:textId="2C93CC9B" w:rsidR="00A13710" w:rsidRDefault="00A13710" w:rsidP="00A13710">
      <w:pPr>
        <w:jc w:val="both"/>
        <w:rPr>
          <w:rFonts w:ascii="Trebuchet MS" w:hAnsi="Trebuchet MS"/>
        </w:rPr>
      </w:pPr>
    </w:p>
    <w:p w14:paraId="6F25E19C" w14:textId="0FF4DABA" w:rsidR="00A13710" w:rsidRDefault="00A13710" w:rsidP="00A13710">
      <w:pPr>
        <w:jc w:val="both"/>
        <w:rPr>
          <w:rFonts w:ascii="Trebuchet MS" w:hAnsi="Trebuchet MS"/>
        </w:rPr>
      </w:pPr>
      <w:r>
        <w:rPr>
          <w:rFonts w:ascii="Trebuchet MS" w:hAnsi="Trebuchet MS"/>
          <w:noProof/>
        </w:rPr>
        <w:lastRenderedPageBreak/>
        <w:drawing>
          <wp:anchor distT="0" distB="0" distL="114300" distR="114300" simplePos="0" relativeHeight="252116480" behindDoc="1" locked="0" layoutInCell="1" allowOverlap="1" wp14:anchorId="0A49F37B" wp14:editId="66950002">
            <wp:simplePos x="0" y="0"/>
            <wp:positionH relativeFrom="margin">
              <wp:align>center</wp:align>
            </wp:positionH>
            <wp:positionV relativeFrom="paragraph">
              <wp:posOffset>0</wp:posOffset>
            </wp:positionV>
            <wp:extent cx="2867025" cy="1896110"/>
            <wp:effectExtent l="0" t="0" r="9525" b="8890"/>
            <wp:wrapTight wrapText="bothSides">
              <wp:wrapPolygon edited="0">
                <wp:start x="0" y="0"/>
                <wp:lineTo x="0" y="21484"/>
                <wp:lineTo x="21528" y="21484"/>
                <wp:lineTo x="21528" y="0"/>
                <wp:lineTo x="0" y="0"/>
              </wp:wrapPolygon>
            </wp:wrapTight>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67025" cy="1896110"/>
                    </a:xfrm>
                    <a:prstGeom prst="rect">
                      <a:avLst/>
                    </a:prstGeom>
                    <a:noFill/>
                  </pic:spPr>
                </pic:pic>
              </a:graphicData>
            </a:graphic>
            <wp14:sizeRelH relativeFrom="margin">
              <wp14:pctWidth>0</wp14:pctWidth>
            </wp14:sizeRelH>
            <wp14:sizeRelV relativeFrom="margin">
              <wp14:pctHeight>0</wp14:pctHeight>
            </wp14:sizeRelV>
          </wp:anchor>
        </w:drawing>
      </w:r>
    </w:p>
    <w:p w14:paraId="7435DD85" w14:textId="77777777" w:rsidR="00A13710" w:rsidRDefault="00A13710" w:rsidP="00A13710">
      <w:pPr>
        <w:jc w:val="both"/>
        <w:rPr>
          <w:rFonts w:ascii="Trebuchet MS" w:hAnsi="Trebuchet MS"/>
        </w:rPr>
      </w:pPr>
    </w:p>
    <w:p w14:paraId="400C8D69" w14:textId="29C7ED4B" w:rsidR="00A13710" w:rsidRDefault="00A13710" w:rsidP="00A13710">
      <w:pPr>
        <w:jc w:val="both"/>
        <w:rPr>
          <w:rFonts w:ascii="Trebuchet MS" w:hAnsi="Trebuchet MS"/>
        </w:rPr>
      </w:pPr>
    </w:p>
    <w:p w14:paraId="3D1D27D5" w14:textId="7D2E4BF4" w:rsidR="00A13710" w:rsidRDefault="00A13710" w:rsidP="00A13710">
      <w:pPr>
        <w:jc w:val="both"/>
        <w:rPr>
          <w:rFonts w:ascii="Trebuchet MS" w:hAnsi="Trebuchet MS"/>
        </w:rPr>
      </w:pPr>
    </w:p>
    <w:p w14:paraId="7424B9D0" w14:textId="3FF9493D" w:rsidR="00A13710" w:rsidRDefault="00A13710" w:rsidP="00A13710">
      <w:pPr>
        <w:jc w:val="both"/>
        <w:rPr>
          <w:rFonts w:ascii="Trebuchet MS" w:hAnsi="Trebuchet MS"/>
        </w:rPr>
      </w:pPr>
    </w:p>
    <w:p w14:paraId="597B798F" w14:textId="70F338F7" w:rsidR="00A13710" w:rsidRDefault="00A13710" w:rsidP="00A13710">
      <w:pPr>
        <w:jc w:val="both"/>
        <w:rPr>
          <w:rFonts w:ascii="Trebuchet MS" w:hAnsi="Trebuchet MS"/>
        </w:rPr>
      </w:pPr>
    </w:p>
    <w:p w14:paraId="7CF83C27" w14:textId="77777777" w:rsidR="00A13710" w:rsidRDefault="00A13710" w:rsidP="00A13710">
      <w:pPr>
        <w:jc w:val="center"/>
        <w:rPr>
          <w:rFonts w:ascii="Trebuchet MS" w:hAnsi="Trebuchet MS"/>
        </w:rPr>
      </w:pPr>
    </w:p>
    <w:p w14:paraId="3DDD49A7" w14:textId="2047C90A" w:rsidR="00A13710" w:rsidRPr="00BF7B82" w:rsidRDefault="00A13710" w:rsidP="00A13710">
      <w:pPr>
        <w:jc w:val="center"/>
        <w:rPr>
          <w:rFonts w:ascii="Trebuchet MS" w:hAnsi="Trebuchet MS"/>
          <w:i/>
          <w:iCs/>
        </w:rPr>
      </w:pPr>
      <w:r w:rsidRPr="00BF7B82">
        <w:rPr>
          <w:rFonts w:ascii="Trebuchet MS" w:hAnsi="Trebuchet MS"/>
          <w:i/>
          <w:iCs/>
        </w:rPr>
        <w:t xml:space="preserve">Πηγή:  </w:t>
      </w:r>
      <w:hyperlink r:id="rId198" w:history="1">
        <w:r w:rsidRPr="00BF7B82">
          <w:rPr>
            <w:rStyle w:val="-"/>
            <w:rFonts w:ascii="Trebuchet MS" w:hAnsi="Trebuchet MS"/>
            <w:i/>
            <w:iCs/>
          </w:rPr>
          <w:t>https://www.zarpanews.gr/</w:t>
        </w:r>
      </w:hyperlink>
    </w:p>
    <w:p w14:paraId="1D088B79" w14:textId="77777777" w:rsidR="00A13710" w:rsidRDefault="00A13710" w:rsidP="00A13710">
      <w:pPr>
        <w:jc w:val="center"/>
        <w:rPr>
          <w:rFonts w:ascii="Trebuchet MS" w:hAnsi="Trebuchet MS"/>
        </w:rPr>
      </w:pPr>
    </w:p>
    <w:p w14:paraId="7CB82112" w14:textId="7BA52B8D" w:rsidR="00A13710" w:rsidRPr="00A13710" w:rsidRDefault="00A13710" w:rsidP="00A13710">
      <w:pPr>
        <w:jc w:val="both"/>
        <w:rPr>
          <w:rFonts w:ascii="Trebuchet MS" w:hAnsi="Trebuchet MS"/>
          <w:b/>
          <w:bCs/>
          <w:u w:val="single"/>
        </w:rPr>
      </w:pPr>
      <w:r w:rsidRPr="00A13710">
        <w:rPr>
          <w:rFonts w:ascii="Trebuchet MS" w:hAnsi="Trebuchet MS"/>
          <w:b/>
          <w:bCs/>
          <w:u w:val="single"/>
        </w:rPr>
        <w:t>ΜΟΝΗ ΑΤΤΑΛΗΣ (ΜΠΑΛΗ)</w:t>
      </w:r>
    </w:p>
    <w:p w14:paraId="6F763E8C" w14:textId="7E8AE086" w:rsidR="00A13710" w:rsidRDefault="00A13710" w:rsidP="00A13710">
      <w:pPr>
        <w:jc w:val="both"/>
        <w:rPr>
          <w:rFonts w:ascii="Trebuchet MS" w:hAnsi="Trebuchet MS"/>
        </w:rPr>
      </w:pPr>
      <w:r w:rsidRPr="00A13710">
        <w:rPr>
          <w:rFonts w:ascii="Trebuchet MS" w:hAnsi="Trebuchet MS"/>
        </w:rPr>
        <w:t xml:space="preserve">Η Μονή </w:t>
      </w:r>
      <w:proofErr w:type="spellStart"/>
      <w:r w:rsidRPr="00A13710">
        <w:rPr>
          <w:rFonts w:ascii="Trebuchet MS" w:hAnsi="Trebuchet MS"/>
        </w:rPr>
        <w:t>Αττάλης</w:t>
      </w:r>
      <w:proofErr w:type="spellEnd"/>
      <w:r w:rsidRPr="00A13710">
        <w:rPr>
          <w:rFonts w:ascii="Trebuchet MS" w:hAnsi="Trebuchet MS"/>
        </w:rPr>
        <w:t xml:space="preserve"> ή Μονή Μπαλή βρίσκεται στις πλαγιές του λόφου της Αγίας Υπακοής, δυτικά του </w:t>
      </w:r>
      <w:proofErr w:type="spellStart"/>
      <w:r w:rsidRPr="00A13710">
        <w:rPr>
          <w:rFonts w:ascii="Trebuchet MS" w:hAnsi="Trebuchet MS"/>
        </w:rPr>
        <w:t>Μπαλίου</w:t>
      </w:r>
      <w:proofErr w:type="spellEnd"/>
      <w:r w:rsidRPr="00A13710">
        <w:rPr>
          <w:rFonts w:ascii="Trebuchet MS" w:hAnsi="Trebuchet MS"/>
        </w:rPr>
        <w:t>. Πήρε μάλλον το όνομα Μπαλή από την παραγωγή μελιού (</w:t>
      </w:r>
      <w:proofErr w:type="spellStart"/>
      <w:r w:rsidRPr="00A13710">
        <w:rPr>
          <w:rFonts w:ascii="Trebuchet MS" w:hAnsi="Trebuchet MS"/>
        </w:rPr>
        <w:t>bal</w:t>
      </w:r>
      <w:proofErr w:type="spellEnd"/>
      <w:r w:rsidRPr="00A13710">
        <w:rPr>
          <w:rFonts w:ascii="Trebuchet MS" w:hAnsi="Trebuchet MS"/>
        </w:rPr>
        <w:t xml:space="preserve"> στα Τουρκικά). Στην περιοχή, που μέχρι το 1970 που ανοίχτηκε ο εθνικός δρόμος ήταν απομονωμένη, άνθισε ο μοναχισμός και ο ασκητισμός. Η Μονή Μπαλή λειτουργεί σήμερα ως ανδρική και είναι αφιερωμένη στον Άγιο Ιωάννη τον Πρόδρομο.</w:t>
      </w:r>
    </w:p>
    <w:p w14:paraId="6F6D4415" w14:textId="21156799" w:rsidR="00A13710" w:rsidRDefault="00A13710" w:rsidP="00A13710">
      <w:pPr>
        <w:jc w:val="center"/>
        <w:rPr>
          <w:rFonts w:ascii="Trebuchet MS" w:hAnsi="Trebuchet MS"/>
        </w:rPr>
      </w:pPr>
      <w:r>
        <w:rPr>
          <w:rFonts w:ascii="Trebuchet MS" w:hAnsi="Trebuchet MS"/>
          <w:noProof/>
        </w:rPr>
        <w:drawing>
          <wp:inline distT="0" distB="0" distL="0" distR="0" wp14:anchorId="5446FC8B" wp14:editId="2DF80092">
            <wp:extent cx="2781300" cy="1838653"/>
            <wp:effectExtent l="0" t="0" r="0" b="9525"/>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96010" cy="1848378"/>
                    </a:xfrm>
                    <a:prstGeom prst="rect">
                      <a:avLst/>
                    </a:prstGeom>
                    <a:noFill/>
                  </pic:spPr>
                </pic:pic>
              </a:graphicData>
            </a:graphic>
          </wp:inline>
        </w:drawing>
      </w:r>
    </w:p>
    <w:p w14:paraId="4F3C719F" w14:textId="66BEE87C" w:rsidR="00A13710" w:rsidRDefault="00A13710" w:rsidP="00A13710">
      <w:pPr>
        <w:jc w:val="center"/>
        <w:rPr>
          <w:rFonts w:ascii="Trebuchet MS" w:hAnsi="Trebuchet MS"/>
          <w:i/>
          <w:iCs/>
        </w:rPr>
      </w:pPr>
      <w:r w:rsidRPr="00A13710">
        <w:rPr>
          <w:rFonts w:ascii="Trebuchet MS" w:hAnsi="Trebuchet MS"/>
          <w:i/>
          <w:iCs/>
        </w:rPr>
        <w:t xml:space="preserve">Πηγή:  </w:t>
      </w:r>
      <w:hyperlink r:id="rId200" w:history="1">
        <w:r w:rsidRPr="00AA1591">
          <w:rPr>
            <w:rStyle w:val="-"/>
            <w:rFonts w:ascii="Trebuchet MS" w:hAnsi="Trebuchet MS"/>
            <w:i/>
            <w:iCs/>
          </w:rPr>
          <w:t>https://www.cretanbeaches.com/</w:t>
        </w:r>
      </w:hyperlink>
    </w:p>
    <w:p w14:paraId="0533F508" w14:textId="77777777" w:rsidR="00A13710" w:rsidRPr="00A13710" w:rsidRDefault="00A13710" w:rsidP="00A13710">
      <w:pPr>
        <w:jc w:val="center"/>
        <w:rPr>
          <w:rFonts w:ascii="Trebuchet MS" w:hAnsi="Trebuchet MS"/>
          <w:i/>
          <w:iCs/>
        </w:rPr>
      </w:pPr>
    </w:p>
    <w:p w14:paraId="6590102A" w14:textId="0AA03D0E" w:rsidR="00A13710" w:rsidRDefault="00A13710">
      <w:pPr>
        <w:rPr>
          <w:rFonts w:ascii="Trebuchet MS" w:hAnsi="Trebuchet MS"/>
        </w:rPr>
      </w:pPr>
      <w:r>
        <w:rPr>
          <w:rFonts w:ascii="Trebuchet MS" w:hAnsi="Trebuchet MS"/>
        </w:rPr>
        <w:br w:type="page"/>
      </w:r>
    </w:p>
    <w:p w14:paraId="5420C265" w14:textId="50A2AC4E" w:rsidR="00A13710" w:rsidRDefault="00A13710" w:rsidP="00A13710">
      <w:pPr>
        <w:jc w:val="both"/>
        <w:rPr>
          <w:rFonts w:ascii="Trebuchet MS" w:hAnsi="Trebuchet MS"/>
          <w:b/>
          <w:bCs/>
          <w:u w:val="single"/>
        </w:rPr>
      </w:pPr>
      <w:r w:rsidRPr="00A13710">
        <w:rPr>
          <w:rFonts w:ascii="Trebuchet MS" w:hAnsi="Trebuchet MS"/>
          <w:b/>
          <w:bCs/>
          <w:u w:val="single"/>
        </w:rPr>
        <w:lastRenderedPageBreak/>
        <w:t>ΜΟΝΗ ΔΙΟΣΚΟΥΡΙΟΥ</w:t>
      </w:r>
    </w:p>
    <w:p w14:paraId="0BB91204" w14:textId="4CA6DE89" w:rsidR="00A13710" w:rsidRDefault="00A13710" w:rsidP="00A13710">
      <w:pPr>
        <w:jc w:val="both"/>
        <w:rPr>
          <w:rFonts w:ascii="Trebuchet MS" w:hAnsi="Trebuchet MS"/>
        </w:rPr>
      </w:pPr>
      <w:r w:rsidRPr="00A13710">
        <w:rPr>
          <w:rFonts w:ascii="Trebuchet MS" w:hAnsi="Trebuchet MS"/>
        </w:rPr>
        <w:t xml:space="preserve">Η μονή </w:t>
      </w:r>
      <w:proofErr w:type="spellStart"/>
      <w:r w:rsidRPr="00A13710">
        <w:rPr>
          <w:rFonts w:ascii="Trebuchet MS" w:hAnsi="Trebuchet MS"/>
        </w:rPr>
        <w:t>Δισκουρίου</w:t>
      </w:r>
      <w:proofErr w:type="spellEnd"/>
      <w:r w:rsidRPr="00A13710">
        <w:rPr>
          <w:rFonts w:ascii="Trebuchet MS" w:hAnsi="Trebuchet MS"/>
        </w:rPr>
        <w:t xml:space="preserve"> είναι ορθόδοξο μοναστήρι το οποίο βρίσκεται 43 περίπου χιλιόμετρα ανατολικά του Ρεθύμνου στο δήμο Μυλοποτάμου και θεωρείται μια από τις παλιότερες μονές σε όλη την Κρήτη. Είναι αφιερωμένη στον Άγιο Γεώργιο. Έχει φρουριακό χαρακτήρα, αλλά η μορφή της έχει αλλοιωθεί από επεμβάσεις κατά τη διάρκεια της δεκαετίας του 1950 και 1960.</w:t>
      </w:r>
    </w:p>
    <w:p w14:paraId="0C806C94" w14:textId="38B4116D" w:rsidR="00A13710" w:rsidRDefault="00A13710" w:rsidP="00A13710">
      <w:pPr>
        <w:jc w:val="both"/>
        <w:rPr>
          <w:rFonts w:ascii="Trebuchet MS" w:hAnsi="Trebuchet MS"/>
        </w:rPr>
      </w:pPr>
      <w:r>
        <w:rPr>
          <w:noProof/>
        </w:rPr>
        <w:drawing>
          <wp:anchor distT="0" distB="0" distL="114300" distR="114300" simplePos="0" relativeHeight="252118528" behindDoc="1" locked="0" layoutInCell="1" allowOverlap="1" wp14:anchorId="546F15AE" wp14:editId="1624C488">
            <wp:simplePos x="0" y="0"/>
            <wp:positionH relativeFrom="margin">
              <wp:posOffset>1823085</wp:posOffset>
            </wp:positionH>
            <wp:positionV relativeFrom="paragraph">
              <wp:posOffset>13335</wp:posOffset>
            </wp:positionV>
            <wp:extent cx="2209800" cy="1657350"/>
            <wp:effectExtent l="0" t="0" r="0" b="0"/>
            <wp:wrapTight wrapText="bothSides">
              <wp:wrapPolygon edited="0">
                <wp:start x="0" y="0"/>
                <wp:lineTo x="0" y="21352"/>
                <wp:lineTo x="21414" y="21352"/>
                <wp:lineTo x="21414" y="0"/>
                <wp:lineTo x="0" y="0"/>
              </wp:wrapPolygon>
            </wp:wrapTight>
            <wp:docPr id="396" name="Εικόνα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pic:spPr>
                </pic:pic>
              </a:graphicData>
            </a:graphic>
            <wp14:sizeRelH relativeFrom="margin">
              <wp14:pctWidth>0</wp14:pctWidth>
            </wp14:sizeRelH>
            <wp14:sizeRelV relativeFrom="margin">
              <wp14:pctHeight>0</wp14:pctHeight>
            </wp14:sizeRelV>
          </wp:anchor>
        </w:drawing>
      </w:r>
    </w:p>
    <w:p w14:paraId="593FBF1E" w14:textId="286686F4" w:rsidR="00A13710" w:rsidRDefault="00A13710" w:rsidP="00A13710">
      <w:pPr>
        <w:jc w:val="both"/>
        <w:rPr>
          <w:rFonts w:ascii="Trebuchet MS" w:hAnsi="Trebuchet MS"/>
        </w:rPr>
      </w:pPr>
    </w:p>
    <w:p w14:paraId="605D27B9" w14:textId="1EF02DF0" w:rsidR="00A13710" w:rsidRDefault="00A13710" w:rsidP="00A13710">
      <w:pPr>
        <w:jc w:val="both"/>
        <w:rPr>
          <w:rFonts w:ascii="Trebuchet MS" w:hAnsi="Trebuchet MS"/>
        </w:rPr>
      </w:pPr>
    </w:p>
    <w:p w14:paraId="7F1F03A9" w14:textId="79EC8644" w:rsidR="00A13710" w:rsidRDefault="00A13710" w:rsidP="00A13710">
      <w:pPr>
        <w:jc w:val="both"/>
        <w:rPr>
          <w:rFonts w:ascii="Trebuchet MS" w:hAnsi="Trebuchet MS"/>
        </w:rPr>
      </w:pPr>
    </w:p>
    <w:p w14:paraId="01E7D1CC" w14:textId="35683296" w:rsidR="00A13710" w:rsidRDefault="00A13710" w:rsidP="00A13710">
      <w:pPr>
        <w:jc w:val="both"/>
        <w:rPr>
          <w:rFonts w:ascii="Trebuchet MS" w:hAnsi="Trebuchet MS"/>
        </w:rPr>
      </w:pPr>
    </w:p>
    <w:p w14:paraId="679B3B67" w14:textId="77777777" w:rsidR="00A13710" w:rsidRDefault="00A13710" w:rsidP="00A13710">
      <w:pPr>
        <w:jc w:val="both"/>
        <w:rPr>
          <w:rFonts w:ascii="Trebuchet MS" w:hAnsi="Trebuchet MS"/>
        </w:rPr>
      </w:pPr>
    </w:p>
    <w:p w14:paraId="1CC1A180" w14:textId="1D4A8C8A" w:rsidR="00A13710" w:rsidRPr="00715349" w:rsidRDefault="00A13710" w:rsidP="00715349">
      <w:pPr>
        <w:jc w:val="center"/>
        <w:rPr>
          <w:rFonts w:ascii="Trebuchet MS" w:hAnsi="Trebuchet MS"/>
          <w:i/>
          <w:iCs/>
        </w:rPr>
      </w:pPr>
      <w:r w:rsidRPr="00A13710">
        <w:rPr>
          <w:rFonts w:ascii="Trebuchet MS" w:hAnsi="Trebuchet MS"/>
          <w:i/>
          <w:iCs/>
        </w:rPr>
        <w:t xml:space="preserve">Πηγή:  </w:t>
      </w:r>
      <w:hyperlink r:id="rId202" w:history="1">
        <w:r w:rsidRPr="00A13710">
          <w:rPr>
            <w:rStyle w:val="-"/>
            <w:rFonts w:ascii="Trebuchet MS" w:hAnsi="Trebuchet MS"/>
            <w:i/>
            <w:iCs/>
          </w:rPr>
          <w:t>https://orthodoxcrete.com/</w:t>
        </w:r>
      </w:hyperlink>
    </w:p>
    <w:p w14:paraId="616B4D98" w14:textId="157AA2BB" w:rsidR="00A13710" w:rsidRPr="00A13710" w:rsidRDefault="00A13710" w:rsidP="00A13710">
      <w:pPr>
        <w:tabs>
          <w:tab w:val="left" w:pos="660"/>
        </w:tabs>
        <w:jc w:val="both"/>
        <w:rPr>
          <w:rFonts w:ascii="Trebuchet MS" w:hAnsi="Trebuchet MS"/>
          <w:b/>
          <w:bCs/>
          <w:u w:val="single"/>
        </w:rPr>
      </w:pPr>
      <w:r w:rsidRPr="00A13710">
        <w:rPr>
          <w:rFonts w:ascii="Trebuchet MS" w:hAnsi="Trebuchet MS"/>
          <w:b/>
          <w:bCs/>
          <w:u w:val="single"/>
        </w:rPr>
        <w:t>ΙΕΡΑ ΜΟΝΗ ΑΓΙΑΣ ΕΙΡΗΝΗΣ</w:t>
      </w:r>
    </w:p>
    <w:p w14:paraId="24AE2167" w14:textId="2A49ABB3" w:rsidR="00A13710" w:rsidRDefault="00A13710" w:rsidP="00A13710">
      <w:pPr>
        <w:jc w:val="both"/>
        <w:rPr>
          <w:rFonts w:ascii="Trebuchet MS" w:hAnsi="Trebuchet MS"/>
        </w:rPr>
      </w:pPr>
      <w:r w:rsidRPr="00A13710">
        <w:rPr>
          <w:rFonts w:ascii="Trebuchet MS" w:hAnsi="Trebuchet MS"/>
        </w:rPr>
        <w:t xml:space="preserve">Η Μονή Αγίας Ειρήνης βρίσκεται σε απότομο βράχο σε υψόμετρο 260 μέτρων στους πρόποδες του όρους </w:t>
      </w:r>
      <w:proofErr w:type="spellStart"/>
      <w:r w:rsidRPr="00A13710">
        <w:rPr>
          <w:rFonts w:ascii="Trebuchet MS" w:hAnsi="Trebuchet MS"/>
        </w:rPr>
        <w:t>Βρύσινας</w:t>
      </w:r>
      <w:proofErr w:type="spellEnd"/>
      <w:r w:rsidRPr="00A13710">
        <w:rPr>
          <w:rFonts w:ascii="Trebuchet MS" w:hAnsi="Trebuchet MS"/>
        </w:rPr>
        <w:t xml:space="preserve">, περίπου 5 χλμ. νότια του Ρεθύμνου. Είναι γυναικείο μοναστήρι κι ένα από τα παλαιότερα της Κρήτης, κτισμένο πριν το 1362, χρονολογία που αναφέρεται σε έγγραφο. Στο ίδιο σημείο προϋπήρχε τοιχογραφημένος ναός. Κατά την Τουρκοκρατία η μονή συνέχισε την ακμάζουσα πορεία της χωρίς διακοπή, εκτός από τις περιόδους των μεγάλων επαναστάσεων. Μέχρι το 1990, όταν άρχισε η αναστήλωσή της υπό την θητεία του Μητροπολίτη Θεοδώρου </w:t>
      </w:r>
      <w:proofErr w:type="spellStart"/>
      <w:r w:rsidRPr="00A13710">
        <w:rPr>
          <w:rFonts w:ascii="Trebuchet MS" w:hAnsi="Trebuchet MS"/>
        </w:rPr>
        <w:t>Τζεδάκη</w:t>
      </w:r>
      <w:proofErr w:type="spellEnd"/>
      <w:r w:rsidRPr="00A13710">
        <w:rPr>
          <w:rFonts w:ascii="Trebuchet MS" w:hAnsi="Trebuchet MS"/>
        </w:rPr>
        <w:t xml:space="preserve">, η μονή ήταν ένα συνονθύλευμα από ερειπωμένα κτίρια. Σήμερα αποτελεί ένα από τα ομορφότερα μοναστήρια του νησιού, καθώς αναστηλώθηκε με ιδιαίτερη προσοχή και σύμφωνα με την αυθεντική μοναστηριακή αρχιτεκτονική της εποχής της. Μάλιστα, έχει βραβευτεί με ευρωπαϊκό βραβείο διατήρησης αρχιτεκτονικής. Το μοναστήρι από μακριά θυμίζει φρούριο, περιτειχισμένο από τείχος. Στο κέντρο του περιβόλου βρίσκεται ο νεότερος ναός της Αγίας Ειρήνης, ενώ τριγύρω υπάρχουν τα κελιά των μοναχών, το παλιό ελαιοτριβείο, το παρεκκλήσι των μαρτύρων Ραφαήλ, Νικολάου και Ειρήνης, το μικρό μουσείο του μοναστηριού, η τράπεζα, τα εργαστήρια αγιογραφίας, κεντήματος και ραπτικής.  Το παλαιό καθολικό βρίσκεται έξω από το φρουριακό περίβολο, κατά τα δυτικά πρότυπα, σε ψηλότερο σημείο του βράχου σε σχέση με το υπόλοιπο συγκρότημα. Είναι </w:t>
      </w:r>
      <w:proofErr w:type="spellStart"/>
      <w:r w:rsidRPr="00A13710">
        <w:rPr>
          <w:rFonts w:ascii="Trebuchet MS" w:hAnsi="Trebuchet MS"/>
        </w:rPr>
        <w:t>τρίκλιτος</w:t>
      </w:r>
      <w:proofErr w:type="spellEnd"/>
      <w:r w:rsidRPr="00A13710">
        <w:rPr>
          <w:rFonts w:ascii="Trebuchet MS" w:hAnsi="Trebuchet MS"/>
        </w:rPr>
        <w:t xml:space="preserve"> ναός αφιερωμένος στην Αγία Ειρήνη, στην Αγία Αικατερίνη και στην Αγία Ευφημία. Ο ιδιότυπος αυτός ναός ανακατασκευάστηκε το 1755 σε </w:t>
      </w:r>
      <w:proofErr w:type="spellStart"/>
      <w:r w:rsidRPr="00A13710">
        <w:rPr>
          <w:rFonts w:ascii="Trebuchet MS" w:hAnsi="Trebuchet MS"/>
        </w:rPr>
        <w:t>τρουλαίο</w:t>
      </w:r>
      <w:proofErr w:type="spellEnd"/>
      <w:r w:rsidRPr="00A13710">
        <w:rPr>
          <w:rFonts w:ascii="Trebuchet MS" w:hAnsi="Trebuchet MS"/>
        </w:rPr>
        <w:t xml:space="preserve"> χωρίς τύμπανο, ενώ η βόρεια και δυτική πλευρά του έχει λαξευτεί στο φυσικό βράχο.</w:t>
      </w:r>
    </w:p>
    <w:p w14:paraId="674CBA68" w14:textId="4977A7B1" w:rsidR="00A13710" w:rsidRDefault="00A13710" w:rsidP="00A13710">
      <w:pPr>
        <w:jc w:val="both"/>
        <w:rPr>
          <w:rFonts w:ascii="Trebuchet MS" w:hAnsi="Trebuchet MS"/>
        </w:rPr>
      </w:pPr>
    </w:p>
    <w:p w14:paraId="0E690BF8" w14:textId="31E20589" w:rsidR="00A13710" w:rsidRDefault="00A13710" w:rsidP="00A13710">
      <w:pPr>
        <w:jc w:val="both"/>
        <w:rPr>
          <w:rFonts w:ascii="Trebuchet MS" w:hAnsi="Trebuchet MS"/>
        </w:rPr>
      </w:pPr>
    </w:p>
    <w:p w14:paraId="46FB2439" w14:textId="05F6F1B8" w:rsidR="00A13710" w:rsidRDefault="00A13710" w:rsidP="00A13710">
      <w:pPr>
        <w:jc w:val="both"/>
        <w:rPr>
          <w:rFonts w:ascii="Trebuchet MS" w:hAnsi="Trebuchet MS"/>
        </w:rPr>
      </w:pPr>
    </w:p>
    <w:p w14:paraId="2BF148FE" w14:textId="12DE63E4" w:rsidR="00A13710" w:rsidRDefault="00715349" w:rsidP="00A13710">
      <w:pPr>
        <w:jc w:val="both"/>
        <w:rPr>
          <w:rFonts w:ascii="Trebuchet MS" w:hAnsi="Trebuchet MS"/>
        </w:rPr>
      </w:pPr>
      <w:r>
        <w:rPr>
          <w:noProof/>
        </w:rPr>
        <w:drawing>
          <wp:anchor distT="0" distB="0" distL="114300" distR="114300" simplePos="0" relativeHeight="252120576" behindDoc="1" locked="0" layoutInCell="1" allowOverlap="1" wp14:anchorId="5F4D4677" wp14:editId="4FB14162">
            <wp:simplePos x="0" y="0"/>
            <wp:positionH relativeFrom="page">
              <wp:posOffset>2667000</wp:posOffset>
            </wp:positionH>
            <wp:positionV relativeFrom="paragraph">
              <wp:posOffset>-898525</wp:posOffset>
            </wp:positionV>
            <wp:extent cx="2914015" cy="1638300"/>
            <wp:effectExtent l="0" t="0" r="635" b="0"/>
            <wp:wrapTight wrapText="bothSides">
              <wp:wrapPolygon edited="0">
                <wp:start x="0" y="0"/>
                <wp:lineTo x="0" y="21349"/>
                <wp:lineTo x="21463" y="21349"/>
                <wp:lineTo x="21463" y="0"/>
                <wp:lineTo x="0" y="0"/>
              </wp:wrapPolygon>
            </wp:wrapTight>
            <wp:docPr id="402" name="Εικόνα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14015" cy="1638300"/>
                    </a:xfrm>
                    <a:prstGeom prst="rect">
                      <a:avLst/>
                    </a:prstGeom>
                    <a:noFill/>
                  </pic:spPr>
                </pic:pic>
              </a:graphicData>
            </a:graphic>
            <wp14:sizeRelH relativeFrom="margin">
              <wp14:pctWidth>0</wp14:pctWidth>
            </wp14:sizeRelH>
            <wp14:sizeRelV relativeFrom="margin">
              <wp14:pctHeight>0</wp14:pctHeight>
            </wp14:sizeRelV>
          </wp:anchor>
        </w:drawing>
      </w:r>
    </w:p>
    <w:p w14:paraId="6475C4C2" w14:textId="78AAE8C8" w:rsidR="00A13710" w:rsidRDefault="00715349" w:rsidP="00A13710">
      <w:pPr>
        <w:jc w:val="both"/>
        <w:rPr>
          <w:rFonts w:ascii="Trebuchet MS" w:hAnsi="Trebuchet MS"/>
        </w:rPr>
      </w:pPr>
      <w:r w:rsidRPr="00715349">
        <w:rPr>
          <w:rFonts w:ascii="Trebuchet MS" w:hAnsi="Trebuchet MS"/>
          <w:i/>
          <w:iCs/>
          <w:noProof/>
        </w:rPr>
        <mc:AlternateContent>
          <mc:Choice Requires="wps">
            <w:drawing>
              <wp:anchor distT="45720" distB="45720" distL="114300" distR="114300" simplePos="0" relativeHeight="252241408" behindDoc="1" locked="0" layoutInCell="1" allowOverlap="1" wp14:anchorId="714BBB0E" wp14:editId="168DC9C1">
                <wp:simplePos x="0" y="0"/>
                <wp:positionH relativeFrom="margin">
                  <wp:posOffset>1516380</wp:posOffset>
                </wp:positionH>
                <wp:positionV relativeFrom="paragraph">
                  <wp:posOffset>5080</wp:posOffset>
                </wp:positionV>
                <wp:extent cx="2924175" cy="419100"/>
                <wp:effectExtent l="0" t="0" r="9525" b="0"/>
                <wp:wrapTight wrapText="bothSides">
                  <wp:wrapPolygon edited="0">
                    <wp:start x="0" y="0"/>
                    <wp:lineTo x="0" y="20618"/>
                    <wp:lineTo x="21530" y="20618"/>
                    <wp:lineTo x="21530" y="0"/>
                    <wp:lineTo x="0" y="0"/>
                  </wp:wrapPolygon>
                </wp:wrapTight>
                <wp:docPr id="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419100"/>
                        </a:xfrm>
                        <a:prstGeom prst="rect">
                          <a:avLst/>
                        </a:prstGeom>
                        <a:solidFill>
                          <a:srgbClr val="FFFFFF"/>
                        </a:solidFill>
                        <a:ln w="9525">
                          <a:noFill/>
                          <a:miter lim="800000"/>
                          <a:headEnd/>
                          <a:tailEnd/>
                        </a:ln>
                      </wps:spPr>
                      <wps:txbx>
                        <w:txbxContent>
                          <w:p w14:paraId="491F7D86" w14:textId="015AD553" w:rsidR="00715349" w:rsidRPr="00715349" w:rsidRDefault="00715349" w:rsidP="00715349">
                            <w:pPr>
                              <w:jc w:val="center"/>
                              <w:rPr>
                                <w:rFonts w:ascii="Trebuchet MS" w:hAnsi="Trebuchet MS"/>
                                <w:i/>
                                <w:iCs/>
                              </w:rPr>
                            </w:pPr>
                            <w:r w:rsidRPr="00715349">
                              <w:rPr>
                                <w:rFonts w:ascii="Trebuchet MS" w:hAnsi="Trebuchet MS"/>
                                <w:i/>
                                <w:iCs/>
                              </w:rPr>
                              <w:t xml:space="preserve">Πηγή:  </w:t>
                            </w:r>
                            <w:hyperlink r:id="rId204" w:history="1">
                              <w:r w:rsidRPr="00715349">
                                <w:rPr>
                                  <w:rStyle w:val="-"/>
                                  <w:rFonts w:ascii="Trebuchet MS" w:hAnsi="Trebuchet MS"/>
                                  <w:i/>
                                  <w:iCs/>
                                </w:rPr>
                                <w:t>https://www.cretanbeaches.com/</w:t>
                              </w:r>
                            </w:hyperlink>
                          </w:p>
                          <w:p w14:paraId="75CFB165" w14:textId="77777777" w:rsidR="00715349" w:rsidRDefault="007153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BBB0E" id="_x0000_s1044" type="#_x0000_t202" style="position:absolute;left:0;text-align:left;margin-left:119.4pt;margin-top:.4pt;width:230.25pt;height:33pt;z-index:-25107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" stroked="f">
                <v:textbox>
                  <w:txbxContent>
                    <w:p w14:paraId="491F7D86" w14:textId="015AD553" w:rsidR="00715349" w:rsidRPr="00715349" w:rsidRDefault="00715349" w:rsidP="00715349">
                      <w:pPr>
                        <w:jc w:val="center"/>
                        <w:rPr>
                          <w:rFonts w:ascii="Trebuchet MS" w:hAnsi="Trebuchet MS"/>
                          <w:i/>
                          <w:iCs/>
                        </w:rPr>
                      </w:pPr>
                      <w:r w:rsidRPr="00715349">
                        <w:rPr>
                          <w:rFonts w:ascii="Trebuchet MS" w:hAnsi="Trebuchet MS"/>
                          <w:i/>
                          <w:iCs/>
                        </w:rPr>
                        <w:t xml:space="preserve">Πηγή:  </w:t>
                      </w:r>
                      <w:hyperlink r:id="rId205" w:history="1">
                        <w:r w:rsidRPr="00715349">
                          <w:rPr>
                            <w:rStyle w:val="-"/>
                            <w:rFonts w:ascii="Trebuchet MS" w:hAnsi="Trebuchet MS"/>
                            <w:i/>
                            <w:iCs/>
                          </w:rPr>
                          <w:t>https://www.cretanbeaches.com/</w:t>
                        </w:r>
                      </w:hyperlink>
                    </w:p>
                    <w:p w14:paraId="75CFB165" w14:textId="77777777" w:rsidR="00715349" w:rsidRDefault="00715349"/>
                  </w:txbxContent>
                </v:textbox>
                <w10:wrap type="tight" anchorx="margin"/>
              </v:shape>
            </w:pict>
          </mc:Fallback>
        </mc:AlternateContent>
      </w:r>
    </w:p>
    <w:p w14:paraId="71DE570E" w14:textId="7FBF1329" w:rsidR="002E61E7" w:rsidRPr="00715349" w:rsidRDefault="001F0698" w:rsidP="00715349">
      <w:pPr>
        <w:pStyle w:val="2"/>
        <w:rPr>
          <w:rStyle w:val="1Char"/>
          <w:rFonts w:asciiTheme="minorHAnsi" w:eastAsiaTheme="minorEastAsia" w:hAnsiTheme="minorHAnsi" w:cstheme="minorHAnsi"/>
          <w:b/>
          <w:bCs/>
          <w:color w:val="auto"/>
        </w:rPr>
      </w:pPr>
      <w:bookmarkStart w:id="74" w:name="_Toc101169644"/>
      <w:r w:rsidRPr="00715349">
        <w:rPr>
          <w:rFonts w:asciiTheme="minorHAnsi" w:hAnsiTheme="minorHAnsi" w:cstheme="minorHAnsi"/>
          <w:noProof/>
          <w:sz w:val="28"/>
          <w:szCs w:val="28"/>
        </w:rPr>
        <w:lastRenderedPageBreak/>
        <w:drawing>
          <wp:anchor distT="0" distB="0" distL="114300" distR="114300" simplePos="0" relativeHeight="251883008" behindDoc="1" locked="0" layoutInCell="1" allowOverlap="1" wp14:anchorId="5C003A93" wp14:editId="15D24BAC">
            <wp:simplePos x="0" y="0"/>
            <wp:positionH relativeFrom="page">
              <wp:posOffset>914400</wp:posOffset>
            </wp:positionH>
            <wp:positionV relativeFrom="paragraph">
              <wp:posOffset>533400</wp:posOffset>
            </wp:positionV>
            <wp:extent cx="6253480" cy="3105150"/>
            <wp:effectExtent l="0" t="0" r="0" b="0"/>
            <wp:wrapTight wrapText="bothSides">
              <wp:wrapPolygon edited="0">
                <wp:start x="0" y="0"/>
                <wp:lineTo x="0" y="21467"/>
                <wp:lineTo x="21517" y="21467"/>
                <wp:lineTo x="21517" y="0"/>
                <wp:lineTo x="0" y="0"/>
              </wp:wrapPolygon>
            </wp:wrapTight>
            <wp:docPr id="435" name="Εικόνα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253480" cy="3105150"/>
                    </a:xfrm>
                    <a:prstGeom prst="rect">
                      <a:avLst/>
                    </a:prstGeom>
                    <a:noFill/>
                  </pic:spPr>
                </pic:pic>
              </a:graphicData>
            </a:graphic>
            <wp14:sizeRelH relativeFrom="margin">
              <wp14:pctWidth>0</wp14:pctWidth>
            </wp14:sizeRelH>
            <wp14:sizeRelV relativeFrom="margin">
              <wp14:pctHeight>0</wp14:pctHeight>
            </wp14:sizeRelV>
          </wp:anchor>
        </w:drawing>
      </w:r>
      <w:r w:rsidRPr="00715349">
        <w:rPr>
          <w:rFonts w:asciiTheme="minorHAnsi" w:hAnsiTheme="minorHAnsi" w:cstheme="minorHAnsi"/>
          <w:sz w:val="28"/>
          <w:szCs w:val="28"/>
        </w:rPr>
        <w:t>3</w:t>
      </w:r>
      <w:r w:rsidRPr="00715349">
        <w:rPr>
          <w:rStyle w:val="1Char"/>
          <w:rFonts w:asciiTheme="minorHAnsi" w:hAnsiTheme="minorHAnsi" w:cstheme="minorHAnsi"/>
          <w:b/>
          <w:bCs/>
          <w:color w:val="4F81BD" w:themeColor="accent1"/>
        </w:rPr>
        <w:t>.3 Περιφερειακή Ενότητα Ηρακλείου</w:t>
      </w:r>
      <w:bookmarkEnd w:id="74"/>
      <w:r w:rsidRPr="00715349">
        <w:rPr>
          <w:rStyle w:val="1Char"/>
          <w:rFonts w:asciiTheme="minorHAnsi" w:hAnsiTheme="minorHAnsi" w:cstheme="minorHAnsi"/>
          <w:b/>
          <w:bCs/>
          <w:color w:val="4F81BD" w:themeColor="accent1"/>
        </w:rPr>
        <w:t xml:space="preserve"> </w:t>
      </w:r>
    </w:p>
    <w:p w14:paraId="627A1BC6" w14:textId="08A6A8BB" w:rsidR="001F0698" w:rsidRPr="001F0698" w:rsidRDefault="001F0698" w:rsidP="002E61E7">
      <w:pPr>
        <w:rPr>
          <w:rStyle w:val="1Char"/>
        </w:rPr>
      </w:pPr>
    </w:p>
    <w:p w14:paraId="79BEB0C3" w14:textId="7CA3CF1E" w:rsidR="002E61E7" w:rsidRDefault="001F0698" w:rsidP="002E61E7">
      <w:pPr>
        <w:rPr>
          <w:rFonts w:ascii="Trebuchet MS" w:hAnsi="Trebuchet MS"/>
          <w:sz w:val="20"/>
          <w:szCs w:val="20"/>
        </w:rPr>
      </w:pPr>
      <w:r>
        <w:rPr>
          <w:noProof/>
        </w:rPr>
        <mc:AlternateContent>
          <mc:Choice Requires="wps">
            <w:drawing>
              <wp:anchor distT="45720" distB="45720" distL="114300" distR="114300" simplePos="0" relativeHeight="251863552" behindDoc="0" locked="0" layoutInCell="1" allowOverlap="1" wp14:anchorId="59B25721" wp14:editId="76207E46">
                <wp:simplePos x="0" y="0"/>
                <wp:positionH relativeFrom="column">
                  <wp:posOffset>-274955</wp:posOffset>
                </wp:positionH>
                <wp:positionV relativeFrom="paragraph">
                  <wp:posOffset>306705</wp:posOffset>
                </wp:positionV>
                <wp:extent cx="4848225" cy="848995"/>
                <wp:effectExtent l="0" t="0" r="9525" b="8255"/>
                <wp:wrapSquare wrapText="bothSides"/>
                <wp:docPr id="405"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848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618632" w14:textId="09196B78" w:rsidR="002E61E7" w:rsidRPr="0052569B" w:rsidRDefault="002E61E7" w:rsidP="002E61E7">
                            <w:pPr>
                              <w:jc w:val="both"/>
                              <w:rPr>
                                <w:b/>
                              </w:rPr>
                            </w:pPr>
                            <w:r w:rsidRPr="006868EA">
                              <w:rPr>
                                <w:rFonts w:ascii="Trebuchet MS" w:hAnsi="Trebuchet MS"/>
                                <w:b/>
                              </w:rPr>
                              <w:t xml:space="preserve">Η Περιφερειακή Ενότητα </w:t>
                            </w:r>
                            <w:r w:rsidR="003E1EC7" w:rsidRPr="006868EA">
                              <w:rPr>
                                <w:rFonts w:ascii="Trebuchet MS" w:hAnsi="Trebuchet MS"/>
                                <w:b/>
                              </w:rPr>
                              <w:t>Ηρακλείου</w:t>
                            </w:r>
                            <w:r w:rsidRPr="006868EA">
                              <w:rPr>
                                <w:rFonts w:ascii="Trebuchet MS" w:hAnsi="Trebuchet MS"/>
                                <w:b/>
                              </w:rPr>
                              <w:t xml:space="preserve"> έχει πληθυσμό </w:t>
                            </w:r>
                            <w:r w:rsidR="003E1EC7" w:rsidRPr="006868EA">
                              <w:rPr>
                                <w:rFonts w:ascii="Trebuchet MS" w:hAnsi="Trebuchet MS"/>
                                <w:b/>
                              </w:rPr>
                              <w:t xml:space="preserve">305.490 κατοίκους </w:t>
                            </w:r>
                            <w:r w:rsidR="00881DAC" w:rsidRPr="006868EA">
                              <w:rPr>
                                <w:rFonts w:ascii="Trebuchet MS" w:hAnsi="Trebuchet MS"/>
                                <w:b/>
                              </w:rPr>
                              <w:t xml:space="preserve">(απογραφή </w:t>
                            </w:r>
                            <w:r w:rsidR="003E1EC7" w:rsidRPr="006868EA">
                              <w:rPr>
                                <w:rFonts w:ascii="Trebuchet MS" w:hAnsi="Trebuchet MS"/>
                                <w:b/>
                              </w:rPr>
                              <w:t>2011</w:t>
                            </w:r>
                            <w:r w:rsidR="00881DAC" w:rsidRPr="006868EA">
                              <w:rPr>
                                <w:rFonts w:ascii="Trebuchet MS" w:hAnsi="Trebuchet MS"/>
                                <w:b/>
                              </w:rPr>
                              <w:t>)</w:t>
                            </w:r>
                            <w:r w:rsidR="003E1EC7" w:rsidRPr="006868EA">
                              <w:rPr>
                                <w:rFonts w:ascii="Trebuchet MS" w:hAnsi="Trebuchet MS"/>
                                <w:b/>
                              </w:rPr>
                              <w:t>. Έδρα της είναι το Ηράκλειο</w:t>
                            </w:r>
                            <w:r w:rsidR="003E1EC7" w:rsidRPr="003E1EC7">
                              <w:rPr>
                                <w:b/>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25721" id="_x0000_s1045" type="#_x0000_t202" style="position:absolute;margin-left:-21.65pt;margin-top:24.15pt;width:381.75pt;height:66.85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" stroked="f">
                <v:textbox>
                  <w:txbxContent>
                    <w:p w14:paraId="52618632" w14:textId="09196B78" w:rsidR="002E61E7" w:rsidRPr="0052569B" w:rsidRDefault="002E61E7" w:rsidP="002E61E7">
                      <w:pPr>
                        <w:jc w:val="both"/>
                        <w:rPr>
                          <w:b/>
                        </w:rPr>
                      </w:pPr>
                      <w:r w:rsidRPr="006868EA">
                        <w:rPr>
                          <w:rFonts w:ascii="Trebuchet MS" w:hAnsi="Trebuchet MS"/>
                          <w:b/>
                        </w:rPr>
                        <w:t xml:space="preserve">Η Περιφερειακή Ενότητα </w:t>
                      </w:r>
                      <w:r w:rsidR="003E1EC7" w:rsidRPr="006868EA">
                        <w:rPr>
                          <w:rFonts w:ascii="Trebuchet MS" w:hAnsi="Trebuchet MS"/>
                          <w:b/>
                        </w:rPr>
                        <w:t>Ηρακλείου</w:t>
                      </w:r>
                      <w:r w:rsidRPr="006868EA">
                        <w:rPr>
                          <w:rFonts w:ascii="Trebuchet MS" w:hAnsi="Trebuchet MS"/>
                          <w:b/>
                        </w:rPr>
                        <w:t xml:space="preserve"> έχει πληθυσμό </w:t>
                      </w:r>
                      <w:r w:rsidR="003E1EC7" w:rsidRPr="006868EA">
                        <w:rPr>
                          <w:rFonts w:ascii="Trebuchet MS" w:hAnsi="Trebuchet MS"/>
                          <w:b/>
                        </w:rPr>
                        <w:t xml:space="preserve">305.490 κατοίκους </w:t>
                      </w:r>
                      <w:r w:rsidR="00881DAC" w:rsidRPr="006868EA">
                        <w:rPr>
                          <w:rFonts w:ascii="Trebuchet MS" w:hAnsi="Trebuchet MS"/>
                          <w:b/>
                        </w:rPr>
                        <w:t xml:space="preserve">(απογραφή </w:t>
                      </w:r>
                      <w:r w:rsidR="003E1EC7" w:rsidRPr="006868EA">
                        <w:rPr>
                          <w:rFonts w:ascii="Trebuchet MS" w:hAnsi="Trebuchet MS"/>
                          <w:b/>
                        </w:rPr>
                        <w:t>2011</w:t>
                      </w:r>
                      <w:r w:rsidR="00881DAC" w:rsidRPr="006868EA">
                        <w:rPr>
                          <w:rFonts w:ascii="Trebuchet MS" w:hAnsi="Trebuchet MS"/>
                          <w:b/>
                        </w:rPr>
                        <w:t>)</w:t>
                      </w:r>
                      <w:r w:rsidR="003E1EC7" w:rsidRPr="006868EA">
                        <w:rPr>
                          <w:rFonts w:ascii="Trebuchet MS" w:hAnsi="Trebuchet MS"/>
                          <w:b/>
                        </w:rPr>
                        <w:t>. Έδρα της είναι το Ηράκλειο</w:t>
                      </w:r>
                      <w:r w:rsidR="003E1EC7" w:rsidRPr="003E1EC7">
                        <w:rPr>
                          <w:b/>
                        </w:rPr>
                        <w:t>.</w:t>
                      </w:r>
                    </w:p>
                  </w:txbxContent>
                </v:textbox>
                <w10:wrap type="square"/>
              </v:shape>
            </w:pict>
          </mc:Fallback>
        </mc:AlternateContent>
      </w:r>
    </w:p>
    <w:p w14:paraId="239032A3" w14:textId="7CB98C96" w:rsidR="002E61E7" w:rsidRDefault="006868EA" w:rsidP="002E61E7">
      <w:pPr>
        <w:rPr>
          <w:rFonts w:ascii="Trebuchet MS" w:hAnsi="Trebuchet MS"/>
          <w:sz w:val="20"/>
          <w:szCs w:val="20"/>
        </w:rPr>
      </w:pPr>
      <w:r>
        <w:rPr>
          <w:noProof/>
        </w:rPr>
        <mc:AlternateContent>
          <mc:Choice Requires="wps">
            <w:drawing>
              <wp:anchor distT="45720" distB="45720" distL="114300" distR="114300" simplePos="0" relativeHeight="251864576" behindDoc="0" locked="0" layoutInCell="1" allowOverlap="1" wp14:anchorId="51A5F519" wp14:editId="3889015A">
                <wp:simplePos x="0" y="0"/>
                <wp:positionH relativeFrom="column">
                  <wp:posOffset>-490855</wp:posOffset>
                </wp:positionH>
                <wp:positionV relativeFrom="paragraph">
                  <wp:posOffset>1602105</wp:posOffset>
                </wp:positionV>
                <wp:extent cx="3409315" cy="1424305"/>
                <wp:effectExtent l="0" t="0" r="635" b="4445"/>
                <wp:wrapSquare wrapText="bothSides"/>
                <wp:docPr id="40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1424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B736A" w14:textId="2D2A5704" w:rsidR="002E61E7" w:rsidRPr="006868EA" w:rsidRDefault="0022077A" w:rsidP="00CA6E6A">
                            <w:pPr>
                              <w:pStyle w:val="a7"/>
                              <w:numPr>
                                <w:ilvl w:val="0"/>
                                <w:numId w:val="26"/>
                              </w:numPr>
                              <w:jc w:val="both"/>
                              <w:rPr>
                                <w:rFonts w:ascii="Trebuchet MS" w:hAnsi="Trebuchet MS"/>
                              </w:rPr>
                            </w:pPr>
                            <w:r w:rsidRPr="006868EA">
                              <w:rPr>
                                <w:rFonts w:ascii="Trebuchet MS" w:hAnsi="Trebuchet MS"/>
                              </w:rPr>
                              <w:t xml:space="preserve">Το Ηράκλειο </w:t>
                            </w:r>
                            <w:r w:rsidR="0080750B" w:rsidRPr="006868EA">
                              <w:rPr>
                                <w:rFonts w:ascii="Trebuchet MS" w:hAnsi="Trebuchet MS"/>
                              </w:rPr>
                              <w:t xml:space="preserve">είναι </w:t>
                            </w:r>
                            <w:proofErr w:type="spellStart"/>
                            <w:r w:rsidR="0080750B" w:rsidRPr="006868EA">
                              <w:rPr>
                                <w:rFonts w:ascii="Trebuchet MS" w:hAnsi="Trebuchet MS"/>
                              </w:rPr>
                              <w:t>προσβάσιμο</w:t>
                            </w:r>
                            <w:proofErr w:type="spellEnd"/>
                            <w:r w:rsidRPr="006868EA">
                              <w:rPr>
                                <w:rFonts w:ascii="Trebuchet MS" w:hAnsi="Trebuchet MS"/>
                              </w:rPr>
                              <w:t xml:space="preserve"> μέσω του αεροδρομίου «Νίκος Καζαντζάκης», καθώς και μέσω του λιμανιού</w:t>
                            </w:r>
                            <w:r w:rsidR="002E61E7" w:rsidRPr="006868EA">
                              <w:rPr>
                                <w:rFonts w:ascii="Trebuchet MS" w:hAnsi="Trebuchet MS"/>
                              </w:rPr>
                              <w:t>.</w:t>
                            </w:r>
                            <w:r w:rsidRPr="006868EA">
                              <w:rPr>
                                <w:rFonts w:ascii="Trebuchet MS" w:hAnsi="Trebuchet MS"/>
                              </w:rPr>
                              <w:t xml:space="preserve"> Το λιμάνι του Ηρακλείου συνδέεται με το μεγαλύτερο λιμάνι της Ελλάδας, τον Πειραιά. Δρομολόγια συνδέουν επίσης τις Κυκλάδες και το Ηράκλειο.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5F519" id="_x0000_s1046" type="#_x0000_t202" style="position:absolute;margin-left:-38.65pt;margin-top:126.15pt;width:268.45pt;height:112.15pt;z-index:25186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" stroked="f">
                <v:textbox>
                  <w:txbxContent>
                    <w:p w14:paraId="204B736A" w14:textId="2D2A5704" w:rsidR="002E61E7" w:rsidRPr="006868EA" w:rsidRDefault="0022077A" w:rsidP="00CA6E6A">
                      <w:pPr>
                        <w:pStyle w:val="a7"/>
                        <w:numPr>
                          <w:ilvl w:val="0"/>
                          <w:numId w:val="26"/>
                        </w:numPr>
                        <w:jc w:val="both"/>
                        <w:rPr>
                          <w:rFonts w:ascii="Trebuchet MS" w:hAnsi="Trebuchet MS"/>
                        </w:rPr>
                      </w:pPr>
                      <w:r w:rsidRPr="006868EA">
                        <w:rPr>
                          <w:rFonts w:ascii="Trebuchet MS" w:hAnsi="Trebuchet MS"/>
                        </w:rPr>
                        <w:t xml:space="preserve">Το Ηράκλειο </w:t>
                      </w:r>
                      <w:r w:rsidR="0080750B" w:rsidRPr="006868EA">
                        <w:rPr>
                          <w:rFonts w:ascii="Trebuchet MS" w:hAnsi="Trebuchet MS"/>
                        </w:rPr>
                        <w:t xml:space="preserve">είναι </w:t>
                      </w:r>
                      <w:proofErr w:type="spellStart"/>
                      <w:r w:rsidR="0080750B" w:rsidRPr="006868EA">
                        <w:rPr>
                          <w:rFonts w:ascii="Trebuchet MS" w:hAnsi="Trebuchet MS"/>
                        </w:rPr>
                        <w:t>προσβάσιμο</w:t>
                      </w:r>
                      <w:proofErr w:type="spellEnd"/>
                      <w:r w:rsidRPr="006868EA">
                        <w:rPr>
                          <w:rFonts w:ascii="Trebuchet MS" w:hAnsi="Trebuchet MS"/>
                        </w:rPr>
                        <w:t xml:space="preserve"> μέσω του αεροδρομίου «Νίκος Καζαντζάκης», καθώς και μέσω του λιμανιού</w:t>
                      </w:r>
                      <w:r w:rsidR="002E61E7" w:rsidRPr="006868EA">
                        <w:rPr>
                          <w:rFonts w:ascii="Trebuchet MS" w:hAnsi="Trebuchet MS"/>
                        </w:rPr>
                        <w:t>.</w:t>
                      </w:r>
                      <w:r w:rsidRPr="006868EA">
                        <w:rPr>
                          <w:rFonts w:ascii="Trebuchet MS" w:hAnsi="Trebuchet MS"/>
                        </w:rPr>
                        <w:t xml:space="preserve"> Το λιμάνι του Ηρακλείου συνδέεται με το μεγαλύτερο λιμάνι της Ελλάδας, τον Πειραιά. Δρομολόγια συνδέουν επίσης τις Κυκλάδες και το Ηράκλειο.</w:t>
                      </w:r>
                    </w:p>
                  </w:txbxContent>
                </v:textbox>
                <w10:wrap type="square"/>
              </v:shape>
            </w:pict>
          </mc:Fallback>
        </mc:AlternateContent>
      </w:r>
      <w:r w:rsidR="00BF7B82">
        <w:rPr>
          <w:rFonts w:ascii="Trebuchet MS" w:hAnsi="Trebuchet MS"/>
          <w:noProof/>
          <w:sz w:val="20"/>
          <w:szCs w:val="20"/>
        </w:rPr>
        <mc:AlternateContent>
          <mc:Choice Requires="wps">
            <w:drawing>
              <wp:anchor distT="0" distB="0" distL="114300" distR="114300" simplePos="0" relativeHeight="251867648" behindDoc="0" locked="0" layoutInCell="1" allowOverlap="1" wp14:anchorId="02CAADA1" wp14:editId="40F9A397">
                <wp:simplePos x="0" y="0"/>
                <wp:positionH relativeFrom="column">
                  <wp:posOffset>3418380</wp:posOffset>
                </wp:positionH>
                <wp:positionV relativeFrom="paragraph">
                  <wp:posOffset>2473366</wp:posOffset>
                </wp:positionV>
                <wp:extent cx="2409825" cy="238125"/>
                <wp:effectExtent l="0" t="0" r="9525" b="9525"/>
                <wp:wrapNone/>
                <wp:docPr id="408" name="Πλαίσιο κειμένου 408"/>
                <wp:cNvGraphicFramePr/>
                <a:graphic xmlns:a="http://schemas.openxmlformats.org/drawingml/2006/main">
                  <a:graphicData uri="http://schemas.microsoft.com/office/word/2010/wordprocessingShape">
                    <wps:wsp>
                      <wps:cNvSpPr txBox="1"/>
                      <wps:spPr>
                        <a:xfrm>
                          <a:off x="0" y="0"/>
                          <a:ext cx="2409825" cy="238125"/>
                        </a:xfrm>
                        <a:prstGeom prst="rect">
                          <a:avLst/>
                        </a:prstGeom>
                        <a:solidFill>
                          <a:sysClr val="window" lastClr="FFFFFF"/>
                        </a:solidFill>
                        <a:ln w="6350">
                          <a:noFill/>
                        </a:ln>
                      </wps:spPr>
                      <wps:txbx>
                        <w:txbxContent>
                          <w:p w14:paraId="2E05D9DC" w14:textId="0DBD99C6" w:rsidR="002E61E7" w:rsidRPr="00161EF5" w:rsidRDefault="002E61E7" w:rsidP="002E61E7">
                            <w:pPr>
                              <w:jc w:val="center"/>
                              <w:rPr>
                                <w:b/>
                                <w:bCs/>
                              </w:rPr>
                            </w:pPr>
                            <w:r>
                              <w:rPr>
                                <w:b/>
                                <w:bCs/>
                              </w:rPr>
                              <w:t xml:space="preserve">ΠΕΡΙΦΕΡΕΙΑΚΗ ΕΝΟΤΗΤΑ </w:t>
                            </w:r>
                            <w:r w:rsidR="003E1EC7">
                              <w:rPr>
                                <w:b/>
                                <w:bCs/>
                              </w:rPr>
                              <w:t>ΗΡΑΚΛΕΙΟΥ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AADA1" id="Πλαίσιο κειμένου 408" o:spid="_x0000_s1047" type="#_x0000_t202" style="position:absolute;margin-left:269.15pt;margin-top:194.75pt;width:189.75pt;height:18.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" fillcolor="window" stroked="f" strokeweight=".5pt">
                <v:textbox>
                  <w:txbxContent>
                    <w:p w14:paraId="2E05D9DC" w14:textId="0DBD99C6" w:rsidR="002E61E7" w:rsidRPr="00161EF5" w:rsidRDefault="002E61E7" w:rsidP="002E61E7">
                      <w:pPr>
                        <w:jc w:val="center"/>
                        <w:rPr>
                          <w:b/>
                          <w:bCs/>
                        </w:rPr>
                      </w:pPr>
                      <w:r>
                        <w:rPr>
                          <w:b/>
                          <w:bCs/>
                        </w:rPr>
                        <w:t xml:space="preserve">ΠΕΡΙΦΕΡΕΙΑΚΗ ΕΝΟΤΗΤΑ </w:t>
                      </w:r>
                      <w:r w:rsidR="003E1EC7">
                        <w:rPr>
                          <w:b/>
                          <w:bCs/>
                        </w:rPr>
                        <w:t>ΗΡΑΚΛΕΙΟΥ</w:t>
                      </w:r>
                    </w:p>
                  </w:txbxContent>
                </v:textbox>
              </v:shape>
            </w:pict>
          </mc:Fallback>
        </mc:AlternateContent>
      </w:r>
      <w:r w:rsidR="001F0698">
        <w:rPr>
          <w:noProof/>
        </w:rPr>
        <mc:AlternateContent>
          <mc:Choice Requires="wps">
            <w:drawing>
              <wp:anchor distT="45720" distB="45720" distL="114300" distR="114300" simplePos="0" relativeHeight="251865600" behindDoc="0" locked="0" layoutInCell="1" allowOverlap="1" wp14:anchorId="545194C2" wp14:editId="358E49DB">
                <wp:simplePos x="0" y="0"/>
                <wp:positionH relativeFrom="column">
                  <wp:posOffset>3009265</wp:posOffset>
                </wp:positionH>
                <wp:positionV relativeFrom="paragraph">
                  <wp:posOffset>586740</wp:posOffset>
                </wp:positionV>
                <wp:extent cx="3218815" cy="3949700"/>
                <wp:effectExtent l="0" t="0" r="635" b="0"/>
                <wp:wrapSquare wrapText="bothSides"/>
                <wp:docPr id="41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394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BFAB3D" w14:textId="0AD78128" w:rsidR="002E61E7" w:rsidRDefault="003E1EC7" w:rsidP="002E61E7">
                            <w:pPr>
                              <w:spacing w:after="0"/>
                              <w:jc w:val="center"/>
                            </w:pPr>
                            <w:r>
                              <w:rPr>
                                <w:noProof/>
                              </w:rPr>
                              <w:drawing>
                                <wp:inline distT="0" distB="0" distL="0" distR="0" wp14:anchorId="5EDE272E" wp14:editId="150B59DE">
                                  <wp:extent cx="2622517" cy="2084119"/>
                                  <wp:effectExtent l="0" t="0" r="6985" b="0"/>
                                  <wp:docPr id="444" name="Εικόνα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631904" cy="209157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5194C2" id="_x0000_s1048" type="#_x0000_t202" style="position:absolute;margin-left:236.95pt;margin-top:46.2pt;width:253.45pt;height:311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" stroked="f">
                <v:textbox>
                  <w:txbxContent>
                    <w:p w14:paraId="10BFAB3D" w14:textId="0AD78128" w:rsidR="002E61E7" w:rsidRDefault="003E1EC7" w:rsidP="002E61E7">
                      <w:pPr>
                        <w:spacing w:after="0"/>
                        <w:jc w:val="center"/>
                      </w:pPr>
                      <w:r>
                        <w:rPr>
                          <w:noProof/>
                        </w:rPr>
                        <w:drawing>
                          <wp:inline distT="0" distB="0" distL="0" distR="0" wp14:anchorId="5EDE272E" wp14:editId="150B59DE">
                            <wp:extent cx="2622517" cy="2084119"/>
                            <wp:effectExtent l="0" t="0" r="6985" b="0"/>
                            <wp:docPr id="444" name="Εικόνα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631904" cy="2091579"/>
                                    </a:xfrm>
                                    <a:prstGeom prst="rect">
                                      <a:avLst/>
                                    </a:prstGeom>
                                  </pic:spPr>
                                </pic:pic>
                              </a:graphicData>
                            </a:graphic>
                          </wp:inline>
                        </w:drawing>
                      </w:r>
                    </w:p>
                  </w:txbxContent>
                </v:textbox>
                <w10:wrap type="square"/>
              </v:shape>
            </w:pict>
          </mc:Fallback>
        </mc:AlternateContent>
      </w:r>
      <w:r w:rsidR="001F0698" w:rsidRPr="00A2788B">
        <w:rPr>
          <w:rFonts w:cstheme="minorHAnsi"/>
          <w:b/>
          <w:bCs/>
          <w:noProof/>
        </w:rPr>
        <w:drawing>
          <wp:anchor distT="0" distB="0" distL="114300" distR="114300" simplePos="0" relativeHeight="251860480" behindDoc="0" locked="0" layoutInCell="1" allowOverlap="1" wp14:anchorId="1403F054" wp14:editId="0BC3DADF">
            <wp:simplePos x="0" y="0"/>
            <wp:positionH relativeFrom="leftMargin">
              <wp:posOffset>957580</wp:posOffset>
            </wp:positionH>
            <wp:positionV relativeFrom="margin">
              <wp:posOffset>5342890</wp:posOffset>
            </wp:positionV>
            <wp:extent cx="364490" cy="371475"/>
            <wp:effectExtent l="0" t="0" r="0" b="9525"/>
            <wp:wrapSquare wrapText="bothSides"/>
            <wp:docPr id="411" name="Εικόνα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4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61E7">
        <w:rPr>
          <w:rFonts w:ascii="Trebuchet MS" w:hAnsi="Trebuchet MS"/>
          <w:sz w:val="20"/>
          <w:szCs w:val="20"/>
        </w:rPr>
        <w:br w:type="page"/>
      </w:r>
    </w:p>
    <w:p w14:paraId="2C26FCDB" w14:textId="49C49BC1" w:rsidR="002E61E7" w:rsidRPr="000E7E16" w:rsidRDefault="000E7E16" w:rsidP="000E7E16">
      <w:pPr>
        <w:pStyle w:val="2"/>
        <w:rPr>
          <w:rFonts w:asciiTheme="minorHAnsi" w:hAnsiTheme="minorHAnsi" w:cstheme="minorHAnsi"/>
          <w:sz w:val="28"/>
          <w:szCs w:val="28"/>
        </w:rPr>
      </w:pPr>
      <w:bookmarkStart w:id="75" w:name="_Toc101169645"/>
      <w:r w:rsidRPr="000E7E16">
        <w:rPr>
          <w:rFonts w:asciiTheme="minorHAnsi" w:hAnsiTheme="minorHAnsi" w:cstheme="minorHAnsi"/>
          <w:sz w:val="28"/>
          <w:szCs w:val="28"/>
        </w:rPr>
        <w:lastRenderedPageBreak/>
        <w:t>3.3.1 Επιγραμματική παρουσίαση πόρων θρησκευτικού τουρισμού</w:t>
      </w:r>
      <w:bookmarkEnd w:id="75"/>
    </w:p>
    <w:p w14:paraId="370353DA" w14:textId="4E784F77" w:rsidR="00CD5F40" w:rsidRPr="00025BEB" w:rsidRDefault="00CD5F40" w:rsidP="00CD5F40">
      <w:pPr>
        <w:jc w:val="both"/>
        <w:rPr>
          <w:rFonts w:ascii="Trebuchet MS" w:hAnsi="Trebuchet MS" w:cstheme="minorHAnsi"/>
        </w:rPr>
      </w:pPr>
      <w:r w:rsidRPr="00025BEB">
        <w:rPr>
          <w:rFonts w:ascii="Trebuchet MS" w:hAnsi="Trebuchet MS" w:cstheme="minorHAnsi"/>
        </w:rPr>
        <w:t xml:space="preserve">Το Ηράκλειο φιλοξένησε εξαιρετικούς ναούς, πρώην ανδρικά και γυναικεία μοναστήρια, ειδικά κατά την Ενετοκρατία. Η έδρα της Αρχιεπισκοπής Κρήτης βρίσκεται </w:t>
      </w:r>
      <w:r w:rsidR="00881DAC" w:rsidRPr="00025BEB">
        <w:rPr>
          <w:rFonts w:ascii="Trebuchet MS" w:hAnsi="Trebuchet MS" w:cstheme="minorHAnsi"/>
        </w:rPr>
        <w:t>στο Ηράκλειο</w:t>
      </w:r>
      <w:r w:rsidRPr="00025BEB">
        <w:rPr>
          <w:rFonts w:ascii="Trebuchet MS" w:hAnsi="Trebuchet MS" w:cstheme="minorHAnsi"/>
        </w:rPr>
        <w:t xml:space="preserve"> και υπάγεται απευθείας στο Οικουμενικό Πατριαρχείο Κωνσταντινουπόλεως. Δυστυχώς κυρίως στις αρχές του 20</w:t>
      </w:r>
      <w:r w:rsidRPr="00025BEB">
        <w:rPr>
          <w:rFonts w:ascii="Trebuchet MS" w:hAnsi="Trebuchet MS" w:cstheme="minorHAnsi"/>
          <w:vertAlign w:val="superscript"/>
        </w:rPr>
        <w:t>ου</w:t>
      </w:r>
      <w:r w:rsidR="00881DAC" w:rsidRPr="00025BEB">
        <w:rPr>
          <w:rFonts w:ascii="Trebuchet MS" w:hAnsi="Trebuchet MS" w:cstheme="minorHAnsi"/>
        </w:rPr>
        <w:t xml:space="preserve"> </w:t>
      </w:r>
      <w:r w:rsidRPr="00025BEB">
        <w:rPr>
          <w:rFonts w:ascii="Trebuchet MS" w:hAnsi="Trebuchet MS" w:cstheme="minorHAnsi"/>
        </w:rPr>
        <w:t>αιώνα πολλά μνημεία κατεδαφίστηκαν για τον "εκμοντερνισμό" της πόλης.</w:t>
      </w:r>
    </w:p>
    <w:p w14:paraId="1A1AD55C" w14:textId="3079632B" w:rsidR="002E61E7" w:rsidRPr="00025BEB" w:rsidRDefault="002E61E7" w:rsidP="002E61E7">
      <w:pPr>
        <w:rPr>
          <w:rFonts w:ascii="Trebuchet MS" w:hAnsi="Trebuchet MS"/>
          <w:b/>
          <w:bCs/>
          <w:sz w:val="28"/>
          <w:szCs w:val="28"/>
          <w:u w:val="single"/>
        </w:rPr>
      </w:pPr>
    </w:p>
    <w:tbl>
      <w:tblPr>
        <w:tblStyle w:val="1-511"/>
        <w:tblW w:w="0" w:type="auto"/>
        <w:tblLook w:val="04A0" w:firstRow="1" w:lastRow="0" w:firstColumn="1" w:lastColumn="0" w:noHBand="0" w:noVBand="1"/>
      </w:tblPr>
      <w:tblGrid>
        <w:gridCol w:w="9392"/>
      </w:tblGrid>
      <w:tr w:rsidR="009A439E" w:rsidRPr="009A439E" w14:paraId="0627B028" w14:textId="77777777" w:rsidTr="00FC15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58E93874" w14:textId="77777777" w:rsidR="002E61E7" w:rsidRPr="00025BEB" w:rsidRDefault="002E61E7" w:rsidP="00B65158">
            <w:pPr>
              <w:spacing w:after="120" w:line="276" w:lineRule="auto"/>
              <w:rPr>
                <w:rFonts w:ascii="Trebuchet MS" w:hAnsi="Trebuchet MS"/>
                <w:color w:val="000000" w:themeColor="text1"/>
              </w:rPr>
            </w:pPr>
            <w:r w:rsidRPr="00025BEB">
              <w:rPr>
                <w:rFonts w:ascii="Trebuchet MS" w:hAnsi="Trebuchet MS"/>
                <w:color w:val="000000" w:themeColor="text1"/>
              </w:rPr>
              <w:t>Θρησκευτικώς ενεργά κτίσματα που διατηρούν τη θρησκευτική τους λειτουργία</w:t>
            </w:r>
          </w:p>
        </w:tc>
      </w:tr>
      <w:tr w:rsidR="009A439E" w:rsidRPr="009A439E" w14:paraId="29D892D7"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B9DA53B" w14:textId="41EBD400" w:rsidR="002E61E7" w:rsidRPr="00025BEB" w:rsidRDefault="00267533" w:rsidP="00267533">
            <w:pPr>
              <w:rPr>
                <w:rFonts w:ascii="Trebuchet MS" w:hAnsi="Trebuchet MS" w:cstheme="minorHAnsi"/>
                <w:b w:val="0"/>
                <w:color w:val="000000" w:themeColor="text1"/>
              </w:rPr>
            </w:pPr>
            <w:r w:rsidRPr="00025BEB">
              <w:rPr>
                <w:rFonts w:ascii="Trebuchet MS" w:hAnsi="Trebuchet MS" w:cstheme="minorHAnsi"/>
                <w:b w:val="0"/>
                <w:color w:val="000000" w:themeColor="text1"/>
              </w:rPr>
              <w:t>Μητροπολιτικός Ναός Αγίου Μηνά</w:t>
            </w:r>
          </w:p>
        </w:tc>
      </w:tr>
      <w:tr w:rsidR="009A439E" w:rsidRPr="009A439E" w14:paraId="544A6E5B"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748603BD" w14:textId="1804C871" w:rsidR="002E61E7" w:rsidRPr="00025BEB" w:rsidRDefault="004E0533" w:rsidP="00B65158">
            <w:pPr>
              <w:rPr>
                <w:rFonts w:ascii="Trebuchet MS" w:hAnsi="Trebuchet MS" w:cstheme="minorHAnsi"/>
                <w:b w:val="0"/>
                <w:color w:val="000000" w:themeColor="text1"/>
              </w:rPr>
            </w:pPr>
            <w:r w:rsidRPr="00025BEB">
              <w:rPr>
                <w:rFonts w:ascii="Trebuchet MS" w:hAnsi="Trebuchet MS" w:cstheme="minorHAnsi"/>
                <w:b w:val="0"/>
                <w:color w:val="000000" w:themeColor="text1"/>
              </w:rPr>
              <w:t xml:space="preserve">Εκκλησία της Κυρίας της </w:t>
            </w:r>
            <w:r w:rsidR="0046239C" w:rsidRPr="00025BEB">
              <w:rPr>
                <w:rFonts w:ascii="Trebuchet MS" w:hAnsi="Trebuchet MS" w:cstheme="minorHAnsi"/>
                <w:b w:val="0"/>
                <w:color w:val="000000" w:themeColor="text1"/>
              </w:rPr>
              <w:t>Πρασσάς</w:t>
            </w:r>
            <w:r w:rsidR="0046239C" w:rsidRPr="00025BEB">
              <w:rPr>
                <w:rFonts w:ascii="Trebuchet MS" w:hAnsi="Trebuchet MS"/>
                <w:color w:val="000000" w:themeColor="text1"/>
              </w:rPr>
              <w:t xml:space="preserve"> </w:t>
            </w:r>
            <w:r w:rsidR="0046239C" w:rsidRPr="00025BEB">
              <w:rPr>
                <w:rFonts w:ascii="Trebuchet MS" w:hAnsi="Trebuchet MS" w:cstheme="minorHAnsi"/>
                <w:b w:val="0"/>
                <w:color w:val="000000" w:themeColor="text1"/>
              </w:rPr>
              <w:t>(Ευαγγελισμός της Θεοτόκου)</w:t>
            </w:r>
          </w:p>
        </w:tc>
      </w:tr>
      <w:tr w:rsidR="009A439E" w:rsidRPr="009A439E" w14:paraId="19D085B5"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6788D46" w14:textId="59B8C649" w:rsidR="002E61E7" w:rsidRPr="00025BEB" w:rsidRDefault="00267533" w:rsidP="00267533">
            <w:pPr>
              <w:rPr>
                <w:rFonts w:ascii="Trebuchet MS" w:hAnsi="Trebuchet MS" w:cstheme="minorHAnsi"/>
                <w:b w:val="0"/>
                <w:color w:val="000000" w:themeColor="text1"/>
              </w:rPr>
            </w:pPr>
            <w:bookmarkStart w:id="76" w:name="_Hlk100330915"/>
            <w:r w:rsidRPr="00025BEB">
              <w:rPr>
                <w:rFonts w:ascii="Trebuchet MS" w:hAnsi="Trebuchet MS" w:cstheme="minorHAnsi"/>
                <w:b w:val="0"/>
                <w:color w:val="000000" w:themeColor="text1"/>
              </w:rPr>
              <w:t xml:space="preserve">Ναός Αγίου Ματθαίου </w:t>
            </w:r>
            <w:proofErr w:type="spellStart"/>
            <w:r w:rsidRPr="00025BEB">
              <w:rPr>
                <w:rFonts w:ascii="Trebuchet MS" w:hAnsi="Trebuchet MS" w:cstheme="minorHAnsi"/>
                <w:b w:val="0"/>
                <w:color w:val="000000" w:themeColor="text1"/>
              </w:rPr>
              <w:t>Σιναϊτών</w:t>
            </w:r>
            <w:proofErr w:type="spellEnd"/>
            <w:r w:rsidRPr="00025BEB">
              <w:rPr>
                <w:rFonts w:ascii="Trebuchet MS" w:hAnsi="Trebuchet MS" w:cstheme="minorHAnsi"/>
                <w:b w:val="0"/>
                <w:color w:val="000000" w:themeColor="text1"/>
              </w:rPr>
              <w:t xml:space="preserve"> </w:t>
            </w:r>
          </w:p>
        </w:tc>
      </w:tr>
      <w:bookmarkEnd w:id="76"/>
      <w:tr w:rsidR="009A439E" w:rsidRPr="009A439E" w14:paraId="54CB7177"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6FA62AF8" w14:textId="74D6DE02" w:rsidR="002E61E7" w:rsidRPr="00025BEB" w:rsidRDefault="005A1D0E" w:rsidP="00B65158">
            <w:pPr>
              <w:rPr>
                <w:rFonts w:ascii="Trebuchet MS" w:hAnsi="Trebuchet MS" w:cstheme="minorHAnsi"/>
                <w:b w:val="0"/>
                <w:color w:val="000000" w:themeColor="text1"/>
              </w:rPr>
            </w:pPr>
            <w:r w:rsidRPr="00025BEB">
              <w:rPr>
                <w:rFonts w:ascii="Trebuchet MS" w:hAnsi="Trebuchet MS" w:cstheme="minorHAnsi"/>
                <w:b w:val="0"/>
                <w:color w:val="000000" w:themeColor="text1"/>
              </w:rPr>
              <w:t xml:space="preserve">Ιερός Ναός Αγίου Ιωάννη στον </w:t>
            </w:r>
            <w:proofErr w:type="spellStart"/>
            <w:r w:rsidRPr="00025BEB">
              <w:rPr>
                <w:rFonts w:ascii="Trebuchet MS" w:hAnsi="Trebuchet MS" w:cstheme="minorHAnsi"/>
                <w:b w:val="0"/>
                <w:color w:val="000000" w:themeColor="text1"/>
              </w:rPr>
              <w:t>Καρτερό</w:t>
            </w:r>
            <w:proofErr w:type="spellEnd"/>
          </w:p>
        </w:tc>
      </w:tr>
      <w:tr w:rsidR="009A439E" w:rsidRPr="009A439E" w14:paraId="6E2422DA"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5607390A" w14:textId="7E14CBCF" w:rsidR="005A1D0E" w:rsidRPr="00025BEB" w:rsidRDefault="005A1D0E"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Ιερός Ναός Αγίου Μύρωνα</w:t>
            </w:r>
          </w:p>
        </w:tc>
      </w:tr>
      <w:tr w:rsidR="009A439E" w:rsidRPr="009A439E" w14:paraId="4823811D"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B3EED54" w14:textId="718FC37C" w:rsidR="005A1D0E" w:rsidRPr="00025BEB" w:rsidRDefault="005A1D0E"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Ιερός Ναός Αγίας Παρασκευής (Σίβα)</w:t>
            </w:r>
          </w:p>
        </w:tc>
      </w:tr>
      <w:tr w:rsidR="009A439E" w:rsidRPr="009A439E" w14:paraId="711BB92C"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39909DA" w14:textId="24F0E39A" w:rsidR="005A1D0E" w:rsidRPr="00025BEB" w:rsidRDefault="005A1D0E" w:rsidP="005A1D0E">
            <w:pPr>
              <w:rPr>
                <w:rFonts w:ascii="Trebuchet MS" w:hAnsi="Trebuchet MS" w:cstheme="minorHAnsi"/>
                <w:color w:val="000000" w:themeColor="text1"/>
              </w:rPr>
            </w:pPr>
            <w:r w:rsidRPr="00025BEB">
              <w:rPr>
                <w:rFonts w:ascii="Trebuchet MS" w:hAnsi="Trebuchet MS" w:cstheme="minorHAnsi"/>
                <w:b w:val="0"/>
                <w:bCs w:val="0"/>
                <w:color w:val="000000" w:themeColor="text1"/>
              </w:rPr>
              <w:t>Ιερός Ναός Παναγίας Ελεούσας (</w:t>
            </w:r>
            <w:proofErr w:type="spellStart"/>
            <w:r w:rsidRPr="00025BEB">
              <w:rPr>
                <w:rFonts w:ascii="Trebuchet MS" w:hAnsi="Trebuchet MS" w:cstheme="minorHAnsi"/>
                <w:b w:val="0"/>
                <w:bCs w:val="0"/>
                <w:color w:val="000000" w:themeColor="text1"/>
              </w:rPr>
              <w:t>Κιθαρίδα</w:t>
            </w:r>
            <w:proofErr w:type="spellEnd"/>
            <w:r w:rsidRPr="00025BEB">
              <w:rPr>
                <w:rFonts w:ascii="Trebuchet MS" w:hAnsi="Trebuchet MS" w:cstheme="minorHAnsi"/>
                <w:b w:val="0"/>
                <w:bCs w:val="0"/>
                <w:color w:val="000000" w:themeColor="text1"/>
              </w:rPr>
              <w:t>)</w:t>
            </w:r>
          </w:p>
        </w:tc>
      </w:tr>
      <w:tr w:rsidR="009A439E" w:rsidRPr="009A439E" w14:paraId="4C1C89E5"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D706697" w14:textId="500D8EDD" w:rsidR="005A1D0E" w:rsidRPr="00025BEB" w:rsidRDefault="005A1D0E" w:rsidP="005A1D0E">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Ιερός Ναός Αφέντη Χριστού (</w:t>
            </w:r>
            <w:proofErr w:type="spellStart"/>
            <w:r w:rsidRPr="00025BEB">
              <w:rPr>
                <w:rFonts w:ascii="Trebuchet MS" w:hAnsi="Trebuchet MS" w:cstheme="minorHAnsi"/>
                <w:b w:val="0"/>
                <w:bCs w:val="0"/>
                <w:color w:val="000000" w:themeColor="text1"/>
              </w:rPr>
              <w:t>Γιούχτας</w:t>
            </w:r>
            <w:proofErr w:type="spellEnd"/>
            <w:r w:rsidRPr="00025BEB">
              <w:rPr>
                <w:rFonts w:ascii="Trebuchet MS" w:hAnsi="Trebuchet MS" w:cstheme="minorHAnsi"/>
                <w:b w:val="0"/>
                <w:bCs w:val="0"/>
                <w:color w:val="000000" w:themeColor="text1"/>
              </w:rPr>
              <w:t>)</w:t>
            </w:r>
          </w:p>
        </w:tc>
      </w:tr>
      <w:tr w:rsidR="009A439E" w:rsidRPr="009A439E" w14:paraId="4BD45934" w14:textId="77777777" w:rsidTr="00FC15BD">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20F75714" w14:textId="7C4337E3" w:rsidR="002E61E7" w:rsidRPr="00025BEB" w:rsidRDefault="00267533" w:rsidP="00B65158">
            <w:pPr>
              <w:rPr>
                <w:rFonts w:ascii="Trebuchet MS" w:hAnsi="Trebuchet MS" w:cstheme="minorHAnsi"/>
                <w:color w:val="000000" w:themeColor="text1"/>
              </w:rPr>
            </w:pPr>
            <w:r w:rsidRPr="00025BEB">
              <w:rPr>
                <w:rFonts w:ascii="Trebuchet MS" w:hAnsi="Trebuchet MS" w:cstheme="minorHAnsi"/>
                <w:color w:val="000000" w:themeColor="text1"/>
              </w:rPr>
              <w:t>Θρησκευ</w:t>
            </w:r>
            <w:r w:rsidR="002E61E7" w:rsidRPr="00025BEB">
              <w:rPr>
                <w:rFonts w:ascii="Trebuchet MS" w:hAnsi="Trebuchet MS" w:cstheme="minorHAnsi"/>
                <w:color w:val="000000" w:themeColor="text1"/>
              </w:rPr>
              <w:t xml:space="preserve">τικά μουσεία </w:t>
            </w:r>
          </w:p>
        </w:tc>
      </w:tr>
      <w:tr w:rsidR="009A439E" w:rsidRPr="009A439E" w14:paraId="3BC22653"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C6F0FE9" w14:textId="7C63FFAA" w:rsidR="002E61E7" w:rsidRPr="00025BEB" w:rsidRDefault="00267533" w:rsidP="00267533">
            <w:pPr>
              <w:rPr>
                <w:rFonts w:ascii="Trebuchet MS" w:hAnsi="Trebuchet MS" w:cstheme="minorHAnsi"/>
                <w:b w:val="0"/>
                <w:bCs w:val="0"/>
                <w:color w:val="000000" w:themeColor="text1"/>
              </w:rPr>
            </w:pPr>
            <w:bookmarkStart w:id="77" w:name="_Hlk100331017"/>
            <w:r w:rsidRPr="00025BEB">
              <w:rPr>
                <w:rFonts w:ascii="Trebuchet MS" w:hAnsi="Trebuchet MS" w:cstheme="minorHAnsi"/>
                <w:b w:val="0"/>
                <w:bCs w:val="0"/>
                <w:color w:val="000000" w:themeColor="text1"/>
              </w:rPr>
              <w:t xml:space="preserve">Μουσείο Χριστιανικής Τέχνης - Αγία Αικατερίνη </w:t>
            </w:r>
            <w:proofErr w:type="spellStart"/>
            <w:r w:rsidRPr="00025BEB">
              <w:rPr>
                <w:rFonts w:ascii="Trebuchet MS" w:hAnsi="Trebuchet MS" w:cstheme="minorHAnsi"/>
                <w:b w:val="0"/>
                <w:bCs w:val="0"/>
                <w:color w:val="000000" w:themeColor="text1"/>
              </w:rPr>
              <w:t>Σιναϊτών</w:t>
            </w:r>
            <w:bookmarkEnd w:id="77"/>
            <w:proofErr w:type="spellEnd"/>
          </w:p>
        </w:tc>
      </w:tr>
      <w:tr w:rsidR="009A439E" w:rsidRPr="009A439E" w14:paraId="50CFF045" w14:textId="77777777" w:rsidTr="00FC15BD">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22451F56" w14:textId="39C2A029" w:rsidR="002E61E7" w:rsidRPr="00025BEB" w:rsidRDefault="00FC15BD" w:rsidP="00B65158">
            <w:pPr>
              <w:rPr>
                <w:rFonts w:ascii="Trebuchet MS" w:hAnsi="Trebuchet MS" w:cstheme="minorHAnsi"/>
                <w:color w:val="000000" w:themeColor="text1"/>
              </w:rPr>
            </w:pPr>
            <w:r>
              <w:rPr>
                <w:rFonts w:ascii="Trebuchet MS" w:hAnsi="Trebuchet MS" w:cstheme="minorHAnsi"/>
                <w:color w:val="000000" w:themeColor="text1"/>
              </w:rPr>
              <w:t xml:space="preserve">Ιερές Μονές </w:t>
            </w:r>
          </w:p>
        </w:tc>
      </w:tr>
      <w:tr w:rsidR="009A439E" w:rsidRPr="009A439E" w14:paraId="6DD5D76E"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54417296" w14:textId="29570DDC" w:rsidR="002E61E7" w:rsidRPr="00025BEB" w:rsidRDefault="003923DE"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 xml:space="preserve">Μόνη Αγίου </w:t>
            </w:r>
            <w:proofErr w:type="spellStart"/>
            <w:r w:rsidRPr="00025BEB">
              <w:rPr>
                <w:rFonts w:ascii="Trebuchet MS" w:hAnsi="Trebuchet MS" w:cstheme="minorHAnsi"/>
                <w:b w:val="0"/>
                <w:bCs w:val="0"/>
                <w:color w:val="000000" w:themeColor="text1"/>
              </w:rPr>
              <w:t>Παντελεήμονος</w:t>
            </w:r>
            <w:proofErr w:type="spellEnd"/>
          </w:p>
        </w:tc>
      </w:tr>
      <w:tr w:rsidR="009A439E" w:rsidRPr="009A439E" w14:paraId="58BB500F"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FB6893A" w14:textId="5AC73D72" w:rsidR="002E61E7" w:rsidRPr="00025BEB" w:rsidRDefault="008F54FD"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 xml:space="preserve">Ιερά Μονή </w:t>
            </w:r>
            <w:proofErr w:type="spellStart"/>
            <w:r w:rsidRPr="00025BEB">
              <w:rPr>
                <w:rFonts w:ascii="Trebuchet MS" w:hAnsi="Trebuchet MS" w:cstheme="minorHAnsi"/>
                <w:b w:val="0"/>
                <w:bCs w:val="0"/>
                <w:color w:val="000000" w:themeColor="text1"/>
              </w:rPr>
              <w:t>Αγκαράθου</w:t>
            </w:r>
            <w:proofErr w:type="spellEnd"/>
          </w:p>
        </w:tc>
      </w:tr>
      <w:tr w:rsidR="009A439E" w:rsidRPr="009A439E" w14:paraId="53492399"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4FB2F0F" w14:textId="7ECFBC79" w:rsidR="002E61E7" w:rsidRPr="00025BEB" w:rsidRDefault="00397F55" w:rsidP="00B65158">
            <w:pPr>
              <w:rPr>
                <w:rFonts w:ascii="Trebuchet MS" w:hAnsi="Trebuchet MS" w:cstheme="minorHAnsi"/>
                <w:b w:val="0"/>
                <w:bCs w:val="0"/>
                <w:color w:val="000000" w:themeColor="text1"/>
              </w:rPr>
            </w:pPr>
            <w:bookmarkStart w:id="78" w:name="_Hlk100331080"/>
            <w:r w:rsidRPr="00025BEB">
              <w:rPr>
                <w:rFonts w:ascii="Trebuchet MS" w:hAnsi="Trebuchet MS" w:cstheme="minorHAnsi"/>
                <w:b w:val="0"/>
                <w:bCs w:val="0"/>
                <w:color w:val="000000" w:themeColor="text1"/>
              </w:rPr>
              <w:t xml:space="preserve">Ιερά Μονή Παναγίας </w:t>
            </w:r>
            <w:proofErr w:type="spellStart"/>
            <w:r w:rsidRPr="00025BEB">
              <w:rPr>
                <w:rFonts w:ascii="Trebuchet MS" w:hAnsi="Trebuchet MS" w:cstheme="minorHAnsi"/>
                <w:b w:val="0"/>
                <w:bCs w:val="0"/>
                <w:color w:val="000000" w:themeColor="text1"/>
              </w:rPr>
              <w:t>Καλυβιανής</w:t>
            </w:r>
            <w:bookmarkEnd w:id="78"/>
            <w:proofErr w:type="spellEnd"/>
          </w:p>
        </w:tc>
      </w:tr>
      <w:tr w:rsidR="009A439E" w:rsidRPr="009A439E" w14:paraId="4548F9A9"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7E7738F" w14:textId="57FD9424" w:rsidR="002E61E7" w:rsidRPr="00025BEB" w:rsidRDefault="002118CC" w:rsidP="00B65158">
            <w:pPr>
              <w:rPr>
                <w:rFonts w:ascii="Trebuchet MS" w:hAnsi="Trebuchet MS" w:cstheme="minorHAnsi"/>
                <w:b w:val="0"/>
                <w:bCs w:val="0"/>
                <w:color w:val="000000" w:themeColor="text1"/>
              </w:rPr>
            </w:pPr>
            <w:bookmarkStart w:id="79" w:name="_Hlk100331093"/>
            <w:r w:rsidRPr="00025BEB">
              <w:rPr>
                <w:rFonts w:ascii="Trebuchet MS" w:hAnsi="Trebuchet MS" w:cstheme="minorHAnsi"/>
                <w:b w:val="0"/>
                <w:bCs w:val="0"/>
                <w:color w:val="000000" w:themeColor="text1"/>
              </w:rPr>
              <w:t xml:space="preserve">Ιερά μονή της </w:t>
            </w:r>
            <w:proofErr w:type="spellStart"/>
            <w:r w:rsidRPr="00025BEB">
              <w:rPr>
                <w:rFonts w:ascii="Trebuchet MS" w:hAnsi="Trebuchet MS" w:cstheme="minorHAnsi"/>
                <w:b w:val="0"/>
                <w:bCs w:val="0"/>
                <w:color w:val="000000" w:themeColor="text1"/>
              </w:rPr>
              <w:t>Γκουβερνιώτισσας</w:t>
            </w:r>
            <w:bookmarkEnd w:id="79"/>
            <w:proofErr w:type="spellEnd"/>
          </w:p>
        </w:tc>
      </w:tr>
      <w:tr w:rsidR="009A439E" w:rsidRPr="009A439E" w14:paraId="2D41A64F"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1B9E9187" w14:textId="26A23788" w:rsidR="002E61E7" w:rsidRPr="00025BEB" w:rsidRDefault="003A5D46"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 xml:space="preserve">Μονή Παναγίας Κεράς </w:t>
            </w:r>
            <w:proofErr w:type="spellStart"/>
            <w:r w:rsidRPr="00025BEB">
              <w:rPr>
                <w:rFonts w:ascii="Trebuchet MS" w:hAnsi="Trebuchet MS" w:cstheme="minorHAnsi"/>
                <w:b w:val="0"/>
                <w:bCs w:val="0"/>
                <w:color w:val="000000" w:themeColor="text1"/>
              </w:rPr>
              <w:t>Καρδιώτισσας</w:t>
            </w:r>
            <w:proofErr w:type="spellEnd"/>
          </w:p>
        </w:tc>
      </w:tr>
      <w:tr w:rsidR="009A439E" w:rsidRPr="009A439E" w14:paraId="76FF698D"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A95FC5D" w14:textId="0C31A300" w:rsidR="002E61E7" w:rsidRPr="00025BEB" w:rsidRDefault="003A5D46"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Μονή Παντάνασσας</w:t>
            </w:r>
          </w:p>
        </w:tc>
      </w:tr>
      <w:tr w:rsidR="009A439E" w:rsidRPr="009A439E" w14:paraId="5E0FEE6A" w14:textId="77777777" w:rsidTr="00025BEB">
        <w:trPr>
          <w:trHeight w:val="117"/>
        </w:trPr>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F814A66" w14:textId="35F41D34" w:rsidR="002E61E7" w:rsidRPr="00025BEB" w:rsidRDefault="00FE2724" w:rsidP="00B65158">
            <w:pPr>
              <w:rPr>
                <w:rFonts w:ascii="Trebuchet MS" w:hAnsi="Trebuchet MS" w:cstheme="minorHAnsi"/>
                <w:b w:val="0"/>
                <w:bCs w:val="0"/>
                <w:color w:val="000000" w:themeColor="text1"/>
              </w:rPr>
            </w:pPr>
            <w:r w:rsidRPr="00025BEB">
              <w:rPr>
                <w:rFonts w:ascii="Trebuchet MS" w:hAnsi="Trebuchet MS" w:cstheme="minorHAnsi"/>
                <w:b w:val="0"/>
                <w:bCs w:val="0"/>
                <w:color w:val="000000" w:themeColor="text1"/>
              </w:rPr>
              <w:t xml:space="preserve">Ιερά Μονή </w:t>
            </w:r>
            <w:proofErr w:type="spellStart"/>
            <w:r w:rsidRPr="00025BEB">
              <w:rPr>
                <w:rFonts w:ascii="Trebuchet MS" w:hAnsi="Trebuchet MS" w:cstheme="minorHAnsi"/>
                <w:b w:val="0"/>
                <w:bCs w:val="0"/>
                <w:color w:val="000000" w:themeColor="text1"/>
              </w:rPr>
              <w:t>Σαββαθιανών</w:t>
            </w:r>
            <w:proofErr w:type="spellEnd"/>
          </w:p>
        </w:tc>
      </w:tr>
      <w:tr w:rsidR="009A439E" w:rsidRPr="009A439E" w14:paraId="695C5E79" w14:textId="77777777" w:rsidTr="00025BEB">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43A3DAA" w14:textId="7F85E0EE" w:rsidR="002E61E7" w:rsidRPr="00025BEB" w:rsidRDefault="002D272A" w:rsidP="00B65158">
            <w:pPr>
              <w:rPr>
                <w:rFonts w:ascii="Trebuchet MS" w:hAnsi="Trebuchet MS" w:cstheme="minorHAnsi"/>
                <w:b w:val="0"/>
                <w:bCs w:val="0"/>
                <w:color w:val="000000" w:themeColor="text1"/>
              </w:rPr>
            </w:pPr>
            <w:bookmarkStart w:id="80" w:name="_Hlk100331107"/>
            <w:r w:rsidRPr="00025BEB">
              <w:rPr>
                <w:rFonts w:ascii="Trebuchet MS" w:hAnsi="Trebuchet MS" w:cstheme="minorHAnsi"/>
                <w:b w:val="0"/>
                <w:bCs w:val="0"/>
                <w:color w:val="000000" w:themeColor="text1"/>
              </w:rPr>
              <w:t xml:space="preserve">Μονή Οσίας Ειρήνης </w:t>
            </w:r>
            <w:proofErr w:type="spellStart"/>
            <w:r w:rsidRPr="00025BEB">
              <w:rPr>
                <w:rFonts w:ascii="Trebuchet MS" w:hAnsi="Trebuchet MS" w:cstheme="minorHAnsi"/>
                <w:b w:val="0"/>
                <w:bCs w:val="0"/>
                <w:color w:val="000000" w:themeColor="text1"/>
              </w:rPr>
              <w:t>Χρυσοβαλάντου</w:t>
            </w:r>
            <w:bookmarkEnd w:id="80"/>
            <w:proofErr w:type="spellEnd"/>
          </w:p>
        </w:tc>
      </w:tr>
    </w:tbl>
    <w:p w14:paraId="17A13F3F" w14:textId="77777777" w:rsidR="002E61E7" w:rsidRPr="0002685E" w:rsidRDefault="002E61E7" w:rsidP="002E61E7">
      <w:pPr>
        <w:spacing w:after="0" w:line="240" w:lineRule="auto"/>
        <w:rPr>
          <w:rFonts w:cstheme="minorHAnsi"/>
          <w:bCs/>
          <w:sz w:val="24"/>
          <w:szCs w:val="24"/>
        </w:rPr>
      </w:pPr>
    </w:p>
    <w:p w14:paraId="345D714A" w14:textId="77777777" w:rsidR="009A439E" w:rsidRDefault="009A439E">
      <w:pPr>
        <w:rPr>
          <w:b/>
          <w:bCs/>
          <w:sz w:val="30"/>
          <w:szCs w:val="30"/>
          <w:u w:val="single"/>
        </w:rPr>
      </w:pPr>
      <w:r>
        <w:rPr>
          <w:b/>
          <w:bCs/>
          <w:sz w:val="30"/>
          <w:szCs w:val="30"/>
          <w:u w:val="single"/>
        </w:rPr>
        <w:br w:type="page"/>
      </w:r>
    </w:p>
    <w:p w14:paraId="56984113" w14:textId="3258A5CA" w:rsidR="002E61E7" w:rsidRPr="00BC5DDB" w:rsidRDefault="00BC5DDB" w:rsidP="00BC5DDB">
      <w:pPr>
        <w:pStyle w:val="2"/>
        <w:rPr>
          <w:rFonts w:asciiTheme="minorHAnsi" w:hAnsiTheme="minorHAnsi" w:cstheme="minorHAnsi"/>
          <w:sz w:val="28"/>
          <w:szCs w:val="28"/>
        </w:rPr>
      </w:pPr>
      <w:bookmarkStart w:id="81" w:name="_Toc101169646"/>
      <w:r w:rsidRPr="00BC5DDB">
        <w:rPr>
          <w:rFonts w:asciiTheme="minorHAnsi" w:hAnsiTheme="minorHAnsi" w:cstheme="minorHAnsi"/>
          <w:sz w:val="28"/>
          <w:szCs w:val="28"/>
        </w:rPr>
        <w:lastRenderedPageBreak/>
        <w:t>3.3.2</w:t>
      </w:r>
      <w:r w:rsidR="004446A0" w:rsidRPr="00BC5DDB">
        <w:rPr>
          <w:rFonts w:asciiTheme="minorHAnsi" w:hAnsiTheme="minorHAnsi" w:cstheme="minorHAnsi"/>
          <w:sz w:val="28"/>
          <w:szCs w:val="28"/>
        </w:rPr>
        <w:t xml:space="preserve"> </w:t>
      </w:r>
      <w:r w:rsidR="002E61E7" w:rsidRPr="00BC5DDB">
        <w:rPr>
          <w:rFonts w:asciiTheme="minorHAnsi" w:hAnsiTheme="minorHAnsi" w:cstheme="minorHAnsi"/>
          <w:sz w:val="28"/>
          <w:szCs w:val="28"/>
        </w:rPr>
        <w:t>Αναλυτική παρουσίαση πόρων</w:t>
      </w:r>
      <w:r w:rsidRPr="00BC5DDB">
        <w:rPr>
          <w:rFonts w:asciiTheme="minorHAnsi" w:hAnsiTheme="minorHAnsi" w:cstheme="minorHAnsi"/>
          <w:sz w:val="28"/>
          <w:szCs w:val="28"/>
        </w:rPr>
        <w:t xml:space="preserve"> θρησκευτικού τουρισμού</w:t>
      </w:r>
      <w:bookmarkEnd w:id="81"/>
      <w:r w:rsidRPr="00BC5DDB">
        <w:rPr>
          <w:rFonts w:asciiTheme="minorHAnsi" w:hAnsiTheme="minorHAnsi" w:cstheme="minorHAnsi"/>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4446A0" w14:paraId="3D302C40" w14:textId="77777777" w:rsidTr="004446A0">
        <w:tc>
          <w:tcPr>
            <w:tcW w:w="9392" w:type="dxa"/>
            <w:shd w:val="clear" w:color="auto" w:fill="D9D9D9" w:themeFill="background1" w:themeFillShade="D9"/>
          </w:tcPr>
          <w:p w14:paraId="74961853" w14:textId="563C94D5" w:rsidR="004446A0" w:rsidRPr="004446A0" w:rsidRDefault="004446A0" w:rsidP="004446A0">
            <w:pPr>
              <w:spacing w:after="120"/>
              <w:jc w:val="both"/>
              <w:rPr>
                <w:rFonts w:ascii="Trebuchet MS" w:hAnsi="Trebuchet MS"/>
                <w:b/>
                <w:bCs/>
                <w:i/>
                <w:iCs/>
                <w:sz w:val="24"/>
                <w:szCs w:val="24"/>
              </w:rPr>
            </w:pPr>
            <w:r w:rsidRPr="004446A0">
              <w:rPr>
                <w:rFonts w:ascii="Trebuchet MS" w:hAnsi="Trebuchet MS"/>
                <w:b/>
                <w:bCs/>
                <w:i/>
                <w:iCs/>
                <w:sz w:val="24"/>
                <w:szCs w:val="24"/>
              </w:rPr>
              <w:t>Θρησκευτικώς ενεργά κτίσματα που διατηρούν τη θρησκευτική τους λειτουργία</w:t>
            </w:r>
          </w:p>
        </w:tc>
      </w:tr>
    </w:tbl>
    <w:p w14:paraId="1CEACA8C" w14:textId="77777777" w:rsidR="004446A0" w:rsidRDefault="004446A0" w:rsidP="004446A0">
      <w:pPr>
        <w:spacing w:after="120"/>
        <w:jc w:val="both"/>
        <w:rPr>
          <w:rFonts w:ascii="Trebuchet MS" w:hAnsi="Trebuchet MS"/>
          <w:b/>
          <w:bCs/>
          <w:u w:val="single"/>
        </w:rPr>
      </w:pPr>
    </w:p>
    <w:p w14:paraId="5BF75ECF" w14:textId="1F4B0AD2" w:rsidR="003F55E3" w:rsidRDefault="003F55E3" w:rsidP="004446A0">
      <w:pPr>
        <w:spacing w:after="120"/>
        <w:jc w:val="both"/>
        <w:rPr>
          <w:rFonts w:ascii="Trebuchet MS" w:hAnsi="Trebuchet MS"/>
          <w:b/>
          <w:bCs/>
          <w:u w:val="single"/>
        </w:rPr>
      </w:pPr>
      <w:r w:rsidRPr="003F55E3">
        <w:rPr>
          <w:rFonts w:ascii="Trebuchet MS" w:hAnsi="Trebuchet MS"/>
          <w:b/>
          <w:bCs/>
          <w:u w:val="single"/>
        </w:rPr>
        <w:t>ΙΕΡΟΣ ΜΗΤΡΟΠΟΛΙΤΙΚΟΣ ΝΑΟΣ ΑΓΙΟΥ ΜΗΝΑ</w:t>
      </w:r>
    </w:p>
    <w:p w14:paraId="491C4961" w14:textId="7D4B52FB" w:rsidR="003F55E3" w:rsidRDefault="003F55E3" w:rsidP="003F55E3">
      <w:pPr>
        <w:jc w:val="both"/>
        <w:rPr>
          <w:rFonts w:ascii="Trebuchet MS" w:hAnsi="Trebuchet MS"/>
        </w:rPr>
      </w:pPr>
      <w:r w:rsidRPr="003F55E3">
        <w:rPr>
          <w:rFonts w:ascii="Trebuchet MS" w:hAnsi="Trebuchet MS"/>
        </w:rPr>
        <w:t xml:space="preserve">Ο Μητροπολιτικός Ναός του Αγίου Μηνά είναι Ορθόδοξος Καθεδρικός Ναός, ο οποίος βρίσκεται στο Ηράκλειο και είναι η έδρα του Αρχιεπισκόπου Κρήτης. Ξεκίνησε να χτίζεται στις 25 Μαρτίου 1862 από τον Μητροπολίτη Κρήτης Διονύσιο τον εξ </w:t>
      </w:r>
      <w:proofErr w:type="spellStart"/>
      <w:r w:rsidRPr="003F55E3">
        <w:rPr>
          <w:rFonts w:ascii="Trebuchet MS" w:hAnsi="Trebuchet MS"/>
        </w:rPr>
        <w:t>Αδριανουπόλεως</w:t>
      </w:r>
      <w:proofErr w:type="spellEnd"/>
      <w:r w:rsidRPr="003F55E3">
        <w:rPr>
          <w:rFonts w:ascii="Trebuchet MS" w:hAnsi="Trebuchet MS"/>
        </w:rPr>
        <w:t xml:space="preserve"> Θράκης. Η κατασκευή του διακόπηκε κατά την Κρητική Επανάσταση του 1866 και τελικά ολοκληρώθηκε στις αρχές του 1895. Τα εγκαίνια του ναού έγιναν στις 16 Απριλίου 1895 από τον Μητροπολίτη Κρήτης Τιμόθεο Α΄. Ο ναός είναι αφιερωμένος στον Άγιο Μηνά, πολιούχο της πόλης του Ηρακλείου.</w:t>
      </w:r>
    </w:p>
    <w:p w14:paraId="20C6F2DC" w14:textId="51D4B9F3" w:rsidR="003F55E3" w:rsidRDefault="003F55E3" w:rsidP="003F55E3">
      <w:pPr>
        <w:jc w:val="both"/>
        <w:rPr>
          <w:rFonts w:ascii="Trebuchet MS" w:hAnsi="Trebuchet MS"/>
        </w:rPr>
      </w:pPr>
      <w:r>
        <w:rPr>
          <w:noProof/>
        </w:rPr>
        <w:drawing>
          <wp:anchor distT="0" distB="0" distL="114300" distR="114300" simplePos="0" relativeHeight="252122624" behindDoc="1" locked="0" layoutInCell="1" allowOverlap="1" wp14:anchorId="7CE19053" wp14:editId="5F71B2BF">
            <wp:simplePos x="0" y="0"/>
            <wp:positionH relativeFrom="page">
              <wp:posOffset>2819400</wp:posOffset>
            </wp:positionH>
            <wp:positionV relativeFrom="paragraph">
              <wp:posOffset>36195</wp:posOffset>
            </wp:positionV>
            <wp:extent cx="2533650" cy="2026285"/>
            <wp:effectExtent l="0" t="0" r="0" b="0"/>
            <wp:wrapTight wrapText="bothSides">
              <wp:wrapPolygon edited="0">
                <wp:start x="0" y="0"/>
                <wp:lineTo x="0" y="21322"/>
                <wp:lineTo x="21438" y="21322"/>
                <wp:lineTo x="21438" y="0"/>
                <wp:lineTo x="0" y="0"/>
              </wp:wrapPolygon>
            </wp:wrapTight>
            <wp:docPr id="437" name="Εικόνα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33650" cy="2026285"/>
                    </a:xfrm>
                    <a:prstGeom prst="rect">
                      <a:avLst/>
                    </a:prstGeom>
                    <a:noFill/>
                  </pic:spPr>
                </pic:pic>
              </a:graphicData>
            </a:graphic>
            <wp14:sizeRelH relativeFrom="margin">
              <wp14:pctWidth>0</wp14:pctWidth>
            </wp14:sizeRelH>
            <wp14:sizeRelV relativeFrom="margin">
              <wp14:pctHeight>0</wp14:pctHeight>
            </wp14:sizeRelV>
          </wp:anchor>
        </w:drawing>
      </w:r>
    </w:p>
    <w:p w14:paraId="7BBFBD45" w14:textId="0BB24A30" w:rsidR="003F55E3" w:rsidRDefault="003F55E3" w:rsidP="003F55E3">
      <w:pPr>
        <w:jc w:val="both"/>
        <w:rPr>
          <w:rFonts w:ascii="Trebuchet MS" w:hAnsi="Trebuchet MS"/>
        </w:rPr>
      </w:pPr>
    </w:p>
    <w:p w14:paraId="717107FE" w14:textId="184C9C3A" w:rsidR="003F55E3" w:rsidRPr="003F55E3" w:rsidRDefault="003F55E3" w:rsidP="003F55E3">
      <w:pPr>
        <w:rPr>
          <w:rFonts w:ascii="Trebuchet MS" w:hAnsi="Trebuchet MS"/>
        </w:rPr>
      </w:pPr>
    </w:p>
    <w:p w14:paraId="4E1227C6" w14:textId="298CB471" w:rsidR="003F55E3" w:rsidRDefault="003F55E3" w:rsidP="003F55E3">
      <w:pPr>
        <w:rPr>
          <w:rFonts w:ascii="Trebuchet MS" w:hAnsi="Trebuchet MS"/>
        </w:rPr>
      </w:pPr>
    </w:p>
    <w:p w14:paraId="15F320E7" w14:textId="2B420D32" w:rsidR="003F55E3" w:rsidRDefault="003F55E3" w:rsidP="003F55E3">
      <w:pPr>
        <w:rPr>
          <w:rFonts w:ascii="Trebuchet MS" w:hAnsi="Trebuchet MS"/>
        </w:rPr>
      </w:pPr>
    </w:p>
    <w:p w14:paraId="2000F163" w14:textId="5F391B9C" w:rsidR="003F55E3" w:rsidRDefault="003F55E3" w:rsidP="003F55E3">
      <w:pPr>
        <w:jc w:val="right"/>
        <w:rPr>
          <w:rFonts w:ascii="Trebuchet MS" w:hAnsi="Trebuchet MS"/>
        </w:rPr>
      </w:pPr>
    </w:p>
    <w:p w14:paraId="2CE515CD" w14:textId="1E9FF371" w:rsidR="003F55E3" w:rsidRDefault="003F55E3" w:rsidP="003F55E3">
      <w:pPr>
        <w:jc w:val="right"/>
        <w:rPr>
          <w:rFonts w:ascii="Trebuchet MS" w:hAnsi="Trebuchet MS"/>
        </w:rPr>
      </w:pPr>
    </w:p>
    <w:p w14:paraId="794B07CB" w14:textId="723ECA7C" w:rsidR="003F55E3" w:rsidRPr="003F55E3" w:rsidRDefault="003F55E3" w:rsidP="003F55E3">
      <w:pPr>
        <w:jc w:val="center"/>
        <w:rPr>
          <w:rFonts w:ascii="Trebuchet MS" w:hAnsi="Trebuchet MS"/>
        </w:rPr>
      </w:pPr>
      <w:r w:rsidRPr="003F55E3">
        <w:rPr>
          <w:rFonts w:ascii="Trebuchet MS" w:hAnsi="Trebuchet MS"/>
          <w:i/>
          <w:iCs/>
          <w:color w:val="000000" w:themeColor="text1"/>
        </w:rPr>
        <w:t>Πηγή:</w:t>
      </w:r>
      <w:r w:rsidRPr="003F55E3">
        <w:rPr>
          <w:rFonts w:ascii="Trebuchet MS" w:hAnsi="Trebuchet MS"/>
          <w:i/>
          <w:iCs/>
          <w:color w:val="DBE5F1" w:themeColor="accent1" w:themeTint="33"/>
        </w:rPr>
        <w:t xml:space="preserve">  </w:t>
      </w:r>
      <w:hyperlink r:id="rId210" w:history="1">
        <w:r w:rsidRPr="003F55E3">
          <w:rPr>
            <w:rStyle w:val="-"/>
            <w:rFonts w:ascii="Trebuchet MS" w:hAnsi="Trebuchet MS"/>
            <w:i/>
            <w:iCs/>
          </w:rPr>
          <w:t>https://el.wikipedia.org/wiki/</w:t>
        </w:r>
      </w:hyperlink>
    </w:p>
    <w:p w14:paraId="7A8791CB" w14:textId="7EC05218" w:rsidR="003F55E3" w:rsidRPr="003F55E3" w:rsidRDefault="003F55E3" w:rsidP="003F55E3">
      <w:pPr>
        <w:jc w:val="right"/>
        <w:rPr>
          <w:rFonts w:ascii="Trebuchet MS" w:hAnsi="Trebuchet MS"/>
          <w:b/>
          <w:bCs/>
          <w:u w:val="single"/>
        </w:rPr>
      </w:pPr>
    </w:p>
    <w:p w14:paraId="331A7129" w14:textId="5D43580D" w:rsidR="003F55E3" w:rsidRDefault="003F55E3" w:rsidP="003F55E3">
      <w:pPr>
        <w:jc w:val="both"/>
        <w:rPr>
          <w:rFonts w:ascii="Trebuchet MS" w:hAnsi="Trebuchet MS"/>
          <w:b/>
          <w:bCs/>
          <w:u w:val="single"/>
        </w:rPr>
      </w:pPr>
      <w:r w:rsidRPr="003F55E3">
        <w:rPr>
          <w:rFonts w:ascii="Trebuchet MS" w:hAnsi="Trebuchet MS"/>
          <w:b/>
          <w:bCs/>
          <w:u w:val="single"/>
        </w:rPr>
        <w:t>ΕΚΚΛΗΣΙΑ ΤΗΣ ΚΥΡΙΑΣ ΤΗΣ ΠΡΑΣΣΑΣ (ΕΥΑΓΓΕΛΙΣΜΟΣ ΤΗΣ ΘΕΟΤΟΚΟΥ)</w:t>
      </w:r>
    </w:p>
    <w:p w14:paraId="7B95CB90" w14:textId="3FFE1500" w:rsidR="003F55E3" w:rsidRDefault="003F55E3" w:rsidP="003F55E3">
      <w:pPr>
        <w:jc w:val="both"/>
        <w:rPr>
          <w:rFonts w:ascii="Trebuchet MS" w:hAnsi="Trebuchet MS"/>
        </w:rPr>
      </w:pPr>
      <w:r w:rsidRPr="003F55E3">
        <w:rPr>
          <w:rFonts w:ascii="Trebuchet MS" w:hAnsi="Trebuchet MS"/>
        </w:rPr>
        <w:t xml:space="preserve">Η εκκλησία της «Κυρίας της Πρασσάς» είναι αφιερωμένη στον Ευαγγελισμό της Θεοτόκου. Διασώζεται συμβόλαιο του 1642 ανάμεσα στον </w:t>
      </w:r>
      <w:proofErr w:type="spellStart"/>
      <w:r w:rsidRPr="003F55E3">
        <w:rPr>
          <w:rFonts w:ascii="Trebuchet MS" w:hAnsi="Trebuchet MS"/>
        </w:rPr>
        <w:t>ξυλογλύπτη</w:t>
      </w:r>
      <w:proofErr w:type="spellEnd"/>
      <w:r w:rsidRPr="003F55E3">
        <w:rPr>
          <w:rFonts w:ascii="Trebuchet MS" w:hAnsi="Trebuchet MS"/>
        </w:rPr>
        <w:t xml:space="preserve"> </w:t>
      </w:r>
      <w:proofErr w:type="spellStart"/>
      <w:r w:rsidRPr="003F55E3">
        <w:rPr>
          <w:rFonts w:ascii="Trebuchet MS" w:hAnsi="Trebuchet MS"/>
        </w:rPr>
        <w:t>Μανέα</w:t>
      </w:r>
      <w:proofErr w:type="spellEnd"/>
      <w:r w:rsidRPr="003F55E3">
        <w:rPr>
          <w:rFonts w:ascii="Trebuchet MS" w:hAnsi="Trebuchet MS"/>
        </w:rPr>
        <w:t xml:space="preserve"> </w:t>
      </w:r>
      <w:proofErr w:type="spellStart"/>
      <w:r w:rsidRPr="003F55E3">
        <w:rPr>
          <w:rFonts w:ascii="Trebuchet MS" w:hAnsi="Trebuchet MS"/>
        </w:rPr>
        <w:t>Μαγγανάρη</w:t>
      </w:r>
      <w:proofErr w:type="spellEnd"/>
      <w:r w:rsidRPr="003F55E3">
        <w:rPr>
          <w:rFonts w:ascii="Trebuchet MS" w:hAnsi="Trebuchet MS"/>
        </w:rPr>
        <w:t xml:space="preserve"> και τον ηγούμενο της μονής Νικηφόρο Σκλάβο, για την κατασκευή του τέμπλου της εκκλησίας με βάση το τέμπλο του παρεκκλησίου των Αγίων Δέκα της Αγίας Αικατερίνης των </w:t>
      </w:r>
      <w:proofErr w:type="spellStart"/>
      <w:r w:rsidRPr="003F55E3">
        <w:rPr>
          <w:rFonts w:ascii="Trebuchet MS" w:hAnsi="Trebuchet MS"/>
        </w:rPr>
        <w:t>Σιναϊτών</w:t>
      </w:r>
      <w:proofErr w:type="spellEnd"/>
      <w:r w:rsidRPr="003F55E3">
        <w:rPr>
          <w:rFonts w:ascii="Trebuchet MS" w:hAnsi="Trebuchet MS"/>
        </w:rPr>
        <w:t xml:space="preserve"> του Χάνδακα, το οποίο σήμερα δεν διασώζεται. Σε έγγραφο του 1672, επί Τουρκοκρατίας αναφέρεται ως «Τσιφλίκι Κερά Πρασσά» και ανήκε στον </w:t>
      </w:r>
      <w:proofErr w:type="spellStart"/>
      <w:r w:rsidRPr="003F55E3">
        <w:rPr>
          <w:rFonts w:ascii="Trebuchet MS" w:hAnsi="Trebuchet MS"/>
        </w:rPr>
        <w:t>Χασάν</w:t>
      </w:r>
      <w:proofErr w:type="spellEnd"/>
      <w:r w:rsidRPr="003F55E3">
        <w:rPr>
          <w:rFonts w:ascii="Trebuchet MS" w:hAnsi="Trebuchet MS"/>
        </w:rPr>
        <w:t xml:space="preserve"> Αγά.</w:t>
      </w:r>
    </w:p>
    <w:p w14:paraId="1178834F" w14:textId="2BEEC202" w:rsidR="003F55E3" w:rsidRDefault="003F55E3" w:rsidP="003F55E3">
      <w:pPr>
        <w:jc w:val="both"/>
        <w:rPr>
          <w:rFonts w:ascii="Trebuchet MS" w:hAnsi="Trebuchet MS"/>
        </w:rPr>
      </w:pPr>
      <w:r w:rsidRPr="003F55E3">
        <w:rPr>
          <w:rFonts w:cstheme="minorHAnsi"/>
          <w:b/>
          <w:bCs/>
          <w:smallCaps/>
          <w:noProof/>
          <w:sz w:val="24"/>
          <w:szCs w:val="24"/>
        </w:rPr>
        <w:drawing>
          <wp:anchor distT="0" distB="0" distL="114300" distR="114300" simplePos="0" relativeHeight="252124672" behindDoc="1" locked="0" layoutInCell="1" allowOverlap="1" wp14:anchorId="3E4188B2" wp14:editId="3ABCF9D7">
            <wp:simplePos x="0" y="0"/>
            <wp:positionH relativeFrom="page">
              <wp:posOffset>2743200</wp:posOffset>
            </wp:positionH>
            <wp:positionV relativeFrom="paragraph">
              <wp:posOffset>7620</wp:posOffset>
            </wp:positionV>
            <wp:extent cx="2705100" cy="1438275"/>
            <wp:effectExtent l="0" t="0" r="0" b="9525"/>
            <wp:wrapTight wrapText="bothSides">
              <wp:wrapPolygon edited="0">
                <wp:start x="0" y="0"/>
                <wp:lineTo x="0" y="21457"/>
                <wp:lineTo x="21448" y="21457"/>
                <wp:lineTo x="21448" y="0"/>
                <wp:lineTo x="0" y="0"/>
              </wp:wrapPolygon>
            </wp:wrapTight>
            <wp:docPr id="342" name="Εικόνα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9512" t="15447" r="34606"/>
                    <a:stretch/>
                  </pic:blipFill>
                  <pic:spPr bwMode="auto">
                    <a:xfrm>
                      <a:off x="0" y="0"/>
                      <a:ext cx="2705100"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959388" w14:textId="624982D9" w:rsidR="003F55E3" w:rsidRDefault="003F55E3" w:rsidP="003F55E3">
      <w:pPr>
        <w:rPr>
          <w:rFonts w:ascii="Trebuchet MS" w:hAnsi="Trebuchet MS"/>
        </w:rPr>
      </w:pPr>
    </w:p>
    <w:p w14:paraId="392DB2BF" w14:textId="3D40FD22" w:rsidR="003F55E3" w:rsidRDefault="003F55E3" w:rsidP="003F55E3">
      <w:pPr>
        <w:ind w:firstLine="720"/>
        <w:rPr>
          <w:rFonts w:ascii="Trebuchet MS" w:hAnsi="Trebuchet MS"/>
        </w:rPr>
      </w:pPr>
    </w:p>
    <w:p w14:paraId="013BCAEF" w14:textId="6DE4F489" w:rsidR="003F55E3" w:rsidRDefault="003F55E3" w:rsidP="003F55E3">
      <w:pPr>
        <w:ind w:firstLine="720"/>
        <w:rPr>
          <w:rFonts w:ascii="Trebuchet MS" w:hAnsi="Trebuchet MS"/>
        </w:rPr>
      </w:pPr>
    </w:p>
    <w:p w14:paraId="14DF73BB" w14:textId="77777777" w:rsidR="003F55E3" w:rsidRDefault="003F55E3" w:rsidP="003F55E3">
      <w:pPr>
        <w:jc w:val="center"/>
        <w:rPr>
          <w:rFonts w:ascii="Trebuchet MS" w:hAnsi="Trebuchet MS"/>
          <w:i/>
          <w:iCs/>
        </w:rPr>
      </w:pPr>
    </w:p>
    <w:p w14:paraId="316715B7" w14:textId="5697B3F4" w:rsidR="003F55E3" w:rsidRDefault="003F55E3" w:rsidP="003F55E3">
      <w:pPr>
        <w:jc w:val="center"/>
        <w:rPr>
          <w:rFonts w:ascii="Trebuchet MS" w:hAnsi="Trebuchet MS"/>
          <w:i/>
          <w:iCs/>
        </w:rPr>
      </w:pPr>
      <w:r w:rsidRPr="003F55E3">
        <w:rPr>
          <w:rFonts w:ascii="Trebuchet MS" w:hAnsi="Trebuchet MS"/>
          <w:i/>
          <w:iCs/>
        </w:rPr>
        <w:t xml:space="preserve">Πηγή:   </w:t>
      </w:r>
      <w:hyperlink r:id="rId212" w:history="1">
        <w:r w:rsidRPr="00AA1591">
          <w:rPr>
            <w:rStyle w:val="-"/>
            <w:rFonts w:ascii="Trebuchet MS" w:hAnsi="Trebuchet MS"/>
            <w:i/>
            <w:iCs/>
          </w:rPr>
          <w:t>https://www.heraklion.gr/</w:t>
        </w:r>
      </w:hyperlink>
    </w:p>
    <w:p w14:paraId="3D758067" w14:textId="77777777" w:rsidR="004446A0" w:rsidRDefault="004446A0" w:rsidP="00F26115">
      <w:pPr>
        <w:jc w:val="both"/>
        <w:rPr>
          <w:rFonts w:ascii="Trebuchet MS" w:hAnsi="Trebuchet MS"/>
          <w:b/>
          <w:bCs/>
          <w:u w:val="single"/>
        </w:rPr>
      </w:pPr>
    </w:p>
    <w:p w14:paraId="2940FD69" w14:textId="15B78BA9" w:rsidR="003F55E3" w:rsidRPr="00F26115" w:rsidRDefault="00F26115" w:rsidP="00F26115">
      <w:pPr>
        <w:jc w:val="both"/>
        <w:rPr>
          <w:rFonts w:ascii="Trebuchet MS" w:hAnsi="Trebuchet MS"/>
          <w:b/>
          <w:bCs/>
          <w:u w:val="single"/>
        </w:rPr>
      </w:pPr>
      <w:r w:rsidRPr="00F26115">
        <w:rPr>
          <w:rFonts w:ascii="Trebuchet MS" w:hAnsi="Trebuchet MS"/>
          <w:b/>
          <w:bCs/>
          <w:u w:val="single"/>
        </w:rPr>
        <w:lastRenderedPageBreak/>
        <w:t>ΝΑΟΣ ΑΓΙΟΥ ΜΑΤΘΑΙΟΥ ΣΙΝΑΪΤΩΝ</w:t>
      </w:r>
    </w:p>
    <w:p w14:paraId="121C2616" w14:textId="0BE0BB17" w:rsidR="003F55E3" w:rsidRDefault="00F26115" w:rsidP="00F26115">
      <w:pPr>
        <w:jc w:val="both"/>
        <w:rPr>
          <w:rFonts w:ascii="Trebuchet MS" w:hAnsi="Trebuchet MS"/>
        </w:rPr>
      </w:pPr>
      <w:r w:rsidRPr="00F26115">
        <w:rPr>
          <w:rFonts w:ascii="Trebuchet MS" w:hAnsi="Trebuchet MS"/>
        </w:rPr>
        <w:t xml:space="preserve">Το </w:t>
      </w:r>
      <w:proofErr w:type="spellStart"/>
      <w:r w:rsidRPr="00F26115">
        <w:rPr>
          <w:rFonts w:ascii="Trebuchet MS" w:hAnsi="Trebuchet MS"/>
        </w:rPr>
        <w:t>σιναΐτικο</w:t>
      </w:r>
      <w:proofErr w:type="spellEnd"/>
      <w:r w:rsidRPr="00F26115">
        <w:rPr>
          <w:rFonts w:ascii="Trebuchet MS" w:hAnsi="Trebuchet MS"/>
        </w:rPr>
        <w:t xml:space="preserve"> μετόχι του Αγίου Ματθαίου κτίστηκε το 1508 πάνω στα ερείπια παλαιότερου Βυζαντινού ναού. Το συγκρότημα περιλαμβάνει τον ναό, δύο νεοκλασικά κτήρια και ένα ακόμη νεότερο κτίσμα. Το παλαιότερο τμήμα, στα βόρεια του </w:t>
      </w:r>
      <w:proofErr w:type="spellStart"/>
      <w:r w:rsidRPr="00F26115">
        <w:rPr>
          <w:rFonts w:ascii="Trebuchet MS" w:hAnsi="Trebuchet MS"/>
        </w:rPr>
        <w:t>δίκλιτου</w:t>
      </w:r>
      <w:proofErr w:type="spellEnd"/>
      <w:r w:rsidRPr="00F26115">
        <w:rPr>
          <w:rFonts w:ascii="Trebuchet MS" w:hAnsi="Trebuchet MS"/>
        </w:rPr>
        <w:t xml:space="preserve"> με εγκάρσιο νάρθηκα ναού, αποτελεί ο μονόκλιτος </w:t>
      </w:r>
      <w:proofErr w:type="spellStart"/>
      <w:r w:rsidRPr="00F26115">
        <w:rPr>
          <w:rFonts w:ascii="Trebuchet MS" w:hAnsi="Trebuchet MS"/>
        </w:rPr>
        <w:t>καμαροσκέπαστος</w:t>
      </w:r>
      <w:proofErr w:type="spellEnd"/>
      <w:r w:rsidRPr="00F26115">
        <w:rPr>
          <w:rFonts w:ascii="Trebuchet MS" w:hAnsi="Trebuchet MS"/>
        </w:rPr>
        <w:t xml:space="preserve"> ναΐσκος του Αγίου Ματθαίου, ο οποίος σύμφωνα με την </w:t>
      </w:r>
      <w:proofErr w:type="spellStart"/>
      <w:r w:rsidRPr="00F26115">
        <w:rPr>
          <w:rFonts w:ascii="Trebuchet MS" w:hAnsi="Trebuchet MS"/>
        </w:rPr>
        <w:t>κτητορική</w:t>
      </w:r>
      <w:proofErr w:type="spellEnd"/>
      <w:r w:rsidRPr="00F26115">
        <w:rPr>
          <w:rFonts w:ascii="Trebuchet MS" w:hAnsi="Trebuchet MS"/>
        </w:rPr>
        <w:t xml:space="preserve"> επιγραφή κτίσθηκε το 1600. Μετά την κατάληψη της Κρήτης από τους Οθωμανούς, στο ναό αυτόν εκκλησιάζονταν όλοι οι Χριστιανοί της πόλης, καθώς οι Οθωμανοί μετέτρεψαν την Αγία Αικατερίνη σε τζαμί. Ο ναός τότε περιήλθε στη δικαιοδοσία της Αγίας Αικατερίνης του όρους Σινά μετά από παρέμβαση του διερμηνέα της Υψηλής Πύλης, </w:t>
      </w:r>
      <w:proofErr w:type="spellStart"/>
      <w:r w:rsidRPr="00F26115">
        <w:rPr>
          <w:rFonts w:ascii="Trebuchet MS" w:hAnsi="Trebuchet MS"/>
        </w:rPr>
        <w:t>Νικόσιου</w:t>
      </w:r>
      <w:proofErr w:type="spellEnd"/>
      <w:r w:rsidRPr="00F26115">
        <w:rPr>
          <w:rFonts w:ascii="Trebuchet MS" w:hAnsi="Trebuchet MS"/>
        </w:rPr>
        <w:t xml:space="preserve"> Παναγιωτάκη. Στα τέλη του 17ου αιώνα έγινε επέκταση του υφιστάμενου ναού και </w:t>
      </w:r>
      <w:proofErr w:type="spellStart"/>
      <w:r w:rsidRPr="00F26115">
        <w:rPr>
          <w:rFonts w:ascii="Trebuchet MS" w:hAnsi="Trebuchet MS"/>
        </w:rPr>
        <w:t>προσετέθη</w:t>
      </w:r>
      <w:proofErr w:type="spellEnd"/>
      <w:r w:rsidRPr="00F26115">
        <w:rPr>
          <w:rFonts w:ascii="Trebuchet MS" w:hAnsi="Trebuchet MS"/>
        </w:rPr>
        <w:t xml:space="preserve"> και το νότιο κλίτος της Αγίας Παρασκευής. Μέσα στον 18ο αιώνα ανοικοδομήθηκε και ο </w:t>
      </w:r>
      <w:proofErr w:type="spellStart"/>
      <w:r w:rsidRPr="00F26115">
        <w:rPr>
          <w:rFonts w:ascii="Trebuchet MS" w:hAnsi="Trebuchet MS"/>
        </w:rPr>
        <w:t>επιπεδόστεγος</w:t>
      </w:r>
      <w:proofErr w:type="spellEnd"/>
      <w:r w:rsidRPr="00F26115">
        <w:rPr>
          <w:rFonts w:ascii="Trebuchet MS" w:hAnsi="Trebuchet MS"/>
        </w:rPr>
        <w:t xml:space="preserve"> νάρθηκας, στο βορειοανατολικό άκρο του οποίου διαμορφώθηκε παρεκκλήσι αφιερωμένο στον Άγιο Χαράλαμπο. Σήμερα στο ναό φιλοξενείται συλλογή εικόνων στην οποία περιλαμβάνονται σημαντικά έργα της Κρητικής Σχολής, όπως «η Σταύρωση» του Γεωργίου </w:t>
      </w:r>
      <w:proofErr w:type="spellStart"/>
      <w:r w:rsidRPr="00F26115">
        <w:rPr>
          <w:rFonts w:ascii="Trebuchet MS" w:hAnsi="Trebuchet MS"/>
        </w:rPr>
        <w:t>Καστροφύλακα</w:t>
      </w:r>
      <w:proofErr w:type="spellEnd"/>
      <w:r w:rsidRPr="00F26115">
        <w:rPr>
          <w:rFonts w:ascii="Trebuchet MS" w:hAnsi="Trebuchet MS"/>
        </w:rPr>
        <w:t xml:space="preserve"> (1752), η «Αγία Αικατερίνη» του Ιερεμία </w:t>
      </w:r>
      <w:proofErr w:type="spellStart"/>
      <w:r w:rsidRPr="00F26115">
        <w:rPr>
          <w:rFonts w:ascii="Trebuchet MS" w:hAnsi="Trebuchet MS"/>
        </w:rPr>
        <w:t>Παλλαδά</w:t>
      </w:r>
      <w:proofErr w:type="spellEnd"/>
      <w:r w:rsidRPr="00F26115">
        <w:rPr>
          <w:rFonts w:ascii="Trebuchet MS" w:hAnsi="Trebuchet MS"/>
        </w:rPr>
        <w:t xml:space="preserve">, η «Σταύρωση» και «Ο Άγιος Τίτος και Σκηνές του Βίου των 10 Μαρτύρων» του Ιωάννη Κορνάρου (1772 και 1773), δύο ανυπόγραφες εικόνες του Μιχαήλ Δαμασκηνού (Άγιος Συμεών ο </w:t>
      </w:r>
      <w:proofErr w:type="spellStart"/>
      <w:r w:rsidRPr="00F26115">
        <w:rPr>
          <w:rFonts w:ascii="Trebuchet MS" w:hAnsi="Trebuchet MS"/>
        </w:rPr>
        <w:t>Θεοδόχος</w:t>
      </w:r>
      <w:proofErr w:type="spellEnd"/>
      <w:r w:rsidRPr="00F26115">
        <w:rPr>
          <w:rFonts w:ascii="Trebuchet MS" w:hAnsi="Trebuchet MS"/>
        </w:rPr>
        <w:t xml:space="preserve"> και Άγιος Ιωάννης Πρόδρομος - 16ος αιώνας) και άλλα.</w:t>
      </w:r>
    </w:p>
    <w:p w14:paraId="4F27ED46" w14:textId="477617D4" w:rsidR="00F26115" w:rsidRDefault="00C9469C" w:rsidP="00F26115">
      <w:pPr>
        <w:jc w:val="both"/>
        <w:rPr>
          <w:rFonts w:ascii="Trebuchet MS" w:hAnsi="Trebuchet MS"/>
        </w:rPr>
      </w:pPr>
      <w:r w:rsidRPr="003F55E3">
        <w:rPr>
          <w:noProof/>
        </w:rPr>
        <w:drawing>
          <wp:anchor distT="0" distB="0" distL="114300" distR="114300" simplePos="0" relativeHeight="252126720" behindDoc="1" locked="0" layoutInCell="1" allowOverlap="1" wp14:anchorId="084367E8" wp14:editId="4720ED20">
            <wp:simplePos x="0" y="0"/>
            <wp:positionH relativeFrom="margin">
              <wp:posOffset>1896745</wp:posOffset>
            </wp:positionH>
            <wp:positionV relativeFrom="paragraph">
              <wp:posOffset>12700</wp:posOffset>
            </wp:positionV>
            <wp:extent cx="2505075" cy="1764030"/>
            <wp:effectExtent l="0" t="0" r="9525" b="7620"/>
            <wp:wrapTight wrapText="bothSides">
              <wp:wrapPolygon edited="0">
                <wp:start x="0" y="0"/>
                <wp:lineTo x="0" y="21460"/>
                <wp:lineTo x="21518" y="21460"/>
                <wp:lineTo x="21518" y="0"/>
                <wp:lineTo x="0" y="0"/>
              </wp:wrapPolygon>
            </wp:wrapTight>
            <wp:docPr id="343" name="Εικόνα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05075" cy="1764030"/>
                    </a:xfrm>
                    <a:prstGeom prst="rect">
                      <a:avLst/>
                    </a:prstGeom>
                    <a:noFill/>
                  </pic:spPr>
                </pic:pic>
              </a:graphicData>
            </a:graphic>
            <wp14:sizeRelH relativeFrom="margin">
              <wp14:pctWidth>0</wp14:pctWidth>
            </wp14:sizeRelH>
            <wp14:sizeRelV relativeFrom="margin">
              <wp14:pctHeight>0</wp14:pctHeight>
            </wp14:sizeRelV>
          </wp:anchor>
        </w:drawing>
      </w:r>
    </w:p>
    <w:p w14:paraId="2DBBDA8E" w14:textId="1ABC4724" w:rsidR="003F55E3" w:rsidRDefault="003F55E3" w:rsidP="003F55E3">
      <w:pPr>
        <w:ind w:firstLine="720"/>
        <w:rPr>
          <w:rFonts w:ascii="Trebuchet MS" w:hAnsi="Trebuchet MS"/>
        </w:rPr>
      </w:pPr>
    </w:p>
    <w:p w14:paraId="4401E37B" w14:textId="13010EF4" w:rsidR="003F55E3" w:rsidRDefault="003F55E3" w:rsidP="003F55E3">
      <w:pPr>
        <w:ind w:firstLine="720"/>
        <w:rPr>
          <w:rFonts w:ascii="Trebuchet MS" w:hAnsi="Trebuchet MS"/>
        </w:rPr>
      </w:pPr>
    </w:p>
    <w:p w14:paraId="2AA75818" w14:textId="3F86F8DD" w:rsidR="00F26115" w:rsidRDefault="00F26115" w:rsidP="003F55E3">
      <w:pPr>
        <w:ind w:firstLine="720"/>
        <w:rPr>
          <w:rFonts w:ascii="Trebuchet MS" w:hAnsi="Trebuchet MS"/>
        </w:rPr>
      </w:pPr>
    </w:p>
    <w:p w14:paraId="3805FBF8" w14:textId="58A03016" w:rsidR="00F26115" w:rsidRDefault="00F26115" w:rsidP="003F55E3">
      <w:pPr>
        <w:ind w:firstLine="720"/>
        <w:rPr>
          <w:rFonts w:ascii="Trebuchet MS" w:hAnsi="Trebuchet MS"/>
        </w:rPr>
      </w:pPr>
    </w:p>
    <w:p w14:paraId="79BCC69B" w14:textId="77777777" w:rsidR="00F26115" w:rsidRDefault="00F26115" w:rsidP="00F26115">
      <w:pPr>
        <w:ind w:firstLine="720"/>
        <w:jc w:val="center"/>
        <w:rPr>
          <w:rFonts w:ascii="Trebuchet MS" w:hAnsi="Trebuchet MS"/>
        </w:rPr>
      </w:pPr>
    </w:p>
    <w:p w14:paraId="6AC20A90" w14:textId="138F40FC" w:rsidR="00F26115" w:rsidRDefault="00F26115" w:rsidP="00F26115">
      <w:pPr>
        <w:ind w:firstLine="720"/>
        <w:jc w:val="center"/>
        <w:rPr>
          <w:rFonts w:ascii="Trebuchet MS" w:hAnsi="Trebuchet MS"/>
          <w:i/>
          <w:iCs/>
        </w:rPr>
      </w:pPr>
      <w:r w:rsidRPr="00F26115">
        <w:rPr>
          <w:rFonts w:ascii="Trebuchet MS" w:hAnsi="Trebuchet MS"/>
          <w:i/>
          <w:iCs/>
        </w:rPr>
        <w:t xml:space="preserve">Πηγή: </w:t>
      </w:r>
      <w:hyperlink r:id="rId214" w:history="1">
        <w:r w:rsidRPr="00AA1591">
          <w:rPr>
            <w:rStyle w:val="-"/>
            <w:rFonts w:ascii="Trebuchet MS" w:hAnsi="Trebuchet MS"/>
            <w:i/>
            <w:iCs/>
          </w:rPr>
          <w:t>https://www.cretanbeaches.com/</w:t>
        </w:r>
      </w:hyperlink>
    </w:p>
    <w:p w14:paraId="5BD543E1" w14:textId="187CFBE1" w:rsidR="00F26115" w:rsidRDefault="00F26115" w:rsidP="00F26115">
      <w:pPr>
        <w:ind w:firstLine="720"/>
        <w:jc w:val="center"/>
        <w:rPr>
          <w:rFonts w:ascii="Trebuchet MS" w:hAnsi="Trebuchet MS"/>
          <w:i/>
          <w:iCs/>
        </w:rPr>
      </w:pPr>
    </w:p>
    <w:p w14:paraId="0DD7B4BE" w14:textId="6032CB86" w:rsidR="00C9469C" w:rsidRDefault="00C9469C" w:rsidP="00C9469C">
      <w:pPr>
        <w:jc w:val="both"/>
        <w:rPr>
          <w:rFonts w:ascii="Trebuchet MS" w:hAnsi="Trebuchet MS"/>
          <w:b/>
          <w:bCs/>
          <w:u w:val="single"/>
        </w:rPr>
      </w:pPr>
      <w:r w:rsidRPr="00C9469C">
        <w:rPr>
          <w:rFonts w:ascii="Trebuchet MS" w:hAnsi="Trebuchet MS"/>
          <w:b/>
          <w:bCs/>
          <w:u w:val="single"/>
        </w:rPr>
        <w:t xml:space="preserve">ΙΕΡΟΣ ΝΑΟΣ ΑΓΙΟΥ ΙΩΑΝΝΗ ΣΤΟΝ ΚΑΡΤΕΡΟ  </w:t>
      </w:r>
    </w:p>
    <w:p w14:paraId="17B6AF9F" w14:textId="28AAEB4F" w:rsidR="00C9469C" w:rsidRDefault="00C9469C" w:rsidP="00C9469C">
      <w:pPr>
        <w:jc w:val="both"/>
        <w:rPr>
          <w:rFonts w:ascii="Trebuchet MS" w:hAnsi="Trebuchet MS"/>
        </w:rPr>
      </w:pPr>
      <w:r w:rsidRPr="00C9469C">
        <w:rPr>
          <w:rFonts w:ascii="Trebuchet MS" w:hAnsi="Trebuchet MS"/>
        </w:rPr>
        <w:t xml:space="preserve">Βρίσκεται δίπλα στην παραλία </w:t>
      </w:r>
      <w:proofErr w:type="spellStart"/>
      <w:r w:rsidRPr="00C9469C">
        <w:rPr>
          <w:rFonts w:ascii="Trebuchet MS" w:hAnsi="Trebuchet MS"/>
        </w:rPr>
        <w:t>Φλορίδα</w:t>
      </w:r>
      <w:proofErr w:type="spellEnd"/>
      <w:r w:rsidRPr="00C9469C">
        <w:rPr>
          <w:rFonts w:ascii="Trebuchet MS" w:hAnsi="Trebuchet MS"/>
        </w:rPr>
        <w:t xml:space="preserve"> του </w:t>
      </w:r>
      <w:proofErr w:type="spellStart"/>
      <w:r w:rsidRPr="00C9469C">
        <w:rPr>
          <w:rFonts w:ascii="Trebuchet MS" w:hAnsi="Trebuchet MS"/>
        </w:rPr>
        <w:t>Καρτερού</w:t>
      </w:r>
      <w:proofErr w:type="spellEnd"/>
      <w:r w:rsidRPr="00C9469C">
        <w:rPr>
          <w:rFonts w:ascii="Trebuchet MS" w:hAnsi="Trebuchet MS"/>
        </w:rPr>
        <w:t xml:space="preserve">, εφτά χιλιόμετρα περίπου ανατολικά από την πόλη του Ηρακλείου, μέσα στον βράχο που είναι αφιερωμένος στον Άγιο Ιωάννη τον Πρόδρομο και στον Άγιο </w:t>
      </w:r>
      <w:proofErr w:type="spellStart"/>
      <w:r w:rsidRPr="00C9469C">
        <w:rPr>
          <w:rFonts w:ascii="Trebuchet MS" w:hAnsi="Trebuchet MS"/>
        </w:rPr>
        <w:t>Νίκωνα</w:t>
      </w:r>
      <w:proofErr w:type="spellEnd"/>
      <w:r w:rsidRPr="00C9469C">
        <w:rPr>
          <w:rFonts w:ascii="Trebuchet MS" w:hAnsi="Trebuchet MS"/>
        </w:rPr>
        <w:t xml:space="preserve"> τον Μετανοείτε. Ο Ιερός Ναός ξεχωρίζει τόσο για την αρχιτεκτονική του ομορφιά, όσο και για την φυσική. Είναι κατασκευασμένος από φυσική πέτρα που σε συνδυασμό με το ξύλο εναρμονίζεται πλήρως με το φυσικό τοπίο. Το μικρό λευκό καμπαναριό σηματοδοτεί τη θέση της εκκλησίας, ενώ ο </w:t>
      </w:r>
      <w:proofErr w:type="spellStart"/>
      <w:r w:rsidRPr="00C9469C">
        <w:rPr>
          <w:rFonts w:ascii="Trebuchet MS" w:hAnsi="Trebuchet MS"/>
        </w:rPr>
        <w:t>προαύλειος</w:t>
      </w:r>
      <w:proofErr w:type="spellEnd"/>
      <w:r w:rsidRPr="00C9469C">
        <w:rPr>
          <w:rFonts w:ascii="Trebuchet MS" w:hAnsi="Trebuchet MS"/>
        </w:rPr>
        <w:t xml:space="preserve"> χώρος δημιουργεί έναν χώρο ανάπαυσης και ξεκούρασης. Ο εσωτερικός διάκοσμος είναι λιτός και εναρμονισμένος με την πέτρα του βράχου, δημιουργώντας μια επιβλητική ατμόσφαιρα. Εκτός από τις περίτεχνες εικόνες των Αγίων, στον ναό περιλαμβάνονται και οι σύγχρονες τοιχογραφίες Αγίων της Κρήτης, φιλοτεχνημένες από τον αγιογράφο Τάκη Μόσχο.</w:t>
      </w:r>
    </w:p>
    <w:p w14:paraId="4011EC66" w14:textId="660C1092" w:rsidR="00C9469C" w:rsidRDefault="00C9469C" w:rsidP="00C9469C">
      <w:pPr>
        <w:jc w:val="both"/>
        <w:rPr>
          <w:rFonts w:ascii="Trebuchet MS" w:hAnsi="Trebuchet MS"/>
        </w:rPr>
      </w:pPr>
    </w:p>
    <w:p w14:paraId="368DDCDE" w14:textId="77777777" w:rsidR="00C9469C" w:rsidRDefault="00C9469C" w:rsidP="00C9469C">
      <w:pPr>
        <w:jc w:val="both"/>
        <w:rPr>
          <w:rFonts w:ascii="Trebuchet MS" w:hAnsi="Trebuchet MS"/>
        </w:rPr>
      </w:pPr>
    </w:p>
    <w:p w14:paraId="018A8DD5" w14:textId="57FF2BAA" w:rsidR="00C9469C" w:rsidRDefault="00C9469C" w:rsidP="00C9469C">
      <w:pPr>
        <w:jc w:val="both"/>
        <w:rPr>
          <w:rFonts w:ascii="Trebuchet MS" w:hAnsi="Trebuchet MS"/>
        </w:rPr>
      </w:pPr>
      <w:r w:rsidRPr="003F55E3">
        <w:rPr>
          <w:noProof/>
        </w:rPr>
        <w:lastRenderedPageBreak/>
        <w:drawing>
          <wp:anchor distT="0" distB="0" distL="114300" distR="114300" simplePos="0" relativeHeight="252128768" behindDoc="1" locked="0" layoutInCell="1" allowOverlap="1" wp14:anchorId="78280240" wp14:editId="39C0B478">
            <wp:simplePos x="0" y="0"/>
            <wp:positionH relativeFrom="page">
              <wp:posOffset>2695575</wp:posOffset>
            </wp:positionH>
            <wp:positionV relativeFrom="paragraph">
              <wp:posOffset>95250</wp:posOffset>
            </wp:positionV>
            <wp:extent cx="2790825" cy="1569085"/>
            <wp:effectExtent l="0" t="0" r="9525" b="0"/>
            <wp:wrapTight wrapText="bothSides">
              <wp:wrapPolygon edited="0">
                <wp:start x="0" y="0"/>
                <wp:lineTo x="0" y="21242"/>
                <wp:lineTo x="21526" y="21242"/>
                <wp:lineTo x="21526" y="0"/>
                <wp:lineTo x="0" y="0"/>
              </wp:wrapPolygon>
            </wp:wrapTight>
            <wp:docPr id="344" name="Εικόνα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90825" cy="1569085"/>
                    </a:xfrm>
                    <a:prstGeom prst="rect">
                      <a:avLst/>
                    </a:prstGeom>
                    <a:noFill/>
                  </pic:spPr>
                </pic:pic>
              </a:graphicData>
            </a:graphic>
            <wp14:sizeRelH relativeFrom="margin">
              <wp14:pctWidth>0</wp14:pctWidth>
            </wp14:sizeRelH>
            <wp14:sizeRelV relativeFrom="margin">
              <wp14:pctHeight>0</wp14:pctHeight>
            </wp14:sizeRelV>
          </wp:anchor>
        </w:drawing>
      </w:r>
    </w:p>
    <w:p w14:paraId="733B0FE4" w14:textId="3BDD96B0" w:rsidR="00C9469C" w:rsidRDefault="00C9469C" w:rsidP="00C9469C">
      <w:pPr>
        <w:rPr>
          <w:rFonts w:ascii="Trebuchet MS" w:hAnsi="Trebuchet MS"/>
        </w:rPr>
      </w:pPr>
    </w:p>
    <w:p w14:paraId="3EEAB754" w14:textId="4D87DFBE" w:rsidR="00C9469C" w:rsidRDefault="00C9469C" w:rsidP="00C9469C">
      <w:pPr>
        <w:rPr>
          <w:rFonts w:ascii="Trebuchet MS" w:hAnsi="Trebuchet MS"/>
        </w:rPr>
      </w:pPr>
    </w:p>
    <w:p w14:paraId="709F47C6" w14:textId="29916946" w:rsidR="00C9469C" w:rsidRDefault="00C9469C" w:rsidP="00C9469C">
      <w:pPr>
        <w:jc w:val="center"/>
        <w:rPr>
          <w:rFonts w:ascii="Trebuchet MS" w:hAnsi="Trebuchet MS"/>
        </w:rPr>
      </w:pPr>
    </w:p>
    <w:p w14:paraId="4A805D19" w14:textId="39806A8A" w:rsidR="00C9469C" w:rsidRDefault="00C9469C" w:rsidP="00C9469C">
      <w:pPr>
        <w:jc w:val="center"/>
        <w:rPr>
          <w:rFonts w:ascii="Trebuchet MS" w:hAnsi="Trebuchet MS"/>
        </w:rPr>
      </w:pPr>
    </w:p>
    <w:p w14:paraId="0E83FD89" w14:textId="488CB7EA" w:rsidR="00C9469C" w:rsidRDefault="00C9469C" w:rsidP="00C9469C">
      <w:pPr>
        <w:jc w:val="center"/>
        <w:rPr>
          <w:rFonts w:ascii="Trebuchet MS" w:hAnsi="Trebuchet MS"/>
        </w:rPr>
      </w:pPr>
    </w:p>
    <w:p w14:paraId="59785BF4" w14:textId="291E8250" w:rsidR="00C9469C" w:rsidRDefault="00C9469C" w:rsidP="00C9469C">
      <w:pPr>
        <w:jc w:val="center"/>
        <w:rPr>
          <w:rFonts w:ascii="Trebuchet MS" w:hAnsi="Trebuchet MS"/>
          <w:i/>
          <w:iCs/>
        </w:rPr>
      </w:pPr>
      <w:r w:rsidRPr="00C9469C">
        <w:rPr>
          <w:rFonts w:ascii="Trebuchet MS" w:hAnsi="Trebuchet MS"/>
          <w:i/>
          <w:iCs/>
        </w:rPr>
        <w:t xml:space="preserve">Πηγή:   </w:t>
      </w:r>
      <w:hyperlink r:id="rId216" w:history="1">
        <w:r w:rsidRPr="00AA1591">
          <w:rPr>
            <w:rStyle w:val="-"/>
            <w:rFonts w:ascii="Trebuchet MS" w:hAnsi="Trebuchet MS"/>
            <w:i/>
            <w:iCs/>
          </w:rPr>
          <w:t>https://www.thisiscrete.gr/</w:t>
        </w:r>
      </w:hyperlink>
    </w:p>
    <w:p w14:paraId="7632A7B3" w14:textId="35FAD310" w:rsidR="00C9469C" w:rsidRDefault="00C9469C" w:rsidP="00497561">
      <w:pPr>
        <w:jc w:val="both"/>
        <w:rPr>
          <w:rFonts w:ascii="Trebuchet MS" w:hAnsi="Trebuchet MS"/>
          <w:i/>
          <w:iCs/>
        </w:rPr>
      </w:pPr>
    </w:p>
    <w:p w14:paraId="727FE574" w14:textId="6571A838" w:rsidR="00497561" w:rsidRDefault="00497561" w:rsidP="00497561">
      <w:pPr>
        <w:jc w:val="both"/>
        <w:rPr>
          <w:rFonts w:ascii="Trebuchet MS" w:hAnsi="Trebuchet MS"/>
          <w:b/>
          <w:bCs/>
          <w:u w:val="single"/>
        </w:rPr>
      </w:pPr>
      <w:r w:rsidRPr="00497561">
        <w:rPr>
          <w:rFonts w:ascii="Trebuchet MS" w:hAnsi="Trebuchet MS"/>
          <w:b/>
          <w:bCs/>
          <w:u w:val="single"/>
        </w:rPr>
        <w:t>ΙΕΡΟΣ ΝΑΟΣ ΑΓΙΟΥ ΜΥΡΩΝΑ</w:t>
      </w:r>
    </w:p>
    <w:p w14:paraId="544F5278" w14:textId="62B492CD" w:rsidR="00497561" w:rsidRDefault="00497561" w:rsidP="00497561">
      <w:pPr>
        <w:jc w:val="both"/>
        <w:rPr>
          <w:rFonts w:ascii="Trebuchet MS" w:hAnsi="Trebuchet MS"/>
        </w:rPr>
      </w:pPr>
      <w:r w:rsidRPr="00497561">
        <w:rPr>
          <w:rFonts w:ascii="Trebuchet MS" w:hAnsi="Trebuchet MS"/>
        </w:rPr>
        <w:t xml:space="preserve">Ο εντυπωσιακός ναός του Αγίου Μύρωνα βρίσκεται σε περίοπτη θέση στα δυτικά του χωριού το οποίο πήρε το όνομά του. Ο ναός υπήρξε έδρα ορθόδοξης επισκοπής από τα </w:t>
      </w:r>
      <w:proofErr w:type="spellStart"/>
      <w:r w:rsidRPr="00497561">
        <w:rPr>
          <w:rFonts w:ascii="Trebuchet MS" w:hAnsi="Trebuchet MS"/>
        </w:rPr>
        <w:t>πρωτοβυζαντινά</w:t>
      </w:r>
      <w:proofErr w:type="spellEnd"/>
      <w:r w:rsidRPr="00497561">
        <w:rPr>
          <w:rFonts w:ascii="Trebuchet MS" w:hAnsi="Trebuchet MS"/>
        </w:rPr>
        <w:t xml:space="preserve"> χρόνια ως την περίοδο της ενετοκρατίας. Αρχικά ήταν παλαιοχριστιανική βασιλική που κατά τον 11ο - 12ο  αιώνα μετατράπηκε σε τετράστυλο σταυροειδή ναό, εγγεγραμμένο με τρούλο. Στο εσωτερικό του ναού, υπάρχει ο τάφος του Αγίου, ενώ σε κεντρική θέση υπάρχει και η εικόνα του Άγιου Μύρωνα, πιθανότατα του 16ου αιώνα, που θεωρείται θαυματουργή. Επίσης, φαίνεται ακόμα και σήμερα στα δυτικά και κάτω από το ναό η σκήτη όπου μόνασε ο Άγιος, η οποία έχει μετατραπεί σε παρεκκλήσι.</w:t>
      </w:r>
    </w:p>
    <w:p w14:paraId="4470A561" w14:textId="3F6537B9" w:rsidR="00497561" w:rsidRDefault="00497561" w:rsidP="00497561">
      <w:pPr>
        <w:jc w:val="center"/>
        <w:rPr>
          <w:rFonts w:ascii="Trebuchet MS" w:hAnsi="Trebuchet MS"/>
        </w:rPr>
      </w:pPr>
      <w:r>
        <w:rPr>
          <w:rFonts w:ascii="Trebuchet MS" w:hAnsi="Trebuchet MS"/>
          <w:noProof/>
        </w:rPr>
        <w:drawing>
          <wp:inline distT="0" distB="0" distL="0" distR="0" wp14:anchorId="0879305A" wp14:editId="57179969">
            <wp:extent cx="2686050" cy="1791037"/>
            <wp:effectExtent l="0" t="0" r="0" b="0"/>
            <wp:docPr id="107" name="Εικόνα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04470" cy="1803319"/>
                    </a:xfrm>
                    <a:prstGeom prst="rect">
                      <a:avLst/>
                    </a:prstGeom>
                    <a:noFill/>
                  </pic:spPr>
                </pic:pic>
              </a:graphicData>
            </a:graphic>
          </wp:inline>
        </w:drawing>
      </w:r>
    </w:p>
    <w:p w14:paraId="2917813C" w14:textId="2B2A1FC9" w:rsidR="00497561" w:rsidRPr="00497561" w:rsidRDefault="00497561" w:rsidP="00497561">
      <w:pPr>
        <w:jc w:val="center"/>
        <w:rPr>
          <w:rFonts w:ascii="Trebuchet MS" w:hAnsi="Trebuchet MS"/>
          <w:i/>
          <w:iCs/>
        </w:rPr>
      </w:pPr>
      <w:r w:rsidRPr="00497561">
        <w:rPr>
          <w:rFonts w:ascii="Trebuchet MS" w:hAnsi="Trebuchet MS"/>
          <w:i/>
          <w:iCs/>
        </w:rPr>
        <w:t xml:space="preserve">Πηγή:  </w:t>
      </w:r>
      <w:hyperlink r:id="rId218" w:history="1">
        <w:r w:rsidRPr="00497561">
          <w:rPr>
            <w:rStyle w:val="-"/>
            <w:rFonts w:ascii="Trebuchet MS" w:hAnsi="Trebuchet MS"/>
            <w:i/>
            <w:iCs/>
          </w:rPr>
          <w:t>https://orthodoxcrete.com/</w:t>
        </w:r>
      </w:hyperlink>
    </w:p>
    <w:p w14:paraId="62FCC78B" w14:textId="77777777" w:rsidR="00497561" w:rsidRPr="00497561" w:rsidRDefault="00497561" w:rsidP="00497561">
      <w:pPr>
        <w:jc w:val="center"/>
        <w:rPr>
          <w:rFonts w:ascii="Trebuchet MS" w:hAnsi="Trebuchet MS"/>
        </w:rPr>
      </w:pPr>
    </w:p>
    <w:p w14:paraId="02FB8C88" w14:textId="586B1B9D" w:rsidR="00C9469C" w:rsidRDefault="00497561" w:rsidP="00497561">
      <w:pPr>
        <w:jc w:val="both"/>
        <w:rPr>
          <w:rFonts w:ascii="Trebuchet MS" w:hAnsi="Trebuchet MS"/>
          <w:b/>
          <w:bCs/>
          <w:u w:val="single"/>
        </w:rPr>
      </w:pPr>
      <w:r w:rsidRPr="00497561">
        <w:rPr>
          <w:rFonts w:ascii="Trebuchet MS" w:hAnsi="Trebuchet MS"/>
          <w:b/>
          <w:bCs/>
          <w:u w:val="single"/>
        </w:rPr>
        <w:t xml:space="preserve">ΙΕΡΟΣ ΝΑΟΣ ΑΓΙΑΣ ΠΑΡΑΣΚΕΥΗΣ (ΣΙΒΑ)  </w:t>
      </w:r>
    </w:p>
    <w:p w14:paraId="200F2D07" w14:textId="3FB343DA" w:rsidR="00497561" w:rsidRDefault="00497561" w:rsidP="00497561">
      <w:pPr>
        <w:jc w:val="both"/>
        <w:rPr>
          <w:rFonts w:ascii="Trebuchet MS" w:hAnsi="Trebuchet MS"/>
        </w:rPr>
      </w:pPr>
      <w:r w:rsidRPr="00497561">
        <w:rPr>
          <w:rFonts w:ascii="Trebuchet MS" w:hAnsi="Trebuchet MS"/>
        </w:rPr>
        <w:t xml:space="preserve">Ο Βυζαντινός ναός της Αγίας Παρασκευής στη Σίβα Τεμένους είναι ένας μικρός </w:t>
      </w:r>
      <w:proofErr w:type="spellStart"/>
      <w:r w:rsidRPr="00497561">
        <w:rPr>
          <w:rFonts w:ascii="Trebuchet MS" w:hAnsi="Trebuchet MS"/>
        </w:rPr>
        <w:t>μονόχωρος</w:t>
      </w:r>
      <w:proofErr w:type="spellEnd"/>
      <w:r w:rsidRPr="00497561">
        <w:rPr>
          <w:rFonts w:ascii="Trebuchet MS" w:hAnsi="Trebuchet MS"/>
        </w:rPr>
        <w:t xml:space="preserve"> ναός με τρούλο, του οποίου η κόγχη του ιερού βήματος έχει λαξευτεί στο φυσικό βράχο. Ιδρύθηκε πιθανόν τον 13ο αιώνα, όπως μπορούμε να συνάγουμε από τον αρχιτεκτονικό τύπο του και το παλαιότερο, ελάχιστα ορατό, πρώτο στρώμα των τοιχογραφιών του. Σε μεταγενέστερη εποχή, πιθανόν του ύστερου 19ου ή πρώιμου 20ου αιώνα προστέθηκε στα βόρεια μικρός </w:t>
      </w:r>
      <w:proofErr w:type="spellStart"/>
      <w:r w:rsidRPr="00497561">
        <w:rPr>
          <w:rFonts w:ascii="Trebuchet MS" w:hAnsi="Trebuchet MS"/>
        </w:rPr>
        <w:t>καμαροσκέπαστος</w:t>
      </w:r>
      <w:proofErr w:type="spellEnd"/>
      <w:r w:rsidRPr="00497561">
        <w:rPr>
          <w:rFonts w:ascii="Trebuchet MS" w:hAnsi="Trebuchet MS"/>
        </w:rPr>
        <w:t xml:space="preserve"> νάρθηκας. Το δεύτερο στρώμα του τοιχογραφικού διακόσμου που χρονολογείται από τις αρχές του 14ου αιώνα περιλαμβάνει κυρίως λόγω του μικρού μεγέθους του ναού απεικονίσεις μεμονωμένων αγίων. Στο </w:t>
      </w:r>
      <w:proofErr w:type="spellStart"/>
      <w:r w:rsidRPr="00497561">
        <w:rPr>
          <w:rFonts w:ascii="Trebuchet MS" w:hAnsi="Trebuchet MS"/>
        </w:rPr>
        <w:t>τεταρτοσφαίριο</w:t>
      </w:r>
      <w:proofErr w:type="spellEnd"/>
      <w:r w:rsidRPr="00497561">
        <w:rPr>
          <w:rFonts w:ascii="Trebuchet MS" w:hAnsi="Trebuchet MS"/>
        </w:rPr>
        <w:t xml:space="preserve"> της αψίδας εικονίζεται η </w:t>
      </w:r>
      <w:r w:rsidRPr="00497561">
        <w:rPr>
          <w:rFonts w:ascii="Trebuchet MS" w:hAnsi="Trebuchet MS"/>
        </w:rPr>
        <w:lastRenderedPageBreak/>
        <w:t xml:space="preserve">Παναγία </w:t>
      </w:r>
      <w:proofErr w:type="spellStart"/>
      <w:r w:rsidRPr="00497561">
        <w:rPr>
          <w:rFonts w:ascii="Trebuchet MS" w:hAnsi="Trebuchet MS"/>
        </w:rPr>
        <w:t>Βλαχερνίτισσα</w:t>
      </w:r>
      <w:proofErr w:type="spellEnd"/>
      <w:r w:rsidRPr="00497561">
        <w:rPr>
          <w:rFonts w:ascii="Trebuchet MS" w:hAnsi="Trebuchet MS"/>
        </w:rPr>
        <w:t>, στο τύμπανο του τρούλλου ο Παντοκράτορας με τους προφήτες και στα σφαιρικά τρίγωνά του οι τέσσερις ευαγγελιστές. Στους πλάγιους τοίχους, εκτός από τη Δέηση, απεικονίζονται ο Άγιος Αντώνιος, η Αγία Παρασκευή και ο Άγιος Θεόδωρος.</w:t>
      </w:r>
    </w:p>
    <w:p w14:paraId="7B94E98C" w14:textId="1217F043" w:rsidR="00497561" w:rsidRDefault="00497561" w:rsidP="00497561">
      <w:pPr>
        <w:jc w:val="center"/>
        <w:rPr>
          <w:rFonts w:ascii="Trebuchet MS" w:hAnsi="Trebuchet MS"/>
        </w:rPr>
      </w:pPr>
      <w:r>
        <w:rPr>
          <w:rFonts w:ascii="Trebuchet MS" w:hAnsi="Trebuchet MS"/>
          <w:noProof/>
        </w:rPr>
        <w:drawing>
          <wp:inline distT="0" distB="0" distL="0" distR="0" wp14:anchorId="4C6FAA98" wp14:editId="7F352900">
            <wp:extent cx="2543175" cy="1686015"/>
            <wp:effectExtent l="0" t="0" r="0" b="9525"/>
            <wp:docPr id="108" name="Εικόνα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548918" cy="1689822"/>
                    </a:xfrm>
                    <a:prstGeom prst="rect">
                      <a:avLst/>
                    </a:prstGeom>
                    <a:noFill/>
                  </pic:spPr>
                </pic:pic>
              </a:graphicData>
            </a:graphic>
          </wp:inline>
        </w:drawing>
      </w:r>
    </w:p>
    <w:p w14:paraId="6D2CCF7D" w14:textId="3A753BEA" w:rsidR="00497561" w:rsidRPr="00497561" w:rsidRDefault="00497561" w:rsidP="00497561">
      <w:pPr>
        <w:jc w:val="center"/>
        <w:rPr>
          <w:rFonts w:ascii="Trebuchet MS" w:hAnsi="Trebuchet MS"/>
          <w:i/>
          <w:iCs/>
        </w:rPr>
      </w:pPr>
      <w:r w:rsidRPr="00497561">
        <w:rPr>
          <w:rFonts w:ascii="Trebuchet MS" w:hAnsi="Trebuchet MS"/>
          <w:i/>
          <w:iCs/>
        </w:rPr>
        <w:t xml:space="preserve">Πηγή: </w:t>
      </w:r>
      <w:hyperlink r:id="rId220" w:history="1">
        <w:r w:rsidRPr="00497561">
          <w:rPr>
            <w:rStyle w:val="-"/>
            <w:rFonts w:ascii="Trebuchet MS" w:hAnsi="Trebuchet MS"/>
            <w:i/>
            <w:iCs/>
          </w:rPr>
          <w:t>https://www.cretanbeaches.com/</w:t>
        </w:r>
      </w:hyperlink>
    </w:p>
    <w:p w14:paraId="3018C1CC" w14:textId="77777777" w:rsidR="00497561" w:rsidRDefault="00497561" w:rsidP="00497561">
      <w:pPr>
        <w:jc w:val="both"/>
        <w:rPr>
          <w:rFonts w:ascii="Trebuchet MS" w:hAnsi="Trebuchet MS"/>
        </w:rPr>
      </w:pPr>
    </w:p>
    <w:p w14:paraId="70E16465" w14:textId="486D9C7A" w:rsidR="00497561" w:rsidRPr="00497561" w:rsidRDefault="00497561" w:rsidP="00497561">
      <w:pPr>
        <w:jc w:val="both"/>
        <w:rPr>
          <w:rFonts w:ascii="Trebuchet MS" w:hAnsi="Trebuchet MS"/>
          <w:b/>
          <w:bCs/>
          <w:u w:val="single"/>
        </w:rPr>
      </w:pPr>
      <w:r w:rsidRPr="00497561">
        <w:rPr>
          <w:rFonts w:ascii="Trebuchet MS" w:hAnsi="Trebuchet MS"/>
          <w:b/>
          <w:bCs/>
          <w:u w:val="single"/>
        </w:rPr>
        <w:t>ΙΕΡΟΣ ΝΑΟΣ ΠΑΝΑΓΙΑΣ ΕΛΕΟΥΣΑΣ (ΚΙΘΑΡΙΔΑ)</w:t>
      </w:r>
    </w:p>
    <w:p w14:paraId="4122B49C" w14:textId="2E43F328" w:rsidR="00497561" w:rsidRDefault="00497561" w:rsidP="00497561">
      <w:pPr>
        <w:jc w:val="both"/>
        <w:rPr>
          <w:rFonts w:ascii="Trebuchet MS" w:hAnsi="Trebuchet MS"/>
        </w:rPr>
      </w:pPr>
      <w:r>
        <w:rPr>
          <w:rFonts w:ascii="Trebuchet MS" w:hAnsi="Trebuchet MS"/>
        </w:rPr>
        <w:t xml:space="preserve">Ο </w:t>
      </w:r>
      <w:r w:rsidRPr="00497561">
        <w:rPr>
          <w:rFonts w:ascii="Trebuchet MS" w:hAnsi="Trebuchet MS"/>
        </w:rPr>
        <w:t xml:space="preserve">άκρως εντυπωσιακός ναός της Παναγίας Ελεούσας στην </w:t>
      </w:r>
      <w:proofErr w:type="spellStart"/>
      <w:r w:rsidRPr="00497561">
        <w:rPr>
          <w:rFonts w:ascii="Trebuchet MS" w:hAnsi="Trebuchet MS"/>
        </w:rPr>
        <w:t>Κιθαρίδα</w:t>
      </w:r>
      <w:proofErr w:type="spellEnd"/>
      <w:r w:rsidRPr="00497561">
        <w:rPr>
          <w:rFonts w:ascii="Trebuchet MS" w:hAnsi="Trebuchet MS"/>
        </w:rPr>
        <w:t xml:space="preserve"> που χρησιμοποιείται σήμερα ως </w:t>
      </w:r>
      <w:proofErr w:type="spellStart"/>
      <w:r w:rsidRPr="00497561">
        <w:rPr>
          <w:rFonts w:ascii="Trebuchet MS" w:hAnsi="Trebuchet MS"/>
        </w:rPr>
        <w:t>κοιμητηριακός</w:t>
      </w:r>
      <w:proofErr w:type="spellEnd"/>
      <w:r w:rsidRPr="00497561">
        <w:rPr>
          <w:rFonts w:ascii="Trebuchet MS" w:hAnsi="Trebuchet MS"/>
        </w:rPr>
        <w:t xml:space="preserve"> του χωριού υπήρξε το καθολικό της ανδρικής μονής της Παναγίας της Ελεούσας. Η λειτουργία της μαρτυρείται καθ' όλη την περίοδο της Ενετοκρατίας και της Τουρκοκρατίας ως τα τέλη του 19ου αιώνα, οπότε ερημώθηκε. Σήμερα σώζεται το καθολικό της, λίγα ερειπωμένα κελιά και το ασκεπές σχολείο της, το οποίο λειτουργούσε ως αλληλοδιδακτικό την περίοδο 1841-1866. Ο ναός αποτελείται από τρία κλίτη αφιερωμένα στον Άγιο Χαράλαμπο, στην Κοίμηση της Θεοτόκου και στον Άγιο Φανούριο, και νάρθηκα τοποθετημένο μπροστά από το ιερό πιθανόν τον 12ο ή 13ο αιώνα. Μια από τις σημαντικότερες επεμβάσεις υπήρξε η ανοικοδόμηση του κεντρικού, ανατολικού και του εγκάρσιου κλίτους τον 15ο αιώνα. Πάνω σε κάθε κλίτος υπάρχει ένας τρούλος και το γεγονός ότι υπάρχει τρούλος πάνω στο ιερό είναι αρκετά σπάνιο. Ο προσανατολισμός των αψίδων, που αντί την ανατολή αντικρίζουν τον βορρά, μάλλον σχετίζεται με κάποιο προϋφιστάμενο κτίσμα. Εσωτερικά διασώζεται αποσπασματικά τοιχογραφικός διάκοσμος. Το εξωτερικό της εκκλησίας είναι διακοσμημένο με κυκλικά πινάκια με ιδιαίτερες ζωγραφιές, κυρίως πουλιών, από τα οποία ξεχωρίζει ένα ισπανικό των αρχών του 15ου αιώνα με την επιγραφή «</w:t>
      </w:r>
      <w:proofErr w:type="spellStart"/>
      <w:r w:rsidRPr="00497561">
        <w:rPr>
          <w:rFonts w:ascii="Trebuchet MS" w:hAnsi="Trebuchet MS"/>
        </w:rPr>
        <w:t>Ave</w:t>
      </w:r>
      <w:proofErr w:type="spellEnd"/>
      <w:r w:rsidRPr="00497561">
        <w:rPr>
          <w:rFonts w:ascii="Trebuchet MS" w:hAnsi="Trebuchet MS"/>
        </w:rPr>
        <w:t xml:space="preserve"> </w:t>
      </w:r>
      <w:proofErr w:type="spellStart"/>
      <w:r w:rsidRPr="00497561">
        <w:rPr>
          <w:rFonts w:ascii="Trebuchet MS" w:hAnsi="Trebuchet MS"/>
        </w:rPr>
        <w:t>Maria</w:t>
      </w:r>
      <w:proofErr w:type="spellEnd"/>
      <w:r w:rsidRPr="00497561">
        <w:rPr>
          <w:rFonts w:ascii="Trebuchet MS" w:hAnsi="Trebuchet MS"/>
        </w:rPr>
        <w:t xml:space="preserve"> gratia </w:t>
      </w:r>
      <w:proofErr w:type="spellStart"/>
      <w:r w:rsidRPr="00497561">
        <w:rPr>
          <w:rFonts w:ascii="Trebuchet MS" w:hAnsi="Trebuchet MS"/>
        </w:rPr>
        <w:t>plena</w:t>
      </w:r>
      <w:proofErr w:type="spellEnd"/>
      <w:r w:rsidRPr="00497561">
        <w:rPr>
          <w:rFonts w:ascii="Trebuchet MS" w:hAnsi="Trebuchet MS"/>
        </w:rPr>
        <w:t xml:space="preserve">», που αποτελεί την αρχή της πιο διαδεδομένης προσευχής των Λατίνων στην Παναγία. Σύμφωνα με ιστορημένο ευαγγέλιο της μονής Σινά του 1175, η Κερά Ελεούσα ξανακτίστηκε στη θέση κατεστραμμένων κτιρίων, αλλά η ταύτιση της αναφοράς αυτής με τη μονή </w:t>
      </w:r>
      <w:proofErr w:type="spellStart"/>
      <w:r w:rsidRPr="00497561">
        <w:rPr>
          <w:rFonts w:ascii="Trebuchet MS" w:hAnsi="Trebuchet MS"/>
        </w:rPr>
        <w:t>Κιθαρίδας</w:t>
      </w:r>
      <w:proofErr w:type="spellEnd"/>
      <w:r w:rsidRPr="00497561">
        <w:rPr>
          <w:rFonts w:ascii="Trebuchet MS" w:hAnsi="Trebuchet MS"/>
        </w:rPr>
        <w:t xml:space="preserve"> είναι παρακινδυνευμένη καθώς στην περιοχή του Χάνδακα υπήρχαν κι άλλες μονές με το ίδιο όνομα. Το 1822 οι μοναχοί σφαγιάστηκαν από τους Τούρκους, η μονή λεηλατήθηκε και κάηκε η πλούσια βιβλιοθήκη αλλά γρήγορα ανασυγκροτήθηκε. Έκτοτε μάλιστα περιήλθε στη δικαιοδοσία της και η Μονή της Αγίας Ειρήνης στον </w:t>
      </w:r>
      <w:proofErr w:type="spellStart"/>
      <w:r w:rsidRPr="00497561">
        <w:rPr>
          <w:rFonts w:ascii="Trebuchet MS" w:hAnsi="Trebuchet MS"/>
        </w:rPr>
        <w:t>Κρουσσώνα</w:t>
      </w:r>
      <w:proofErr w:type="spellEnd"/>
      <w:r w:rsidRPr="00497561">
        <w:rPr>
          <w:rFonts w:ascii="Trebuchet MS" w:hAnsi="Trebuchet MS"/>
        </w:rPr>
        <w:t>, αφού κι αυτή είχε καταστραφεί το 1822.</w:t>
      </w:r>
    </w:p>
    <w:p w14:paraId="1A8D900E" w14:textId="1DE1A90F" w:rsidR="00497561" w:rsidRDefault="00497561" w:rsidP="00497561">
      <w:pPr>
        <w:jc w:val="both"/>
        <w:rPr>
          <w:rFonts w:ascii="Trebuchet MS" w:hAnsi="Trebuchet MS"/>
        </w:rPr>
      </w:pPr>
    </w:p>
    <w:p w14:paraId="751F5BBE" w14:textId="47BCC3E5" w:rsidR="00497561" w:rsidRDefault="00497561" w:rsidP="00497561">
      <w:pPr>
        <w:jc w:val="both"/>
        <w:rPr>
          <w:rFonts w:ascii="Trebuchet MS" w:hAnsi="Trebuchet MS"/>
        </w:rPr>
      </w:pPr>
    </w:p>
    <w:p w14:paraId="2FB40BD9" w14:textId="77777777" w:rsidR="00497561" w:rsidRDefault="00497561" w:rsidP="00497561">
      <w:pPr>
        <w:jc w:val="both"/>
        <w:rPr>
          <w:rFonts w:ascii="Trebuchet MS" w:hAnsi="Trebuchet MS"/>
        </w:rPr>
      </w:pPr>
    </w:p>
    <w:p w14:paraId="5B50630F" w14:textId="55FFC8F3" w:rsidR="00497561" w:rsidRDefault="00497561" w:rsidP="00497561">
      <w:pPr>
        <w:jc w:val="both"/>
        <w:rPr>
          <w:rFonts w:ascii="Trebuchet MS" w:hAnsi="Trebuchet MS"/>
        </w:rPr>
      </w:pPr>
      <w:r>
        <w:rPr>
          <w:rFonts w:ascii="Trebuchet MS" w:hAnsi="Trebuchet MS"/>
          <w:noProof/>
        </w:rPr>
        <w:lastRenderedPageBreak/>
        <w:drawing>
          <wp:anchor distT="0" distB="0" distL="114300" distR="114300" simplePos="0" relativeHeight="252130816" behindDoc="1" locked="0" layoutInCell="1" allowOverlap="1" wp14:anchorId="655F3D97" wp14:editId="641150A3">
            <wp:simplePos x="0" y="0"/>
            <wp:positionH relativeFrom="page">
              <wp:posOffset>2724150</wp:posOffset>
            </wp:positionH>
            <wp:positionV relativeFrom="paragraph">
              <wp:posOffset>9525</wp:posOffset>
            </wp:positionV>
            <wp:extent cx="2632710" cy="1685925"/>
            <wp:effectExtent l="0" t="0" r="0" b="9525"/>
            <wp:wrapTight wrapText="bothSides">
              <wp:wrapPolygon edited="0">
                <wp:start x="0" y="0"/>
                <wp:lineTo x="0" y="21478"/>
                <wp:lineTo x="21412" y="21478"/>
                <wp:lineTo x="21412" y="0"/>
                <wp:lineTo x="0" y="0"/>
              </wp:wrapPolygon>
            </wp:wrapTight>
            <wp:docPr id="109" name="Εικόνα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32710" cy="1685925"/>
                    </a:xfrm>
                    <a:prstGeom prst="rect">
                      <a:avLst/>
                    </a:prstGeom>
                    <a:noFill/>
                  </pic:spPr>
                </pic:pic>
              </a:graphicData>
            </a:graphic>
            <wp14:sizeRelH relativeFrom="margin">
              <wp14:pctWidth>0</wp14:pctWidth>
            </wp14:sizeRelH>
            <wp14:sizeRelV relativeFrom="margin">
              <wp14:pctHeight>0</wp14:pctHeight>
            </wp14:sizeRelV>
          </wp:anchor>
        </w:drawing>
      </w:r>
    </w:p>
    <w:p w14:paraId="50CCFC73" w14:textId="62FDB060" w:rsidR="00497561" w:rsidRPr="00497561" w:rsidRDefault="00497561" w:rsidP="00497561">
      <w:pPr>
        <w:rPr>
          <w:rFonts w:ascii="Trebuchet MS" w:hAnsi="Trebuchet MS"/>
        </w:rPr>
      </w:pPr>
    </w:p>
    <w:p w14:paraId="39644298" w14:textId="565B9463" w:rsidR="00497561" w:rsidRDefault="00497561" w:rsidP="00497561">
      <w:pPr>
        <w:rPr>
          <w:rFonts w:ascii="Trebuchet MS" w:hAnsi="Trebuchet MS"/>
        </w:rPr>
      </w:pPr>
    </w:p>
    <w:p w14:paraId="12588BA2" w14:textId="69F18E61" w:rsidR="00497561" w:rsidRDefault="00497561" w:rsidP="00497561">
      <w:pPr>
        <w:rPr>
          <w:rFonts w:ascii="Trebuchet MS" w:hAnsi="Trebuchet MS"/>
        </w:rPr>
      </w:pPr>
    </w:p>
    <w:p w14:paraId="72F018D8" w14:textId="7FF60F1A" w:rsidR="00497561" w:rsidRDefault="00497561" w:rsidP="00497561">
      <w:pPr>
        <w:jc w:val="right"/>
        <w:rPr>
          <w:rFonts w:ascii="Trebuchet MS" w:hAnsi="Trebuchet MS"/>
        </w:rPr>
      </w:pPr>
    </w:p>
    <w:p w14:paraId="1DAE435F" w14:textId="4D7FA77F" w:rsidR="00497561" w:rsidRDefault="00497561" w:rsidP="00497561">
      <w:pPr>
        <w:jc w:val="right"/>
        <w:rPr>
          <w:rFonts w:ascii="Trebuchet MS" w:hAnsi="Trebuchet MS"/>
        </w:rPr>
      </w:pPr>
    </w:p>
    <w:p w14:paraId="3549972B" w14:textId="06586205" w:rsidR="00497561" w:rsidRDefault="00497561" w:rsidP="00497561">
      <w:pPr>
        <w:jc w:val="center"/>
        <w:rPr>
          <w:rFonts w:ascii="Trebuchet MS" w:hAnsi="Trebuchet MS"/>
          <w:i/>
          <w:iCs/>
        </w:rPr>
      </w:pPr>
      <w:r w:rsidRPr="00497561">
        <w:rPr>
          <w:rFonts w:ascii="Trebuchet MS" w:hAnsi="Trebuchet MS"/>
          <w:i/>
          <w:iCs/>
        </w:rPr>
        <w:t xml:space="preserve">Πηγή:  </w:t>
      </w:r>
      <w:hyperlink r:id="rId222" w:history="1">
        <w:r w:rsidRPr="00AA1591">
          <w:rPr>
            <w:rStyle w:val="-"/>
            <w:rFonts w:ascii="Trebuchet MS" w:hAnsi="Trebuchet MS"/>
            <w:i/>
            <w:iCs/>
          </w:rPr>
          <w:t>https://orthodoxcrete.com/</w:t>
        </w:r>
      </w:hyperlink>
    </w:p>
    <w:p w14:paraId="4E65926A" w14:textId="12B71052" w:rsidR="00497561" w:rsidRPr="005803F7" w:rsidRDefault="00497561" w:rsidP="00497561">
      <w:pPr>
        <w:jc w:val="both"/>
        <w:rPr>
          <w:rFonts w:ascii="Trebuchet MS" w:hAnsi="Trebuchet MS"/>
        </w:rPr>
      </w:pPr>
    </w:p>
    <w:p w14:paraId="13F9D3B6" w14:textId="1072A9E2" w:rsidR="005803F7" w:rsidRDefault="005803F7" w:rsidP="00497561">
      <w:pPr>
        <w:jc w:val="both"/>
        <w:rPr>
          <w:rFonts w:ascii="Trebuchet MS" w:hAnsi="Trebuchet MS"/>
          <w:b/>
          <w:bCs/>
          <w:u w:val="single"/>
        </w:rPr>
      </w:pPr>
      <w:r w:rsidRPr="005803F7">
        <w:rPr>
          <w:rFonts w:ascii="Trebuchet MS" w:hAnsi="Trebuchet MS"/>
          <w:b/>
          <w:bCs/>
          <w:u w:val="single"/>
        </w:rPr>
        <w:t>ΙΕΡΟΣ ΝΑΟΣ ΑΦΕΝΤΗ ΧΡΙΣΤΟΥ (ΓΙΟΥΧΤΑΣ)</w:t>
      </w:r>
    </w:p>
    <w:p w14:paraId="19EBEF63" w14:textId="6E23EE2E" w:rsidR="005803F7" w:rsidRPr="005803F7" w:rsidRDefault="005803F7" w:rsidP="00497561">
      <w:pPr>
        <w:jc w:val="both"/>
        <w:rPr>
          <w:rFonts w:ascii="Trebuchet MS" w:hAnsi="Trebuchet MS"/>
        </w:rPr>
      </w:pPr>
      <w:r w:rsidRPr="005803F7">
        <w:rPr>
          <w:rFonts w:ascii="Trebuchet MS" w:hAnsi="Trebuchet MS"/>
        </w:rPr>
        <w:t xml:space="preserve">Η μονή του Σωτήρα Χριστού (γνωστότερη ως Αφέντη Χριστού) ήταν κτισμένη στη δεύτερη ψηλότερη κορυφή του ιερού βουνού των </w:t>
      </w:r>
      <w:proofErr w:type="spellStart"/>
      <w:r w:rsidRPr="005803F7">
        <w:rPr>
          <w:rFonts w:ascii="Trebuchet MS" w:hAnsi="Trebuchet MS"/>
        </w:rPr>
        <w:t>Μινωιτών</w:t>
      </w:r>
      <w:proofErr w:type="spellEnd"/>
      <w:r w:rsidRPr="005803F7">
        <w:rPr>
          <w:rFonts w:ascii="Trebuchet MS" w:hAnsi="Trebuchet MS"/>
        </w:rPr>
        <w:t xml:space="preserve">, του </w:t>
      </w:r>
      <w:proofErr w:type="spellStart"/>
      <w:r w:rsidRPr="005803F7">
        <w:rPr>
          <w:rFonts w:ascii="Trebuchet MS" w:hAnsi="Trebuchet MS"/>
        </w:rPr>
        <w:t>Γιούχτα</w:t>
      </w:r>
      <w:proofErr w:type="spellEnd"/>
      <w:r w:rsidRPr="005803F7">
        <w:rPr>
          <w:rFonts w:ascii="Trebuchet MS" w:hAnsi="Trebuchet MS"/>
        </w:rPr>
        <w:t xml:space="preserve">. Σήμερα από το ακατοίκητο μοναστήρι απομένει ο </w:t>
      </w:r>
      <w:proofErr w:type="spellStart"/>
      <w:r w:rsidRPr="005803F7">
        <w:rPr>
          <w:rFonts w:ascii="Trebuchet MS" w:hAnsi="Trebuchet MS"/>
        </w:rPr>
        <w:t>τετράκλιτος</w:t>
      </w:r>
      <w:proofErr w:type="spellEnd"/>
      <w:r w:rsidRPr="005803F7">
        <w:rPr>
          <w:rFonts w:ascii="Trebuchet MS" w:hAnsi="Trebuchet MS"/>
        </w:rPr>
        <w:t xml:space="preserve"> ναός που είναι αφιερωμένος στη Μεταμόρφωση του Σωτήρα (6 Αυγούστου), στην Αγία Ζώνη (31 Αυγούστου), στους Αγίους Αποστόλους Πέτρο και Παύλο (30 Ιουνίου) και στους Αγίους Ανάργυρους (1 Ιουλίου). Το μοναστήρι λειτούργησε κατά την Ενετοκρατία (διασώζεται η χρονολογία 1443) και ήταν πολύ γνωστό στους ταξιδιώτες που έρχονταν στον </w:t>
      </w:r>
      <w:proofErr w:type="spellStart"/>
      <w:r w:rsidRPr="005803F7">
        <w:rPr>
          <w:rFonts w:ascii="Trebuchet MS" w:hAnsi="Trebuchet MS"/>
        </w:rPr>
        <w:t>Γιούχτα</w:t>
      </w:r>
      <w:proofErr w:type="spellEnd"/>
      <w:r w:rsidRPr="005803F7">
        <w:rPr>
          <w:rFonts w:ascii="Trebuchet MS" w:hAnsi="Trebuchet MS"/>
        </w:rPr>
        <w:t xml:space="preserve"> για να δουν το μέρος όπου οι αρχαίοι τοποθετούσαν το τάφο του Δία.</w:t>
      </w:r>
    </w:p>
    <w:p w14:paraId="66EA1C21" w14:textId="737554EB" w:rsidR="00497561" w:rsidRDefault="005803F7" w:rsidP="005803F7">
      <w:pPr>
        <w:jc w:val="center"/>
        <w:rPr>
          <w:rFonts w:ascii="Trebuchet MS" w:hAnsi="Trebuchet MS"/>
        </w:rPr>
      </w:pPr>
      <w:r>
        <w:rPr>
          <w:rFonts w:ascii="Trebuchet MS" w:hAnsi="Trebuchet MS"/>
          <w:noProof/>
        </w:rPr>
        <w:drawing>
          <wp:anchor distT="0" distB="0" distL="114300" distR="114300" simplePos="0" relativeHeight="252131840" behindDoc="1" locked="0" layoutInCell="1" allowOverlap="1" wp14:anchorId="3C3658EF" wp14:editId="79DF6D9D">
            <wp:simplePos x="0" y="0"/>
            <wp:positionH relativeFrom="column">
              <wp:posOffset>1459230</wp:posOffset>
            </wp:positionH>
            <wp:positionV relativeFrom="paragraph">
              <wp:posOffset>31750</wp:posOffset>
            </wp:positionV>
            <wp:extent cx="2703830" cy="1720850"/>
            <wp:effectExtent l="0" t="0" r="1270" b="0"/>
            <wp:wrapTight wrapText="bothSides">
              <wp:wrapPolygon edited="0">
                <wp:start x="0" y="0"/>
                <wp:lineTo x="0" y="21281"/>
                <wp:lineTo x="21458" y="21281"/>
                <wp:lineTo x="21458" y="0"/>
                <wp:lineTo x="0" y="0"/>
              </wp:wrapPolygon>
            </wp:wrapTight>
            <wp:docPr id="113" name="Εικόνα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03830" cy="1720850"/>
                    </a:xfrm>
                    <a:prstGeom prst="rect">
                      <a:avLst/>
                    </a:prstGeom>
                    <a:noFill/>
                  </pic:spPr>
                </pic:pic>
              </a:graphicData>
            </a:graphic>
          </wp:anchor>
        </w:drawing>
      </w:r>
    </w:p>
    <w:p w14:paraId="65B0628E" w14:textId="1572F6D5" w:rsidR="005803F7" w:rsidRDefault="005803F7" w:rsidP="00497561">
      <w:pPr>
        <w:jc w:val="right"/>
        <w:rPr>
          <w:rFonts w:ascii="Trebuchet MS" w:hAnsi="Trebuchet MS"/>
        </w:rPr>
      </w:pPr>
    </w:p>
    <w:p w14:paraId="7673FCED" w14:textId="05891BC1" w:rsidR="005803F7" w:rsidRDefault="005803F7" w:rsidP="00497561">
      <w:pPr>
        <w:jc w:val="right"/>
        <w:rPr>
          <w:rFonts w:ascii="Trebuchet MS" w:hAnsi="Trebuchet MS"/>
        </w:rPr>
      </w:pPr>
    </w:p>
    <w:p w14:paraId="77FA72EF" w14:textId="5E182106" w:rsidR="005803F7" w:rsidRDefault="005803F7" w:rsidP="00497561">
      <w:pPr>
        <w:jc w:val="right"/>
        <w:rPr>
          <w:rFonts w:ascii="Trebuchet MS" w:hAnsi="Trebuchet MS"/>
        </w:rPr>
      </w:pPr>
    </w:p>
    <w:p w14:paraId="5EB7DA17" w14:textId="4E36884F" w:rsidR="005803F7" w:rsidRDefault="005803F7" w:rsidP="00497561">
      <w:pPr>
        <w:jc w:val="right"/>
        <w:rPr>
          <w:rFonts w:ascii="Trebuchet MS" w:hAnsi="Trebuchet MS"/>
        </w:rPr>
      </w:pPr>
    </w:p>
    <w:p w14:paraId="1D182461" w14:textId="4238635F" w:rsidR="005803F7" w:rsidRDefault="005803F7" w:rsidP="00497561">
      <w:pPr>
        <w:jc w:val="right"/>
        <w:rPr>
          <w:rFonts w:ascii="Trebuchet MS" w:hAnsi="Trebuchet MS"/>
        </w:rPr>
      </w:pPr>
    </w:p>
    <w:p w14:paraId="52B47906" w14:textId="3512B512" w:rsidR="005803F7" w:rsidRDefault="005803F7" w:rsidP="005803F7">
      <w:pPr>
        <w:tabs>
          <w:tab w:val="left" w:pos="2295"/>
        </w:tabs>
        <w:rPr>
          <w:rFonts w:ascii="Trebuchet MS" w:hAnsi="Trebuchet MS"/>
          <w:i/>
          <w:iCs/>
        </w:rPr>
      </w:pPr>
      <w:r>
        <w:rPr>
          <w:rFonts w:ascii="Trebuchet MS" w:hAnsi="Trebuchet MS"/>
        </w:rPr>
        <w:tab/>
      </w:r>
      <w:r w:rsidRPr="005803F7">
        <w:rPr>
          <w:rFonts w:ascii="Trebuchet MS" w:hAnsi="Trebuchet MS"/>
          <w:i/>
          <w:iCs/>
        </w:rPr>
        <w:t xml:space="preserve"> Πηγή: </w:t>
      </w:r>
      <w:hyperlink r:id="rId224" w:history="1">
        <w:r w:rsidRPr="00AA1591">
          <w:rPr>
            <w:rStyle w:val="-"/>
            <w:rFonts w:ascii="Trebuchet MS" w:hAnsi="Trebuchet MS"/>
            <w:i/>
            <w:iCs/>
          </w:rPr>
          <w:t>https://www.cretanbeaches.com/</w:t>
        </w:r>
      </w:hyperlink>
    </w:p>
    <w:p w14:paraId="797CBF2C" w14:textId="19D3E195" w:rsidR="005803F7" w:rsidRDefault="005803F7" w:rsidP="005803F7">
      <w:pPr>
        <w:tabs>
          <w:tab w:val="left" w:pos="2295"/>
        </w:tabs>
        <w:rPr>
          <w:rFonts w:ascii="Trebuchet MS" w:hAnsi="Trebuchet MS"/>
          <w:i/>
          <w:iC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2B3A49" w:rsidRPr="002B3A49" w14:paraId="387E27DD" w14:textId="77777777" w:rsidTr="002B3A49">
        <w:tc>
          <w:tcPr>
            <w:tcW w:w="9392" w:type="dxa"/>
            <w:shd w:val="clear" w:color="auto" w:fill="D9D9D9" w:themeFill="background1" w:themeFillShade="D9"/>
          </w:tcPr>
          <w:p w14:paraId="5A4C3445" w14:textId="141B5D59" w:rsidR="002B3A49" w:rsidRPr="002B3A49" w:rsidRDefault="002B3A49" w:rsidP="002B3A49">
            <w:pPr>
              <w:shd w:val="clear" w:color="auto" w:fill="D9D9D9" w:themeFill="background1" w:themeFillShade="D9"/>
              <w:tabs>
                <w:tab w:val="left" w:pos="2295"/>
              </w:tabs>
              <w:rPr>
                <w:rFonts w:ascii="Trebuchet MS" w:hAnsi="Trebuchet MS"/>
                <w:b/>
                <w:bCs/>
                <w:i/>
                <w:iCs/>
                <w:sz w:val="24"/>
                <w:szCs w:val="24"/>
              </w:rPr>
            </w:pPr>
            <w:r w:rsidRPr="002B3A49">
              <w:rPr>
                <w:rFonts w:ascii="Trebuchet MS" w:hAnsi="Trebuchet MS"/>
                <w:b/>
                <w:bCs/>
                <w:i/>
                <w:iCs/>
                <w:sz w:val="24"/>
                <w:szCs w:val="24"/>
              </w:rPr>
              <w:t>Θρησκευτικά Μουσεία</w:t>
            </w:r>
          </w:p>
        </w:tc>
      </w:tr>
    </w:tbl>
    <w:p w14:paraId="6AEE6F4B" w14:textId="77777777" w:rsidR="002B3A49" w:rsidRDefault="002B3A49" w:rsidP="005803F7">
      <w:pPr>
        <w:tabs>
          <w:tab w:val="left" w:pos="2295"/>
        </w:tabs>
        <w:rPr>
          <w:rFonts w:ascii="Trebuchet MS" w:hAnsi="Trebuchet MS"/>
          <w:u w:val="single"/>
        </w:rPr>
      </w:pPr>
    </w:p>
    <w:p w14:paraId="7C064642" w14:textId="66AF376E" w:rsidR="005803F7" w:rsidRPr="005803F7" w:rsidRDefault="005803F7" w:rsidP="005803F7">
      <w:pPr>
        <w:tabs>
          <w:tab w:val="left" w:pos="2295"/>
        </w:tabs>
        <w:rPr>
          <w:rFonts w:ascii="Trebuchet MS" w:hAnsi="Trebuchet MS"/>
          <w:u w:val="single"/>
        </w:rPr>
      </w:pPr>
      <w:r w:rsidRPr="005803F7">
        <w:rPr>
          <w:rFonts w:ascii="Trebuchet MS" w:hAnsi="Trebuchet MS"/>
          <w:u w:val="single"/>
        </w:rPr>
        <w:t>ΜΟΥΣΕΙΟ ΧΡΙΣΤΙΑΝΙΚΗΣ ΤΕΧΝΗΣ - ΑΓΙΑ ΑΙΚΑΤΕΡΙΝΗ ΣΙΝΑΪΤΩΝ</w:t>
      </w:r>
    </w:p>
    <w:p w14:paraId="08490DF4" w14:textId="101A0B68" w:rsidR="005803F7" w:rsidRDefault="005803F7" w:rsidP="005803F7">
      <w:pPr>
        <w:tabs>
          <w:tab w:val="left" w:pos="2295"/>
        </w:tabs>
        <w:jc w:val="both"/>
        <w:rPr>
          <w:rFonts w:ascii="Trebuchet MS" w:hAnsi="Trebuchet MS"/>
        </w:rPr>
      </w:pPr>
      <w:r>
        <w:rPr>
          <w:rFonts w:ascii="Trebuchet MS" w:hAnsi="Trebuchet MS"/>
        </w:rPr>
        <w:t xml:space="preserve">Το </w:t>
      </w:r>
      <w:r w:rsidRPr="005803F7">
        <w:rPr>
          <w:rFonts w:ascii="Trebuchet MS" w:hAnsi="Trebuchet MS"/>
        </w:rPr>
        <w:t xml:space="preserve">Μουσείο Εικόνων και Κειμηλίων της Ιεράς Αρχιεπισκοπής Κρήτης στεγάζεται στον Ενετικό ναό της Αγίας Αικατερίνης των </w:t>
      </w:r>
      <w:proofErr w:type="spellStart"/>
      <w:r w:rsidRPr="005803F7">
        <w:rPr>
          <w:rFonts w:ascii="Trebuchet MS" w:hAnsi="Trebuchet MS"/>
        </w:rPr>
        <w:t>Σιναϊτών</w:t>
      </w:r>
      <w:proofErr w:type="spellEnd"/>
      <w:r w:rsidRPr="005803F7">
        <w:rPr>
          <w:rFonts w:ascii="Trebuchet MS" w:hAnsi="Trebuchet MS"/>
        </w:rPr>
        <w:t xml:space="preserve">, στο κέντρο του Ηρακλείου, και δίπλα στον Μητροπολιτικό Ναό του Αγίου Μηνά. Ο ναός του 16ου αιώνα υπήρξε καθολικό της μονής - </w:t>
      </w:r>
      <w:proofErr w:type="spellStart"/>
      <w:r w:rsidRPr="005803F7">
        <w:rPr>
          <w:rFonts w:ascii="Trebuchet MS" w:hAnsi="Trebuchet MS"/>
        </w:rPr>
        <w:t>μετοχίου</w:t>
      </w:r>
      <w:proofErr w:type="spellEnd"/>
      <w:r w:rsidRPr="005803F7">
        <w:rPr>
          <w:rFonts w:ascii="Trebuchet MS" w:hAnsi="Trebuchet MS"/>
        </w:rPr>
        <w:t xml:space="preserve"> της Μονής Αγίας Αικατερίνης του Σινά, και είχε ιδρυθεί ήδη από τον 10ο αιώνα. Ο ναός ανήκει σε αρχιτεκτονική παραλλαγή του τύπου σταυρεπίστεγου ναού στην οποία όχι μόνο η εγκάρσια καμάρα, αλλά και ο χώρος του ιερού στεγάζονται χαμηλότερα από την κατά μήκος καμάρα. Στα βορειοανατολικά του συγκοινωνεί με το </w:t>
      </w:r>
      <w:proofErr w:type="spellStart"/>
      <w:r w:rsidRPr="005803F7">
        <w:rPr>
          <w:rFonts w:ascii="Trebuchet MS" w:hAnsi="Trebuchet MS"/>
        </w:rPr>
        <w:t>τρουλλαίο</w:t>
      </w:r>
      <w:proofErr w:type="spellEnd"/>
      <w:r w:rsidRPr="005803F7">
        <w:rPr>
          <w:rFonts w:ascii="Trebuchet MS" w:hAnsi="Trebuchet MS"/>
        </w:rPr>
        <w:t xml:space="preserve"> παρεκκλήσι των Αγίων Δέκα μαρτύρων (17ος </w:t>
      </w:r>
      <w:r w:rsidRPr="005803F7">
        <w:rPr>
          <w:rFonts w:ascii="Trebuchet MS" w:hAnsi="Trebuchet MS"/>
        </w:rPr>
        <w:lastRenderedPageBreak/>
        <w:t xml:space="preserve">αιώνας). Δεν είναι τυχαία η επιλογή του συγκεκριμένου ναού για την εγκατάσταση του μουσείου, καθώς ο χώρος είναι άμεσα συνδεδεμένος με τις τέχνες και τα γράμματα: Εδώ λειτούργησε κατά την Ενετοκρατία μια σπουδαία Σχολή Μόρφωσης όπου διδάσκονταν αρχαίοι Έλληνες συγγραφείς, φιλοσοφία, θεολογία και ζωγραφική. Εδώ εκπαιδεύτηκαν σπουδαίοι άνθρωποι των γραμμάτων, ανάμεσα τους ο </w:t>
      </w:r>
      <w:proofErr w:type="spellStart"/>
      <w:r w:rsidRPr="005803F7">
        <w:rPr>
          <w:rFonts w:ascii="Trebuchet MS" w:hAnsi="Trebuchet MS"/>
        </w:rPr>
        <w:t>Βιτσέντζος</w:t>
      </w:r>
      <w:proofErr w:type="spellEnd"/>
      <w:r w:rsidRPr="005803F7">
        <w:rPr>
          <w:rFonts w:ascii="Trebuchet MS" w:hAnsi="Trebuchet MS"/>
        </w:rPr>
        <w:t xml:space="preserve"> Κορνάρος, ο Γεώργιος </w:t>
      </w:r>
      <w:proofErr w:type="spellStart"/>
      <w:r w:rsidRPr="005803F7">
        <w:rPr>
          <w:rFonts w:ascii="Trebuchet MS" w:hAnsi="Trebuchet MS"/>
        </w:rPr>
        <w:t>Χορτάτζης</w:t>
      </w:r>
      <w:proofErr w:type="spellEnd"/>
      <w:r w:rsidRPr="005803F7">
        <w:rPr>
          <w:rFonts w:ascii="Trebuchet MS" w:hAnsi="Trebuchet MS"/>
        </w:rPr>
        <w:t xml:space="preserve"> και ίσως ο </w:t>
      </w:r>
      <w:proofErr w:type="spellStart"/>
      <w:r w:rsidRPr="005803F7">
        <w:rPr>
          <w:rFonts w:ascii="Trebuchet MS" w:hAnsi="Trebuchet MS"/>
        </w:rPr>
        <w:t>Δομήνικος</w:t>
      </w:r>
      <w:proofErr w:type="spellEnd"/>
      <w:r w:rsidRPr="005803F7">
        <w:rPr>
          <w:rFonts w:ascii="Trebuchet MS" w:hAnsi="Trebuchet MS"/>
        </w:rPr>
        <w:t xml:space="preserve"> Θεοτοκόπουλος. Τότε ήκμασε και η περίφημη Κρητική Σχολή Αγιογραφίας με κύριους εκπροσώπους τους Μιχαήλ Δαμασκηνό, </w:t>
      </w:r>
      <w:proofErr w:type="spellStart"/>
      <w:r w:rsidRPr="005803F7">
        <w:rPr>
          <w:rFonts w:ascii="Trebuchet MS" w:hAnsi="Trebuchet MS"/>
        </w:rPr>
        <w:t>Δομήνικο</w:t>
      </w:r>
      <w:proofErr w:type="spellEnd"/>
      <w:r w:rsidRPr="005803F7">
        <w:rPr>
          <w:rFonts w:ascii="Trebuchet MS" w:hAnsi="Trebuchet MS"/>
        </w:rPr>
        <w:t xml:space="preserve"> Θεοτοκόπουλο, Γεώργιο </w:t>
      </w:r>
      <w:proofErr w:type="spellStart"/>
      <w:r w:rsidRPr="005803F7">
        <w:rPr>
          <w:rFonts w:ascii="Trebuchet MS" w:hAnsi="Trebuchet MS"/>
        </w:rPr>
        <w:t>Κλώντζα</w:t>
      </w:r>
      <w:proofErr w:type="spellEnd"/>
      <w:r w:rsidRPr="005803F7">
        <w:rPr>
          <w:rFonts w:ascii="Trebuchet MS" w:hAnsi="Trebuchet MS"/>
        </w:rPr>
        <w:t xml:space="preserve"> και Θεοφάνη </w:t>
      </w:r>
      <w:proofErr w:type="spellStart"/>
      <w:r w:rsidRPr="005803F7">
        <w:rPr>
          <w:rFonts w:ascii="Trebuchet MS" w:hAnsi="Trebuchet MS"/>
        </w:rPr>
        <w:t>Κρη</w:t>
      </w:r>
      <w:proofErr w:type="spellEnd"/>
      <w:r w:rsidRPr="005803F7">
        <w:rPr>
          <w:rFonts w:ascii="Trebuchet MS" w:hAnsi="Trebuchet MS"/>
        </w:rPr>
        <w:t xml:space="preserve">, ενώ ο Χάνδακας το 1.600 είχε 200 ζωγράφους, αριθμός πολύ μεγάλος αναλογικά με τους 20.000 κατοίκους του. Μετά την κατάληψη της Κρήτης από τους Οθωμανούς, αυτή η πορεία του χώρου διακόπηκε βίαια και το κτίριο μετατράπηκε στο </w:t>
      </w:r>
      <w:proofErr w:type="spellStart"/>
      <w:r w:rsidRPr="005803F7">
        <w:rPr>
          <w:rFonts w:ascii="Trebuchet MS" w:hAnsi="Trebuchet MS"/>
        </w:rPr>
        <w:t>Ζουλφικάρ</w:t>
      </w:r>
      <w:proofErr w:type="spellEnd"/>
      <w:r w:rsidRPr="005803F7">
        <w:rPr>
          <w:rFonts w:ascii="Trebuchet MS" w:hAnsi="Trebuchet MS"/>
        </w:rPr>
        <w:t xml:space="preserve"> Αλί Τζαμί. Λειτούργησε ως το 1922, αφού το 1920 το αγόρασε ο μητροπολιτικός ναός του Αγίου Μηνά και ίδρυσε εκκλησιαστικό μουσείο. Από το 1967 το κτίριο στεγάζει τη σπουδαιότερη έκθεση Βυζαντινών Εικόνων στην Κρήτη, με έργα των γνωστότερων αγιογράφων της εποχής (πχ. Μιχαήλ Δαμασκηνός) αλλά και θρησκευτικών κειμηλίων, </w:t>
      </w:r>
      <w:proofErr w:type="spellStart"/>
      <w:r w:rsidRPr="005803F7">
        <w:rPr>
          <w:rFonts w:ascii="Trebuchet MS" w:hAnsi="Trebuchet MS"/>
        </w:rPr>
        <w:t>χειρογράφων</w:t>
      </w:r>
      <w:proofErr w:type="spellEnd"/>
      <w:r w:rsidRPr="005803F7">
        <w:rPr>
          <w:rFonts w:ascii="Trebuchet MS" w:hAnsi="Trebuchet MS"/>
        </w:rPr>
        <w:t xml:space="preserve">, αμφίων, τοιχογραφιών της περιόδου 14ου - 19ου αιώνα. Το 2010 έγινε εκτεταμένη αποκατάσταση του ναού και του μουσείου. Από τα παλαιότερα έργα του μουσείου, ιδιαίτερο ενδιαφέρον παρουσιάζουν δύο εικόνες του πρώτου μισού του 15ου αιώνα από τη Μονή Οδηγήτριας, οι οποίες αποδίδονται στον αγιογράφο Άγγελο, έναν από τους σημαντικότερους εκπροσώπους της πρώιμης περιόδου της Κρητικής Σχολής Αγιογραφίας. Στην πρώτη εικονίζεται ο Άγιος Φανούριος, τον εικονογραφικό τύπο του οποίου καθιέρωσε ο Άγγελος, ενώ η δεύτερη χωρίζεται σε δύο ζώνες. Στην πάνω ζώνη εικονίζεται το Χαίρε των Μυροφόρων και κάτω η διάσωση Κρητικών ιερέων από θαλασσοταραχή μετά τη θαυματουργή παρέμβαση του Αγίου Φανουρίου. Ιδιαίτερες είναι επίσης οι έξι σύνθετες εικόνες του Μιχαήλ Δαμασκηνού από τη Μονή </w:t>
      </w:r>
      <w:proofErr w:type="spellStart"/>
      <w:r w:rsidRPr="005803F7">
        <w:rPr>
          <w:rFonts w:ascii="Trebuchet MS" w:hAnsi="Trebuchet MS"/>
        </w:rPr>
        <w:t>Βροντησίου</w:t>
      </w:r>
      <w:proofErr w:type="spellEnd"/>
      <w:r w:rsidRPr="005803F7">
        <w:rPr>
          <w:rFonts w:ascii="Trebuchet MS" w:hAnsi="Trebuchet MS"/>
        </w:rPr>
        <w:t>, φιλοτεχνημένες το 1580 - 1591 που αντιπροσωπεύουν κατεξοχήν την τέχνη του σπουδαίου ζωγράφου.</w:t>
      </w:r>
    </w:p>
    <w:p w14:paraId="52344722" w14:textId="649C6FCD" w:rsidR="005803F7" w:rsidRDefault="002516F5" w:rsidP="005803F7">
      <w:pPr>
        <w:tabs>
          <w:tab w:val="left" w:pos="2295"/>
        </w:tabs>
        <w:jc w:val="both"/>
        <w:rPr>
          <w:rFonts w:ascii="Trebuchet MS" w:hAnsi="Trebuchet MS"/>
        </w:rPr>
      </w:pPr>
      <w:r w:rsidRPr="003F55E3">
        <w:rPr>
          <w:noProof/>
        </w:rPr>
        <w:drawing>
          <wp:anchor distT="0" distB="0" distL="114300" distR="114300" simplePos="0" relativeHeight="252133888" behindDoc="1" locked="0" layoutInCell="1" allowOverlap="1" wp14:anchorId="3B305B5B" wp14:editId="778174B2">
            <wp:simplePos x="0" y="0"/>
            <wp:positionH relativeFrom="margin">
              <wp:align>center</wp:align>
            </wp:positionH>
            <wp:positionV relativeFrom="paragraph">
              <wp:posOffset>6350</wp:posOffset>
            </wp:positionV>
            <wp:extent cx="2959735" cy="2114550"/>
            <wp:effectExtent l="0" t="0" r="0" b="0"/>
            <wp:wrapTight wrapText="bothSides">
              <wp:wrapPolygon edited="0">
                <wp:start x="0" y="0"/>
                <wp:lineTo x="0" y="21405"/>
                <wp:lineTo x="21410" y="21405"/>
                <wp:lineTo x="21410" y="0"/>
                <wp:lineTo x="0" y="0"/>
              </wp:wrapPolygon>
            </wp:wrapTight>
            <wp:docPr id="360" name="Εικόνα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59735" cy="2114550"/>
                    </a:xfrm>
                    <a:prstGeom prst="rect">
                      <a:avLst/>
                    </a:prstGeom>
                    <a:noFill/>
                  </pic:spPr>
                </pic:pic>
              </a:graphicData>
            </a:graphic>
            <wp14:sizeRelH relativeFrom="margin">
              <wp14:pctWidth>0</wp14:pctWidth>
            </wp14:sizeRelH>
            <wp14:sizeRelV relativeFrom="margin">
              <wp14:pctHeight>0</wp14:pctHeight>
            </wp14:sizeRelV>
          </wp:anchor>
        </w:drawing>
      </w:r>
    </w:p>
    <w:p w14:paraId="607A0168" w14:textId="096EB234" w:rsidR="002516F5" w:rsidRPr="002516F5" w:rsidRDefault="002516F5" w:rsidP="002516F5">
      <w:pPr>
        <w:rPr>
          <w:rFonts w:ascii="Trebuchet MS" w:hAnsi="Trebuchet MS"/>
        </w:rPr>
      </w:pPr>
    </w:p>
    <w:p w14:paraId="76B73061" w14:textId="6CC801FB" w:rsidR="002516F5" w:rsidRDefault="002516F5" w:rsidP="002516F5">
      <w:pPr>
        <w:rPr>
          <w:rFonts w:ascii="Trebuchet MS" w:hAnsi="Trebuchet MS"/>
        </w:rPr>
      </w:pPr>
    </w:p>
    <w:p w14:paraId="5000E70E" w14:textId="4DACDB14" w:rsidR="002516F5" w:rsidRDefault="002516F5" w:rsidP="002516F5">
      <w:pPr>
        <w:jc w:val="right"/>
        <w:rPr>
          <w:rFonts w:ascii="Trebuchet MS" w:hAnsi="Trebuchet MS"/>
        </w:rPr>
      </w:pPr>
    </w:p>
    <w:p w14:paraId="7B5D63AE" w14:textId="48C60D1C" w:rsidR="002516F5" w:rsidRDefault="002516F5" w:rsidP="002516F5">
      <w:pPr>
        <w:jc w:val="right"/>
        <w:rPr>
          <w:rFonts w:ascii="Trebuchet MS" w:hAnsi="Trebuchet MS"/>
        </w:rPr>
      </w:pPr>
    </w:p>
    <w:p w14:paraId="70F1D199" w14:textId="0802C00A" w:rsidR="002516F5" w:rsidRDefault="002516F5" w:rsidP="002516F5">
      <w:pPr>
        <w:jc w:val="right"/>
        <w:rPr>
          <w:rFonts w:ascii="Trebuchet MS" w:hAnsi="Trebuchet MS"/>
        </w:rPr>
      </w:pPr>
    </w:p>
    <w:p w14:paraId="6C8DF102" w14:textId="1C63CE78" w:rsidR="002516F5" w:rsidRDefault="002516F5" w:rsidP="002516F5">
      <w:pPr>
        <w:jc w:val="right"/>
        <w:rPr>
          <w:rFonts w:ascii="Trebuchet MS" w:hAnsi="Trebuchet MS"/>
        </w:rPr>
      </w:pPr>
    </w:p>
    <w:p w14:paraId="3BF48512" w14:textId="2D862A73" w:rsidR="002516F5" w:rsidRDefault="002516F5" w:rsidP="002516F5">
      <w:pPr>
        <w:jc w:val="center"/>
        <w:rPr>
          <w:rStyle w:val="-"/>
          <w:rFonts w:ascii="Trebuchet MS" w:hAnsi="Trebuchet MS"/>
          <w:i/>
          <w:iCs/>
        </w:rPr>
      </w:pPr>
      <w:r w:rsidRPr="002516F5">
        <w:rPr>
          <w:rFonts w:ascii="Trebuchet MS" w:hAnsi="Trebuchet MS"/>
          <w:i/>
          <w:iCs/>
          <w:color w:val="000000" w:themeColor="text1"/>
        </w:rPr>
        <w:t>Πηγή:</w:t>
      </w:r>
      <w:r w:rsidRPr="002516F5">
        <w:rPr>
          <w:rFonts w:ascii="Trebuchet MS" w:hAnsi="Trebuchet MS"/>
          <w:i/>
          <w:iCs/>
        </w:rPr>
        <w:t xml:space="preserve"> </w:t>
      </w:r>
      <w:hyperlink r:id="rId226" w:history="1">
        <w:r w:rsidRPr="002516F5">
          <w:rPr>
            <w:rStyle w:val="-"/>
            <w:rFonts w:ascii="Trebuchet MS" w:hAnsi="Trebuchet MS"/>
            <w:i/>
            <w:iCs/>
          </w:rPr>
          <w:t>www.visitheraklion.eu</w:t>
        </w:r>
      </w:hyperlink>
    </w:p>
    <w:p w14:paraId="0F174ABB" w14:textId="0B9AB051" w:rsidR="002516F5" w:rsidRDefault="002516F5">
      <w:pPr>
        <w:rPr>
          <w:rStyle w:val="-"/>
          <w:i/>
          <w:iCs/>
        </w:rPr>
      </w:pPr>
      <w:r>
        <w:rPr>
          <w:rStyle w:val="-"/>
          <w:i/>
          <w:iC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2B3A49" w14:paraId="24BC69EF" w14:textId="77777777" w:rsidTr="002B3A49">
        <w:tc>
          <w:tcPr>
            <w:tcW w:w="9392" w:type="dxa"/>
            <w:shd w:val="clear" w:color="auto" w:fill="D9D9D9" w:themeFill="background1" w:themeFillShade="D9"/>
          </w:tcPr>
          <w:p w14:paraId="2E2A383E" w14:textId="156B876F" w:rsidR="002B3A49" w:rsidRPr="002B3A49" w:rsidRDefault="002B3A49" w:rsidP="002516F5">
            <w:pPr>
              <w:rPr>
                <w:rFonts w:ascii="Trebuchet MS" w:hAnsi="Trebuchet MS"/>
                <w:b/>
                <w:bCs/>
                <w:i/>
                <w:iCs/>
                <w:sz w:val="24"/>
                <w:szCs w:val="24"/>
              </w:rPr>
            </w:pPr>
            <w:r w:rsidRPr="002B3A49">
              <w:rPr>
                <w:rFonts w:ascii="Trebuchet MS" w:hAnsi="Trebuchet MS"/>
                <w:b/>
                <w:bCs/>
                <w:i/>
                <w:iCs/>
                <w:sz w:val="24"/>
                <w:szCs w:val="24"/>
              </w:rPr>
              <w:lastRenderedPageBreak/>
              <w:t xml:space="preserve">Ιερές Μονές </w:t>
            </w:r>
          </w:p>
        </w:tc>
      </w:tr>
    </w:tbl>
    <w:p w14:paraId="2551D1D6" w14:textId="77777777" w:rsidR="002B3A49" w:rsidRDefault="002B3A49" w:rsidP="002516F5">
      <w:pPr>
        <w:rPr>
          <w:rFonts w:ascii="Trebuchet MS" w:hAnsi="Trebuchet MS"/>
          <w:b/>
          <w:bCs/>
          <w:u w:val="single"/>
        </w:rPr>
      </w:pPr>
    </w:p>
    <w:p w14:paraId="443B5676" w14:textId="36A64FD8" w:rsidR="002516F5" w:rsidRDefault="002516F5" w:rsidP="002516F5">
      <w:pPr>
        <w:rPr>
          <w:rFonts w:ascii="Trebuchet MS" w:hAnsi="Trebuchet MS"/>
          <w:b/>
          <w:bCs/>
          <w:u w:val="single"/>
        </w:rPr>
      </w:pPr>
      <w:r w:rsidRPr="002516F5">
        <w:rPr>
          <w:rFonts w:ascii="Trebuchet MS" w:hAnsi="Trebuchet MS"/>
          <w:b/>
          <w:bCs/>
          <w:u w:val="single"/>
        </w:rPr>
        <w:t>ΜΟΝΗ ΑΓΙΟΥ ΠΑΝΤΕΛΕΗΜΟΝΟΣ</w:t>
      </w:r>
    </w:p>
    <w:p w14:paraId="249CC2AA" w14:textId="60F39055" w:rsidR="002516F5" w:rsidRDefault="002516F5" w:rsidP="002516F5">
      <w:pPr>
        <w:jc w:val="both"/>
        <w:rPr>
          <w:rFonts w:ascii="Trebuchet MS" w:hAnsi="Trebuchet MS"/>
        </w:rPr>
      </w:pPr>
      <w:r w:rsidRPr="002516F5">
        <w:rPr>
          <w:rFonts w:ascii="Trebuchet MS" w:hAnsi="Trebuchet MS"/>
        </w:rPr>
        <w:t xml:space="preserve">Η Μονή του Αγίου </w:t>
      </w:r>
      <w:proofErr w:type="spellStart"/>
      <w:r w:rsidRPr="002516F5">
        <w:rPr>
          <w:rFonts w:ascii="Trebuchet MS" w:hAnsi="Trebuchet MS"/>
        </w:rPr>
        <w:t>Παντελεήμονος</w:t>
      </w:r>
      <w:proofErr w:type="spellEnd"/>
      <w:r w:rsidRPr="002516F5">
        <w:rPr>
          <w:rFonts w:ascii="Trebuchet MS" w:hAnsi="Trebuchet MS"/>
        </w:rPr>
        <w:t xml:space="preserve"> βρίσκεται 25 χλμ. δυτικά του Ηρακλείου και 3 χλμ. νότια του </w:t>
      </w:r>
      <w:proofErr w:type="spellStart"/>
      <w:r w:rsidRPr="002516F5">
        <w:rPr>
          <w:rFonts w:ascii="Trebuchet MS" w:hAnsi="Trebuchet MS"/>
        </w:rPr>
        <w:t>Φόδελε</w:t>
      </w:r>
      <w:proofErr w:type="spellEnd"/>
      <w:r w:rsidRPr="002516F5">
        <w:rPr>
          <w:rFonts w:ascii="Trebuchet MS" w:hAnsi="Trebuchet MS"/>
        </w:rPr>
        <w:t xml:space="preserve">, σε μια κατάφυτη περιοχή από πορτοκαλεώνες και ελαιώνες. Το μοναστήρι ήταν κτισμένο με φρουριακή αρχιτεκτονική για να αποκρούει τις εχθρικές επιθέσεις. Σήμερα σώζεται τμήμα από τον οχυρωματικό περίβολο και η όμορφη είσοδος του μοναστηριού με τοξωτό θύρωμα που φέρει εντοιχισμένο κλειδί τόξου με εγχάρακτη χρονολογία 1677. Δυστυχώς μεγάλο μέρος των κτιρίων που ήταν </w:t>
      </w:r>
      <w:proofErr w:type="spellStart"/>
      <w:r w:rsidRPr="002516F5">
        <w:rPr>
          <w:rFonts w:ascii="Trebuchet MS" w:hAnsi="Trebuchet MS"/>
        </w:rPr>
        <w:t>διατεταγμενα</w:t>
      </w:r>
      <w:proofErr w:type="spellEnd"/>
      <w:r w:rsidRPr="002516F5">
        <w:rPr>
          <w:rFonts w:ascii="Trebuchet MS" w:hAnsi="Trebuchet MS"/>
        </w:rPr>
        <w:t xml:space="preserve"> γύρω από το καθολικό κατεδαφίστηκε το 1972. Το καθολικό υψώνεται στο μέσο μικρής αυλής, στο ανατολικό τμήμα της οποίας διασώζονται μερικώς ερειπωμένα διώροφα κτήρια με το ηγουμενείο στο βορειότερο σημείο. Δίπλα στη μονή βρίσκεται κρήνη ύδρευσης, ένα θολοσκεπές ορθογώνιο κτίσμα του 1866 με ανάγλυφο φυτικό διάκοσμο και δυο λέοντες. Η ακριβής ημερομηνία ιδρύσεως της μονής δεν είναι </w:t>
      </w:r>
      <w:proofErr w:type="spellStart"/>
      <w:r w:rsidRPr="002516F5">
        <w:rPr>
          <w:rFonts w:ascii="Trebuchet MS" w:hAnsi="Trebuchet MS"/>
        </w:rPr>
        <w:t>γωστή</w:t>
      </w:r>
      <w:proofErr w:type="spellEnd"/>
      <w:r w:rsidRPr="002516F5">
        <w:rPr>
          <w:rFonts w:ascii="Trebuchet MS" w:hAnsi="Trebuchet MS"/>
        </w:rPr>
        <w:t xml:space="preserve">. Μερικοί εικάζουν ότι μπορεί να τοποθετηθεί μετά το 1539, όταν οι μοναχοί της παραθαλάσσιας Μονής του Αγίου Αντωνίου στους Πέρα </w:t>
      </w:r>
      <w:proofErr w:type="spellStart"/>
      <w:r w:rsidRPr="002516F5">
        <w:rPr>
          <w:rFonts w:ascii="Trebuchet MS" w:hAnsi="Trebuchet MS"/>
        </w:rPr>
        <w:t>Γαλήνους</w:t>
      </w:r>
      <w:proofErr w:type="spellEnd"/>
      <w:r w:rsidRPr="002516F5">
        <w:rPr>
          <w:rFonts w:ascii="Trebuchet MS" w:hAnsi="Trebuchet MS"/>
        </w:rPr>
        <w:t xml:space="preserve"> δέχτηκαν επίθεση από πειρατές και αποσύρθηκαν στην ενδοχώρα. Ωστόσο, οι περισσότεροι πιστεύουν ότι υπήρχε ήδη η μονή του Αγίου Παντελεήμονα εδώ, αλλιώς θα είχε επικρατήσει η ονομασία του Αγίου Αντωνίου ως προστάτη της μονής. Η μονή διαδραμάτισε σπουδαίο ρόλο στον αγώνα των Κρητικών κατά των Τούρκων κατακτητών. Τη δράση της αυτή την πλήρωσε πολλές φορές με λεηλασίες και καταστροφές, αλλά δεν σταμάτησε η λειτουργία της. Η μονή έχει στην κατοχή της κάποιες πολύ σπουδαίες εικόνες, όπως η Παναγία Οδηγήτρια (14ος αιώνας), η Δευτέρα Παρουσία του Μιχαήλ Δαμασκηνού (17ος αιώνας), ο Άγιος </w:t>
      </w:r>
      <w:proofErr w:type="spellStart"/>
      <w:r w:rsidRPr="002516F5">
        <w:rPr>
          <w:rFonts w:ascii="Trebuchet MS" w:hAnsi="Trebuchet MS"/>
        </w:rPr>
        <w:t>Ονούρφιος</w:t>
      </w:r>
      <w:proofErr w:type="spellEnd"/>
      <w:r w:rsidRPr="002516F5">
        <w:rPr>
          <w:rFonts w:ascii="Trebuchet MS" w:hAnsi="Trebuchet MS"/>
        </w:rPr>
        <w:t xml:space="preserve"> και ο χορός των Αγίων Πάντων, κάποιες από τις οποίες εκτίθενται στο Βυζαντινό Μουσείο της Αγίας Αικατερίνης.</w:t>
      </w:r>
    </w:p>
    <w:p w14:paraId="3E40C29C" w14:textId="7AF4F4F3" w:rsidR="002516F5" w:rsidRDefault="002B3A49" w:rsidP="002516F5">
      <w:pPr>
        <w:jc w:val="both"/>
        <w:rPr>
          <w:rFonts w:ascii="Trebuchet MS" w:hAnsi="Trebuchet MS"/>
        </w:rPr>
      </w:pPr>
      <w:r w:rsidRPr="003F55E3">
        <w:rPr>
          <w:rFonts w:cstheme="minorHAnsi"/>
          <w:b/>
          <w:bCs/>
          <w:smallCaps/>
          <w:noProof/>
          <w:sz w:val="24"/>
          <w:szCs w:val="24"/>
        </w:rPr>
        <w:drawing>
          <wp:anchor distT="0" distB="0" distL="114300" distR="114300" simplePos="0" relativeHeight="252135936" behindDoc="1" locked="0" layoutInCell="1" allowOverlap="1" wp14:anchorId="626D633A" wp14:editId="1ABCC2E6">
            <wp:simplePos x="0" y="0"/>
            <wp:positionH relativeFrom="margin">
              <wp:posOffset>1527175</wp:posOffset>
            </wp:positionH>
            <wp:positionV relativeFrom="paragraph">
              <wp:posOffset>6985</wp:posOffset>
            </wp:positionV>
            <wp:extent cx="2839720" cy="1419225"/>
            <wp:effectExtent l="0" t="0" r="0" b="9525"/>
            <wp:wrapTight wrapText="bothSides">
              <wp:wrapPolygon edited="0">
                <wp:start x="0" y="0"/>
                <wp:lineTo x="0" y="21455"/>
                <wp:lineTo x="21445" y="21455"/>
                <wp:lineTo x="21445" y="0"/>
                <wp:lineTo x="0" y="0"/>
              </wp:wrapPolygon>
            </wp:wrapTight>
            <wp:docPr id="362" name="Εικόνα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39720" cy="1419225"/>
                    </a:xfrm>
                    <a:prstGeom prst="rect">
                      <a:avLst/>
                    </a:prstGeom>
                    <a:noFill/>
                  </pic:spPr>
                </pic:pic>
              </a:graphicData>
            </a:graphic>
            <wp14:sizeRelH relativeFrom="margin">
              <wp14:pctWidth>0</wp14:pctWidth>
            </wp14:sizeRelH>
            <wp14:sizeRelV relativeFrom="margin">
              <wp14:pctHeight>0</wp14:pctHeight>
            </wp14:sizeRelV>
          </wp:anchor>
        </w:drawing>
      </w:r>
    </w:p>
    <w:p w14:paraId="046BD154" w14:textId="058C9675" w:rsidR="00576D85" w:rsidRPr="00576D85" w:rsidRDefault="00576D85" w:rsidP="00576D85">
      <w:pPr>
        <w:rPr>
          <w:rFonts w:ascii="Trebuchet MS" w:hAnsi="Trebuchet MS"/>
        </w:rPr>
      </w:pPr>
    </w:p>
    <w:p w14:paraId="7D74BCE6" w14:textId="027FBED1" w:rsidR="00576D85" w:rsidRDefault="00576D85" w:rsidP="00576D85">
      <w:pPr>
        <w:rPr>
          <w:rFonts w:ascii="Trebuchet MS" w:hAnsi="Trebuchet MS"/>
        </w:rPr>
      </w:pPr>
    </w:p>
    <w:p w14:paraId="79C803C1" w14:textId="09450D49" w:rsidR="00576D85" w:rsidRDefault="00576D85" w:rsidP="00576D85">
      <w:pPr>
        <w:jc w:val="right"/>
        <w:rPr>
          <w:rFonts w:ascii="Trebuchet MS" w:hAnsi="Trebuchet MS"/>
        </w:rPr>
      </w:pPr>
    </w:p>
    <w:p w14:paraId="391B71FA" w14:textId="6CF05018" w:rsidR="00576D85" w:rsidRDefault="00576D85" w:rsidP="00576D85">
      <w:pPr>
        <w:jc w:val="right"/>
        <w:rPr>
          <w:rFonts w:ascii="Trebuchet MS" w:hAnsi="Trebuchet MS"/>
        </w:rPr>
      </w:pPr>
    </w:p>
    <w:p w14:paraId="5A3DA579" w14:textId="19E46338" w:rsidR="00576D85" w:rsidRDefault="00576D85" w:rsidP="00576D85">
      <w:pPr>
        <w:tabs>
          <w:tab w:val="left" w:pos="2250"/>
        </w:tabs>
        <w:jc w:val="center"/>
        <w:rPr>
          <w:rFonts w:ascii="Trebuchet MS" w:hAnsi="Trebuchet MS"/>
          <w:i/>
          <w:iCs/>
        </w:rPr>
      </w:pPr>
      <w:r w:rsidRPr="00576D85">
        <w:rPr>
          <w:rFonts w:ascii="Trebuchet MS" w:hAnsi="Trebuchet MS"/>
          <w:i/>
          <w:iCs/>
        </w:rPr>
        <w:t xml:space="preserve">Πηγή:  </w:t>
      </w:r>
      <w:hyperlink r:id="rId228" w:history="1">
        <w:r w:rsidRPr="00AA1591">
          <w:rPr>
            <w:rStyle w:val="-"/>
            <w:rFonts w:ascii="Trebuchet MS" w:hAnsi="Trebuchet MS"/>
            <w:i/>
            <w:iCs/>
          </w:rPr>
          <w:t>https://maleviziotis.gr/</w:t>
        </w:r>
      </w:hyperlink>
    </w:p>
    <w:p w14:paraId="5F17972A" w14:textId="77777777" w:rsidR="00035103" w:rsidRDefault="00035103" w:rsidP="00035103">
      <w:pPr>
        <w:tabs>
          <w:tab w:val="left" w:pos="2250"/>
        </w:tabs>
        <w:jc w:val="both"/>
        <w:rPr>
          <w:rFonts w:ascii="Trebuchet MS" w:hAnsi="Trebuchet MS"/>
          <w:b/>
          <w:bCs/>
          <w:u w:val="single"/>
        </w:rPr>
      </w:pPr>
    </w:p>
    <w:p w14:paraId="68142C79" w14:textId="4915A995" w:rsidR="00576D85" w:rsidRPr="00035103" w:rsidRDefault="00035103" w:rsidP="00035103">
      <w:pPr>
        <w:tabs>
          <w:tab w:val="left" w:pos="2250"/>
        </w:tabs>
        <w:jc w:val="both"/>
        <w:rPr>
          <w:rFonts w:ascii="Trebuchet MS" w:hAnsi="Trebuchet MS"/>
          <w:b/>
          <w:bCs/>
          <w:u w:val="single"/>
        </w:rPr>
      </w:pPr>
      <w:r w:rsidRPr="00035103">
        <w:rPr>
          <w:rFonts w:ascii="Trebuchet MS" w:hAnsi="Trebuchet MS"/>
          <w:b/>
          <w:bCs/>
          <w:u w:val="single"/>
        </w:rPr>
        <w:t>ΙΕΡΑ ΜΟΝΗ ΑΓΚΑΡΑΘΟΥ</w:t>
      </w:r>
    </w:p>
    <w:p w14:paraId="401A1BC6" w14:textId="0A4DAFC1" w:rsidR="00035103" w:rsidRDefault="00035103" w:rsidP="00035103">
      <w:pPr>
        <w:tabs>
          <w:tab w:val="left" w:pos="2250"/>
        </w:tabs>
        <w:jc w:val="both"/>
        <w:rPr>
          <w:rFonts w:ascii="Trebuchet MS" w:hAnsi="Trebuchet MS"/>
        </w:rPr>
      </w:pPr>
      <w:r>
        <w:rPr>
          <w:rFonts w:ascii="Trebuchet MS" w:hAnsi="Trebuchet MS"/>
        </w:rPr>
        <w:t xml:space="preserve">Η </w:t>
      </w:r>
      <w:r w:rsidRPr="00035103">
        <w:rPr>
          <w:rFonts w:ascii="Trebuchet MS" w:hAnsi="Trebuchet MS"/>
        </w:rPr>
        <w:t xml:space="preserve">Ιερά Μονή Παναγίας </w:t>
      </w:r>
      <w:proofErr w:type="spellStart"/>
      <w:r w:rsidRPr="00035103">
        <w:rPr>
          <w:rFonts w:ascii="Trebuchet MS" w:hAnsi="Trebuchet MS"/>
        </w:rPr>
        <w:t>Αγκαράθου</w:t>
      </w:r>
      <w:proofErr w:type="spellEnd"/>
      <w:r w:rsidRPr="00035103">
        <w:rPr>
          <w:rFonts w:ascii="Trebuchet MS" w:hAnsi="Trebuchet MS"/>
        </w:rPr>
        <w:t xml:space="preserve"> είναι στην επαρχία </w:t>
      </w:r>
      <w:proofErr w:type="spellStart"/>
      <w:r w:rsidRPr="00035103">
        <w:rPr>
          <w:rFonts w:ascii="Trebuchet MS" w:hAnsi="Trebuchet MS"/>
        </w:rPr>
        <w:t>Πεδιάδος</w:t>
      </w:r>
      <w:proofErr w:type="spellEnd"/>
      <w:r w:rsidRPr="00035103">
        <w:rPr>
          <w:rFonts w:ascii="Trebuchet MS" w:hAnsi="Trebuchet MS"/>
        </w:rPr>
        <w:t xml:space="preserve"> στα νοτιοδυτικά του υψώματος Σωρός Παντελή, σε υψόμετρο 538 μέτρων. Σήμερα είναι ενοριακή και η απόστασή της από το Ηράκλειο είναι 22,8 χλμ. Διαθέτει ξενώνα. Ο ναός είναι </w:t>
      </w:r>
      <w:proofErr w:type="spellStart"/>
      <w:r w:rsidRPr="00035103">
        <w:rPr>
          <w:rFonts w:ascii="Trebuchet MS" w:hAnsi="Trebuchet MS"/>
        </w:rPr>
        <w:t>δίκλιτος</w:t>
      </w:r>
      <w:proofErr w:type="spellEnd"/>
      <w:r w:rsidRPr="00035103">
        <w:rPr>
          <w:rFonts w:ascii="Trebuchet MS" w:hAnsi="Trebuchet MS"/>
        </w:rPr>
        <w:t xml:space="preserve"> και το άλλο κλίτος είναι καθιερωμένο στον Άγιο Μηνά. Το 2011 απεγράφησαν 28 άτομα. Ο Ναός ανεγέρθηκε εκ βάθρων στη θέση παλαιότερου ναού και εγκαινιάστηκε το 1894. Το Μάρτιο του 1893 γκρεμίστηκε από καταιγίδα το καμπαναριό του ναού και ανοικοδομήθηκε ξανά. Δεν είναι γνωστό πότε ιδρύθηκε η Μονή. Είναι από τις αρχαιότερες στην Κρήτη. Αναφέρεται σε χειρόγραφο του 1532 στη Μαρκιανή Βιβλιοθήκη της Βενετίας. Επίσης, αναφέρεται και σε συμβόλαιο του 1538 και από τον </w:t>
      </w:r>
      <w:proofErr w:type="spellStart"/>
      <w:r w:rsidRPr="00035103">
        <w:rPr>
          <w:rFonts w:ascii="Trebuchet MS" w:hAnsi="Trebuchet MS"/>
        </w:rPr>
        <w:t>Cornelius</w:t>
      </w:r>
      <w:proofErr w:type="spellEnd"/>
      <w:r w:rsidRPr="00035103">
        <w:rPr>
          <w:rFonts w:ascii="Trebuchet MS" w:hAnsi="Trebuchet MS"/>
        </w:rPr>
        <w:t xml:space="preserve">. Στη βόρεια πύλη της μονής υπάρχει η χρονολογία 1585 και στη νότια το 1583. Κοντά </w:t>
      </w:r>
      <w:r w:rsidRPr="00035103">
        <w:rPr>
          <w:rFonts w:ascii="Trebuchet MS" w:hAnsi="Trebuchet MS"/>
        </w:rPr>
        <w:lastRenderedPageBreak/>
        <w:t xml:space="preserve">στη σημερινή είσοδο αναγράφεται σε σαρκοφάγο το έτος 1554 και η επιγραφή ΘΕΟΔΩΡΟ ΤΟΥΜΠΑ. Στα δεξιά της εισόδου βρίσκεται θολωτή αποθήκη με επιγραφή που γράφει ότι το παρόν είναι έργο του Μαξίμου </w:t>
      </w:r>
      <w:proofErr w:type="spellStart"/>
      <w:r w:rsidRPr="00035103">
        <w:rPr>
          <w:rFonts w:ascii="Trebuchet MS" w:hAnsi="Trebuchet MS"/>
        </w:rPr>
        <w:t>Λουκάρεως</w:t>
      </w:r>
      <w:proofErr w:type="spellEnd"/>
      <w:r w:rsidRPr="00035103">
        <w:rPr>
          <w:rFonts w:ascii="Trebuchet MS" w:hAnsi="Trebuchet MS"/>
        </w:rPr>
        <w:t xml:space="preserve"> (αδερφού του Κύριλλου Λούκαρη) και τη χρονολογία 1628. Κατά την περίοδο της Ενετοκρατίας το μοναστήρι αποτέλεσε φυτώριο παιδείας. Ηγούμενοι στη μονή διετέλεσαν πολλοί, που αργότερα κατέλαβαν πατριαρχικούς θρόνους, όπως ο Μελέτιος </w:t>
      </w:r>
      <w:proofErr w:type="spellStart"/>
      <w:r w:rsidRPr="00035103">
        <w:rPr>
          <w:rFonts w:ascii="Trebuchet MS" w:hAnsi="Trebuchet MS"/>
        </w:rPr>
        <w:t>Πηγάς</w:t>
      </w:r>
      <w:proofErr w:type="spellEnd"/>
      <w:r w:rsidRPr="00035103">
        <w:rPr>
          <w:rFonts w:ascii="Trebuchet MS" w:hAnsi="Trebuchet MS"/>
        </w:rPr>
        <w:t xml:space="preserve">, Πατριάρχης </w:t>
      </w:r>
      <w:proofErr w:type="spellStart"/>
      <w:r w:rsidRPr="00035103">
        <w:rPr>
          <w:rFonts w:ascii="Trebuchet MS" w:hAnsi="Trebuchet MS"/>
        </w:rPr>
        <w:t>Αλεξανδρείας</w:t>
      </w:r>
      <w:proofErr w:type="spellEnd"/>
      <w:r w:rsidRPr="00035103">
        <w:rPr>
          <w:rFonts w:ascii="Trebuchet MS" w:hAnsi="Trebuchet MS"/>
        </w:rPr>
        <w:t xml:space="preserve"> και ο Κύριλλος Λούκαρης. Τα κειμήλια, μεταξύ των οποίων και η αρχαιότατη εικόνα της Παναγίας της Ορφανής, και τα έγγραφα της Μονής μεταφέρθηκαν στα Κύθηρα. Το μοναστήρι διαδραμάτισε σημαντικό ρόλο και κατά τον πόλεμο εναντίον των Τούρκων. Το 1646 καταρτίστηκε σώμα Κρητικών από τον τότε ηγούμενο Αθανάσιο Χριστόφορο και πολέμησε κατά των Τούρκων. Κατά την Τουρκοκρατία ο πρώτος Μητροπολίτης Κρήτης, Νεόφυτος </w:t>
      </w:r>
      <w:proofErr w:type="spellStart"/>
      <w:r w:rsidRPr="00035103">
        <w:rPr>
          <w:rFonts w:ascii="Trebuchet MS" w:hAnsi="Trebuchet MS"/>
        </w:rPr>
        <w:t>Πατελάρος</w:t>
      </w:r>
      <w:proofErr w:type="spellEnd"/>
      <w:r w:rsidRPr="00035103">
        <w:rPr>
          <w:rFonts w:ascii="Trebuchet MS" w:hAnsi="Trebuchet MS"/>
        </w:rPr>
        <w:t xml:space="preserve">, έδρευε στην </w:t>
      </w:r>
      <w:proofErr w:type="spellStart"/>
      <w:r w:rsidRPr="00035103">
        <w:rPr>
          <w:rFonts w:ascii="Trebuchet MS" w:hAnsi="Trebuchet MS"/>
        </w:rPr>
        <w:t>Αγκάραθο</w:t>
      </w:r>
      <w:proofErr w:type="spellEnd"/>
      <w:r w:rsidRPr="00035103">
        <w:rPr>
          <w:rFonts w:ascii="Trebuchet MS" w:hAnsi="Trebuchet MS"/>
        </w:rPr>
        <w:t xml:space="preserve"> και κατόρθωσε να ανασταλεί η διαταγή για την καταστροφή του μοναστηριού, χάρη στις φιλικές σχέσεις με τον Πασά Αχμέτ </w:t>
      </w:r>
      <w:proofErr w:type="spellStart"/>
      <w:r w:rsidRPr="00035103">
        <w:rPr>
          <w:rFonts w:ascii="Trebuchet MS" w:hAnsi="Trebuchet MS"/>
        </w:rPr>
        <w:t>Κιοπρουλί</w:t>
      </w:r>
      <w:proofErr w:type="spellEnd"/>
      <w:r w:rsidRPr="00035103">
        <w:rPr>
          <w:rFonts w:ascii="Trebuchet MS" w:hAnsi="Trebuchet MS"/>
        </w:rPr>
        <w:t>.</w:t>
      </w:r>
    </w:p>
    <w:p w14:paraId="615C2D91" w14:textId="7BBC2C10" w:rsidR="00035103" w:rsidRDefault="00035103" w:rsidP="00035103">
      <w:pPr>
        <w:tabs>
          <w:tab w:val="left" w:pos="2250"/>
        </w:tabs>
        <w:jc w:val="both"/>
        <w:rPr>
          <w:rFonts w:ascii="Trebuchet MS" w:hAnsi="Trebuchet MS"/>
        </w:rPr>
      </w:pPr>
      <w:r w:rsidRPr="003F55E3">
        <w:rPr>
          <w:noProof/>
        </w:rPr>
        <w:drawing>
          <wp:anchor distT="0" distB="0" distL="114300" distR="114300" simplePos="0" relativeHeight="252137984" behindDoc="1" locked="0" layoutInCell="1" allowOverlap="1" wp14:anchorId="7CF35EA4" wp14:editId="3FF9E445">
            <wp:simplePos x="0" y="0"/>
            <wp:positionH relativeFrom="margin">
              <wp:posOffset>1622425</wp:posOffset>
            </wp:positionH>
            <wp:positionV relativeFrom="paragraph">
              <wp:posOffset>34925</wp:posOffset>
            </wp:positionV>
            <wp:extent cx="2706370" cy="1771650"/>
            <wp:effectExtent l="0" t="0" r="0" b="0"/>
            <wp:wrapTight wrapText="bothSides">
              <wp:wrapPolygon edited="0">
                <wp:start x="0" y="0"/>
                <wp:lineTo x="0" y="21368"/>
                <wp:lineTo x="21438" y="21368"/>
                <wp:lineTo x="21438" y="0"/>
                <wp:lineTo x="0" y="0"/>
              </wp:wrapPolygon>
            </wp:wrapTight>
            <wp:docPr id="363" name="Εικόνα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06370" cy="1771650"/>
                    </a:xfrm>
                    <a:prstGeom prst="rect">
                      <a:avLst/>
                    </a:prstGeom>
                    <a:noFill/>
                  </pic:spPr>
                </pic:pic>
              </a:graphicData>
            </a:graphic>
            <wp14:sizeRelH relativeFrom="margin">
              <wp14:pctWidth>0</wp14:pctWidth>
            </wp14:sizeRelH>
            <wp14:sizeRelV relativeFrom="margin">
              <wp14:pctHeight>0</wp14:pctHeight>
            </wp14:sizeRelV>
          </wp:anchor>
        </w:drawing>
      </w:r>
    </w:p>
    <w:p w14:paraId="3F3BFF41" w14:textId="73F40FCB" w:rsidR="00035103" w:rsidRDefault="00035103" w:rsidP="00035103">
      <w:pPr>
        <w:tabs>
          <w:tab w:val="left" w:pos="2250"/>
        </w:tabs>
        <w:jc w:val="both"/>
        <w:rPr>
          <w:rFonts w:ascii="Trebuchet MS" w:hAnsi="Trebuchet MS"/>
        </w:rPr>
      </w:pPr>
    </w:p>
    <w:p w14:paraId="750EDA26" w14:textId="55D3EA4D" w:rsidR="00035103" w:rsidRDefault="00035103" w:rsidP="00035103">
      <w:pPr>
        <w:tabs>
          <w:tab w:val="left" w:pos="2250"/>
        </w:tabs>
        <w:jc w:val="both"/>
        <w:rPr>
          <w:rFonts w:ascii="Trebuchet MS" w:hAnsi="Trebuchet MS"/>
        </w:rPr>
      </w:pPr>
    </w:p>
    <w:p w14:paraId="3DD0679C" w14:textId="7F23AB21" w:rsidR="00035103" w:rsidRDefault="00035103" w:rsidP="00035103">
      <w:pPr>
        <w:tabs>
          <w:tab w:val="left" w:pos="2250"/>
        </w:tabs>
        <w:jc w:val="both"/>
        <w:rPr>
          <w:rFonts w:ascii="Trebuchet MS" w:hAnsi="Trebuchet MS"/>
        </w:rPr>
      </w:pPr>
    </w:p>
    <w:p w14:paraId="1668FA91" w14:textId="70B7123D" w:rsidR="00035103" w:rsidRDefault="00035103" w:rsidP="00035103">
      <w:pPr>
        <w:tabs>
          <w:tab w:val="left" w:pos="2250"/>
        </w:tabs>
        <w:jc w:val="both"/>
        <w:rPr>
          <w:rFonts w:ascii="Trebuchet MS" w:hAnsi="Trebuchet MS"/>
        </w:rPr>
      </w:pPr>
    </w:p>
    <w:p w14:paraId="3A43B2EF" w14:textId="52344F91" w:rsidR="00035103" w:rsidRPr="00035103" w:rsidRDefault="00035103" w:rsidP="00035103">
      <w:pPr>
        <w:tabs>
          <w:tab w:val="left" w:pos="2250"/>
        </w:tabs>
        <w:jc w:val="both"/>
        <w:rPr>
          <w:rFonts w:ascii="Trebuchet MS" w:hAnsi="Trebuchet MS"/>
          <w:i/>
          <w:iCs/>
        </w:rPr>
      </w:pPr>
    </w:p>
    <w:p w14:paraId="3BDD5839" w14:textId="0DCEE94C" w:rsidR="00035103" w:rsidRDefault="00035103" w:rsidP="00035103">
      <w:pPr>
        <w:tabs>
          <w:tab w:val="left" w:pos="2250"/>
        </w:tabs>
        <w:jc w:val="center"/>
        <w:rPr>
          <w:rFonts w:ascii="Trebuchet MS" w:hAnsi="Trebuchet MS"/>
          <w:i/>
          <w:iCs/>
        </w:rPr>
      </w:pPr>
      <w:r w:rsidRPr="00035103">
        <w:rPr>
          <w:rFonts w:ascii="Trebuchet MS" w:hAnsi="Trebuchet MS"/>
          <w:i/>
          <w:iCs/>
        </w:rPr>
        <w:t xml:space="preserve">Πηγή:  </w:t>
      </w:r>
      <w:hyperlink r:id="rId230" w:history="1">
        <w:r w:rsidRPr="00AA1591">
          <w:rPr>
            <w:rStyle w:val="-"/>
            <w:rFonts w:ascii="Trebuchet MS" w:hAnsi="Trebuchet MS"/>
            <w:i/>
            <w:iCs/>
          </w:rPr>
          <w:t>https://el.wikipedia.org/wiki/</w:t>
        </w:r>
      </w:hyperlink>
    </w:p>
    <w:p w14:paraId="158174AD" w14:textId="77777777" w:rsidR="00035103" w:rsidRPr="00993EA5" w:rsidRDefault="00035103" w:rsidP="00993EA5">
      <w:pPr>
        <w:tabs>
          <w:tab w:val="left" w:pos="2250"/>
        </w:tabs>
        <w:jc w:val="both"/>
        <w:rPr>
          <w:rFonts w:ascii="Trebuchet MS" w:hAnsi="Trebuchet MS"/>
          <w:b/>
          <w:bCs/>
          <w:u w:val="single"/>
        </w:rPr>
      </w:pPr>
    </w:p>
    <w:p w14:paraId="31852E3D" w14:textId="02552FC7" w:rsidR="00035103" w:rsidRPr="00993EA5" w:rsidRDefault="00993EA5" w:rsidP="00035103">
      <w:pPr>
        <w:tabs>
          <w:tab w:val="left" w:pos="2250"/>
        </w:tabs>
        <w:jc w:val="both"/>
        <w:rPr>
          <w:rFonts w:ascii="Trebuchet MS" w:hAnsi="Trebuchet MS"/>
          <w:b/>
          <w:bCs/>
          <w:u w:val="single"/>
        </w:rPr>
      </w:pPr>
      <w:r w:rsidRPr="00993EA5">
        <w:rPr>
          <w:rFonts w:ascii="Trebuchet MS" w:hAnsi="Trebuchet MS"/>
          <w:b/>
          <w:bCs/>
          <w:u w:val="single"/>
        </w:rPr>
        <w:t>ΙΕΡΑ ΜΟΝΗ ΠΑΝΑΓΙΑΣ ΚΑΛΥΒΙΑΝΗΣ</w:t>
      </w:r>
    </w:p>
    <w:p w14:paraId="3A344D78" w14:textId="11DAB7D4" w:rsidR="00035103" w:rsidRDefault="00993EA5" w:rsidP="00035103">
      <w:pPr>
        <w:tabs>
          <w:tab w:val="left" w:pos="2250"/>
        </w:tabs>
        <w:jc w:val="both"/>
        <w:rPr>
          <w:rFonts w:ascii="Trebuchet MS" w:hAnsi="Trebuchet MS"/>
        </w:rPr>
      </w:pPr>
      <w:r>
        <w:rPr>
          <w:rFonts w:ascii="Trebuchet MS" w:hAnsi="Trebuchet MS"/>
        </w:rPr>
        <w:t xml:space="preserve">Η </w:t>
      </w:r>
      <w:r w:rsidRPr="00993EA5">
        <w:rPr>
          <w:rFonts w:ascii="Trebuchet MS" w:hAnsi="Trebuchet MS"/>
        </w:rPr>
        <w:t xml:space="preserve">Μονή της Παναγίας της </w:t>
      </w:r>
      <w:proofErr w:type="spellStart"/>
      <w:r w:rsidRPr="00993EA5">
        <w:rPr>
          <w:rFonts w:ascii="Trebuchet MS" w:hAnsi="Trebuchet MS"/>
        </w:rPr>
        <w:t>Καλυβιανής</w:t>
      </w:r>
      <w:proofErr w:type="spellEnd"/>
      <w:r w:rsidRPr="00993EA5">
        <w:rPr>
          <w:rFonts w:ascii="Trebuchet MS" w:hAnsi="Trebuchet MS"/>
        </w:rPr>
        <w:t xml:space="preserve"> βρίσκεται σε υψόμετρο 80 μέτρων περίπου 60 χλμ. νότια από το Ηράκλειο, κοντά στις Μοίρες, στην επικράτεια του χωριού Καλύβια. Είναι σχετικά νέα μονή η οποία κτίστηκε γύρω από το καθολικό του 14ου αιώνα, το οποίο ήταν κι αυτό καθολικό πιο παλιάς μονής. Ο σημερινός μεγάλος κεντρικός ναός κτίστηκε το 1924 με αφορμή την εύρεση της θαυματουργής εικόνας της Παναγίας το 1873. Ο νεότερος ναός είναι </w:t>
      </w:r>
      <w:proofErr w:type="spellStart"/>
      <w:r w:rsidRPr="00993EA5">
        <w:rPr>
          <w:rFonts w:ascii="Trebuchet MS" w:hAnsi="Trebuchet MS"/>
        </w:rPr>
        <w:t>τρίκλιτος</w:t>
      </w:r>
      <w:proofErr w:type="spellEnd"/>
      <w:r w:rsidRPr="00993EA5">
        <w:rPr>
          <w:rFonts w:ascii="Trebuchet MS" w:hAnsi="Trebuchet MS"/>
        </w:rPr>
        <w:t xml:space="preserve"> με τα κλίτη αφιερωμένα στο </w:t>
      </w:r>
      <w:proofErr w:type="spellStart"/>
      <w:r w:rsidRPr="00993EA5">
        <w:rPr>
          <w:rFonts w:ascii="Trebuchet MS" w:hAnsi="Trebuchet MS"/>
        </w:rPr>
        <w:t>Γενέσιο</w:t>
      </w:r>
      <w:proofErr w:type="spellEnd"/>
      <w:r w:rsidRPr="00993EA5">
        <w:rPr>
          <w:rFonts w:ascii="Trebuchet MS" w:hAnsi="Trebuchet MS"/>
        </w:rPr>
        <w:t xml:space="preserve"> (8 Σεπτεμβρίου), τον Ευαγγελισμό (25 Μαρτίου) και την Κοίμηση της Θεοτόκου (15 Αυγούστου). Περιμετρικά του ναού διατάσσονται οι ξενώνες που αποτελούνται από παλιά και νεότερα κτίρια (μετά το 1950). Επίσης στο συγκρότημα ανήκει ο ναός του οσίου Χαράλαμπου, ο οποίος </w:t>
      </w:r>
      <w:proofErr w:type="spellStart"/>
      <w:r w:rsidRPr="00993EA5">
        <w:rPr>
          <w:rFonts w:ascii="Trebuchet MS" w:hAnsi="Trebuchet MS"/>
        </w:rPr>
        <w:t>ασκήτευσε</w:t>
      </w:r>
      <w:proofErr w:type="spellEnd"/>
      <w:r w:rsidRPr="00993EA5">
        <w:rPr>
          <w:rFonts w:ascii="Trebuchet MS" w:hAnsi="Trebuchet MS"/>
        </w:rPr>
        <w:t xml:space="preserve"> στη μονή, και εορτάζει στις 23 Αυγούστου, και στο εσωτερικό του βρίσκονται τάφοι. Το σημαντικότερο μνημείο του μοναστηριού είναι ο </w:t>
      </w:r>
      <w:proofErr w:type="spellStart"/>
      <w:r w:rsidRPr="00993EA5">
        <w:rPr>
          <w:rFonts w:ascii="Trebuchet MS" w:hAnsi="Trebuchet MS"/>
        </w:rPr>
        <w:t>κατάγραφος</w:t>
      </w:r>
      <w:proofErr w:type="spellEnd"/>
      <w:r w:rsidRPr="00993EA5">
        <w:rPr>
          <w:rFonts w:ascii="Trebuchet MS" w:hAnsi="Trebuchet MS"/>
        </w:rPr>
        <w:t xml:space="preserve"> ναός του 14ου αιώνα που είναι αφιερωμένος στην Κοίμηση της Θεοτόκου και βρίσκεται ανατολικά και δίπλα στο μεγάλο ναό. Οι εσωτερικές επιφάνειες διασώζουν τοιχογραφικό διάκοσμο με σκηνές του </w:t>
      </w:r>
      <w:proofErr w:type="spellStart"/>
      <w:r w:rsidRPr="00993EA5">
        <w:rPr>
          <w:rFonts w:ascii="Trebuchet MS" w:hAnsi="Trebuchet MS"/>
        </w:rPr>
        <w:t>χριστολογικού</w:t>
      </w:r>
      <w:proofErr w:type="spellEnd"/>
      <w:r w:rsidRPr="00993EA5">
        <w:rPr>
          <w:rFonts w:ascii="Trebuchet MS" w:hAnsi="Trebuchet MS"/>
        </w:rPr>
        <w:t xml:space="preserve"> κύκλου και τις Αγίους Δέκα, τους ντόπιους αγίους της </w:t>
      </w:r>
      <w:proofErr w:type="spellStart"/>
      <w:r w:rsidRPr="00993EA5">
        <w:rPr>
          <w:rFonts w:ascii="Trebuchet MS" w:hAnsi="Trebuchet MS"/>
        </w:rPr>
        <w:t>Μεσαράς</w:t>
      </w:r>
      <w:proofErr w:type="spellEnd"/>
      <w:r w:rsidRPr="00993EA5">
        <w:rPr>
          <w:rFonts w:ascii="Trebuchet MS" w:hAnsi="Trebuchet MS"/>
        </w:rPr>
        <w:t xml:space="preserve">. Επίσης ο ναός φέρει εντυπωσιακό κτιστό τέμπλο με τοιχογραφία του Ιησού. Η </w:t>
      </w:r>
      <w:proofErr w:type="spellStart"/>
      <w:r w:rsidRPr="00993EA5">
        <w:rPr>
          <w:rFonts w:ascii="Trebuchet MS" w:hAnsi="Trebuchet MS"/>
        </w:rPr>
        <w:t>Καλυβιανή</w:t>
      </w:r>
      <w:proofErr w:type="spellEnd"/>
      <w:r w:rsidRPr="00993EA5">
        <w:rPr>
          <w:rFonts w:ascii="Trebuchet MS" w:hAnsi="Trebuchet MS"/>
        </w:rPr>
        <w:t xml:space="preserve"> αποτελεί παράδειγμα προς μίμηση για τα άλλα μοναστήρια, καθώς προσφέρει τεράστιο κοινωνικό έργο και στεγάζει πολλά φιλανθρωπικά ιδρύματα.</w:t>
      </w:r>
    </w:p>
    <w:p w14:paraId="4A6E1A4A" w14:textId="57CB2FC5" w:rsidR="00035103" w:rsidRDefault="00035103" w:rsidP="00035103">
      <w:pPr>
        <w:tabs>
          <w:tab w:val="left" w:pos="2250"/>
        </w:tabs>
        <w:jc w:val="both"/>
        <w:rPr>
          <w:rFonts w:ascii="Trebuchet MS" w:hAnsi="Trebuchet MS"/>
        </w:rPr>
      </w:pPr>
    </w:p>
    <w:p w14:paraId="28F48EBB" w14:textId="26BB2447" w:rsidR="00993EA5" w:rsidRDefault="00993EA5" w:rsidP="00035103">
      <w:pPr>
        <w:tabs>
          <w:tab w:val="left" w:pos="2250"/>
        </w:tabs>
        <w:jc w:val="both"/>
        <w:rPr>
          <w:rFonts w:ascii="Trebuchet MS" w:hAnsi="Trebuchet MS"/>
        </w:rPr>
      </w:pPr>
    </w:p>
    <w:p w14:paraId="746B8F15" w14:textId="33D4B3FC" w:rsidR="00993EA5" w:rsidRDefault="00993EA5" w:rsidP="00993EA5">
      <w:pPr>
        <w:tabs>
          <w:tab w:val="left" w:pos="2250"/>
        </w:tabs>
        <w:jc w:val="center"/>
        <w:rPr>
          <w:rFonts w:ascii="Trebuchet MS" w:hAnsi="Trebuchet MS"/>
        </w:rPr>
      </w:pPr>
      <w:r>
        <w:rPr>
          <w:rFonts w:ascii="Trebuchet MS" w:hAnsi="Trebuchet MS"/>
          <w:noProof/>
        </w:rPr>
        <w:lastRenderedPageBreak/>
        <w:drawing>
          <wp:inline distT="0" distB="0" distL="0" distR="0" wp14:anchorId="47A1C769" wp14:editId="295EC5BD">
            <wp:extent cx="2639060" cy="1978713"/>
            <wp:effectExtent l="0" t="0" r="8890" b="2540"/>
            <wp:docPr id="119"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48803" cy="1986018"/>
                    </a:xfrm>
                    <a:prstGeom prst="rect">
                      <a:avLst/>
                    </a:prstGeom>
                    <a:noFill/>
                  </pic:spPr>
                </pic:pic>
              </a:graphicData>
            </a:graphic>
          </wp:inline>
        </w:drawing>
      </w:r>
    </w:p>
    <w:p w14:paraId="0209999A" w14:textId="51766A89" w:rsidR="00993EA5" w:rsidRDefault="00993EA5" w:rsidP="00993EA5">
      <w:pPr>
        <w:tabs>
          <w:tab w:val="left" w:pos="2250"/>
        </w:tabs>
        <w:jc w:val="center"/>
        <w:rPr>
          <w:rFonts w:ascii="Trebuchet MS" w:hAnsi="Trebuchet MS"/>
          <w:i/>
          <w:iCs/>
        </w:rPr>
      </w:pPr>
      <w:r w:rsidRPr="00993EA5">
        <w:rPr>
          <w:rFonts w:ascii="Trebuchet MS" w:hAnsi="Trebuchet MS"/>
          <w:i/>
          <w:iCs/>
        </w:rPr>
        <w:t xml:space="preserve">Πηγή:  </w:t>
      </w:r>
      <w:hyperlink r:id="rId232" w:history="1">
        <w:r w:rsidRPr="00AA1591">
          <w:rPr>
            <w:rStyle w:val="-"/>
            <w:rFonts w:ascii="Trebuchet MS" w:hAnsi="Trebuchet MS"/>
            <w:i/>
            <w:iCs/>
          </w:rPr>
          <w:t>https://el.wikipedia.org/wiki/</w:t>
        </w:r>
      </w:hyperlink>
    </w:p>
    <w:p w14:paraId="6E3F34EC" w14:textId="77777777" w:rsidR="00993EA5" w:rsidRPr="00993EA5" w:rsidRDefault="00993EA5" w:rsidP="00993EA5">
      <w:pPr>
        <w:tabs>
          <w:tab w:val="left" w:pos="2250"/>
        </w:tabs>
        <w:jc w:val="center"/>
        <w:rPr>
          <w:rFonts w:ascii="Trebuchet MS" w:hAnsi="Trebuchet MS"/>
          <w:i/>
          <w:iCs/>
        </w:rPr>
      </w:pPr>
    </w:p>
    <w:p w14:paraId="55526EC9" w14:textId="2B3D12C1" w:rsidR="00993EA5" w:rsidRDefault="00765D3C" w:rsidP="00035103">
      <w:pPr>
        <w:tabs>
          <w:tab w:val="left" w:pos="2250"/>
        </w:tabs>
        <w:jc w:val="both"/>
        <w:rPr>
          <w:rFonts w:ascii="Trebuchet MS" w:hAnsi="Trebuchet MS"/>
          <w:b/>
          <w:bCs/>
          <w:u w:val="single"/>
        </w:rPr>
      </w:pPr>
      <w:r w:rsidRPr="00765D3C">
        <w:rPr>
          <w:rFonts w:ascii="Trebuchet MS" w:hAnsi="Trebuchet MS"/>
          <w:b/>
          <w:bCs/>
          <w:u w:val="single"/>
        </w:rPr>
        <w:t>ΙΕΡΑ ΜΟΝΗ ΤΗΣ ΓΚΟΥΒΕΡΝΙΩΤΙΣΣΑΣ</w:t>
      </w:r>
    </w:p>
    <w:p w14:paraId="6105472F" w14:textId="64AC2081" w:rsidR="00765D3C" w:rsidRDefault="00765D3C" w:rsidP="00035103">
      <w:pPr>
        <w:tabs>
          <w:tab w:val="left" w:pos="2250"/>
        </w:tabs>
        <w:jc w:val="both"/>
        <w:rPr>
          <w:rFonts w:ascii="Trebuchet MS" w:hAnsi="Trebuchet MS"/>
        </w:rPr>
      </w:pPr>
      <w:r w:rsidRPr="00765D3C">
        <w:rPr>
          <w:rFonts w:ascii="Trebuchet MS" w:hAnsi="Trebuchet MS"/>
        </w:rPr>
        <w:t xml:space="preserve">Η ανακαινισμένη σήμερα μονή της Παναγίας </w:t>
      </w:r>
      <w:proofErr w:type="spellStart"/>
      <w:r w:rsidRPr="00765D3C">
        <w:rPr>
          <w:rFonts w:ascii="Trebuchet MS" w:hAnsi="Trebuchet MS"/>
        </w:rPr>
        <w:t>Γκουβερνιώτισσας</w:t>
      </w:r>
      <w:proofErr w:type="spellEnd"/>
      <w:r w:rsidRPr="00765D3C">
        <w:rPr>
          <w:rFonts w:ascii="Trebuchet MS" w:hAnsi="Trebuchet MS"/>
        </w:rPr>
        <w:t xml:space="preserve"> βρίσκεται κοντά στο χωριό Ποταμιές, 30 χλμ. ανατολικά του Ηρακλείου. Είναι κτισμένη σε μικρό λόφο με ωραία θέα στη Λαγκάδα των Ποταμιών. Ο ναός της, σταυροειδής με τρούλο, είναι αφιερωμένος στην Κοίμηση της Θεοτόκου και είναι από τους παλαιότερους στην Κρήτη. Είναι διακοσμημένος με σπουδαίες τοιχογραφίες του 1320 που τον κατατάσσουν στους σημαντικότερους ναούς με τοιχογραφίες στην Κρήτη με καλλιτεχνικές επιρροές από την Κωνσταντινούπολη και τη δυτική εικονογραφία. Περιλαμβάνουν σκηνές από το </w:t>
      </w:r>
      <w:proofErr w:type="spellStart"/>
      <w:r w:rsidRPr="00765D3C">
        <w:rPr>
          <w:rFonts w:ascii="Trebuchet MS" w:hAnsi="Trebuchet MS"/>
        </w:rPr>
        <w:t>δωδεκάορτο</w:t>
      </w:r>
      <w:proofErr w:type="spellEnd"/>
      <w:r w:rsidRPr="00765D3C">
        <w:rPr>
          <w:rFonts w:ascii="Trebuchet MS" w:hAnsi="Trebuchet MS"/>
        </w:rPr>
        <w:t xml:space="preserve">, όπως η Φυγή στην Αίγυπτο και το όνειρο του Ιωσήφ, ο Παντοκράτορας στον τρούλο και σκηνές από τα Πάθη του Ιησού, όπως η Άρνηση του Πέτρου, ο Χριστός </w:t>
      </w:r>
      <w:proofErr w:type="spellStart"/>
      <w:r w:rsidRPr="00765D3C">
        <w:rPr>
          <w:rFonts w:ascii="Trebuchet MS" w:hAnsi="Trebuchet MS"/>
        </w:rPr>
        <w:t>Ελκόμενος</w:t>
      </w:r>
      <w:proofErr w:type="spellEnd"/>
      <w:r w:rsidRPr="00765D3C">
        <w:rPr>
          <w:rFonts w:ascii="Trebuchet MS" w:hAnsi="Trebuchet MS"/>
        </w:rPr>
        <w:t xml:space="preserve">, ο Εμπαιγμός, κλπ. Στη βόρεια κεραία υπάρχουν σκηνές από τον βίο της Παναγίας και φθαρμένες αναπαραστάσεις από τα θαύματα του Ιησού, όπως η Ίαση του Τυφλού και η Ίαση του Παραλύτου. Οι εικόνες του μοναστηριού, το ξυλόγλυπτο τέμπλο και η πόρτα του ιερού εκτίθενται σήμερα στο Ιστορικό Μουσείο του Ηρακλείου. Σύμφωνα με την παράδοση, η μονή ιδρύθηκε από βυζαντινό άρχοντα μετά το 961, όταν ο Νικηφόρος Φωκάς απελευθέρωσε την Κρήτη από τους Άραβες. Ωστόσο, πιστεύεται ότι κτίστηκε ανάμεσα στα έτη 1350-1400. Αργότερα, η μονή ανήκε στην οικογένεια </w:t>
      </w:r>
      <w:proofErr w:type="spellStart"/>
      <w:r w:rsidRPr="00765D3C">
        <w:rPr>
          <w:rFonts w:ascii="Trebuchet MS" w:hAnsi="Trebuchet MS"/>
        </w:rPr>
        <w:t>Μαγκαφούρη</w:t>
      </w:r>
      <w:proofErr w:type="spellEnd"/>
      <w:r w:rsidRPr="00765D3C">
        <w:rPr>
          <w:rFonts w:ascii="Trebuchet MS" w:hAnsi="Trebuchet MS"/>
        </w:rPr>
        <w:t>, οι απόγονοι της οποίας είχαν την κυριότητά της για πολλές γενεές. Ο τελευταίος της οικογένειας, μεταβίβασε τη μονή στον Άγιο Τάφο και σε μερικά χρόνια η μονή διαλύθηκε.</w:t>
      </w:r>
    </w:p>
    <w:p w14:paraId="55D12CF5" w14:textId="3BFD08EB" w:rsidR="00765D3C" w:rsidRDefault="00765D3C" w:rsidP="00035103">
      <w:pPr>
        <w:tabs>
          <w:tab w:val="left" w:pos="2250"/>
        </w:tabs>
        <w:jc w:val="both"/>
        <w:rPr>
          <w:rFonts w:ascii="Trebuchet MS" w:hAnsi="Trebuchet MS"/>
        </w:rPr>
      </w:pPr>
      <w:r w:rsidRPr="003F55E3">
        <w:rPr>
          <w:noProof/>
        </w:rPr>
        <w:drawing>
          <wp:anchor distT="0" distB="0" distL="114300" distR="114300" simplePos="0" relativeHeight="252140032" behindDoc="1" locked="0" layoutInCell="1" allowOverlap="1" wp14:anchorId="60EF5E36" wp14:editId="333916A5">
            <wp:simplePos x="0" y="0"/>
            <wp:positionH relativeFrom="margin">
              <wp:align>center</wp:align>
            </wp:positionH>
            <wp:positionV relativeFrom="paragraph">
              <wp:posOffset>10160</wp:posOffset>
            </wp:positionV>
            <wp:extent cx="2676525" cy="1476375"/>
            <wp:effectExtent l="0" t="0" r="9525" b="9525"/>
            <wp:wrapTight wrapText="bothSides">
              <wp:wrapPolygon edited="0">
                <wp:start x="0" y="0"/>
                <wp:lineTo x="0" y="21461"/>
                <wp:lineTo x="21523" y="21461"/>
                <wp:lineTo x="21523" y="0"/>
                <wp:lineTo x="0" y="0"/>
              </wp:wrapPolygon>
            </wp:wrapTight>
            <wp:docPr id="374" name="Εικόνα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76525" cy="1476375"/>
                    </a:xfrm>
                    <a:prstGeom prst="rect">
                      <a:avLst/>
                    </a:prstGeom>
                    <a:noFill/>
                  </pic:spPr>
                </pic:pic>
              </a:graphicData>
            </a:graphic>
            <wp14:sizeRelH relativeFrom="margin">
              <wp14:pctWidth>0</wp14:pctWidth>
            </wp14:sizeRelH>
            <wp14:sizeRelV relativeFrom="margin">
              <wp14:pctHeight>0</wp14:pctHeight>
            </wp14:sizeRelV>
          </wp:anchor>
        </w:drawing>
      </w:r>
    </w:p>
    <w:p w14:paraId="754BE80C" w14:textId="7C121BE7" w:rsidR="00765D3C" w:rsidRPr="00765D3C" w:rsidRDefault="00765D3C" w:rsidP="00765D3C">
      <w:pPr>
        <w:rPr>
          <w:rFonts w:ascii="Trebuchet MS" w:hAnsi="Trebuchet MS"/>
        </w:rPr>
      </w:pPr>
    </w:p>
    <w:p w14:paraId="5DC55D62" w14:textId="779C6B2A" w:rsidR="00765D3C" w:rsidRDefault="00765D3C" w:rsidP="00765D3C">
      <w:pPr>
        <w:rPr>
          <w:rFonts w:ascii="Trebuchet MS" w:hAnsi="Trebuchet MS"/>
        </w:rPr>
      </w:pPr>
    </w:p>
    <w:p w14:paraId="46C8200C" w14:textId="06823485" w:rsidR="00765D3C" w:rsidRDefault="00765D3C" w:rsidP="00765D3C">
      <w:pPr>
        <w:jc w:val="right"/>
        <w:rPr>
          <w:rFonts w:ascii="Trebuchet MS" w:hAnsi="Trebuchet MS"/>
        </w:rPr>
      </w:pPr>
    </w:p>
    <w:p w14:paraId="7AE8B85F" w14:textId="397C8AC0" w:rsidR="00765D3C" w:rsidRDefault="00765D3C" w:rsidP="00765D3C">
      <w:pPr>
        <w:jc w:val="right"/>
        <w:rPr>
          <w:rFonts w:ascii="Trebuchet MS" w:hAnsi="Trebuchet MS"/>
        </w:rPr>
      </w:pPr>
    </w:p>
    <w:p w14:paraId="79E3C209" w14:textId="55B9DDE6" w:rsidR="00765D3C" w:rsidRDefault="00765D3C" w:rsidP="00765D3C">
      <w:pPr>
        <w:jc w:val="center"/>
        <w:rPr>
          <w:rFonts w:ascii="Trebuchet MS" w:hAnsi="Trebuchet MS"/>
          <w:i/>
          <w:iCs/>
        </w:rPr>
      </w:pPr>
      <w:r w:rsidRPr="00765D3C">
        <w:rPr>
          <w:rFonts w:ascii="Trebuchet MS" w:hAnsi="Trebuchet MS"/>
          <w:i/>
          <w:iCs/>
        </w:rPr>
        <w:t xml:space="preserve">Πηγή: </w:t>
      </w:r>
      <w:hyperlink r:id="rId234" w:history="1">
        <w:r w:rsidRPr="00AA1591">
          <w:rPr>
            <w:rStyle w:val="-"/>
            <w:rFonts w:ascii="Trebuchet MS" w:hAnsi="Trebuchet MS"/>
            <w:i/>
            <w:iCs/>
          </w:rPr>
          <w:t>https://www.cretanbeaches.com/</w:t>
        </w:r>
      </w:hyperlink>
    </w:p>
    <w:p w14:paraId="39352644" w14:textId="36FEBB66" w:rsidR="00765D3C" w:rsidRDefault="00765D3C" w:rsidP="00765D3C">
      <w:pPr>
        <w:jc w:val="center"/>
        <w:rPr>
          <w:rFonts w:ascii="Trebuchet MS" w:hAnsi="Trebuchet MS"/>
          <w:i/>
          <w:iCs/>
        </w:rPr>
      </w:pPr>
    </w:p>
    <w:p w14:paraId="65680215" w14:textId="6224CB26" w:rsidR="00A7272E" w:rsidRDefault="00A7272E" w:rsidP="00765D3C">
      <w:pPr>
        <w:jc w:val="center"/>
        <w:rPr>
          <w:rFonts w:ascii="Trebuchet MS" w:hAnsi="Trebuchet MS"/>
          <w:i/>
          <w:iCs/>
        </w:rPr>
      </w:pPr>
    </w:p>
    <w:p w14:paraId="389263BF" w14:textId="0E5FFF18" w:rsidR="00A7272E" w:rsidRDefault="00A7272E" w:rsidP="00A7272E">
      <w:pPr>
        <w:jc w:val="both"/>
        <w:rPr>
          <w:rFonts w:ascii="Trebuchet MS" w:hAnsi="Trebuchet MS"/>
          <w:b/>
          <w:bCs/>
          <w:u w:val="single"/>
        </w:rPr>
      </w:pPr>
      <w:r w:rsidRPr="00A7272E">
        <w:rPr>
          <w:rFonts w:ascii="Trebuchet MS" w:hAnsi="Trebuchet MS"/>
          <w:b/>
          <w:bCs/>
          <w:u w:val="single"/>
        </w:rPr>
        <w:lastRenderedPageBreak/>
        <w:t>ΜΟΝΗ ΠΑΝΑΓΙΑΣ ΚΕΡΑΣ ΚΑΡΔΙΩΤΙΣΣΑΣ</w:t>
      </w:r>
    </w:p>
    <w:p w14:paraId="13C9ED19" w14:textId="42BF5676" w:rsidR="00A7272E" w:rsidRDefault="00A7272E" w:rsidP="00A7272E">
      <w:pPr>
        <w:jc w:val="both"/>
        <w:rPr>
          <w:rFonts w:ascii="Trebuchet MS" w:hAnsi="Trebuchet MS"/>
        </w:rPr>
      </w:pPr>
      <w:r w:rsidRPr="00A7272E">
        <w:rPr>
          <w:rFonts w:ascii="Trebuchet MS" w:hAnsi="Trebuchet MS"/>
        </w:rPr>
        <w:t xml:space="preserve">Το μοναστήρι της Κεράς </w:t>
      </w:r>
      <w:proofErr w:type="spellStart"/>
      <w:r w:rsidRPr="00A7272E">
        <w:rPr>
          <w:rFonts w:ascii="Trebuchet MS" w:hAnsi="Trebuchet MS"/>
        </w:rPr>
        <w:t>Καρδιώτισσας</w:t>
      </w:r>
      <w:proofErr w:type="spellEnd"/>
      <w:r w:rsidRPr="00A7272E">
        <w:rPr>
          <w:rFonts w:ascii="Trebuchet MS" w:hAnsi="Trebuchet MS"/>
        </w:rPr>
        <w:t xml:space="preserve"> είναι παλαιό και υπάγεται στην Κοινότητα Κεράς </w:t>
      </w:r>
      <w:proofErr w:type="spellStart"/>
      <w:r w:rsidRPr="00A7272E">
        <w:rPr>
          <w:rFonts w:ascii="Trebuchet MS" w:hAnsi="Trebuchet MS"/>
        </w:rPr>
        <w:t>Πεδιάδος</w:t>
      </w:r>
      <w:proofErr w:type="spellEnd"/>
      <w:r w:rsidRPr="00A7272E">
        <w:rPr>
          <w:rFonts w:ascii="Trebuchet MS" w:hAnsi="Trebuchet MS"/>
        </w:rPr>
        <w:t xml:space="preserve">, σε υψόμετρο 630 μέτρων στο 49,6 χλμ. της κεντρικής αρτηρίας Ηρακλείου - Οροπεδίου Λασιθίου στους δυτικούς πρόποδες του υψώματος Καρφί, σε κοιλάδα κατάφυτη από δέντρα. Το 2011 απεγράφησαν 26 άτομα. Ο ναός είναι αφιερωμένος στο </w:t>
      </w:r>
      <w:proofErr w:type="spellStart"/>
      <w:r w:rsidRPr="00A7272E">
        <w:rPr>
          <w:rFonts w:ascii="Trebuchet MS" w:hAnsi="Trebuchet MS"/>
        </w:rPr>
        <w:t>Γενέσιο</w:t>
      </w:r>
      <w:proofErr w:type="spellEnd"/>
      <w:r w:rsidRPr="00A7272E">
        <w:rPr>
          <w:rFonts w:ascii="Trebuchet MS" w:hAnsi="Trebuchet MS"/>
        </w:rPr>
        <w:t xml:space="preserve"> της Θεοτόκου. Υπάγεται στην περιφέρεια της Ιεράς Μητροπόλεως Πέτρας και </w:t>
      </w:r>
      <w:proofErr w:type="spellStart"/>
      <w:r w:rsidRPr="00A7272E">
        <w:rPr>
          <w:rFonts w:ascii="Trebuchet MS" w:hAnsi="Trebuchet MS"/>
        </w:rPr>
        <w:t>Χερρονήσου</w:t>
      </w:r>
      <w:proofErr w:type="spellEnd"/>
      <w:r w:rsidRPr="00A7272E">
        <w:rPr>
          <w:rFonts w:ascii="Trebuchet MS" w:hAnsi="Trebuchet MS"/>
        </w:rPr>
        <w:t xml:space="preserve">. Δεν είναι εξακριβωμένο πότε ιδρύθηκε η Μονή. Από έγγραφα του κώδικα της μονής φαίνεται ότι αρχικά ήταν μετόχι της Μονής </w:t>
      </w:r>
      <w:proofErr w:type="spellStart"/>
      <w:r w:rsidRPr="00A7272E">
        <w:rPr>
          <w:rFonts w:ascii="Trebuchet MS" w:hAnsi="Trebuchet MS"/>
        </w:rPr>
        <w:t>Αγκαράθου</w:t>
      </w:r>
      <w:proofErr w:type="spellEnd"/>
      <w:r w:rsidRPr="00A7272E">
        <w:rPr>
          <w:rFonts w:ascii="Trebuchet MS" w:hAnsi="Trebuchet MS"/>
        </w:rPr>
        <w:t xml:space="preserve">. Στη συνέχεια ανακαινίστηκε από τα αδέρφια </w:t>
      </w:r>
      <w:proofErr w:type="spellStart"/>
      <w:r w:rsidRPr="00A7272E">
        <w:rPr>
          <w:rFonts w:ascii="Trebuchet MS" w:hAnsi="Trebuchet MS"/>
        </w:rPr>
        <w:t>Μαγγανάρη</w:t>
      </w:r>
      <w:proofErr w:type="spellEnd"/>
      <w:r w:rsidRPr="00A7272E">
        <w:rPr>
          <w:rFonts w:ascii="Trebuchet MS" w:hAnsi="Trebuchet MS"/>
        </w:rPr>
        <w:t xml:space="preserve"> και έγινε σταυροπηγιακή. Η ονομασία της προέρχεται από την πολύ παλιά εικόνα της Παναγίας που είχε το όνομα αυτό. Η εικόνα </w:t>
      </w:r>
      <w:proofErr w:type="spellStart"/>
      <w:r w:rsidRPr="00A7272E">
        <w:rPr>
          <w:rFonts w:ascii="Trebuchet MS" w:hAnsi="Trebuchet MS"/>
        </w:rPr>
        <w:t>εκλάπη</w:t>
      </w:r>
      <w:proofErr w:type="spellEnd"/>
      <w:r w:rsidRPr="00A7272E">
        <w:rPr>
          <w:rFonts w:ascii="Trebuchet MS" w:hAnsi="Trebuchet MS"/>
        </w:rPr>
        <w:t xml:space="preserve"> από το μοναστήρι το 1498 από Έλληνα έμπορο και μεταφέρθηκε στο ναό του Αγίου Ματθαίου στην οδό </w:t>
      </w:r>
      <w:proofErr w:type="spellStart"/>
      <w:r w:rsidRPr="00A7272E">
        <w:rPr>
          <w:rFonts w:ascii="Trebuchet MS" w:hAnsi="Trebuchet MS"/>
        </w:rPr>
        <w:t>Merulana</w:t>
      </w:r>
      <w:proofErr w:type="spellEnd"/>
      <w:r w:rsidRPr="00A7272E">
        <w:rPr>
          <w:rFonts w:ascii="Trebuchet MS" w:hAnsi="Trebuchet MS"/>
        </w:rPr>
        <w:t xml:space="preserve"> στη Ρώμη. Το 1866 μεταφέρθηκε εκ νέου στο ναό του Αγίου </w:t>
      </w:r>
      <w:proofErr w:type="spellStart"/>
      <w:r w:rsidRPr="00A7272E">
        <w:rPr>
          <w:rFonts w:ascii="Trebuchet MS" w:hAnsi="Trebuchet MS"/>
        </w:rPr>
        <w:t>Αλφόνσου</w:t>
      </w:r>
      <w:proofErr w:type="spellEnd"/>
      <w:r w:rsidRPr="00A7272E">
        <w:rPr>
          <w:rFonts w:ascii="Trebuchet MS" w:hAnsi="Trebuchet MS"/>
        </w:rPr>
        <w:t xml:space="preserve">, στον </w:t>
      </w:r>
      <w:proofErr w:type="spellStart"/>
      <w:r w:rsidRPr="00A7272E">
        <w:rPr>
          <w:rFonts w:ascii="Trebuchet MS" w:hAnsi="Trebuchet MS"/>
        </w:rPr>
        <w:t>Εσκυλίνο</w:t>
      </w:r>
      <w:proofErr w:type="spellEnd"/>
      <w:r w:rsidRPr="00A7272E">
        <w:rPr>
          <w:rFonts w:ascii="Trebuchet MS" w:hAnsi="Trebuchet MS"/>
        </w:rPr>
        <w:t xml:space="preserve"> Λόφο. Η σημερινή εικόνα της Παναγίας που βρίσκεται στο μοναστήρι αποτελεί αντίγραφο αυτής και ζωγραφίστηκε το 1735.</w:t>
      </w:r>
    </w:p>
    <w:p w14:paraId="4164C462" w14:textId="0DBF761A" w:rsidR="00A7272E" w:rsidRDefault="00A7272E" w:rsidP="00A7272E">
      <w:pPr>
        <w:jc w:val="both"/>
        <w:rPr>
          <w:rFonts w:ascii="Trebuchet MS" w:hAnsi="Trebuchet MS"/>
        </w:rPr>
      </w:pPr>
      <w:r w:rsidRPr="003F55E3">
        <w:rPr>
          <w:noProof/>
        </w:rPr>
        <w:drawing>
          <wp:anchor distT="0" distB="0" distL="114300" distR="114300" simplePos="0" relativeHeight="252142080" behindDoc="0" locked="0" layoutInCell="1" allowOverlap="1" wp14:anchorId="20D16D1B" wp14:editId="31C1A3FB">
            <wp:simplePos x="0" y="0"/>
            <wp:positionH relativeFrom="margin">
              <wp:align>center</wp:align>
            </wp:positionH>
            <wp:positionV relativeFrom="paragraph">
              <wp:posOffset>6350</wp:posOffset>
            </wp:positionV>
            <wp:extent cx="2752725" cy="1976755"/>
            <wp:effectExtent l="0" t="0" r="9525" b="4445"/>
            <wp:wrapSquare wrapText="bothSides"/>
            <wp:docPr id="375" name="Εικόνα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52725" cy="1976755"/>
                    </a:xfrm>
                    <a:prstGeom prst="rect">
                      <a:avLst/>
                    </a:prstGeom>
                    <a:noFill/>
                  </pic:spPr>
                </pic:pic>
              </a:graphicData>
            </a:graphic>
            <wp14:sizeRelH relativeFrom="margin">
              <wp14:pctWidth>0</wp14:pctWidth>
            </wp14:sizeRelH>
            <wp14:sizeRelV relativeFrom="margin">
              <wp14:pctHeight>0</wp14:pctHeight>
            </wp14:sizeRelV>
          </wp:anchor>
        </w:drawing>
      </w:r>
    </w:p>
    <w:p w14:paraId="05227E7E" w14:textId="175B6059" w:rsidR="00A7272E" w:rsidRPr="00A7272E" w:rsidRDefault="00A7272E" w:rsidP="00A7272E">
      <w:pPr>
        <w:rPr>
          <w:rFonts w:ascii="Trebuchet MS" w:hAnsi="Trebuchet MS"/>
        </w:rPr>
      </w:pPr>
    </w:p>
    <w:p w14:paraId="278BEF21" w14:textId="3E6192B0" w:rsidR="00A7272E" w:rsidRDefault="00A7272E" w:rsidP="00A7272E">
      <w:pPr>
        <w:rPr>
          <w:rFonts w:ascii="Trebuchet MS" w:hAnsi="Trebuchet MS"/>
        </w:rPr>
      </w:pPr>
    </w:p>
    <w:p w14:paraId="404551A3" w14:textId="3E59C30A" w:rsidR="00A7272E" w:rsidRDefault="00A7272E" w:rsidP="00A7272E">
      <w:pPr>
        <w:jc w:val="right"/>
        <w:rPr>
          <w:rFonts w:ascii="Trebuchet MS" w:hAnsi="Trebuchet MS"/>
        </w:rPr>
      </w:pPr>
    </w:p>
    <w:p w14:paraId="149C34E5" w14:textId="47A5FC00" w:rsidR="00A7272E" w:rsidRDefault="00A7272E" w:rsidP="00A7272E">
      <w:pPr>
        <w:jc w:val="right"/>
        <w:rPr>
          <w:rFonts w:ascii="Trebuchet MS" w:hAnsi="Trebuchet MS"/>
        </w:rPr>
      </w:pPr>
    </w:p>
    <w:p w14:paraId="45C1586D" w14:textId="256A31EE" w:rsidR="00A7272E" w:rsidRDefault="00A7272E" w:rsidP="00A7272E">
      <w:pPr>
        <w:jc w:val="right"/>
        <w:rPr>
          <w:rFonts w:ascii="Trebuchet MS" w:hAnsi="Trebuchet MS"/>
        </w:rPr>
      </w:pPr>
    </w:p>
    <w:p w14:paraId="760A3340" w14:textId="005D1C82" w:rsidR="00A7272E" w:rsidRDefault="00A7272E" w:rsidP="00A7272E">
      <w:pPr>
        <w:jc w:val="right"/>
        <w:rPr>
          <w:rFonts w:ascii="Trebuchet MS" w:hAnsi="Trebuchet MS"/>
        </w:rPr>
      </w:pPr>
    </w:p>
    <w:p w14:paraId="0F1B5D41" w14:textId="780161EC" w:rsidR="00A7272E" w:rsidRDefault="00A7272E" w:rsidP="00A7272E">
      <w:pPr>
        <w:jc w:val="center"/>
        <w:rPr>
          <w:rFonts w:ascii="Trebuchet MS" w:hAnsi="Trebuchet MS"/>
          <w:i/>
          <w:iCs/>
        </w:rPr>
      </w:pPr>
      <w:r w:rsidRPr="00A7272E">
        <w:rPr>
          <w:rFonts w:ascii="Trebuchet MS" w:hAnsi="Trebuchet MS"/>
          <w:i/>
          <w:iCs/>
        </w:rPr>
        <w:t xml:space="preserve">Πηγή:  </w:t>
      </w:r>
      <w:hyperlink r:id="rId236" w:history="1">
        <w:r w:rsidRPr="00AA1591">
          <w:rPr>
            <w:rStyle w:val="-"/>
            <w:rFonts w:ascii="Trebuchet MS" w:hAnsi="Trebuchet MS"/>
            <w:i/>
            <w:iCs/>
          </w:rPr>
          <w:t>https://el.wikipedia.org/wiki/</w:t>
        </w:r>
      </w:hyperlink>
    </w:p>
    <w:p w14:paraId="3DA306D5" w14:textId="4487433C" w:rsidR="00A7272E" w:rsidRPr="00A7272E" w:rsidRDefault="00A7272E" w:rsidP="00A7272E">
      <w:pPr>
        <w:jc w:val="both"/>
        <w:rPr>
          <w:rFonts w:ascii="Trebuchet MS" w:hAnsi="Trebuchet MS"/>
          <w:b/>
          <w:bCs/>
          <w:u w:val="single"/>
        </w:rPr>
      </w:pPr>
    </w:p>
    <w:p w14:paraId="142B3F93" w14:textId="012829B2" w:rsidR="00A7272E" w:rsidRDefault="00A7272E" w:rsidP="00A7272E">
      <w:pPr>
        <w:jc w:val="both"/>
        <w:rPr>
          <w:rFonts w:ascii="Trebuchet MS" w:hAnsi="Trebuchet MS"/>
          <w:b/>
          <w:bCs/>
          <w:u w:val="single"/>
        </w:rPr>
      </w:pPr>
      <w:r w:rsidRPr="00A7272E">
        <w:rPr>
          <w:rFonts w:ascii="Trebuchet MS" w:hAnsi="Trebuchet MS"/>
          <w:b/>
          <w:bCs/>
          <w:u w:val="single"/>
        </w:rPr>
        <w:t>ΜΟΝΗ ΠΑΝΤΑΝΑΣΣΑΣ</w:t>
      </w:r>
    </w:p>
    <w:p w14:paraId="7CD43746" w14:textId="79C70E02" w:rsidR="00A7272E" w:rsidRDefault="00A7272E" w:rsidP="00A7272E">
      <w:pPr>
        <w:jc w:val="both"/>
        <w:rPr>
          <w:rFonts w:ascii="Trebuchet MS" w:hAnsi="Trebuchet MS"/>
        </w:rPr>
      </w:pPr>
      <w:r w:rsidRPr="003F55E3">
        <w:rPr>
          <w:noProof/>
        </w:rPr>
        <w:drawing>
          <wp:anchor distT="0" distB="0" distL="114300" distR="114300" simplePos="0" relativeHeight="252144128" behindDoc="0" locked="0" layoutInCell="1" allowOverlap="1" wp14:anchorId="3AA67A06" wp14:editId="218A5D8D">
            <wp:simplePos x="0" y="0"/>
            <wp:positionH relativeFrom="margin">
              <wp:posOffset>1706880</wp:posOffset>
            </wp:positionH>
            <wp:positionV relativeFrom="paragraph">
              <wp:posOffset>1214755</wp:posOffset>
            </wp:positionV>
            <wp:extent cx="2743200" cy="1336675"/>
            <wp:effectExtent l="0" t="0" r="0" b="0"/>
            <wp:wrapSquare wrapText="bothSides"/>
            <wp:docPr id="376" name="Εικόνα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43200" cy="1336675"/>
                    </a:xfrm>
                    <a:prstGeom prst="rect">
                      <a:avLst/>
                    </a:prstGeom>
                    <a:noFill/>
                  </pic:spPr>
                </pic:pic>
              </a:graphicData>
            </a:graphic>
            <wp14:sizeRelH relativeFrom="margin">
              <wp14:pctWidth>0</wp14:pctWidth>
            </wp14:sizeRelH>
            <wp14:sizeRelV relativeFrom="margin">
              <wp14:pctHeight>0</wp14:pctHeight>
            </wp14:sizeRelV>
          </wp:anchor>
        </w:drawing>
      </w:r>
      <w:r w:rsidRPr="00A7272E">
        <w:rPr>
          <w:rFonts w:ascii="Trebuchet MS" w:hAnsi="Trebuchet MS"/>
        </w:rPr>
        <w:t xml:space="preserve">Στο 14ο </w:t>
      </w:r>
      <w:proofErr w:type="spellStart"/>
      <w:r w:rsidRPr="00A7272E">
        <w:rPr>
          <w:rFonts w:ascii="Trebuchet MS" w:hAnsi="Trebuchet MS"/>
        </w:rPr>
        <w:t>χλμ</w:t>
      </w:r>
      <w:proofErr w:type="spellEnd"/>
      <w:r w:rsidRPr="00A7272E">
        <w:rPr>
          <w:rFonts w:ascii="Trebuchet MS" w:hAnsi="Trebuchet MS"/>
        </w:rPr>
        <w:t xml:space="preserve"> της Εθνικής Οδού Ηρακλείου – Ρεθύμνου βρίσκεται το Ιερό Ησυχαστήριο της Παναγίας </w:t>
      </w:r>
      <w:proofErr w:type="spellStart"/>
      <w:r w:rsidRPr="00A7272E">
        <w:rPr>
          <w:rFonts w:ascii="Trebuchet MS" w:hAnsi="Trebuchet MS"/>
        </w:rPr>
        <w:t>Παντανάσσης</w:t>
      </w:r>
      <w:proofErr w:type="spellEnd"/>
      <w:r w:rsidRPr="00A7272E">
        <w:rPr>
          <w:rFonts w:ascii="Trebuchet MS" w:hAnsi="Trebuchet MS"/>
        </w:rPr>
        <w:t xml:space="preserve">. Το γυναικείο μοναστήρι είναι αφιερωμένο στο Γενέθλιο της Θεοτόκου. Η </w:t>
      </w:r>
      <w:proofErr w:type="spellStart"/>
      <w:r w:rsidRPr="00A7272E">
        <w:rPr>
          <w:rFonts w:ascii="Trebuchet MS" w:hAnsi="Trebuchet MS"/>
        </w:rPr>
        <w:t>τρίκλιτη</w:t>
      </w:r>
      <w:proofErr w:type="spellEnd"/>
      <w:r w:rsidRPr="00A7272E">
        <w:rPr>
          <w:rFonts w:ascii="Trebuchet MS" w:hAnsi="Trebuchet MS"/>
        </w:rPr>
        <w:t xml:space="preserve"> εκκλησία του μοναστηριού είναι αφιερωμένη στην Παναγία, την Αγία </w:t>
      </w:r>
      <w:proofErr w:type="spellStart"/>
      <w:r w:rsidRPr="00A7272E">
        <w:rPr>
          <w:rFonts w:ascii="Trebuchet MS" w:hAnsi="Trebuchet MS"/>
        </w:rPr>
        <w:t>Αννα</w:t>
      </w:r>
      <w:proofErr w:type="spellEnd"/>
      <w:r w:rsidRPr="00A7272E">
        <w:rPr>
          <w:rFonts w:ascii="Trebuchet MS" w:hAnsi="Trebuchet MS"/>
        </w:rPr>
        <w:t xml:space="preserve"> και τον Άγιο Νικόλαο. Περιμετρικά της μονής, ανάμεσα στα πεύκα, είναι τα κελιά, ενώ διακρίνεται και το μεγάλο κτίριο όπου στεγαζόταν παλιά το Ορφανοτροφείο. Η μονή ιδρύθηκε το 1963 από τον Μητροπολίτη Νικόλαο Ξένο προκειμένου να λειτουργήσει ως φιλανθρωπικό ίδρυμα.</w:t>
      </w:r>
    </w:p>
    <w:p w14:paraId="036A2EFE" w14:textId="54339B73" w:rsidR="00A7272E" w:rsidRDefault="00A7272E" w:rsidP="00A7272E">
      <w:pPr>
        <w:jc w:val="both"/>
        <w:rPr>
          <w:rFonts w:ascii="Trebuchet MS" w:hAnsi="Trebuchet MS"/>
        </w:rPr>
      </w:pPr>
    </w:p>
    <w:p w14:paraId="5ADF7194" w14:textId="5FA29086" w:rsidR="00A7272E" w:rsidRDefault="00A7272E" w:rsidP="00A7272E">
      <w:pPr>
        <w:rPr>
          <w:rFonts w:ascii="Trebuchet MS" w:hAnsi="Trebuchet MS"/>
        </w:rPr>
      </w:pPr>
    </w:p>
    <w:p w14:paraId="7A8F5A17" w14:textId="68801665" w:rsidR="00A7272E" w:rsidRDefault="00A7272E" w:rsidP="00A7272E">
      <w:pPr>
        <w:jc w:val="center"/>
        <w:rPr>
          <w:rFonts w:ascii="Trebuchet MS" w:hAnsi="Trebuchet MS"/>
        </w:rPr>
      </w:pPr>
    </w:p>
    <w:p w14:paraId="14E80C37" w14:textId="2529668F" w:rsidR="00A7272E" w:rsidRDefault="00A7272E" w:rsidP="00A7272E">
      <w:pPr>
        <w:jc w:val="center"/>
        <w:rPr>
          <w:rFonts w:ascii="Trebuchet MS" w:hAnsi="Trebuchet MS"/>
        </w:rPr>
      </w:pPr>
    </w:p>
    <w:p w14:paraId="405047DA" w14:textId="62E1501C" w:rsidR="00A7272E" w:rsidRPr="00A7272E" w:rsidRDefault="00A7272E" w:rsidP="00A7272E">
      <w:pPr>
        <w:jc w:val="center"/>
        <w:rPr>
          <w:rFonts w:ascii="Trebuchet MS" w:hAnsi="Trebuchet MS"/>
          <w:i/>
          <w:iCs/>
        </w:rPr>
      </w:pPr>
    </w:p>
    <w:p w14:paraId="78CB1ACF" w14:textId="1418A9CA" w:rsidR="00A7272E" w:rsidRDefault="00A7272E" w:rsidP="00A7272E">
      <w:pPr>
        <w:jc w:val="center"/>
        <w:rPr>
          <w:rFonts w:ascii="Trebuchet MS" w:hAnsi="Trebuchet MS"/>
          <w:i/>
          <w:iCs/>
        </w:rPr>
      </w:pPr>
      <w:r w:rsidRPr="00A7272E">
        <w:rPr>
          <w:rFonts w:ascii="Trebuchet MS" w:hAnsi="Trebuchet MS"/>
          <w:i/>
          <w:iCs/>
        </w:rPr>
        <w:t xml:space="preserve">Πηγή:  </w:t>
      </w:r>
      <w:hyperlink r:id="rId238" w:history="1">
        <w:r w:rsidRPr="00AA1591">
          <w:rPr>
            <w:rStyle w:val="-"/>
            <w:rFonts w:ascii="Trebuchet MS" w:hAnsi="Trebuchet MS"/>
            <w:i/>
            <w:iCs/>
          </w:rPr>
          <w:t>https://www.thisiscrete.gr/</w:t>
        </w:r>
      </w:hyperlink>
    </w:p>
    <w:p w14:paraId="00BBA65A" w14:textId="6C978ACC" w:rsidR="00A7272E" w:rsidRDefault="009E16B5" w:rsidP="009E16B5">
      <w:pPr>
        <w:jc w:val="both"/>
        <w:rPr>
          <w:rFonts w:ascii="Trebuchet MS" w:hAnsi="Trebuchet MS"/>
          <w:b/>
          <w:bCs/>
          <w:u w:val="single"/>
        </w:rPr>
      </w:pPr>
      <w:r w:rsidRPr="009E16B5">
        <w:rPr>
          <w:rFonts w:ascii="Trebuchet MS" w:hAnsi="Trebuchet MS"/>
          <w:b/>
          <w:bCs/>
          <w:u w:val="single"/>
        </w:rPr>
        <w:lastRenderedPageBreak/>
        <w:t>ΙΕΡΑ ΜΟΝΗ ΣΑΒΒΑΘΙΑΝΩΝ</w:t>
      </w:r>
    </w:p>
    <w:p w14:paraId="0CB49E96" w14:textId="63524A8B" w:rsidR="009E16B5" w:rsidRDefault="00AE3134" w:rsidP="009E16B5">
      <w:pPr>
        <w:jc w:val="both"/>
        <w:rPr>
          <w:rFonts w:ascii="Trebuchet MS" w:hAnsi="Trebuchet MS"/>
        </w:rPr>
      </w:pPr>
      <w:r w:rsidRPr="003F55E3">
        <w:rPr>
          <w:noProof/>
        </w:rPr>
        <w:drawing>
          <wp:anchor distT="0" distB="0" distL="114300" distR="114300" simplePos="0" relativeHeight="252146176" behindDoc="0" locked="0" layoutInCell="1" allowOverlap="1" wp14:anchorId="439426F9" wp14:editId="1642FFA5">
            <wp:simplePos x="0" y="0"/>
            <wp:positionH relativeFrom="column">
              <wp:posOffset>1487805</wp:posOffset>
            </wp:positionH>
            <wp:positionV relativeFrom="paragraph">
              <wp:posOffset>2905125</wp:posOffset>
            </wp:positionV>
            <wp:extent cx="2790825" cy="1852930"/>
            <wp:effectExtent l="0" t="0" r="9525" b="0"/>
            <wp:wrapSquare wrapText="bothSides"/>
            <wp:docPr id="377" name="Εικόνα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90825" cy="1852930"/>
                    </a:xfrm>
                    <a:prstGeom prst="rect">
                      <a:avLst/>
                    </a:prstGeom>
                    <a:noFill/>
                  </pic:spPr>
                </pic:pic>
              </a:graphicData>
            </a:graphic>
            <wp14:sizeRelH relativeFrom="margin">
              <wp14:pctWidth>0</wp14:pctWidth>
            </wp14:sizeRelH>
            <wp14:sizeRelV relativeFrom="margin">
              <wp14:pctHeight>0</wp14:pctHeight>
            </wp14:sizeRelV>
          </wp:anchor>
        </w:drawing>
      </w:r>
      <w:r w:rsidRPr="00AE3134">
        <w:rPr>
          <w:rFonts w:ascii="Trebuchet MS" w:hAnsi="Trebuchet MS"/>
        </w:rPr>
        <w:t xml:space="preserve">Η Ιερά Μονή </w:t>
      </w:r>
      <w:proofErr w:type="spellStart"/>
      <w:r w:rsidRPr="00AE3134">
        <w:rPr>
          <w:rFonts w:ascii="Trebuchet MS" w:hAnsi="Trebuchet MS"/>
        </w:rPr>
        <w:t>Σαββαθιανών</w:t>
      </w:r>
      <w:proofErr w:type="spellEnd"/>
      <w:r w:rsidRPr="00AE3134">
        <w:rPr>
          <w:rFonts w:ascii="Trebuchet MS" w:hAnsi="Trebuchet MS"/>
        </w:rPr>
        <w:t xml:space="preserve"> είναι γυναικείο μοναστήρι της Κοινότητος Ροδιάς του Δήμου </w:t>
      </w:r>
      <w:proofErr w:type="spellStart"/>
      <w:r w:rsidRPr="00AE3134">
        <w:rPr>
          <w:rFonts w:ascii="Trebuchet MS" w:hAnsi="Trebuchet MS"/>
        </w:rPr>
        <w:t>Μαλεβιζίου</w:t>
      </w:r>
      <w:proofErr w:type="spellEnd"/>
      <w:r w:rsidRPr="00AE3134">
        <w:rPr>
          <w:rFonts w:ascii="Trebuchet MS" w:hAnsi="Trebuchet MS"/>
        </w:rPr>
        <w:t xml:space="preserve">. Η θέση του είναι στα 440 μέτρα υψόμετρο. Ο ναός έχει δύο κλίτη και είναι αφιερωμένος στον Άγιο Σάββα και στον Άγιο Αντώνιο. Το κλίτος του τελευταίου είναι αρχαιότερο και βρίσκεται κατά το ένα μέρος μέσα σε προεξοχή βράχου. Το 1954 κτίστηκε το κλίτος του Αγίου Σάββα. Αυτό αναφέρεται και σε εντοιχισμένη πλάκα. Είναι άγνωστο το πότε ιδρύθηκε το μοναστήρι. Η μονή αναφέρεται από τον </w:t>
      </w:r>
      <w:proofErr w:type="spellStart"/>
      <w:r w:rsidRPr="00AE3134">
        <w:rPr>
          <w:rFonts w:ascii="Trebuchet MS" w:hAnsi="Trebuchet MS"/>
        </w:rPr>
        <w:t>Cornelius</w:t>
      </w:r>
      <w:proofErr w:type="spellEnd"/>
      <w:r w:rsidRPr="00AE3134">
        <w:rPr>
          <w:rFonts w:ascii="Trebuchet MS" w:hAnsi="Trebuchet MS"/>
        </w:rPr>
        <w:t xml:space="preserve"> μαζί με άλλα μοναστήρια στην Κρήτη με το όνομα </w:t>
      </w:r>
      <w:proofErr w:type="spellStart"/>
      <w:r w:rsidRPr="00AE3134">
        <w:rPr>
          <w:rFonts w:ascii="Trebuchet MS" w:hAnsi="Trebuchet MS"/>
        </w:rPr>
        <w:t>Monasterium</w:t>
      </w:r>
      <w:proofErr w:type="spellEnd"/>
      <w:r w:rsidRPr="00AE3134">
        <w:rPr>
          <w:rFonts w:ascii="Trebuchet MS" w:hAnsi="Trebuchet MS"/>
        </w:rPr>
        <w:t xml:space="preserve"> S. </w:t>
      </w:r>
      <w:proofErr w:type="spellStart"/>
      <w:r w:rsidRPr="00AE3134">
        <w:rPr>
          <w:rFonts w:ascii="Trebuchet MS" w:hAnsi="Trebuchet MS"/>
        </w:rPr>
        <w:t>Sabbe</w:t>
      </w:r>
      <w:proofErr w:type="spellEnd"/>
      <w:r w:rsidRPr="00AE3134">
        <w:rPr>
          <w:rFonts w:ascii="Trebuchet MS" w:hAnsi="Trebuchet MS"/>
        </w:rPr>
        <w:t xml:space="preserve"> </w:t>
      </w:r>
      <w:proofErr w:type="spellStart"/>
      <w:r w:rsidRPr="00AE3134">
        <w:rPr>
          <w:rFonts w:ascii="Trebuchet MS" w:hAnsi="Trebuchet MS"/>
        </w:rPr>
        <w:t>Abbatis</w:t>
      </w:r>
      <w:proofErr w:type="spellEnd"/>
      <w:r w:rsidRPr="00AE3134">
        <w:rPr>
          <w:rFonts w:ascii="Trebuchet MS" w:hAnsi="Trebuchet MS"/>
        </w:rPr>
        <w:t xml:space="preserve"> de </w:t>
      </w:r>
      <w:proofErr w:type="spellStart"/>
      <w:r w:rsidRPr="00AE3134">
        <w:rPr>
          <w:rFonts w:ascii="Trebuchet MS" w:hAnsi="Trebuchet MS"/>
        </w:rPr>
        <w:t>Savatiani</w:t>
      </w:r>
      <w:proofErr w:type="spellEnd"/>
      <w:r w:rsidRPr="00AE3134">
        <w:rPr>
          <w:rFonts w:ascii="Trebuchet MS" w:hAnsi="Trebuchet MS"/>
        </w:rPr>
        <w:t>. Άλλοι ερευνητές (</w:t>
      </w:r>
      <w:proofErr w:type="spellStart"/>
      <w:r w:rsidRPr="00AE3134">
        <w:rPr>
          <w:rFonts w:ascii="Trebuchet MS" w:hAnsi="Trebuchet MS"/>
        </w:rPr>
        <w:t>Νουχάκης</w:t>
      </w:r>
      <w:proofErr w:type="spellEnd"/>
      <w:r w:rsidRPr="00AE3134">
        <w:rPr>
          <w:rFonts w:ascii="Trebuchet MS" w:hAnsi="Trebuchet MS"/>
        </w:rPr>
        <w:t xml:space="preserve">) αναφέρουν ότι η ίδρυσή της έγινε από Ενετούς και ιδρυτής ήταν ο πρώτος ηγούμενος, Ναθαναήλ. Επρόκειτο για τον μόνο </w:t>
      </w:r>
      <w:proofErr w:type="spellStart"/>
      <w:r w:rsidRPr="00AE3134">
        <w:rPr>
          <w:rFonts w:ascii="Trebuchet MS" w:hAnsi="Trebuchet MS"/>
        </w:rPr>
        <w:t>επιζήσαντα</w:t>
      </w:r>
      <w:proofErr w:type="spellEnd"/>
      <w:r w:rsidRPr="00AE3134">
        <w:rPr>
          <w:rFonts w:ascii="Trebuchet MS" w:hAnsi="Trebuchet MS"/>
        </w:rPr>
        <w:t xml:space="preserve"> από τους μοναχούς άλλου μοναστηριού του Αγίου Σάββα, έπειτα από φονική επιδρομή πειρατών. Μάλιστα οι κουρσάροι κατέστρεψαν εκείνη τη μονή και μετά ο Ναθαναήλ οικοδόμησε </w:t>
      </w:r>
      <w:proofErr w:type="spellStart"/>
      <w:r w:rsidRPr="00AE3134">
        <w:rPr>
          <w:rFonts w:ascii="Trebuchet MS" w:hAnsi="Trebuchet MS"/>
        </w:rPr>
        <w:t>μονύδριο</w:t>
      </w:r>
      <w:proofErr w:type="spellEnd"/>
      <w:r w:rsidRPr="00AE3134">
        <w:rPr>
          <w:rFonts w:ascii="Trebuchet MS" w:hAnsi="Trebuchet MS"/>
        </w:rPr>
        <w:t xml:space="preserve"> σε όρος με την ονομασία Βασιλικό, στη μνήμη του Αγίου Αντωνίου, που επονομάστηκε </w:t>
      </w:r>
      <w:proofErr w:type="spellStart"/>
      <w:r w:rsidRPr="00AE3134">
        <w:rPr>
          <w:rFonts w:ascii="Trebuchet MS" w:hAnsi="Trebuchet MS"/>
        </w:rPr>
        <w:t>Σαββαθιανά</w:t>
      </w:r>
      <w:proofErr w:type="spellEnd"/>
      <w:r w:rsidRPr="00AE3134">
        <w:rPr>
          <w:rFonts w:ascii="Trebuchet MS" w:hAnsi="Trebuchet MS"/>
        </w:rPr>
        <w:t xml:space="preserve">. Στη θύρα του μοναστηριού βρίσκεται επιγραφή, που αναφέρει τη χρονολογία 1635. Στον χώρο του μοναστηριού βρίσκονται και οι τάφοι του αγωνιστή της Κρητικής Επανάστασης, Ηρακλή Κοκκινίδη, του Ν. Κοκκινίδη και του ιεροδιάκονου </w:t>
      </w:r>
      <w:proofErr w:type="spellStart"/>
      <w:r w:rsidRPr="00AE3134">
        <w:rPr>
          <w:rFonts w:ascii="Trebuchet MS" w:hAnsi="Trebuchet MS"/>
        </w:rPr>
        <w:t>Ευμενίου</w:t>
      </w:r>
      <w:proofErr w:type="spellEnd"/>
      <w:r w:rsidRPr="00AE3134">
        <w:rPr>
          <w:rFonts w:ascii="Trebuchet MS" w:hAnsi="Trebuchet MS"/>
        </w:rPr>
        <w:t>, που σκοτώθηκε κατά την Επανάσταση του 1866.</w:t>
      </w:r>
    </w:p>
    <w:p w14:paraId="44FCF18F" w14:textId="73A3D6B2" w:rsidR="00AE3134" w:rsidRDefault="00AE3134" w:rsidP="009E16B5">
      <w:pPr>
        <w:jc w:val="both"/>
        <w:rPr>
          <w:rFonts w:ascii="Trebuchet MS" w:hAnsi="Trebuchet MS"/>
        </w:rPr>
      </w:pPr>
    </w:p>
    <w:p w14:paraId="6F704EC4" w14:textId="7F1025C4" w:rsidR="00AE3134" w:rsidRDefault="00AE3134" w:rsidP="00AE3134">
      <w:pPr>
        <w:rPr>
          <w:rFonts w:ascii="Trebuchet MS" w:hAnsi="Trebuchet MS"/>
        </w:rPr>
      </w:pPr>
    </w:p>
    <w:p w14:paraId="2985CE76" w14:textId="0D4E3AE5" w:rsidR="00AE3134" w:rsidRDefault="00AE3134" w:rsidP="00AE3134">
      <w:pPr>
        <w:jc w:val="right"/>
        <w:rPr>
          <w:rFonts w:ascii="Trebuchet MS" w:hAnsi="Trebuchet MS"/>
        </w:rPr>
      </w:pPr>
    </w:p>
    <w:p w14:paraId="0D36153F" w14:textId="6ED9D23F" w:rsidR="00AE3134" w:rsidRDefault="00AE3134" w:rsidP="00AE3134">
      <w:pPr>
        <w:jc w:val="right"/>
        <w:rPr>
          <w:rFonts w:ascii="Trebuchet MS" w:hAnsi="Trebuchet MS"/>
        </w:rPr>
      </w:pPr>
    </w:p>
    <w:p w14:paraId="3563BC37" w14:textId="4E38513D" w:rsidR="00AE3134" w:rsidRDefault="00AE3134" w:rsidP="00AE3134">
      <w:pPr>
        <w:jc w:val="right"/>
        <w:rPr>
          <w:rFonts w:ascii="Trebuchet MS" w:hAnsi="Trebuchet MS"/>
        </w:rPr>
      </w:pPr>
    </w:p>
    <w:p w14:paraId="61916108" w14:textId="214461E0" w:rsidR="00AE3134" w:rsidRDefault="00AE3134" w:rsidP="00AE3134">
      <w:pPr>
        <w:jc w:val="right"/>
        <w:rPr>
          <w:rFonts w:ascii="Trebuchet MS" w:hAnsi="Trebuchet MS"/>
        </w:rPr>
      </w:pPr>
    </w:p>
    <w:p w14:paraId="3889C59F" w14:textId="464EC085" w:rsidR="00AE3134" w:rsidRDefault="00AE3134" w:rsidP="00AE3134">
      <w:pPr>
        <w:jc w:val="center"/>
        <w:rPr>
          <w:rFonts w:ascii="Trebuchet MS" w:hAnsi="Trebuchet MS"/>
          <w:i/>
          <w:iCs/>
        </w:rPr>
      </w:pPr>
      <w:r w:rsidRPr="00AE3134">
        <w:rPr>
          <w:rFonts w:ascii="Trebuchet MS" w:hAnsi="Trebuchet MS"/>
          <w:i/>
          <w:iCs/>
        </w:rPr>
        <w:t xml:space="preserve">Πηγή:  </w:t>
      </w:r>
      <w:hyperlink r:id="rId240" w:history="1">
        <w:r w:rsidRPr="00AA1591">
          <w:rPr>
            <w:rStyle w:val="-"/>
            <w:rFonts w:ascii="Trebuchet MS" w:hAnsi="Trebuchet MS"/>
            <w:i/>
            <w:iCs/>
          </w:rPr>
          <w:t>https://www.cretanbeaches.com/</w:t>
        </w:r>
      </w:hyperlink>
    </w:p>
    <w:p w14:paraId="53F9F6B4" w14:textId="77777777" w:rsidR="00A96F29" w:rsidRDefault="00A96F29" w:rsidP="00A96F29">
      <w:pPr>
        <w:jc w:val="both"/>
        <w:rPr>
          <w:rFonts w:ascii="Trebuchet MS" w:hAnsi="Trebuchet MS"/>
          <w:b/>
          <w:bCs/>
          <w:u w:val="single"/>
        </w:rPr>
      </w:pPr>
    </w:p>
    <w:p w14:paraId="52D79706" w14:textId="61B76712" w:rsidR="00AE3134" w:rsidRDefault="00A96F29" w:rsidP="00A96F29">
      <w:pPr>
        <w:jc w:val="both"/>
        <w:rPr>
          <w:rFonts w:ascii="Trebuchet MS" w:hAnsi="Trebuchet MS"/>
          <w:b/>
          <w:bCs/>
          <w:u w:val="single"/>
        </w:rPr>
      </w:pPr>
      <w:r w:rsidRPr="00A96F29">
        <w:rPr>
          <w:rFonts w:ascii="Trebuchet MS" w:hAnsi="Trebuchet MS"/>
          <w:b/>
          <w:bCs/>
          <w:u w:val="single"/>
        </w:rPr>
        <w:t>ΜΟΝΗ ΟΣΙΑΣ ΕΙΡΗΝΗΣ ΧΡΥΣΟΒΑΛΑΝΤΟΥ</w:t>
      </w:r>
    </w:p>
    <w:p w14:paraId="3645DD72" w14:textId="3D9A9C4E" w:rsidR="00A96F29" w:rsidRDefault="00A96F29" w:rsidP="00A96F29">
      <w:pPr>
        <w:jc w:val="both"/>
        <w:rPr>
          <w:rFonts w:ascii="Trebuchet MS" w:hAnsi="Trebuchet MS"/>
        </w:rPr>
      </w:pPr>
      <w:r w:rsidRPr="00A96F29">
        <w:rPr>
          <w:rFonts w:ascii="Trebuchet MS" w:hAnsi="Trebuchet MS"/>
        </w:rPr>
        <w:t xml:space="preserve">Η Μονή Οσίας Ειρήνης </w:t>
      </w:r>
      <w:proofErr w:type="spellStart"/>
      <w:r w:rsidRPr="00A96F29">
        <w:rPr>
          <w:rFonts w:ascii="Trebuchet MS" w:hAnsi="Trebuchet MS"/>
        </w:rPr>
        <w:t>Χρυσοβαλάντου</w:t>
      </w:r>
      <w:proofErr w:type="spellEnd"/>
      <w:r w:rsidRPr="00A96F29">
        <w:rPr>
          <w:rFonts w:ascii="Trebuchet MS" w:hAnsi="Trebuchet MS"/>
        </w:rPr>
        <w:t xml:space="preserve"> Ηρακλείου, βρίσκεται στις νότιες παρυφές της πόλης. Ιδρύθηκε, ως </w:t>
      </w:r>
      <w:proofErr w:type="spellStart"/>
      <w:r w:rsidRPr="00A96F29">
        <w:rPr>
          <w:rFonts w:ascii="Trebuchet MS" w:hAnsi="Trebuchet MS"/>
        </w:rPr>
        <w:t>ανδρώα</w:t>
      </w:r>
      <w:proofErr w:type="spellEnd"/>
      <w:r w:rsidRPr="00A96F29">
        <w:rPr>
          <w:rFonts w:ascii="Trebuchet MS" w:hAnsi="Trebuchet MS"/>
        </w:rPr>
        <w:t xml:space="preserve"> κοινοβιακή μονή στις 14 Απριλίου 2002 από το Μεθόδιο Σαμαριτάκη. Σήμερα αριθμεί λίγους μοναχούς που ασχολούνται με την παραγωγή κεριού και θυμιάματος, καθώς και με τη διακονία στη Στέγη Γερόντων στη μονή που φιλοξενεί ηλικιωμένους. Είναι πολύ ιδιαίτερη η αρχιτεκτονική του καθολικού, με το ιερό του ισογείου να βρίσκεται στο κέντρο του ναού. Οι τοίχοι είναι </w:t>
      </w:r>
      <w:proofErr w:type="spellStart"/>
      <w:r w:rsidRPr="00A96F29">
        <w:rPr>
          <w:rFonts w:ascii="Trebuchet MS" w:hAnsi="Trebuchet MS"/>
        </w:rPr>
        <w:t>κατάγραφοι</w:t>
      </w:r>
      <w:proofErr w:type="spellEnd"/>
      <w:r w:rsidRPr="00A96F29">
        <w:rPr>
          <w:rFonts w:ascii="Trebuchet MS" w:hAnsi="Trebuchet MS"/>
        </w:rPr>
        <w:t xml:space="preserve"> με εντυπωσιακές (σύγχρονες) μορφές από Κρητικούς Άγιους.</w:t>
      </w:r>
    </w:p>
    <w:p w14:paraId="3CDD7B55" w14:textId="672742E9" w:rsidR="00A96F29" w:rsidRDefault="00A96F29" w:rsidP="00A96F29">
      <w:pPr>
        <w:jc w:val="both"/>
        <w:rPr>
          <w:rFonts w:ascii="Trebuchet MS" w:hAnsi="Trebuchet MS"/>
        </w:rPr>
      </w:pPr>
      <w:r w:rsidRPr="003F55E3">
        <w:rPr>
          <w:noProof/>
        </w:rPr>
        <w:drawing>
          <wp:anchor distT="0" distB="0" distL="114300" distR="114300" simplePos="0" relativeHeight="252148224" behindDoc="1" locked="0" layoutInCell="1" allowOverlap="1" wp14:anchorId="51E27BB9" wp14:editId="6E422C70">
            <wp:simplePos x="0" y="0"/>
            <wp:positionH relativeFrom="margin">
              <wp:posOffset>1430655</wp:posOffset>
            </wp:positionH>
            <wp:positionV relativeFrom="paragraph">
              <wp:posOffset>8255</wp:posOffset>
            </wp:positionV>
            <wp:extent cx="2876550" cy="1200150"/>
            <wp:effectExtent l="0" t="0" r="0" b="0"/>
            <wp:wrapTight wrapText="bothSides">
              <wp:wrapPolygon edited="0">
                <wp:start x="0" y="0"/>
                <wp:lineTo x="0" y="21257"/>
                <wp:lineTo x="21457" y="21257"/>
                <wp:lineTo x="21457" y="0"/>
                <wp:lineTo x="0" y="0"/>
              </wp:wrapPolygon>
            </wp:wrapTight>
            <wp:docPr id="378" name="Εικόνα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76550" cy="1200150"/>
                    </a:xfrm>
                    <a:prstGeom prst="rect">
                      <a:avLst/>
                    </a:prstGeom>
                    <a:noFill/>
                  </pic:spPr>
                </pic:pic>
              </a:graphicData>
            </a:graphic>
            <wp14:sizeRelH relativeFrom="margin">
              <wp14:pctWidth>0</wp14:pctWidth>
            </wp14:sizeRelH>
            <wp14:sizeRelV relativeFrom="margin">
              <wp14:pctHeight>0</wp14:pctHeight>
            </wp14:sizeRelV>
          </wp:anchor>
        </w:drawing>
      </w:r>
    </w:p>
    <w:p w14:paraId="683EC3CD" w14:textId="4AEA8389" w:rsidR="00A96F29" w:rsidRDefault="00A96F29" w:rsidP="00A96F29">
      <w:pPr>
        <w:rPr>
          <w:rFonts w:ascii="Trebuchet MS" w:hAnsi="Trebuchet MS"/>
        </w:rPr>
      </w:pPr>
    </w:p>
    <w:p w14:paraId="21C50679" w14:textId="12294ED3" w:rsidR="00A96F29" w:rsidRDefault="00A96F29" w:rsidP="00A96F29">
      <w:pPr>
        <w:jc w:val="right"/>
        <w:rPr>
          <w:rFonts w:ascii="Trebuchet MS" w:hAnsi="Trebuchet MS"/>
        </w:rPr>
      </w:pPr>
    </w:p>
    <w:p w14:paraId="7E4D7121" w14:textId="3082FA6A" w:rsidR="00A96F29" w:rsidRDefault="00A96F29" w:rsidP="00A96F29">
      <w:pPr>
        <w:jc w:val="right"/>
        <w:rPr>
          <w:rFonts w:ascii="Trebuchet MS" w:hAnsi="Trebuchet MS"/>
        </w:rPr>
      </w:pPr>
      <w:r w:rsidRPr="00A96F29">
        <w:rPr>
          <w:rFonts w:ascii="Trebuchet MS" w:hAnsi="Trebuchet MS"/>
          <w:noProof/>
        </w:rPr>
        <mc:AlternateContent>
          <mc:Choice Requires="wps">
            <w:drawing>
              <wp:anchor distT="45720" distB="45720" distL="114300" distR="114300" simplePos="0" relativeHeight="252150272" behindDoc="1" locked="0" layoutInCell="1" allowOverlap="1" wp14:anchorId="77741AB4" wp14:editId="2BCD8103">
                <wp:simplePos x="0" y="0"/>
                <wp:positionH relativeFrom="margin">
                  <wp:align>center</wp:align>
                </wp:positionH>
                <wp:positionV relativeFrom="paragraph">
                  <wp:posOffset>317500</wp:posOffset>
                </wp:positionV>
                <wp:extent cx="3038475" cy="276225"/>
                <wp:effectExtent l="0" t="0" r="9525" b="9525"/>
                <wp:wrapTight wrapText="bothSides">
                  <wp:wrapPolygon edited="0">
                    <wp:start x="0" y="0"/>
                    <wp:lineTo x="0" y="20855"/>
                    <wp:lineTo x="21532" y="20855"/>
                    <wp:lineTo x="21532" y="0"/>
                    <wp:lineTo x="0" y="0"/>
                  </wp:wrapPolygon>
                </wp:wrapTight>
                <wp:docPr id="32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76225"/>
                        </a:xfrm>
                        <a:prstGeom prst="rect">
                          <a:avLst/>
                        </a:prstGeom>
                        <a:solidFill>
                          <a:srgbClr val="FFFFFF"/>
                        </a:solidFill>
                        <a:ln w="9525">
                          <a:noFill/>
                          <a:miter lim="800000"/>
                          <a:headEnd/>
                          <a:tailEnd/>
                        </a:ln>
                      </wps:spPr>
                      <wps:txbx>
                        <w:txbxContent>
                          <w:p w14:paraId="5DC25A65" w14:textId="77777777" w:rsidR="00A96F29" w:rsidRDefault="00A96F29" w:rsidP="00A96F29">
                            <w:pPr>
                              <w:rPr>
                                <w:rFonts w:ascii="Trebuchet MS" w:hAnsi="Trebuchet MS"/>
                                <w:i/>
                                <w:iCs/>
                              </w:rPr>
                            </w:pPr>
                            <w:r w:rsidRPr="00A96F29">
                              <w:rPr>
                                <w:rFonts w:ascii="Trebuchet MS" w:hAnsi="Trebuchet MS"/>
                                <w:i/>
                                <w:iCs/>
                              </w:rPr>
                              <w:t xml:space="preserve">Πηγή:  </w:t>
                            </w:r>
                            <w:hyperlink r:id="rId242" w:history="1">
                              <w:r w:rsidRPr="00AA1591">
                                <w:rPr>
                                  <w:rStyle w:val="-"/>
                                  <w:rFonts w:ascii="Trebuchet MS" w:hAnsi="Trebuchet MS"/>
                                  <w:i/>
                                  <w:iCs/>
                                </w:rPr>
                                <w:t>https://www.cretanbeaches.com/</w:t>
                              </w:r>
                            </w:hyperlink>
                          </w:p>
                          <w:p w14:paraId="0412BA26" w14:textId="77777777" w:rsidR="00A96F29" w:rsidRPr="00A96F29" w:rsidRDefault="00A96F29" w:rsidP="00A96F29">
                            <w:pPr>
                              <w:rPr>
                                <w:rFonts w:ascii="Trebuchet MS" w:hAnsi="Trebuchet M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41AB4" id="_x0000_s1049" type="#_x0000_t202" style="position:absolute;left:0;text-align:left;margin-left:0;margin-top:25pt;width:239.25pt;height:21.75pt;z-index:-251166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" stroked="f">
                <v:textbox>
                  <w:txbxContent>
                    <w:p w14:paraId="5DC25A65" w14:textId="77777777" w:rsidR="00A96F29" w:rsidRDefault="00A96F29" w:rsidP="00A96F29">
                      <w:pPr>
                        <w:rPr>
                          <w:rFonts w:ascii="Trebuchet MS" w:hAnsi="Trebuchet MS"/>
                          <w:i/>
                          <w:iCs/>
                        </w:rPr>
                      </w:pPr>
                      <w:r w:rsidRPr="00A96F29">
                        <w:rPr>
                          <w:rFonts w:ascii="Trebuchet MS" w:hAnsi="Trebuchet MS"/>
                          <w:i/>
                          <w:iCs/>
                        </w:rPr>
                        <w:t xml:space="preserve">Πηγή:  </w:t>
                      </w:r>
                      <w:hyperlink r:id="rId243" w:history="1">
                        <w:r w:rsidRPr="00AA1591">
                          <w:rPr>
                            <w:rStyle w:val="-"/>
                            <w:rFonts w:ascii="Trebuchet MS" w:hAnsi="Trebuchet MS"/>
                            <w:i/>
                            <w:iCs/>
                          </w:rPr>
                          <w:t>https://www.cretanbeaches.com/</w:t>
                        </w:r>
                      </w:hyperlink>
                    </w:p>
                    <w:p w14:paraId="0412BA26" w14:textId="77777777" w:rsidR="00A96F29" w:rsidRPr="00A96F29" w:rsidRDefault="00A96F29" w:rsidP="00A96F29">
                      <w:pPr>
                        <w:rPr>
                          <w:rFonts w:ascii="Trebuchet MS" w:hAnsi="Trebuchet MS"/>
                          <w:i/>
                          <w:iCs/>
                        </w:rPr>
                      </w:pPr>
                    </w:p>
                  </w:txbxContent>
                </v:textbox>
                <w10:wrap type="tight" anchorx="margin"/>
              </v:shape>
            </w:pict>
          </mc:Fallback>
        </mc:AlternateContent>
      </w:r>
    </w:p>
    <w:p w14:paraId="09B0AB90" w14:textId="77777777" w:rsidR="002E61E7" w:rsidRDefault="002E61E7" w:rsidP="002E61E7">
      <w:pPr>
        <w:rPr>
          <w:rFonts w:ascii="Trebuchet MS" w:hAnsi="Trebuchet MS"/>
          <w:sz w:val="20"/>
          <w:szCs w:val="20"/>
        </w:rPr>
      </w:pPr>
      <w:r>
        <w:rPr>
          <w:rFonts w:ascii="Trebuchet MS" w:hAnsi="Trebuchet MS"/>
          <w:sz w:val="20"/>
          <w:szCs w:val="20"/>
        </w:rPr>
        <w:br w:type="page"/>
      </w:r>
    </w:p>
    <w:p w14:paraId="70F71D52" w14:textId="4FDBF04D" w:rsidR="00C8692B" w:rsidRPr="00C8692B" w:rsidRDefault="00C8692B" w:rsidP="00C8692B">
      <w:pPr>
        <w:pStyle w:val="2"/>
        <w:rPr>
          <w:rFonts w:asciiTheme="minorHAnsi" w:hAnsiTheme="minorHAnsi" w:cstheme="minorHAnsi"/>
          <w:sz w:val="28"/>
          <w:szCs w:val="28"/>
        </w:rPr>
      </w:pPr>
      <w:bookmarkStart w:id="82" w:name="_Toc101169647"/>
      <w:r w:rsidRPr="00C8692B">
        <w:rPr>
          <w:rFonts w:asciiTheme="minorHAnsi" w:hAnsiTheme="minorHAnsi" w:cstheme="minorHAnsi"/>
          <w:sz w:val="28"/>
          <w:szCs w:val="28"/>
        </w:rPr>
        <w:lastRenderedPageBreak/>
        <w:t>3.4 Περιφερειακή Ενότητα Λασιθίου</w:t>
      </w:r>
      <w:bookmarkEnd w:id="82"/>
      <w:r w:rsidRPr="00C8692B">
        <w:rPr>
          <w:rFonts w:asciiTheme="minorHAnsi" w:hAnsiTheme="minorHAnsi" w:cstheme="minorHAnsi"/>
          <w:sz w:val="28"/>
          <w:szCs w:val="28"/>
        </w:rPr>
        <w:t xml:space="preserve"> </w:t>
      </w:r>
    </w:p>
    <w:p w14:paraId="570D4770" w14:textId="439E9742" w:rsidR="00E121BD" w:rsidRDefault="00C8692B" w:rsidP="00E121BD">
      <w:pPr>
        <w:rPr>
          <w:rFonts w:ascii="Trebuchet MS" w:hAnsi="Trebuchet MS"/>
          <w:sz w:val="20"/>
          <w:szCs w:val="20"/>
        </w:rPr>
      </w:pPr>
      <w:r>
        <w:rPr>
          <w:rFonts w:ascii="Trebuchet MS" w:hAnsi="Trebuchet MS"/>
          <w:noProof/>
          <w:sz w:val="20"/>
          <w:szCs w:val="20"/>
        </w:rPr>
        <w:drawing>
          <wp:anchor distT="0" distB="0" distL="114300" distR="114300" simplePos="0" relativeHeight="251939328" behindDoc="1" locked="0" layoutInCell="1" allowOverlap="1" wp14:anchorId="1A56C91D" wp14:editId="55D6657C">
            <wp:simplePos x="0" y="0"/>
            <wp:positionH relativeFrom="margin">
              <wp:posOffset>-588645</wp:posOffset>
            </wp:positionH>
            <wp:positionV relativeFrom="paragraph">
              <wp:posOffset>312420</wp:posOffset>
            </wp:positionV>
            <wp:extent cx="6496050" cy="2514600"/>
            <wp:effectExtent l="0" t="0" r="0" b="0"/>
            <wp:wrapTight wrapText="bothSides">
              <wp:wrapPolygon edited="0">
                <wp:start x="0" y="0"/>
                <wp:lineTo x="0" y="21436"/>
                <wp:lineTo x="21537" y="21436"/>
                <wp:lineTo x="21537" y="0"/>
                <wp:lineTo x="0" y="0"/>
              </wp:wrapPolygon>
            </wp:wrapTight>
            <wp:docPr id="428" name="Εικόνα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496050" cy="2514600"/>
                    </a:xfrm>
                    <a:prstGeom prst="rect">
                      <a:avLst/>
                    </a:prstGeom>
                    <a:noFill/>
                  </pic:spPr>
                </pic:pic>
              </a:graphicData>
            </a:graphic>
            <wp14:sizeRelH relativeFrom="margin">
              <wp14:pctWidth>0</wp14:pctWidth>
            </wp14:sizeRelH>
            <wp14:sizeRelV relativeFrom="margin">
              <wp14:pctHeight>0</wp14:pctHeight>
            </wp14:sizeRelV>
          </wp:anchor>
        </w:drawing>
      </w:r>
      <w:r w:rsidR="00E121BD">
        <w:rPr>
          <w:noProof/>
        </w:rPr>
        <mc:AlternateContent>
          <mc:Choice Requires="wps">
            <w:drawing>
              <wp:anchor distT="45720" distB="45720" distL="114300" distR="114300" simplePos="0" relativeHeight="251918848" behindDoc="0" locked="0" layoutInCell="1" allowOverlap="1" wp14:anchorId="24316788" wp14:editId="00F6A012">
                <wp:simplePos x="0" y="0"/>
                <wp:positionH relativeFrom="column">
                  <wp:posOffset>2981301</wp:posOffset>
                </wp:positionH>
                <wp:positionV relativeFrom="paragraph">
                  <wp:posOffset>4082357</wp:posOffset>
                </wp:positionV>
                <wp:extent cx="3218815" cy="3949700"/>
                <wp:effectExtent l="0" t="0" r="635" b="0"/>
                <wp:wrapSquare wrapText="bothSides"/>
                <wp:docPr id="34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394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71F5F" w14:textId="2681A7AE" w:rsidR="00E121BD" w:rsidRDefault="009F7876" w:rsidP="00E121BD">
                            <w:pPr>
                              <w:spacing w:after="0"/>
                              <w:jc w:val="center"/>
                            </w:pPr>
                            <w:r>
                              <w:rPr>
                                <w:noProof/>
                              </w:rPr>
                              <w:drawing>
                                <wp:inline distT="0" distB="0" distL="0" distR="0" wp14:anchorId="570A8E29" wp14:editId="48589F9A">
                                  <wp:extent cx="3035935" cy="2239010"/>
                                  <wp:effectExtent l="0" t="0" r="0" b="8890"/>
                                  <wp:docPr id="445" name="Εικόνα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035935" cy="223901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316788" id="_x0000_s1050" type="#_x0000_t202" style="position:absolute;margin-left:234.75pt;margin-top:321.45pt;width:253.45pt;height:311pt;z-index:25191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" stroked="f">
                <v:textbox>
                  <w:txbxContent>
                    <w:p w14:paraId="02B71F5F" w14:textId="2681A7AE" w:rsidR="00E121BD" w:rsidRDefault="009F7876" w:rsidP="00E121BD">
                      <w:pPr>
                        <w:spacing w:after="0"/>
                        <w:jc w:val="center"/>
                      </w:pPr>
                      <w:r>
                        <w:rPr>
                          <w:noProof/>
                        </w:rPr>
                        <w:drawing>
                          <wp:inline distT="0" distB="0" distL="0" distR="0" wp14:anchorId="570A8E29" wp14:editId="48589F9A">
                            <wp:extent cx="3035935" cy="2239010"/>
                            <wp:effectExtent l="0" t="0" r="0" b="8890"/>
                            <wp:docPr id="445" name="Εικόνα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035935" cy="2239010"/>
                                    </a:xfrm>
                                    <a:prstGeom prst="rect">
                                      <a:avLst/>
                                    </a:prstGeom>
                                  </pic:spPr>
                                </pic:pic>
                              </a:graphicData>
                            </a:graphic>
                          </wp:inline>
                        </w:drawing>
                      </w:r>
                    </w:p>
                  </w:txbxContent>
                </v:textbox>
                <w10:wrap type="square"/>
              </v:shape>
            </w:pict>
          </mc:Fallback>
        </mc:AlternateContent>
      </w:r>
    </w:p>
    <w:p w14:paraId="337A6EE0" w14:textId="2047812F" w:rsidR="00E121BD" w:rsidRDefault="00C8692B" w:rsidP="00E121BD">
      <w:pPr>
        <w:rPr>
          <w:rFonts w:ascii="Trebuchet MS" w:hAnsi="Trebuchet MS"/>
          <w:sz w:val="20"/>
          <w:szCs w:val="20"/>
        </w:rPr>
      </w:pPr>
      <w:r>
        <w:rPr>
          <w:noProof/>
        </w:rPr>
        <mc:AlternateContent>
          <mc:Choice Requires="wps">
            <w:drawing>
              <wp:anchor distT="45720" distB="45720" distL="114300" distR="114300" simplePos="0" relativeHeight="251916800" behindDoc="0" locked="0" layoutInCell="1" allowOverlap="1" wp14:anchorId="32A304E8" wp14:editId="7B699D13">
                <wp:simplePos x="0" y="0"/>
                <wp:positionH relativeFrom="column">
                  <wp:posOffset>-169545</wp:posOffset>
                </wp:positionH>
                <wp:positionV relativeFrom="paragraph">
                  <wp:posOffset>2959100</wp:posOffset>
                </wp:positionV>
                <wp:extent cx="3277235" cy="733425"/>
                <wp:effectExtent l="0" t="0" r="0" b="9525"/>
                <wp:wrapSquare wrapText="bothSides"/>
                <wp:docPr id="34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20A59" w14:textId="518AF6EA" w:rsidR="00E121BD" w:rsidRPr="00440A93" w:rsidRDefault="00E121BD" w:rsidP="00E121BD">
                            <w:pPr>
                              <w:jc w:val="both"/>
                              <w:rPr>
                                <w:rFonts w:ascii="Trebuchet MS" w:hAnsi="Trebuchet MS"/>
                                <w:b/>
                              </w:rPr>
                            </w:pPr>
                            <w:r w:rsidRPr="00440A93">
                              <w:rPr>
                                <w:rFonts w:ascii="Trebuchet MS" w:hAnsi="Trebuchet MS"/>
                                <w:b/>
                              </w:rPr>
                              <w:t>Η Περιφερειακή Ενότητα Λασιθίου έχει πληθυσμό 75.381 κατοίκους (απογραφή 2011). Έδρα της είναι ο Άγιος Νικόλαος.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A304E8" id="_x0000_s1051" type="#_x0000_t202" style="position:absolute;margin-left:-13.35pt;margin-top:233pt;width:258.05pt;height:57.75pt;z-index:25191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" stroked="f">
                <v:textbox>
                  <w:txbxContent>
                    <w:p w14:paraId="28520A59" w14:textId="518AF6EA" w:rsidR="00E121BD" w:rsidRPr="00440A93" w:rsidRDefault="00E121BD" w:rsidP="00E121BD">
                      <w:pPr>
                        <w:jc w:val="both"/>
                        <w:rPr>
                          <w:rFonts w:ascii="Trebuchet MS" w:hAnsi="Trebuchet MS"/>
                          <w:b/>
                        </w:rPr>
                      </w:pPr>
                      <w:r w:rsidRPr="00440A93">
                        <w:rPr>
                          <w:rFonts w:ascii="Trebuchet MS" w:hAnsi="Trebuchet MS"/>
                          <w:b/>
                        </w:rPr>
                        <w:t>Η Περιφερειακή Ενότητα Λασιθίου έχει πληθυσμό 75.381 κατοίκους (απογραφή 2011). Έδρα της είναι ο Άγιος Νικόλαος.</w:t>
                      </w:r>
                    </w:p>
                  </w:txbxContent>
                </v:textbox>
                <w10:wrap type="square"/>
              </v:shape>
            </w:pict>
          </mc:Fallback>
        </mc:AlternateContent>
      </w:r>
    </w:p>
    <w:p w14:paraId="7AFC6362" w14:textId="7233B001" w:rsidR="00E121BD" w:rsidRDefault="00C8692B" w:rsidP="00E121BD">
      <w:pPr>
        <w:rPr>
          <w:rFonts w:ascii="Trebuchet MS" w:hAnsi="Trebuchet MS"/>
          <w:sz w:val="20"/>
          <w:szCs w:val="20"/>
        </w:rPr>
      </w:pPr>
      <w:r w:rsidRPr="00A2788B">
        <w:rPr>
          <w:rFonts w:cstheme="minorHAnsi"/>
          <w:b/>
          <w:bCs/>
          <w:noProof/>
        </w:rPr>
        <w:drawing>
          <wp:anchor distT="0" distB="0" distL="114300" distR="114300" simplePos="0" relativeHeight="251913728" behindDoc="0" locked="0" layoutInCell="1" allowOverlap="1" wp14:anchorId="656E2B79" wp14:editId="43F3FE97">
            <wp:simplePos x="0" y="0"/>
            <wp:positionH relativeFrom="margin">
              <wp:posOffset>-741045</wp:posOffset>
            </wp:positionH>
            <wp:positionV relativeFrom="margin">
              <wp:align>center</wp:align>
            </wp:positionV>
            <wp:extent cx="364490" cy="371475"/>
            <wp:effectExtent l="0" t="0" r="0" b="9525"/>
            <wp:wrapSquare wrapText="bothSides"/>
            <wp:docPr id="386" name="Εικόνα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4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876">
        <w:rPr>
          <w:noProof/>
        </w:rPr>
        <mc:AlternateContent>
          <mc:Choice Requires="wps">
            <w:drawing>
              <wp:anchor distT="45720" distB="45720" distL="114300" distR="114300" simplePos="0" relativeHeight="251917824" behindDoc="0" locked="0" layoutInCell="1" allowOverlap="1" wp14:anchorId="521DDBA6" wp14:editId="4BE572AF">
                <wp:simplePos x="0" y="0"/>
                <wp:positionH relativeFrom="column">
                  <wp:posOffset>-645795</wp:posOffset>
                </wp:positionH>
                <wp:positionV relativeFrom="paragraph">
                  <wp:posOffset>1242060</wp:posOffset>
                </wp:positionV>
                <wp:extent cx="3381375" cy="3314700"/>
                <wp:effectExtent l="0" t="0" r="9525" b="0"/>
                <wp:wrapSquare wrapText="bothSides"/>
                <wp:docPr id="38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314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6DC88B" w14:textId="7BAF3E9D" w:rsidR="00E121BD" w:rsidRPr="00440A93" w:rsidRDefault="003478C9" w:rsidP="00CA6E6A">
                            <w:pPr>
                              <w:pStyle w:val="a7"/>
                              <w:numPr>
                                <w:ilvl w:val="0"/>
                                <w:numId w:val="26"/>
                              </w:numPr>
                              <w:jc w:val="both"/>
                              <w:rPr>
                                <w:rFonts w:ascii="Trebuchet MS" w:hAnsi="Trebuchet MS"/>
                              </w:rPr>
                            </w:pPr>
                            <w:r w:rsidRPr="00440A93">
                              <w:rPr>
                                <w:rFonts w:ascii="Trebuchet MS" w:hAnsi="Trebuchet MS"/>
                              </w:rPr>
                              <w:t xml:space="preserve">Ο νομός Λασιθίου διαθέτει αεροδρόμιο στη Σητεία το οποίο δέχεται πτήσεις από το εσωτερικό αλλά και πτήσεις </w:t>
                            </w:r>
                            <w:proofErr w:type="spellStart"/>
                            <w:r w:rsidRPr="00440A93">
                              <w:rPr>
                                <w:rFonts w:ascii="Trebuchet MS" w:hAnsi="Trebuchet MS"/>
                              </w:rPr>
                              <w:t>charter</w:t>
                            </w:r>
                            <w:proofErr w:type="spellEnd"/>
                            <w:r w:rsidRPr="00440A93">
                              <w:rPr>
                                <w:rFonts w:ascii="Trebuchet MS" w:hAnsi="Trebuchet MS"/>
                              </w:rPr>
                              <w:t>. Υπάρχουν δρομολόγια που συνδέουν τη Σητεία με το αεροδρόμιο Ελ. Βενιζέλος της Αθήνας, το Ηράκλειο, την Πρέβεζα, την Αλεξανδρούπολη, την Κάσο, τη Ρόδο και την Κάρπαθο. Η συχνότητα των δρομολογίων ποικίλει ανάλογα με τη εποχή. Επίσης, τ</w:t>
                            </w:r>
                            <w:r w:rsidR="00E121BD" w:rsidRPr="00440A93">
                              <w:rPr>
                                <w:rFonts w:ascii="Trebuchet MS" w:hAnsi="Trebuchet MS"/>
                              </w:rPr>
                              <w:t xml:space="preserve">ο </w:t>
                            </w:r>
                            <w:r w:rsidR="009F7876" w:rsidRPr="00440A93">
                              <w:rPr>
                                <w:rFonts w:ascii="Trebuchet MS" w:hAnsi="Trebuchet MS"/>
                              </w:rPr>
                              <w:t>Λασίθι</w:t>
                            </w:r>
                            <w:r w:rsidR="00E121BD" w:rsidRPr="00440A93">
                              <w:rPr>
                                <w:rFonts w:ascii="Trebuchet MS" w:hAnsi="Trebuchet MS"/>
                              </w:rPr>
                              <w:t xml:space="preserve"> είναι </w:t>
                            </w:r>
                            <w:proofErr w:type="spellStart"/>
                            <w:r w:rsidR="00E121BD" w:rsidRPr="00440A93">
                              <w:rPr>
                                <w:rFonts w:ascii="Trebuchet MS" w:hAnsi="Trebuchet MS"/>
                              </w:rPr>
                              <w:t>προσβάσιμο</w:t>
                            </w:r>
                            <w:proofErr w:type="spellEnd"/>
                            <w:r w:rsidR="00E121BD" w:rsidRPr="00440A93">
                              <w:rPr>
                                <w:rFonts w:ascii="Trebuchet MS" w:hAnsi="Trebuchet MS"/>
                              </w:rPr>
                              <w:t xml:space="preserve"> </w:t>
                            </w:r>
                            <w:r w:rsidR="009F7876" w:rsidRPr="00440A93">
                              <w:rPr>
                                <w:rFonts w:ascii="Trebuchet MS" w:hAnsi="Trebuchet MS"/>
                              </w:rPr>
                              <w:t>με πλοίο</w:t>
                            </w:r>
                            <w:r w:rsidRPr="00440A93">
                              <w:rPr>
                                <w:rFonts w:ascii="Trebuchet MS" w:hAnsi="Trebuchet MS"/>
                              </w:rPr>
                              <w:t xml:space="preserve">. Από την Σητεία </w:t>
                            </w:r>
                            <w:r w:rsidR="009F7876" w:rsidRPr="00440A93">
                              <w:rPr>
                                <w:rFonts w:ascii="Trebuchet MS" w:hAnsi="Trebuchet MS"/>
                              </w:rPr>
                              <w:t xml:space="preserve">υπάρχει σύνδεση με Κάσο, Ηράκλειο, Πειραιά, Σαντορίνη, Κάρπαθο, Ρόδο, Μήλο. Στον Άγιο Νικόλαο δεν υπάρχει σύνδεση με κανένα λιμάνι, οπότε η ακτοπλοϊκή σύνδεση του Νομού γίνεται με το λιμάνι της Σητείας και μετά με του Ηρακλείου.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DDBA6" id="_x0000_s1052" type="#_x0000_t202" style="position:absolute;margin-left:-50.85pt;margin-top:97.8pt;width:266.25pt;height:261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" stroked="f">
                <v:textbox>
                  <w:txbxContent>
                    <w:p w14:paraId="7B6DC88B" w14:textId="7BAF3E9D" w:rsidR="00E121BD" w:rsidRPr="00440A93" w:rsidRDefault="003478C9" w:rsidP="00CA6E6A">
                      <w:pPr>
                        <w:pStyle w:val="a7"/>
                        <w:numPr>
                          <w:ilvl w:val="0"/>
                          <w:numId w:val="26"/>
                        </w:numPr>
                        <w:jc w:val="both"/>
                        <w:rPr>
                          <w:rFonts w:ascii="Trebuchet MS" w:hAnsi="Trebuchet MS"/>
                        </w:rPr>
                      </w:pPr>
                      <w:r w:rsidRPr="00440A93">
                        <w:rPr>
                          <w:rFonts w:ascii="Trebuchet MS" w:hAnsi="Trebuchet MS"/>
                        </w:rPr>
                        <w:t xml:space="preserve">Ο νομός Λασιθίου διαθέτει αεροδρόμιο στη Σητεία το οποίο δέχεται πτήσεις από το εσωτερικό αλλά και πτήσεις </w:t>
                      </w:r>
                      <w:proofErr w:type="spellStart"/>
                      <w:r w:rsidRPr="00440A93">
                        <w:rPr>
                          <w:rFonts w:ascii="Trebuchet MS" w:hAnsi="Trebuchet MS"/>
                        </w:rPr>
                        <w:t>charter</w:t>
                      </w:r>
                      <w:proofErr w:type="spellEnd"/>
                      <w:r w:rsidRPr="00440A93">
                        <w:rPr>
                          <w:rFonts w:ascii="Trebuchet MS" w:hAnsi="Trebuchet MS"/>
                        </w:rPr>
                        <w:t>. Υπάρχουν δρομολόγια που συνδέουν τη Σητεία με το αεροδρόμιο Ελ. Βενιζέλος της Αθήνας, το Ηράκλειο, την Πρέβεζα, την Αλεξανδρούπολη, την Κάσο, τη Ρόδο και την Κάρπαθο. Η συχνότητα των δρομολογίων ποικίλει ανάλογα με τη εποχή. Επίσης, τ</w:t>
                      </w:r>
                      <w:r w:rsidR="00E121BD" w:rsidRPr="00440A93">
                        <w:rPr>
                          <w:rFonts w:ascii="Trebuchet MS" w:hAnsi="Trebuchet MS"/>
                        </w:rPr>
                        <w:t xml:space="preserve">ο </w:t>
                      </w:r>
                      <w:r w:rsidR="009F7876" w:rsidRPr="00440A93">
                        <w:rPr>
                          <w:rFonts w:ascii="Trebuchet MS" w:hAnsi="Trebuchet MS"/>
                        </w:rPr>
                        <w:t>Λασίθι</w:t>
                      </w:r>
                      <w:r w:rsidR="00E121BD" w:rsidRPr="00440A93">
                        <w:rPr>
                          <w:rFonts w:ascii="Trebuchet MS" w:hAnsi="Trebuchet MS"/>
                        </w:rPr>
                        <w:t xml:space="preserve"> είναι </w:t>
                      </w:r>
                      <w:proofErr w:type="spellStart"/>
                      <w:r w:rsidR="00E121BD" w:rsidRPr="00440A93">
                        <w:rPr>
                          <w:rFonts w:ascii="Trebuchet MS" w:hAnsi="Trebuchet MS"/>
                        </w:rPr>
                        <w:t>προσβάσιμο</w:t>
                      </w:r>
                      <w:proofErr w:type="spellEnd"/>
                      <w:r w:rsidR="00E121BD" w:rsidRPr="00440A93">
                        <w:rPr>
                          <w:rFonts w:ascii="Trebuchet MS" w:hAnsi="Trebuchet MS"/>
                        </w:rPr>
                        <w:t xml:space="preserve"> </w:t>
                      </w:r>
                      <w:r w:rsidR="009F7876" w:rsidRPr="00440A93">
                        <w:rPr>
                          <w:rFonts w:ascii="Trebuchet MS" w:hAnsi="Trebuchet MS"/>
                        </w:rPr>
                        <w:t>με πλοίο</w:t>
                      </w:r>
                      <w:r w:rsidRPr="00440A93">
                        <w:rPr>
                          <w:rFonts w:ascii="Trebuchet MS" w:hAnsi="Trebuchet MS"/>
                        </w:rPr>
                        <w:t xml:space="preserve">. Από την Σητεία </w:t>
                      </w:r>
                      <w:r w:rsidR="009F7876" w:rsidRPr="00440A93">
                        <w:rPr>
                          <w:rFonts w:ascii="Trebuchet MS" w:hAnsi="Trebuchet MS"/>
                        </w:rPr>
                        <w:t xml:space="preserve">υπάρχει σύνδεση με Κάσο, Ηράκλειο, Πειραιά, Σαντορίνη, Κάρπαθο, Ρόδο, Μήλο. Στον Άγιο Νικόλαο δεν υπάρχει σύνδεση με κανένα λιμάνι, οπότε η ακτοπλοϊκή σύνδεση του Νομού γίνεται με το λιμάνι της Σητείας και μετά με του Ηρακλείου. </w:t>
                      </w:r>
                    </w:p>
                  </w:txbxContent>
                </v:textbox>
                <w10:wrap type="square"/>
              </v:shape>
            </w:pict>
          </mc:Fallback>
        </mc:AlternateContent>
      </w:r>
      <w:r w:rsidR="009F7876">
        <w:rPr>
          <w:rFonts w:ascii="Trebuchet MS" w:hAnsi="Trebuchet MS"/>
          <w:noProof/>
          <w:sz w:val="20"/>
          <w:szCs w:val="20"/>
        </w:rPr>
        <mc:AlternateContent>
          <mc:Choice Requires="wps">
            <w:drawing>
              <wp:anchor distT="0" distB="0" distL="114300" distR="114300" simplePos="0" relativeHeight="251919872" behindDoc="0" locked="0" layoutInCell="1" allowOverlap="1" wp14:anchorId="40B4D991" wp14:editId="5E25AEB6">
                <wp:simplePos x="0" y="0"/>
                <wp:positionH relativeFrom="column">
                  <wp:posOffset>3416300</wp:posOffset>
                </wp:positionH>
                <wp:positionV relativeFrom="paragraph">
                  <wp:posOffset>2682875</wp:posOffset>
                </wp:positionV>
                <wp:extent cx="2409825" cy="238125"/>
                <wp:effectExtent l="0" t="0" r="9525" b="9525"/>
                <wp:wrapNone/>
                <wp:docPr id="379" name="Πλαίσιο κειμένου 379"/>
                <wp:cNvGraphicFramePr/>
                <a:graphic xmlns:a="http://schemas.openxmlformats.org/drawingml/2006/main">
                  <a:graphicData uri="http://schemas.microsoft.com/office/word/2010/wordprocessingShape">
                    <wps:wsp>
                      <wps:cNvSpPr txBox="1"/>
                      <wps:spPr>
                        <a:xfrm>
                          <a:off x="0" y="0"/>
                          <a:ext cx="2409825" cy="238125"/>
                        </a:xfrm>
                        <a:prstGeom prst="rect">
                          <a:avLst/>
                        </a:prstGeom>
                        <a:solidFill>
                          <a:sysClr val="window" lastClr="FFFFFF"/>
                        </a:solidFill>
                        <a:ln w="6350">
                          <a:noFill/>
                        </a:ln>
                      </wps:spPr>
                      <wps:txbx>
                        <w:txbxContent>
                          <w:p w14:paraId="31CDDD42" w14:textId="5D40E4DB" w:rsidR="00E121BD" w:rsidRPr="00161EF5" w:rsidRDefault="00E121BD" w:rsidP="00E121BD">
                            <w:pPr>
                              <w:jc w:val="center"/>
                              <w:rPr>
                                <w:b/>
                                <w:bCs/>
                              </w:rPr>
                            </w:pPr>
                            <w:r>
                              <w:rPr>
                                <w:b/>
                                <w:bCs/>
                              </w:rPr>
                              <w:t>ΠΕΡΙΦΕΡΕΙΑΚΗ ΕΝΟΤΗΤΑ ΛΑΣΙΘΙΟΥ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4D991" id="Πλαίσιο κειμένου 379" o:spid="_x0000_s1053" type="#_x0000_t202" style="position:absolute;margin-left:269pt;margin-top:211.25pt;width:189.75pt;height:18.7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" fillcolor="window" stroked="f" strokeweight=".5pt">
                <v:textbox>
                  <w:txbxContent>
                    <w:p w14:paraId="31CDDD42" w14:textId="5D40E4DB" w:rsidR="00E121BD" w:rsidRPr="00161EF5" w:rsidRDefault="00E121BD" w:rsidP="00E121BD">
                      <w:pPr>
                        <w:jc w:val="center"/>
                        <w:rPr>
                          <w:b/>
                          <w:bCs/>
                        </w:rPr>
                      </w:pPr>
                      <w:r>
                        <w:rPr>
                          <w:b/>
                          <w:bCs/>
                        </w:rPr>
                        <w:t>ΠΕΡΙΦΕΡΕΙΑΚΗ ΕΝΟΤΗΤΑ ΛΑΣΙΘΙΟΥ</w:t>
                      </w:r>
                    </w:p>
                  </w:txbxContent>
                </v:textbox>
              </v:shape>
            </w:pict>
          </mc:Fallback>
        </mc:AlternateContent>
      </w:r>
      <w:r w:rsidR="00E121BD">
        <w:rPr>
          <w:rFonts w:ascii="Trebuchet MS" w:hAnsi="Trebuchet MS"/>
          <w:sz w:val="20"/>
          <w:szCs w:val="20"/>
        </w:rPr>
        <w:br w:type="page"/>
      </w:r>
    </w:p>
    <w:p w14:paraId="2C5B9D31" w14:textId="5629C696" w:rsidR="00E121BD" w:rsidRPr="001B55BB" w:rsidRDefault="001B55BB" w:rsidP="001B55BB">
      <w:pPr>
        <w:pStyle w:val="2"/>
        <w:rPr>
          <w:rFonts w:asciiTheme="minorHAnsi" w:hAnsiTheme="minorHAnsi" w:cstheme="minorHAnsi"/>
          <w:sz w:val="28"/>
          <w:szCs w:val="28"/>
        </w:rPr>
      </w:pPr>
      <w:bookmarkStart w:id="83" w:name="_Toc101169648"/>
      <w:r w:rsidRPr="001B55BB">
        <w:rPr>
          <w:rFonts w:asciiTheme="minorHAnsi" w:hAnsiTheme="minorHAnsi" w:cstheme="minorHAnsi"/>
          <w:sz w:val="28"/>
          <w:szCs w:val="28"/>
        </w:rPr>
        <w:lastRenderedPageBreak/>
        <w:t>3.4.1 Επιγραμματική παρουσίαση πόρων θρησκευτικού τουρισμού</w:t>
      </w:r>
      <w:bookmarkEnd w:id="83"/>
    </w:p>
    <w:p w14:paraId="1096807F" w14:textId="4F5DC664" w:rsidR="00A74A49" w:rsidRPr="00457065" w:rsidRDefault="00A74A49" w:rsidP="00A74A49">
      <w:pPr>
        <w:jc w:val="both"/>
        <w:rPr>
          <w:rFonts w:ascii="Trebuchet MS" w:hAnsi="Trebuchet MS" w:cstheme="minorHAnsi"/>
        </w:rPr>
      </w:pPr>
      <w:r w:rsidRPr="00457065">
        <w:rPr>
          <w:rFonts w:ascii="Trebuchet MS" w:hAnsi="Trebuchet MS" w:cstheme="minorHAnsi"/>
        </w:rPr>
        <w:t>Η επαρχία Λασιθίου και κυρίως το Οροπέδιο Λασιθίου  δεν ακολούθησε τη ραγδαία ανάπτυξη μοναστηριών που γνώρισε η υπόλοιπη Κρήτη κατά την Ενετοκρατία. Αυτό οφείλεται κυρίως στην απαγόρευση κατοίκησης του οροπεδίου τους πρώτους αιώνες της Ενετοκρατίας (1293-1463), καθώς ανέθρεφε επαναστάτες. Αργότερα αναπτύχθηκαν μικρές μονές, τα καθολικά των περισσότερων σώζονται έως σήμερα.</w:t>
      </w:r>
    </w:p>
    <w:p w14:paraId="7497637B" w14:textId="32556A59" w:rsidR="00E121BD" w:rsidRPr="00457065" w:rsidRDefault="00E121BD" w:rsidP="00E121BD">
      <w:pPr>
        <w:rPr>
          <w:rFonts w:ascii="Trebuchet MS" w:hAnsi="Trebuchet MS"/>
          <w:b/>
          <w:bCs/>
          <w:sz w:val="28"/>
          <w:szCs w:val="28"/>
          <w:u w:val="single"/>
        </w:rPr>
      </w:pPr>
    </w:p>
    <w:tbl>
      <w:tblPr>
        <w:tblStyle w:val="1-511"/>
        <w:tblW w:w="0" w:type="auto"/>
        <w:tblLook w:val="04A0" w:firstRow="1" w:lastRow="0" w:firstColumn="1" w:lastColumn="0" w:noHBand="0" w:noVBand="1"/>
      </w:tblPr>
      <w:tblGrid>
        <w:gridCol w:w="9392"/>
      </w:tblGrid>
      <w:tr w:rsidR="00E26F6B" w:rsidRPr="00E26F6B" w14:paraId="3DF03BC8" w14:textId="77777777" w:rsidTr="002B3A49">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39B05D18" w14:textId="77777777" w:rsidR="00E121BD" w:rsidRPr="00457065" w:rsidRDefault="00E121BD" w:rsidP="00E86CFB">
            <w:pPr>
              <w:spacing w:after="120" w:line="276" w:lineRule="auto"/>
              <w:rPr>
                <w:rFonts w:ascii="Trebuchet MS" w:hAnsi="Trebuchet MS"/>
                <w:color w:val="000000" w:themeColor="text1"/>
              </w:rPr>
            </w:pPr>
            <w:r w:rsidRPr="00457065">
              <w:rPr>
                <w:rFonts w:ascii="Trebuchet MS" w:hAnsi="Trebuchet MS"/>
                <w:color w:val="000000" w:themeColor="text1"/>
              </w:rPr>
              <w:t>Θρησκευτικώς ενεργά κτίσματα που διατηρούν τη θρησκευτική τους λειτουργία</w:t>
            </w:r>
          </w:p>
        </w:tc>
      </w:tr>
      <w:tr w:rsidR="00E26F6B" w:rsidRPr="00E26F6B" w14:paraId="58F020D2"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4324E3C" w14:textId="345F3DD8" w:rsidR="00E121BD" w:rsidRPr="00457065" w:rsidRDefault="000242A9" w:rsidP="00E86CFB">
            <w:pPr>
              <w:rPr>
                <w:rFonts w:ascii="Trebuchet MS" w:hAnsi="Trebuchet MS" w:cstheme="minorHAnsi"/>
                <w:b w:val="0"/>
                <w:color w:val="000000" w:themeColor="text1"/>
              </w:rPr>
            </w:pPr>
            <w:r w:rsidRPr="00457065">
              <w:rPr>
                <w:rFonts w:ascii="Trebuchet MS" w:hAnsi="Trebuchet MS" w:cstheme="minorHAnsi"/>
                <w:b w:val="0"/>
                <w:color w:val="000000" w:themeColor="text1"/>
              </w:rPr>
              <w:t>Ιερός Ναός της Αγίας Ζώνης και των Τριών Ιεραρχών</w:t>
            </w:r>
            <w:r w:rsidR="00341AE2" w:rsidRPr="00457065">
              <w:rPr>
                <w:rFonts w:ascii="Trebuchet MS" w:hAnsi="Trebuchet MS" w:cstheme="minorHAnsi"/>
                <w:b w:val="0"/>
                <w:color w:val="000000" w:themeColor="text1"/>
              </w:rPr>
              <w:t xml:space="preserve"> στο</w:t>
            </w:r>
            <w:r w:rsidR="00663BD7" w:rsidRPr="00457065">
              <w:rPr>
                <w:rFonts w:ascii="Trebuchet MS" w:hAnsi="Trebuchet MS" w:cstheme="minorHAnsi"/>
                <w:b w:val="0"/>
                <w:color w:val="000000" w:themeColor="text1"/>
              </w:rPr>
              <w:t xml:space="preserve"> Ψυχρό</w:t>
            </w:r>
          </w:p>
        </w:tc>
      </w:tr>
      <w:tr w:rsidR="00E26F6B" w:rsidRPr="00E26F6B" w14:paraId="0EADFD8E"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0F280E01" w14:textId="6D7B958D" w:rsidR="00E121BD" w:rsidRPr="00457065" w:rsidRDefault="00663BD7" w:rsidP="00E86CFB">
            <w:pPr>
              <w:rPr>
                <w:rFonts w:ascii="Trebuchet MS" w:hAnsi="Trebuchet MS" w:cstheme="minorHAnsi"/>
                <w:b w:val="0"/>
                <w:color w:val="000000" w:themeColor="text1"/>
              </w:rPr>
            </w:pPr>
            <w:r w:rsidRPr="00457065">
              <w:rPr>
                <w:rFonts w:ascii="Trebuchet MS" w:hAnsi="Trebuchet MS" w:cstheme="minorHAnsi"/>
                <w:b w:val="0"/>
                <w:color w:val="000000" w:themeColor="text1"/>
              </w:rPr>
              <w:t xml:space="preserve">Αγία Παρασκευή </w:t>
            </w:r>
            <w:proofErr w:type="spellStart"/>
            <w:r w:rsidRPr="00457065">
              <w:rPr>
                <w:rFonts w:ascii="Trebuchet MS" w:hAnsi="Trebuchet MS" w:cstheme="minorHAnsi"/>
                <w:b w:val="0"/>
                <w:color w:val="000000" w:themeColor="text1"/>
              </w:rPr>
              <w:t>Καμινάκι</w:t>
            </w:r>
            <w:proofErr w:type="spellEnd"/>
          </w:p>
        </w:tc>
      </w:tr>
      <w:tr w:rsidR="00E26F6B" w:rsidRPr="00E26F6B" w14:paraId="3F3649AD"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43E4E51C" w14:textId="4E34D84A" w:rsidR="00E121BD" w:rsidRPr="00457065" w:rsidRDefault="00663BD7" w:rsidP="00E86CFB">
            <w:pPr>
              <w:rPr>
                <w:rFonts w:ascii="Trebuchet MS" w:hAnsi="Trebuchet MS" w:cstheme="minorHAnsi"/>
                <w:b w:val="0"/>
                <w:color w:val="000000" w:themeColor="text1"/>
              </w:rPr>
            </w:pPr>
            <w:r w:rsidRPr="00457065">
              <w:rPr>
                <w:rFonts w:ascii="Trebuchet MS" w:hAnsi="Trebuchet MS" w:cstheme="minorHAnsi"/>
                <w:b w:val="0"/>
                <w:color w:val="000000" w:themeColor="text1"/>
              </w:rPr>
              <w:t xml:space="preserve">Αγία Τριάδα </w:t>
            </w:r>
            <w:proofErr w:type="spellStart"/>
            <w:r w:rsidRPr="00457065">
              <w:rPr>
                <w:rFonts w:ascii="Trebuchet MS" w:hAnsi="Trebuchet MS" w:cstheme="minorHAnsi"/>
                <w:b w:val="0"/>
                <w:color w:val="000000" w:themeColor="text1"/>
              </w:rPr>
              <w:t>Τζερμιάδο</w:t>
            </w:r>
            <w:proofErr w:type="spellEnd"/>
          </w:p>
        </w:tc>
      </w:tr>
      <w:tr w:rsidR="00E26F6B" w:rsidRPr="00E26F6B" w14:paraId="632E92C0"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20B537E8" w14:textId="044C4837" w:rsidR="00E121BD" w:rsidRPr="00457065" w:rsidRDefault="00663BD7" w:rsidP="00E86CFB">
            <w:pPr>
              <w:rPr>
                <w:rFonts w:ascii="Trebuchet MS" w:hAnsi="Trebuchet MS" w:cstheme="minorHAnsi"/>
                <w:b w:val="0"/>
                <w:color w:val="000000" w:themeColor="text1"/>
              </w:rPr>
            </w:pPr>
            <w:r w:rsidRPr="00457065">
              <w:rPr>
                <w:rFonts w:ascii="Trebuchet MS" w:hAnsi="Trebuchet MS" w:cstheme="minorHAnsi"/>
                <w:b w:val="0"/>
                <w:color w:val="000000" w:themeColor="text1"/>
              </w:rPr>
              <w:t xml:space="preserve">Άγιος Γεώργιος </w:t>
            </w:r>
            <w:r w:rsidR="00824F95" w:rsidRPr="00457065">
              <w:rPr>
                <w:rFonts w:ascii="Trebuchet MS" w:hAnsi="Trebuchet MS" w:cstheme="minorHAnsi"/>
                <w:b w:val="0"/>
                <w:color w:val="000000" w:themeColor="text1"/>
              </w:rPr>
              <w:t xml:space="preserve">του </w:t>
            </w:r>
            <w:proofErr w:type="spellStart"/>
            <w:r w:rsidR="00824F95" w:rsidRPr="00457065">
              <w:rPr>
                <w:rFonts w:ascii="Trebuchet MS" w:hAnsi="Trebuchet MS" w:cstheme="minorHAnsi"/>
                <w:b w:val="0"/>
                <w:color w:val="000000" w:themeColor="text1"/>
              </w:rPr>
              <w:t>Καβουσιώτη</w:t>
            </w:r>
            <w:proofErr w:type="spellEnd"/>
            <w:r w:rsidR="00824F95" w:rsidRPr="00457065">
              <w:rPr>
                <w:rFonts w:ascii="Trebuchet MS" w:hAnsi="Trebuchet MS" w:cstheme="minorHAnsi"/>
                <w:b w:val="0"/>
                <w:color w:val="000000" w:themeColor="text1"/>
              </w:rPr>
              <w:t xml:space="preserve"> </w:t>
            </w:r>
            <w:proofErr w:type="spellStart"/>
            <w:r w:rsidRPr="00457065">
              <w:rPr>
                <w:rFonts w:ascii="Trebuchet MS" w:hAnsi="Trebuchet MS" w:cstheme="minorHAnsi"/>
                <w:b w:val="0"/>
                <w:color w:val="000000" w:themeColor="text1"/>
              </w:rPr>
              <w:t>Κριτσά</w:t>
            </w:r>
            <w:proofErr w:type="spellEnd"/>
          </w:p>
        </w:tc>
      </w:tr>
      <w:tr w:rsidR="00E26F6B" w:rsidRPr="00E26F6B" w14:paraId="4F53E616"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0F6275F5" w14:textId="149407DC" w:rsidR="00663BD7" w:rsidRPr="00457065" w:rsidRDefault="00663BD7" w:rsidP="00E86CFB">
            <w:pPr>
              <w:rPr>
                <w:rFonts w:ascii="Trebuchet MS" w:hAnsi="Trebuchet MS" w:cstheme="minorHAnsi"/>
                <w:b w:val="0"/>
                <w:bCs w:val="0"/>
                <w:color w:val="000000" w:themeColor="text1"/>
              </w:rPr>
            </w:pPr>
            <w:r w:rsidRPr="00457065">
              <w:rPr>
                <w:rFonts w:ascii="Trebuchet MS" w:hAnsi="Trebuchet MS" w:cstheme="minorHAnsi"/>
                <w:b w:val="0"/>
                <w:bCs w:val="0"/>
                <w:color w:val="000000" w:themeColor="text1"/>
              </w:rPr>
              <w:t>Εκκλησ</w:t>
            </w:r>
            <w:r w:rsidR="00435B51" w:rsidRPr="00457065">
              <w:rPr>
                <w:rFonts w:ascii="Trebuchet MS" w:hAnsi="Trebuchet MS" w:cstheme="minorHAnsi"/>
                <w:b w:val="0"/>
                <w:bCs w:val="0"/>
                <w:color w:val="000000" w:themeColor="text1"/>
              </w:rPr>
              <w:t>άκι</w:t>
            </w:r>
            <w:r w:rsidRPr="00457065">
              <w:rPr>
                <w:rFonts w:ascii="Trebuchet MS" w:hAnsi="Trebuchet MS" w:cstheme="minorHAnsi"/>
                <w:b w:val="0"/>
                <w:bCs w:val="0"/>
                <w:color w:val="000000" w:themeColor="text1"/>
              </w:rPr>
              <w:t xml:space="preserve"> </w:t>
            </w:r>
            <w:r w:rsidR="00435B51" w:rsidRPr="00457065">
              <w:rPr>
                <w:rFonts w:ascii="Trebuchet MS" w:hAnsi="Trebuchet MS" w:cstheme="minorHAnsi"/>
                <w:b w:val="0"/>
                <w:bCs w:val="0"/>
                <w:color w:val="000000" w:themeColor="text1"/>
              </w:rPr>
              <w:t xml:space="preserve">του Ψαρά </w:t>
            </w:r>
            <w:r w:rsidRPr="00457065">
              <w:rPr>
                <w:rFonts w:ascii="Trebuchet MS" w:hAnsi="Trebuchet MS" w:cstheme="minorHAnsi"/>
                <w:b w:val="0"/>
                <w:bCs w:val="0"/>
                <w:color w:val="000000" w:themeColor="text1"/>
              </w:rPr>
              <w:t xml:space="preserve">λίμνης </w:t>
            </w:r>
            <w:proofErr w:type="spellStart"/>
            <w:r w:rsidRPr="00457065">
              <w:rPr>
                <w:rFonts w:ascii="Trebuchet MS" w:hAnsi="Trebuchet MS" w:cstheme="minorHAnsi"/>
                <w:b w:val="0"/>
                <w:bCs w:val="0"/>
                <w:color w:val="000000" w:themeColor="text1"/>
              </w:rPr>
              <w:t>Βουλισμένης</w:t>
            </w:r>
            <w:proofErr w:type="spellEnd"/>
          </w:p>
        </w:tc>
      </w:tr>
      <w:tr w:rsidR="00E26F6B" w:rsidRPr="00E26F6B" w14:paraId="0AF8BE0D" w14:textId="77777777" w:rsidTr="002B3A49">
        <w:tc>
          <w:tcPr>
            <w:cnfStyle w:val="001000000000" w:firstRow="0" w:lastRow="0" w:firstColumn="1" w:lastColumn="0" w:oddVBand="0" w:evenVBand="0" w:oddHBand="0" w:evenHBand="0" w:firstRowFirstColumn="0" w:firstRowLastColumn="0" w:lastRowFirstColumn="0" w:lastRowLastColumn="0"/>
            <w:tcW w:w="9392" w:type="dxa"/>
            <w:shd w:val="clear" w:color="auto" w:fill="D9D9D9" w:themeFill="background1" w:themeFillShade="D9"/>
          </w:tcPr>
          <w:p w14:paraId="5DBBDC21" w14:textId="4AACDD18" w:rsidR="00E121BD" w:rsidRPr="00457065" w:rsidRDefault="002B3A49" w:rsidP="00E86CFB">
            <w:pPr>
              <w:rPr>
                <w:rFonts w:ascii="Trebuchet MS" w:hAnsi="Trebuchet MS" w:cstheme="minorHAnsi"/>
                <w:color w:val="000000" w:themeColor="text1"/>
              </w:rPr>
            </w:pPr>
            <w:r>
              <w:rPr>
                <w:rFonts w:ascii="Trebuchet MS" w:hAnsi="Trebuchet MS" w:cstheme="minorHAnsi"/>
                <w:color w:val="000000" w:themeColor="text1"/>
              </w:rPr>
              <w:t>Ιερές Μονές</w:t>
            </w:r>
          </w:p>
        </w:tc>
      </w:tr>
      <w:tr w:rsidR="00E26F6B" w:rsidRPr="00E26F6B" w14:paraId="5E6854D6"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3AA4C6B8" w14:textId="1EE25E2E" w:rsidR="002D399F" w:rsidRPr="00457065" w:rsidRDefault="002D399F" w:rsidP="00E86CFB">
            <w:pPr>
              <w:rPr>
                <w:rFonts w:ascii="Trebuchet MS" w:hAnsi="Trebuchet MS" w:cstheme="minorHAnsi"/>
                <w:color w:val="000000" w:themeColor="text1"/>
              </w:rPr>
            </w:pPr>
            <w:r w:rsidRPr="00457065">
              <w:rPr>
                <w:rFonts w:ascii="Trebuchet MS" w:hAnsi="Trebuchet MS" w:cstheme="minorHAnsi"/>
                <w:b w:val="0"/>
                <w:bCs w:val="0"/>
                <w:color w:val="000000" w:themeColor="text1"/>
              </w:rPr>
              <w:t xml:space="preserve">Μονή </w:t>
            </w:r>
            <w:proofErr w:type="spellStart"/>
            <w:r w:rsidRPr="00457065">
              <w:rPr>
                <w:rFonts w:ascii="Trebuchet MS" w:hAnsi="Trebuchet MS" w:cstheme="minorHAnsi"/>
                <w:b w:val="0"/>
                <w:bCs w:val="0"/>
                <w:color w:val="000000" w:themeColor="text1"/>
              </w:rPr>
              <w:t>Τοπλού</w:t>
            </w:r>
            <w:proofErr w:type="spellEnd"/>
          </w:p>
        </w:tc>
      </w:tr>
      <w:tr w:rsidR="00E26F6B" w:rsidRPr="00E26F6B" w14:paraId="1ED4BB41"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039FA6F5" w14:textId="6C60F68D" w:rsidR="00E121BD" w:rsidRPr="00457065" w:rsidRDefault="000242A9" w:rsidP="000242A9">
            <w:pPr>
              <w:rPr>
                <w:rFonts w:ascii="Trebuchet MS" w:hAnsi="Trebuchet MS" w:cstheme="minorHAnsi"/>
                <w:b w:val="0"/>
                <w:bCs w:val="0"/>
                <w:color w:val="000000" w:themeColor="text1"/>
              </w:rPr>
            </w:pPr>
            <w:r w:rsidRPr="00457065">
              <w:rPr>
                <w:rFonts w:ascii="Trebuchet MS" w:hAnsi="Trebuchet MS" w:cstheme="minorHAnsi"/>
                <w:b w:val="0"/>
                <w:bCs w:val="0"/>
                <w:color w:val="000000" w:themeColor="text1"/>
              </w:rPr>
              <w:t>Μονή Παναγίας Κρουσταλλένιας</w:t>
            </w:r>
          </w:p>
        </w:tc>
      </w:tr>
      <w:tr w:rsidR="00E26F6B" w:rsidRPr="00E26F6B" w14:paraId="11FE8268"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62207392" w14:textId="7C083A98" w:rsidR="00E121BD" w:rsidRPr="00457065" w:rsidRDefault="000242A9" w:rsidP="00E86CFB">
            <w:pPr>
              <w:rPr>
                <w:rFonts w:ascii="Trebuchet MS" w:hAnsi="Trebuchet MS" w:cstheme="minorHAnsi"/>
                <w:b w:val="0"/>
                <w:bCs w:val="0"/>
                <w:color w:val="000000" w:themeColor="text1"/>
              </w:rPr>
            </w:pPr>
            <w:r w:rsidRPr="00457065">
              <w:rPr>
                <w:rFonts w:ascii="Trebuchet MS" w:hAnsi="Trebuchet MS" w:cstheme="minorHAnsi"/>
                <w:b w:val="0"/>
                <w:bCs w:val="0"/>
                <w:color w:val="000000" w:themeColor="text1"/>
              </w:rPr>
              <w:t xml:space="preserve">Μονή </w:t>
            </w:r>
            <w:proofErr w:type="spellStart"/>
            <w:r w:rsidRPr="00457065">
              <w:rPr>
                <w:rFonts w:ascii="Trebuchet MS" w:hAnsi="Trebuchet MS" w:cstheme="minorHAnsi"/>
                <w:b w:val="0"/>
                <w:bCs w:val="0"/>
                <w:color w:val="000000" w:themeColor="text1"/>
              </w:rPr>
              <w:t>Βιδιανή</w:t>
            </w:r>
            <w:r w:rsidR="00664D18" w:rsidRPr="00457065">
              <w:rPr>
                <w:rFonts w:ascii="Trebuchet MS" w:hAnsi="Trebuchet MS" w:cstheme="minorHAnsi"/>
                <w:b w:val="0"/>
                <w:bCs w:val="0"/>
                <w:color w:val="000000" w:themeColor="text1"/>
              </w:rPr>
              <w:t>ς</w:t>
            </w:r>
            <w:proofErr w:type="spellEnd"/>
          </w:p>
        </w:tc>
      </w:tr>
      <w:tr w:rsidR="00E26F6B" w:rsidRPr="00E26F6B" w14:paraId="0D739384" w14:textId="77777777" w:rsidTr="00457065">
        <w:tc>
          <w:tcPr>
            <w:cnfStyle w:val="001000000000" w:firstRow="0" w:lastRow="0" w:firstColumn="1" w:lastColumn="0" w:oddVBand="0" w:evenVBand="0" w:oddHBand="0" w:evenHBand="0" w:firstRowFirstColumn="0" w:firstRowLastColumn="0" w:lastRowFirstColumn="0" w:lastRowLastColumn="0"/>
            <w:tcW w:w="9392" w:type="dxa"/>
            <w:shd w:val="clear" w:color="auto" w:fill="auto"/>
          </w:tcPr>
          <w:p w14:paraId="64D2FE53" w14:textId="35F1558B" w:rsidR="00E121BD" w:rsidRPr="00457065" w:rsidRDefault="00335E29" w:rsidP="000242A9">
            <w:pPr>
              <w:rPr>
                <w:rFonts w:ascii="Trebuchet MS" w:hAnsi="Trebuchet MS" w:cstheme="minorHAnsi"/>
                <w:b w:val="0"/>
                <w:bCs w:val="0"/>
                <w:color w:val="000000" w:themeColor="text1"/>
              </w:rPr>
            </w:pPr>
            <w:r w:rsidRPr="00457065">
              <w:rPr>
                <w:rFonts w:ascii="Trebuchet MS" w:hAnsi="Trebuchet MS" w:cstheme="minorHAnsi"/>
                <w:b w:val="0"/>
                <w:bCs w:val="0"/>
                <w:color w:val="000000" w:themeColor="text1"/>
              </w:rPr>
              <w:t xml:space="preserve">Μονή Αγίου Γεωργίου </w:t>
            </w:r>
            <w:proofErr w:type="spellStart"/>
            <w:r w:rsidRPr="00457065">
              <w:rPr>
                <w:rFonts w:ascii="Trebuchet MS" w:hAnsi="Trebuchet MS" w:cstheme="minorHAnsi"/>
                <w:b w:val="0"/>
                <w:bCs w:val="0"/>
                <w:color w:val="000000" w:themeColor="text1"/>
              </w:rPr>
              <w:t>Σεληνάρι</w:t>
            </w:r>
            <w:proofErr w:type="spellEnd"/>
          </w:p>
        </w:tc>
      </w:tr>
    </w:tbl>
    <w:p w14:paraId="568113C1" w14:textId="77777777" w:rsidR="00E121BD" w:rsidRPr="0002685E" w:rsidRDefault="00E121BD" w:rsidP="00E121BD">
      <w:pPr>
        <w:spacing w:after="0" w:line="240" w:lineRule="auto"/>
        <w:rPr>
          <w:rFonts w:cstheme="minorHAnsi"/>
          <w:bCs/>
          <w:sz w:val="24"/>
          <w:szCs w:val="24"/>
        </w:rPr>
      </w:pPr>
    </w:p>
    <w:p w14:paraId="30DFBF50" w14:textId="075A6806" w:rsidR="00E121BD" w:rsidRPr="00A32908" w:rsidRDefault="00815BD6" w:rsidP="00A32908">
      <w:pPr>
        <w:pStyle w:val="2"/>
        <w:rPr>
          <w:rFonts w:asciiTheme="minorHAnsi" w:hAnsiTheme="minorHAnsi" w:cstheme="minorHAnsi"/>
          <w:sz w:val="28"/>
          <w:szCs w:val="28"/>
        </w:rPr>
      </w:pPr>
      <w:r>
        <w:rPr>
          <w:sz w:val="30"/>
          <w:szCs w:val="30"/>
        </w:rPr>
        <w:br w:type="page"/>
      </w:r>
      <w:bookmarkStart w:id="84" w:name="_Toc101169649"/>
      <w:r w:rsidR="00A32908" w:rsidRPr="00A32908">
        <w:rPr>
          <w:rFonts w:asciiTheme="minorHAnsi" w:hAnsiTheme="minorHAnsi" w:cstheme="minorHAnsi"/>
          <w:sz w:val="28"/>
          <w:szCs w:val="28"/>
        </w:rPr>
        <w:lastRenderedPageBreak/>
        <w:t xml:space="preserve">3.4.2 </w:t>
      </w:r>
      <w:r w:rsidR="00E121BD" w:rsidRPr="00A32908">
        <w:rPr>
          <w:rFonts w:asciiTheme="minorHAnsi" w:hAnsiTheme="minorHAnsi" w:cstheme="minorHAnsi"/>
          <w:sz w:val="28"/>
          <w:szCs w:val="28"/>
        </w:rPr>
        <w:t>Αναλυτική παρουσίαση πόρων</w:t>
      </w:r>
      <w:r w:rsidR="00A32908" w:rsidRPr="00A32908">
        <w:rPr>
          <w:rFonts w:asciiTheme="minorHAnsi" w:hAnsiTheme="minorHAnsi" w:cstheme="minorHAnsi"/>
          <w:sz w:val="28"/>
          <w:szCs w:val="28"/>
        </w:rPr>
        <w:t xml:space="preserve"> θρησκευτικού τουρισμού</w:t>
      </w:r>
      <w:bookmarkEnd w:id="84"/>
      <w:r w:rsidR="00A32908" w:rsidRPr="00A32908">
        <w:rPr>
          <w:rFonts w:asciiTheme="minorHAnsi" w:hAnsiTheme="minorHAnsi" w:cstheme="minorHAnsi"/>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2B3A49" w14:paraId="03E16EDB" w14:textId="77777777" w:rsidTr="002B3A49">
        <w:tc>
          <w:tcPr>
            <w:tcW w:w="9392" w:type="dxa"/>
            <w:shd w:val="clear" w:color="auto" w:fill="D9D9D9" w:themeFill="background1" w:themeFillShade="D9"/>
          </w:tcPr>
          <w:p w14:paraId="5845ABEC" w14:textId="744152E4" w:rsidR="002B3A49" w:rsidRPr="002B3A49" w:rsidRDefault="002B3A49" w:rsidP="00815BD6">
            <w:pPr>
              <w:jc w:val="both"/>
              <w:rPr>
                <w:rFonts w:ascii="Trebuchet MS" w:hAnsi="Trebuchet MS"/>
                <w:b/>
                <w:bCs/>
                <w:i/>
                <w:iCs/>
                <w:sz w:val="24"/>
                <w:szCs w:val="24"/>
              </w:rPr>
            </w:pPr>
            <w:r w:rsidRPr="002B3A49">
              <w:rPr>
                <w:rFonts w:ascii="Trebuchet MS" w:hAnsi="Trebuchet MS"/>
                <w:b/>
                <w:bCs/>
                <w:i/>
                <w:iCs/>
                <w:sz w:val="24"/>
                <w:szCs w:val="24"/>
              </w:rPr>
              <w:t>Θρησκευτικώς ενεργά κτίσματα που διατηρούν τη θρησκευτική τους λειτουργία</w:t>
            </w:r>
          </w:p>
        </w:tc>
      </w:tr>
    </w:tbl>
    <w:p w14:paraId="3A9EB9CE" w14:textId="77777777" w:rsidR="002B3A49" w:rsidRDefault="002B3A49" w:rsidP="00815BD6">
      <w:pPr>
        <w:jc w:val="both"/>
        <w:rPr>
          <w:rFonts w:ascii="Trebuchet MS" w:hAnsi="Trebuchet MS"/>
          <w:sz w:val="28"/>
          <w:szCs w:val="28"/>
        </w:rPr>
      </w:pPr>
    </w:p>
    <w:p w14:paraId="314DAAE8" w14:textId="43CB308F" w:rsidR="00815BD6" w:rsidRDefault="00815BD6" w:rsidP="00815BD6">
      <w:pPr>
        <w:jc w:val="both"/>
        <w:rPr>
          <w:rFonts w:ascii="Trebuchet MS" w:hAnsi="Trebuchet MS"/>
          <w:b/>
          <w:bCs/>
          <w:u w:val="single"/>
        </w:rPr>
      </w:pPr>
      <w:r w:rsidRPr="00815BD6">
        <w:rPr>
          <w:rFonts w:ascii="Trebuchet MS" w:hAnsi="Trebuchet MS"/>
          <w:b/>
          <w:bCs/>
          <w:u w:val="single"/>
        </w:rPr>
        <w:t>ΙΕΡΟΣ ΝΑΟΣ ΤΗΣ ΑΓΙΑΣ ΖΩΝΗΣ ΚΑΙ ΤΩΝ ΤΡΙΩΝ ΙΕΡΑΡΧΩΝ ΣΤΟ ΨΥΧΡΟ</w:t>
      </w:r>
    </w:p>
    <w:p w14:paraId="6512C606" w14:textId="7A3FA6D9" w:rsidR="00815BD6" w:rsidRDefault="00815BD6" w:rsidP="00815BD6">
      <w:pPr>
        <w:jc w:val="both"/>
        <w:rPr>
          <w:rFonts w:ascii="Trebuchet MS" w:hAnsi="Trebuchet MS"/>
        </w:rPr>
      </w:pPr>
      <w:r w:rsidRPr="00815BD6">
        <w:rPr>
          <w:rFonts w:ascii="Trebuchet MS" w:hAnsi="Trebuchet MS"/>
        </w:rPr>
        <w:t xml:space="preserve">Στο χωριό Ψυχρό, στη νοτιοδυτική μεριά του Οροπεδίου Λασιθίου, σχεδόν στο κέντρο του χωριού βρίσκεται ο μεγαλόπρεπος ναός της Αγίας Ζώνης και των Τριών Ιεραρχών. Χαρακτηριστικό γνώρισμα της αρχιτεκτονικής του είναι το ψηλό διπλό καμπαναριό με τα ψηλά </w:t>
      </w:r>
      <w:proofErr w:type="spellStart"/>
      <w:r w:rsidRPr="00815BD6">
        <w:rPr>
          <w:rFonts w:ascii="Trebuchet MS" w:hAnsi="Trebuchet MS"/>
        </w:rPr>
        <w:t>πετρόχτιστα</w:t>
      </w:r>
      <w:proofErr w:type="spellEnd"/>
      <w:r w:rsidRPr="00815BD6">
        <w:rPr>
          <w:rFonts w:ascii="Trebuchet MS" w:hAnsi="Trebuchet MS"/>
        </w:rPr>
        <w:t xml:space="preserve"> παράθυρα και το ρολόι του χωριού. Η εκκλησία είναι αφιερωμένη στους προστάτες των γραμμάτων και των μαθητών, αλλά και στα θαύματα της </w:t>
      </w:r>
      <w:proofErr w:type="spellStart"/>
      <w:r w:rsidRPr="00815BD6">
        <w:rPr>
          <w:rFonts w:ascii="Trebuchet MS" w:hAnsi="Trebuchet MS"/>
        </w:rPr>
        <w:t>Τιμίας</w:t>
      </w:r>
      <w:proofErr w:type="spellEnd"/>
      <w:r w:rsidRPr="00815BD6">
        <w:rPr>
          <w:rFonts w:ascii="Trebuchet MS" w:hAnsi="Trebuchet MS"/>
        </w:rPr>
        <w:t xml:space="preserve"> Ζώνης της Θεοτόκου.</w:t>
      </w:r>
    </w:p>
    <w:p w14:paraId="76F0C40C" w14:textId="2FC335EA" w:rsidR="00815BD6" w:rsidRDefault="00815BD6" w:rsidP="00815BD6">
      <w:pPr>
        <w:jc w:val="both"/>
        <w:rPr>
          <w:rFonts w:ascii="Trebuchet MS" w:hAnsi="Trebuchet MS"/>
        </w:rPr>
      </w:pPr>
      <w:r>
        <w:rPr>
          <w:noProof/>
        </w:rPr>
        <w:drawing>
          <wp:anchor distT="0" distB="0" distL="114300" distR="114300" simplePos="0" relativeHeight="252152320" behindDoc="0" locked="0" layoutInCell="1" allowOverlap="1" wp14:anchorId="6FCD3FC0" wp14:editId="14122156">
            <wp:simplePos x="0" y="0"/>
            <wp:positionH relativeFrom="margin">
              <wp:align>center</wp:align>
            </wp:positionH>
            <wp:positionV relativeFrom="paragraph">
              <wp:posOffset>22225</wp:posOffset>
            </wp:positionV>
            <wp:extent cx="2860675" cy="1609725"/>
            <wp:effectExtent l="0" t="0" r="0" b="9525"/>
            <wp:wrapSquare wrapText="bothSides"/>
            <wp:docPr id="429" name="Εικόνα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60675" cy="1609725"/>
                    </a:xfrm>
                    <a:prstGeom prst="rect">
                      <a:avLst/>
                    </a:prstGeom>
                    <a:noFill/>
                  </pic:spPr>
                </pic:pic>
              </a:graphicData>
            </a:graphic>
            <wp14:sizeRelH relativeFrom="margin">
              <wp14:pctWidth>0</wp14:pctWidth>
            </wp14:sizeRelH>
            <wp14:sizeRelV relativeFrom="margin">
              <wp14:pctHeight>0</wp14:pctHeight>
            </wp14:sizeRelV>
          </wp:anchor>
        </w:drawing>
      </w:r>
    </w:p>
    <w:p w14:paraId="6EF80DF3" w14:textId="3D3C177E" w:rsidR="00815BD6" w:rsidRPr="00815BD6" w:rsidRDefault="00815BD6" w:rsidP="00815BD6">
      <w:pPr>
        <w:rPr>
          <w:rFonts w:ascii="Trebuchet MS" w:hAnsi="Trebuchet MS"/>
        </w:rPr>
      </w:pPr>
    </w:p>
    <w:p w14:paraId="455E0C1F" w14:textId="4403E8D0" w:rsidR="00815BD6" w:rsidRDefault="00815BD6" w:rsidP="00815BD6">
      <w:pPr>
        <w:rPr>
          <w:rFonts w:ascii="Trebuchet MS" w:hAnsi="Trebuchet MS"/>
        </w:rPr>
      </w:pPr>
    </w:p>
    <w:p w14:paraId="65074E73" w14:textId="64597847" w:rsidR="00815BD6" w:rsidRDefault="00815BD6" w:rsidP="00815BD6">
      <w:pPr>
        <w:jc w:val="right"/>
        <w:rPr>
          <w:rFonts w:ascii="Trebuchet MS" w:hAnsi="Trebuchet MS"/>
        </w:rPr>
      </w:pPr>
    </w:p>
    <w:p w14:paraId="57682837" w14:textId="51DB9973" w:rsidR="00815BD6" w:rsidRDefault="00815BD6" w:rsidP="00815BD6">
      <w:pPr>
        <w:jc w:val="right"/>
        <w:rPr>
          <w:rFonts w:ascii="Trebuchet MS" w:hAnsi="Trebuchet MS"/>
        </w:rPr>
      </w:pPr>
    </w:p>
    <w:p w14:paraId="709AB7F3" w14:textId="7A8FEA0C" w:rsidR="00815BD6" w:rsidRPr="00815BD6" w:rsidRDefault="00815BD6" w:rsidP="00815BD6">
      <w:pPr>
        <w:jc w:val="right"/>
        <w:rPr>
          <w:rFonts w:ascii="Trebuchet MS" w:hAnsi="Trebuchet MS"/>
          <w:i/>
          <w:iCs/>
        </w:rPr>
      </w:pPr>
    </w:p>
    <w:p w14:paraId="7E12C977" w14:textId="7183E45B" w:rsidR="00815BD6" w:rsidRDefault="00815BD6" w:rsidP="00815BD6">
      <w:pPr>
        <w:jc w:val="center"/>
        <w:rPr>
          <w:rFonts w:ascii="Trebuchet MS" w:hAnsi="Trebuchet MS"/>
          <w:i/>
          <w:iCs/>
        </w:rPr>
      </w:pPr>
      <w:r w:rsidRPr="00815BD6">
        <w:rPr>
          <w:rFonts w:ascii="Trebuchet MS" w:hAnsi="Trebuchet MS"/>
          <w:i/>
          <w:iCs/>
        </w:rPr>
        <w:t xml:space="preserve">Πηγή:  </w:t>
      </w:r>
      <w:hyperlink r:id="rId248" w:history="1">
        <w:r w:rsidRPr="00AA1591">
          <w:rPr>
            <w:rStyle w:val="-"/>
            <w:rFonts w:ascii="Trebuchet MS" w:hAnsi="Trebuchet MS"/>
            <w:i/>
            <w:iCs/>
          </w:rPr>
          <w:t>https://thisiscrete.gr/</w:t>
        </w:r>
      </w:hyperlink>
    </w:p>
    <w:p w14:paraId="4E93C1DC" w14:textId="77777777" w:rsidR="00815BD6" w:rsidRDefault="00815BD6" w:rsidP="00815BD6">
      <w:pPr>
        <w:jc w:val="both"/>
        <w:rPr>
          <w:rFonts w:ascii="Trebuchet MS" w:hAnsi="Trebuchet MS"/>
          <w:b/>
          <w:bCs/>
          <w:u w:val="single"/>
        </w:rPr>
      </w:pPr>
    </w:p>
    <w:p w14:paraId="5F307B3B" w14:textId="11459EA2" w:rsidR="00815BD6" w:rsidRDefault="00815BD6" w:rsidP="00815BD6">
      <w:pPr>
        <w:jc w:val="both"/>
        <w:rPr>
          <w:rFonts w:ascii="Trebuchet MS" w:hAnsi="Trebuchet MS"/>
          <w:b/>
          <w:bCs/>
          <w:u w:val="single"/>
        </w:rPr>
      </w:pPr>
      <w:r w:rsidRPr="00815BD6">
        <w:rPr>
          <w:rFonts w:ascii="Trebuchet MS" w:hAnsi="Trebuchet MS"/>
          <w:b/>
          <w:bCs/>
          <w:u w:val="single"/>
        </w:rPr>
        <w:t>ΑΓΙΑ ΠΑΡΑΣΚΕΥΗ ΚΑΜΙΝΑΚΙ</w:t>
      </w:r>
    </w:p>
    <w:p w14:paraId="36E35A55" w14:textId="74DE7EF3" w:rsidR="00815BD6" w:rsidRDefault="00815BD6" w:rsidP="00815BD6">
      <w:pPr>
        <w:jc w:val="both"/>
        <w:rPr>
          <w:rFonts w:ascii="Trebuchet MS" w:hAnsi="Trebuchet MS"/>
        </w:rPr>
      </w:pPr>
      <w:r>
        <w:rPr>
          <w:noProof/>
        </w:rPr>
        <w:drawing>
          <wp:anchor distT="0" distB="0" distL="114300" distR="114300" simplePos="0" relativeHeight="252154368" behindDoc="0" locked="0" layoutInCell="1" allowOverlap="1" wp14:anchorId="44266552" wp14:editId="40C83AF1">
            <wp:simplePos x="0" y="0"/>
            <wp:positionH relativeFrom="margin">
              <wp:align>center</wp:align>
            </wp:positionH>
            <wp:positionV relativeFrom="paragraph">
              <wp:posOffset>1038860</wp:posOffset>
            </wp:positionV>
            <wp:extent cx="2777490" cy="1990725"/>
            <wp:effectExtent l="0" t="0" r="3810" b="9525"/>
            <wp:wrapSquare wrapText="bothSides"/>
            <wp:docPr id="431" name="Εικόνα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77490" cy="1990725"/>
                    </a:xfrm>
                    <a:prstGeom prst="rect">
                      <a:avLst/>
                    </a:prstGeom>
                    <a:noFill/>
                  </pic:spPr>
                </pic:pic>
              </a:graphicData>
            </a:graphic>
            <wp14:sizeRelH relativeFrom="margin">
              <wp14:pctWidth>0</wp14:pctWidth>
            </wp14:sizeRelH>
            <wp14:sizeRelV relativeFrom="margin">
              <wp14:pctHeight>0</wp14:pctHeight>
            </wp14:sizeRelV>
          </wp:anchor>
        </w:drawing>
      </w:r>
      <w:r w:rsidRPr="00815BD6">
        <w:rPr>
          <w:rFonts w:ascii="Trebuchet MS" w:hAnsi="Trebuchet MS"/>
        </w:rPr>
        <w:t xml:space="preserve">Η Αγία Παρασκευή βρίσκεται στο </w:t>
      </w:r>
      <w:proofErr w:type="spellStart"/>
      <w:r w:rsidRPr="00815BD6">
        <w:rPr>
          <w:rFonts w:ascii="Trebuchet MS" w:hAnsi="Trebuchet MS"/>
        </w:rPr>
        <w:t>Καμινάκι</w:t>
      </w:r>
      <w:proofErr w:type="spellEnd"/>
      <w:r w:rsidRPr="00815BD6">
        <w:rPr>
          <w:rFonts w:ascii="Trebuchet MS" w:hAnsi="Trebuchet MS"/>
        </w:rPr>
        <w:t xml:space="preserve"> στο Οροπέδιο Λασιθίου και χτίστηκε το 1895. Είναι </w:t>
      </w:r>
      <w:proofErr w:type="spellStart"/>
      <w:r w:rsidRPr="00815BD6">
        <w:rPr>
          <w:rFonts w:ascii="Trebuchet MS" w:hAnsi="Trebuchet MS"/>
        </w:rPr>
        <w:t>δίκλιτη</w:t>
      </w:r>
      <w:proofErr w:type="spellEnd"/>
      <w:r w:rsidRPr="00815BD6">
        <w:rPr>
          <w:rFonts w:ascii="Trebuchet MS" w:hAnsi="Trebuchet MS"/>
        </w:rPr>
        <w:t xml:space="preserve"> βασιλική, όπου το ένα κλίτος είναι αφιερωμένο στα </w:t>
      </w:r>
      <w:proofErr w:type="spellStart"/>
      <w:r w:rsidRPr="00815BD6">
        <w:rPr>
          <w:rFonts w:ascii="Trebuchet MS" w:hAnsi="Trebuchet MS"/>
        </w:rPr>
        <w:t>Εισόδια</w:t>
      </w:r>
      <w:proofErr w:type="spellEnd"/>
      <w:r w:rsidRPr="00815BD6">
        <w:rPr>
          <w:rFonts w:ascii="Trebuchet MS" w:hAnsi="Trebuchet MS"/>
        </w:rPr>
        <w:t xml:space="preserve"> της Θεοτόκου και το δεύτερο στην Αγία Παρασκευή. Το κλίτος της Αγίας Παρασκευής δημιουργήθηκε καθώς στο συγκεκριμένο σημείο είχε βρεθεί εικόνα της Αγίας. Μετά από κάποια χρόνια πραγματοποιώντας συντήρηση του ναού ανακαλύφθηκε ότι τμήμα του ναού ήταν παλαιότερο και ανήκε σε προηγούμενο ναό.</w:t>
      </w:r>
    </w:p>
    <w:p w14:paraId="574C26C6" w14:textId="4BA93C82" w:rsidR="00815BD6" w:rsidRDefault="00815BD6" w:rsidP="00815BD6">
      <w:pPr>
        <w:jc w:val="both"/>
        <w:rPr>
          <w:rFonts w:ascii="Trebuchet MS" w:hAnsi="Trebuchet MS"/>
        </w:rPr>
      </w:pPr>
    </w:p>
    <w:p w14:paraId="36831B4C" w14:textId="67A10951" w:rsidR="00815BD6" w:rsidRDefault="00815BD6" w:rsidP="00815BD6">
      <w:pPr>
        <w:rPr>
          <w:rFonts w:ascii="Trebuchet MS" w:hAnsi="Trebuchet MS"/>
        </w:rPr>
      </w:pPr>
    </w:p>
    <w:p w14:paraId="27EF5D2A" w14:textId="24D5EDF3" w:rsidR="00815BD6" w:rsidRDefault="00815BD6" w:rsidP="00815BD6">
      <w:pPr>
        <w:jc w:val="center"/>
        <w:rPr>
          <w:rFonts w:ascii="Trebuchet MS" w:hAnsi="Trebuchet MS"/>
        </w:rPr>
      </w:pPr>
    </w:p>
    <w:p w14:paraId="3E164703" w14:textId="77AF1FB8" w:rsidR="00815BD6" w:rsidRDefault="00815BD6" w:rsidP="00815BD6">
      <w:pPr>
        <w:jc w:val="center"/>
        <w:rPr>
          <w:rFonts w:ascii="Trebuchet MS" w:hAnsi="Trebuchet MS"/>
        </w:rPr>
      </w:pPr>
    </w:p>
    <w:p w14:paraId="1460C9B0" w14:textId="60261185" w:rsidR="00815BD6" w:rsidRDefault="00815BD6" w:rsidP="00815BD6">
      <w:pPr>
        <w:jc w:val="center"/>
        <w:rPr>
          <w:rFonts w:ascii="Trebuchet MS" w:hAnsi="Trebuchet MS"/>
        </w:rPr>
      </w:pPr>
    </w:p>
    <w:p w14:paraId="2F7AF814" w14:textId="1B8BEC29" w:rsidR="00815BD6" w:rsidRDefault="00815BD6" w:rsidP="00815BD6">
      <w:pPr>
        <w:jc w:val="center"/>
        <w:rPr>
          <w:rFonts w:ascii="Trebuchet MS" w:hAnsi="Trebuchet MS"/>
        </w:rPr>
      </w:pPr>
    </w:p>
    <w:p w14:paraId="61EFB304" w14:textId="43B37D4A" w:rsidR="00815BD6" w:rsidRDefault="00815BD6" w:rsidP="00815BD6">
      <w:pPr>
        <w:jc w:val="center"/>
        <w:rPr>
          <w:rFonts w:ascii="Trebuchet MS" w:hAnsi="Trebuchet MS"/>
        </w:rPr>
      </w:pPr>
    </w:p>
    <w:p w14:paraId="57DA5BBE" w14:textId="2CCC2615" w:rsidR="00815BD6" w:rsidRDefault="00815BD6" w:rsidP="00815BD6">
      <w:pPr>
        <w:jc w:val="center"/>
        <w:rPr>
          <w:rFonts w:ascii="Trebuchet MS" w:hAnsi="Trebuchet MS"/>
          <w:i/>
          <w:iCs/>
        </w:rPr>
      </w:pPr>
      <w:r w:rsidRPr="00815BD6">
        <w:rPr>
          <w:rFonts w:ascii="Trebuchet MS" w:hAnsi="Trebuchet MS"/>
          <w:i/>
          <w:iCs/>
        </w:rPr>
        <w:t xml:space="preserve">Πηγή:  </w:t>
      </w:r>
      <w:hyperlink r:id="rId250" w:history="1">
        <w:r w:rsidRPr="00AA1591">
          <w:rPr>
            <w:rStyle w:val="-"/>
            <w:rFonts w:ascii="Trebuchet MS" w:hAnsi="Trebuchet MS"/>
            <w:i/>
            <w:iCs/>
          </w:rPr>
          <w:t>https://thisiscrete.gr/</w:t>
        </w:r>
      </w:hyperlink>
    </w:p>
    <w:p w14:paraId="66DE351F" w14:textId="77777777" w:rsidR="00552D63" w:rsidRDefault="00552D63" w:rsidP="00815BD6">
      <w:pPr>
        <w:jc w:val="both"/>
        <w:rPr>
          <w:rFonts w:ascii="Trebuchet MS" w:hAnsi="Trebuchet MS"/>
          <w:b/>
          <w:bCs/>
          <w:u w:val="single"/>
        </w:rPr>
      </w:pPr>
    </w:p>
    <w:p w14:paraId="5A4F0BDC" w14:textId="7634E911" w:rsidR="00815BD6" w:rsidRDefault="00815BD6" w:rsidP="00815BD6">
      <w:pPr>
        <w:jc w:val="both"/>
        <w:rPr>
          <w:rFonts w:ascii="Trebuchet MS" w:hAnsi="Trebuchet MS"/>
          <w:b/>
          <w:bCs/>
          <w:u w:val="single"/>
        </w:rPr>
      </w:pPr>
      <w:r w:rsidRPr="00815BD6">
        <w:rPr>
          <w:rFonts w:ascii="Trebuchet MS" w:hAnsi="Trebuchet MS"/>
          <w:b/>
          <w:bCs/>
          <w:u w:val="single"/>
        </w:rPr>
        <w:lastRenderedPageBreak/>
        <w:t>ΑΓΙΑ ΤΡΙΑΔΑ ΤΖΕΡΜΙΑΔΟ</w:t>
      </w:r>
    </w:p>
    <w:p w14:paraId="76E65E3E" w14:textId="3B9D654F" w:rsidR="00815BD6" w:rsidRDefault="00815BD6" w:rsidP="00815BD6">
      <w:pPr>
        <w:jc w:val="both"/>
        <w:rPr>
          <w:rFonts w:ascii="Trebuchet MS" w:hAnsi="Trebuchet MS"/>
        </w:rPr>
      </w:pPr>
      <w:r w:rsidRPr="00815BD6">
        <w:rPr>
          <w:rFonts w:ascii="Trebuchet MS" w:hAnsi="Trebuchet MS"/>
        </w:rPr>
        <w:t xml:space="preserve">Το </w:t>
      </w:r>
      <w:proofErr w:type="spellStart"/>
      <w:r w:rsidRPr="00815BD6">
        <w:rPr>
          <w:rFonts w:ascii="Trebuchet MS" w:hAnsi="Trebuchet MS"/>
        </w:rPr>
        <w:t>Τζερμιάδο</w:t>
      </w:r>
      <w:proofErr w:type="spellEnd"/>
      <w:r w:rsidRPr="00815BD6">
        <w:rPr>
          <w:rFonts w:ascii="Trebuchet MS" w:hAnsi="Trebuchet MS"/>
        </w:rPr>
        <w:t>, 49 χιλιόμετρα δυτικά του Αγίου Νικολάου, είναι το μεγαλύτερο χωριό του Οροπεδίου Λασιθίου. Εκτός από τα σπουδαία ερείπια των μινωικών χρόνων και τα εξαιρετικής ομορφιάς τοπία του χωριού, υπάρχει η εκκλησία της Αγίας Τριάδας με το ψηλό καμπαναριό και τα οικόσημα της Ορθόδοξης Εκκλησίας.</w:t>
      </w:r>
    </w:p>
    <w:p w14:paraId="20445E78" w14:textId="3F0FD40A" w:rsidR="00815BD6" w:rsidRDefault="000D4A1B" w:rsidP="00815BD6">
      <w:pPr>
        <w:jc w:val="both"/>
        <w:rPr>
          <w:rFonts w:ascii="Trebuchet MS" w:hAnsi="Trebuchet MS"/>
        </w:rPr>
      </w:pPr>
      <w:r>
        <w:rPr>
          <w:noProof/>
        </w:rPr>
        <w:drawing>
          <wp:anchor distT="0" distB="0" distL="114300" distR="114300" simplePos="0" relativeHeight="252156416" behindDoc="0" locked="0" layoutInCell="1" allowOverlap="1" wp14:anchorId="5D465F92" wp14:editId="3883E547">
            <wp:simplePos x="0" y="0"/>
            <wp:positionH relativeFrom="page">
              <wp:posOffset>2657475</wp:posOffset>
            </wp:positionH>
            <wp:positionV relativeFrom="paragraph">
              <wp:posOffset>13335</wp:posOffset>
            </wp:positionV>
            <wp:extent cx="2790190" cy="1562100"/>
            <wp:effectExtent l="0" t="0" r="0" b="0"/>
            <wp:wrapSquare wrapText="bothSides"/>
            <wp:docPr id="432" name="Εικόνα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90190" cy="1562100"/>
                    </a:xfrm>
                    <a:prstGeom prst="rect">
                      <a:avLst/>
                    </a:prstGeom>
                    <a:noFill/>
                  </pic:spPr>
                </pic:pic>
              </a:graphicData>
            </a:graphic>
            <wp14:sizeRelH relativeFrom="margin">
              <wp14:pctWidth>0</wp14:pctWidth>
            </wp14:sizeRelH>
            <wp14:sizeRelV relativeFrom="margin">
              <wp14:pctHeight>0</wp14:pctHeight>
            </wp14:sizeRelV>
          </wp:anchor>
        </w:drawing>
      </w:r>
    </w:p>
    <w:p w14:paraId="16A48BC7" w14:textId="469060DC" w:rsidR="00815BD6" w:rsidRDefault="00815BD6" w:rsidP="00815BD6">
      <w:pPr>
        <w:jc w:val="both"/>
        <w:rPr>
          <w:rFonts w:ascii="Trebuchet MS" w:hAnsi="Trebuchet MS"/>
        </w:rPr>
      </w:pPr>
    </w:p>
    <w:p w14:paraId="2BE0BC8D" w14:textId="67AE44E3" w:rsidR="000D4A1B" w:rsidRDefault="000D4A1B" w:rsidP="00815BD6">
      <w:pPr>
        <w:jc w:val="both"/>
        <w:rPr>
          <w:rFonts w:ascii="Trebuchet MS" w:hAnsi="Trebuchet MS"/>
        </w:rPr>
      </w:pPr>
    </w:p>
    <w:p w14:paraId="2395A63D" w14:textId="3F17299C" w:rsidR="000D4A1B" w:rsidRDefault="000D4A1B" w:rsidP="00815BD6">
      <w:pPr>
        <w:jc w:val="both"/>
        <w:rPr>
          <w:rFonts w:ascii="Trebuchet MS" w:hAnsi="Trebuchet MS"/>
        </w:rPr>
      </w:pPr>
    </w:p>
    <w:p w14:paraId="76A40908" w14:textId="0DFB5D10" w:rsidR="000D4A1B" w:rsidRDefault="000D4A1B" w:rsidP="00815BD6">
      <w:pPr>
        <w:jc w:val="both"/>
        <w:rPr>
          <w:rFonts w:ascii="Trebuchet MS" w:hAnsi="Trebuchet MS"/>
        </w:rPr>
      </w:pPr>
    </w:p>
    <w:p w14:paraId="24CF646A" w14:textId="77777777" w:rsidR="000D4A1B" w:rsidRDefault="000D4A1B" w:rsidP="000D4A1B">
      <w:pPr>
        <w:jc w:val="center"/>
        <w:rPr>
          <w:rFonts w:ascii="Trebuchet MS" w:hAnsi="Trebuchet MS"/>
          <w:i/>
          <w:iCs/>
        </w:rPr>
      </w:pPr>
    </w:p>
    <w:p w14:paraId="7F2DEAAD" w14:textId="322A88D0" w:rsidR="000D4A1B" w:rsidRDefault="000D4A1B" w:rsidP="000D4A1B">
      <w:pPr>
        <w:jc w:val="center"/>
        <w:rPr>
          <w:rFonts w:ascii="Trebuchet MS" w:hAnsi="Trebuchet MS"/>
          <w:i/>
          <w:iCs/>
        </w:rPr>
      </w:pPr>
      <w:r w:rsidRPr="000D4A1B">
        <w:rPr>
          <w:rFonts w:ascii="Trebuchet MS" w:hAnsi="Trebuchet MS"/>
          <w:i/>
          <w:iCs/>
        </w:rPr>
        <w:t xml:space="preserve">Πηγή:  </w:t>
      </w:r>
      <w:hyperlink r:id="rId252" w:history="1">
        <w:r w:rsidRPr="00AA1591">
          <w:rPr>
            <w:rStyle w:val="-"/>
            <w:rFonts w:ascii="Trebuchet MS" w:hAnsi="Trebuchet MS"/>
            <w:i/>
            <w:iCs/>
          </w:rPr>
          <w:t>https://thisiscrete.gr/</w:t>
        </w:r>
      </w:hyperlink>
    </w:p>
    <w:p w14:paraId="0DC1E2D1" w14:textId="77777777" w:rsidR="000D4A1B" w:rsidRPr="000D4A1B" w:rsidRDefault="000D4A1B" w:rsidP="000D4A1B">
      <w:pPr>
        <w:jc w:val="center"/>
        <w:rPr>
          <w:rFonts w:ascii="Trebuchet MS" w:hAnsi="Trebuchet MS"/>
          <w:i/>
          <w:iCs/>
        </w:rPr>
      </w:pPr>
    </w:p>
    <w:p w14:paraId="16F02EE2" w14:textId="062E72F5" w:rsidR="000D4A1B" w:rsidRDefault="00E92BBC" w:rsidP="00815BD6">
      <w:pPr>
        <w:jc w:val="both"/>
        <w:rPr>
          <w:rFonts w:ascii="Trebuchet MS" w:hAnsi="Trebuchet MS"/>
          <w:b/>
          <w:bCs/>
          <w:u w:val="single"/>
        </w:rPr>
      </w:pPr>
      <w:r w:rsidRPr="00E92BBC">
        <w:rPr>
          <w:rFonts w:ascii="Trebuchet MS" w:hAnsi="Trebuchet MS"/>
          <w:b/>
          <w:bCs/>
          <w:u w:val="single"/>
        </w:rPr>
        <w:t>ΑΓΙΟΣ ΓΕΩΡΓΙΟΣ ΤΟΥ ΚΑΒΟΥΣΙΩΤΗ ΚΡΙΤΣΑ</w:t>
      </w:r>
    </w:p>
    <w:p w14:paraId="3EFCCE90" w14:textId="60F2998D" w:rsidR="00E92BBC" w:rsidRDefault="00E92BBC" w:rsidP="00815BD6">
      <w:pPr>
        <w:jc w:val="both"/>
        <w:rPr>
          <w:rFonts w:ascii="Trebuchet MS" w:hAnsi="Trebuchet MS"/>
        </w:rPr>
      </w:pPr>
      <w:r w:rsidRPr="00E92BBC">
        <w:rPr>
          <w:rFonts w:ascii="Trebuchet MS" w:hAnsi="Trebuchet MS"/>
        </w:rPr>
        <w:t xml:space="preserve">Ο </w:t>
      </w:r>
      <w:proofErr w:type="spellStart"/>
      <w:r w:rsidRPr="00E92BBC">
        <w:rPr>
          <w:rFonts w:ascii="Trebuchet MS" w:hAnsi="Trebuchet MS"/>
        </w:rPr>
        <w:t>μονόχωρος</w:t>
      </w:r>
      <w:proofErr w:type="spellEnd"/>
      <w:r w:rsidRPr="00E92BBC">
        <w:rPr>
          <w:rFonts w:ascii="Trebuchet MS" w:hAnsi="Trebuchet MS"/>
        </w:rPr>
        <w:t xml:space="preserve"> ναός του Αγίου Γεωργίου του </w:t>
      </w:r>
      <w:proofErr w:type="spellStart"/>
      <w:r w:rsidRPr="00E92BBC">
        <w:rPr>
          <w:rFonts w:ascii="Trebuchet MS" w:hAnsi="Trebuchet MS"/>
        </w:rPr>
        <w:t>Καβουσιώτη</w:t>
      </w:r>
      <w:proofErr w:type="spellEnd"/>
      <w:r w:rsidRPr="00E92BBC">
        <w:rPr>
          <w:rFonts w:ascii="Trebuchet MS" w:hAnsi="Trebuchet MS"/>
        </w:rPr>
        <w:t xml:space="preserve"> βρίσκεται νότια του οικισμού της </w:t>
      </w:r>
      <w:proofErr w:type="spellStart"/>
      <w:r w:rsidRPr="00E92BBC">
        <w:rPr>
          <w:rFonts w:ascii="Trebuchet MS" w:hAnsi="Trebuchet MS"/>
        </w:rPr>
        <w:t>Κριτσάς</w:t>
      </w:r>
      <w:proofErr w:type="spellEnd"/>
      <w:r w:rsidRPr="00E92BBC">
        <w:rPr>
          <w:rFonts w:ascii="Trebuchet MS" w:hAnsi="Trebuchet MS"/>
        </w:rPr>
        <w:t xml:space="preserve">. Εξωτερικά φέρει </w:t>
      </w:r>
      <w:proofErr w:type="spellStart"/>
      <w:r w:rsidRPr="00E92BBC">
        <w:rPr>
          <w:rFonts w:ascii="Trebuchet MS" w:hAnsi="Trebuchet MS"/>
        </w:rPr>
        <w:t>αρκοσόλιο</w:t>
      </w:r>
      <w:proofErr w:type="spellEnd"/>
      <w:r w:rsidRPr="00E92BBC">
        <w:rPr>
          <w:rFonts w:ascii="Trebuchet MS" w:hAnsi="Trebuchet MS"/>
        </w:rPr>
        <w:t xml:space="preserve">, δηλαδή αψιδωτό ταφικό μνημείο της Ενετοκρατίας. Εσωτερικά σώζεται αποσπασματικά τοιχογραφικός διάκοσμος που χρονολογείται στις αρχές του 14ου αιώνα και αποδίδεται σε δύο ζωγράφους με διαφορετικές τεχνοτροπίες. Ο ναός περιλαμβάνει ευαγγελικές σκηνές και εννέα σκηνές από τον βίο του Αγίου Γεωργίου. Στην κόγχη και τον ανατολικό τοίχο του ιερού βήματος βλέπουμε τον Παντοκράτορα, </w:t>
      </w:r>
      <w:proofErr w:type="spellStart"/>
      <w:r w:rsidRPr="00E92BBC">
        <w:rPr>
          <w:rFonts w:ascii="Trebuchet MS" w:hAnsi="Trebuchet MS"/>
        </w:rPr>
        <w:t>συλλειτουργούντες</w:t>
      </w:r>
      <w:proofErr w:type="spellEnd"/>
      <w:r w:rsidRPr="00E92BBC">
        <w:rPr>
          <w:rFonts w:ascii="Trebuchet MS" w:hAnsi="Trebuchet MS"/>
        </w:rPr>
        <w:t xml:space="preserve"> ιεράρχες και τον Άγιο </w:t>
      </w:r>
      <w:proofErr w:type="spellStart"/>
      <w:r w:rsidRPr="00E92BBC">
        <w:rPr>
          <w:rFonts w:ascii="Trebuchet MS" w:hAnsi="Trebuchet MS"/>
        </w:rPr>
        <w:t>Μανδήλιο</w:t>
      </w:r>
      <w:proofErr w:type="spellEnd"/>
      <w:r w:rsidRPr="00E92BBC">
        <w:rPr>
          <w:rFonts w:ascii="Trebuchet MS" w:hAnsi="Trebuchet MS"/>
        </w:rPr>
        <w:t>. Στην καμάρα βλέπουμε την Ανάληψη ανάμεσα στους προφήτες Δαυίδ και Σολομώντα. Στους πλάγιους τοίχους του ιερού βήματος κυριαρχούν ολόσωμες μορφές ιεραρχών. Οι ευαγγελικές σκηνές της Γέννησης, της Υπαπαντής, του Λαζάρου και της Ανάστασης στο δυτικό τμήμα της καμάρας, καθώς και οι σκηνές του Αγίου Γεωργίου χαμηλότερα δείχνουν τη διάθεση του ζωγράφου να τις απεικονίσει ρεαλιστικά. Το ίδιο και ο Αρχάγγελος φύλακας στην είσοδο και ο έφιππος Άγιος Γεώργιος στο νότιο τοίχο.</w:t>
      </w:r>
    </w:p>
    <w:p w14:paraId="55F99156" w14:textId="7953E147" w:rsidR="00E92BBC" w:rsidRDefault="00E92BBC" w:rsidP="00815BD6">
      <w:pPr>
        <w:jc w:val="both"/>
        <w:rPr>
          <w:rFonts w:ascii="Trebuchet MS" w:hAnsi="Trebuchet MS"/>
        </w:rPr>
      </w:pPr>
      <w:r>
        <w:rPr>
          <w:noProof/>
        </w:rPr>
        <w:drawing>
          <wp:anchor distT="0" distB="0" distL="114300" distR="114300" simplePos="0" relativeHeight="252158464" behindDoc="0" locked="0" layoutInCell="1" allowOverlap="1" wp14:anchorId="6F981691" wp14:editId="71A87948">
            <wp:simplePos x="0" y="0"/>
            <wp:positionH relativeFrom="margin">
              <wp:posOffset>1430655</wp:posOffset>
            </wp:positionH>
            <wp:positionV relativeFrom="paragraph">
              <wp:posOffset>6985</wp:posOffset>
            </wp:positionV>
            <wp:extent cx="3038475" cy="1700530"/>
            <wp:effectExtent l="0" t="0" r="9525" b="0"/>
            <wp:wrapSquare wrapText="bothSides"/>
            <wp:docPr id="433" name="Εικόνα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38475" cy="1700530"/>
                    </a:xfrm>
                    <a:prstGeom prst="rect">
                      <a:avLst/>
                    </a:prstGeom>
                    <a:noFill/>
                  </pic:spPr>
                </pic:pic>
              </a:graphicData>
            </a:graphic>
            <wp14:sizeRelH relativeFrom="margin">
              <wp14:pctWidth>0</wp14:pctWidth>
            </wp14:sizeRelH>
            <wp14:sizeRelV relativeFrom="margin">
              <wp14:pctHeight>0</wp14:pctHeight>
            </wp14:sizeRelV>
          </wp:anchor>
        </w:drawing>
      </w:r>
    </w:p>
    <w:p w14:paraId="21F64F17" w14:textId="4DB2781F" w:rsidR="00E92BBC" w:rsidRPr="00E92BBC" w:rsidRDefault="00E92BBC" w:rsidP="00E92BBC">
      <w:pPr>
        <w:rPr>
          <w:rFonts w:ascii="Trebuchet MS" w:hAnsi="Trebuchet MS"/>
        </w:rPr>
      </w:pPr>
    </w:p>
    <w:p w14:paraId="52B71228" w14:textId="54405AA7" w:rsidR="00E92BBC" w:rsidRPr="00E92BBC" w:rsidRDefault="00E92BBC" w:rsidP="00E92BBC">
      <w:pPr>
        <w:rPr>
          <w:rFonts w:ascii="Trebuchet MS" w:hAnsi="Trebuchet MS"/>
        </w:rPr>
      </w:pPr>
    </w:p>
    <w:p w14:paraId="43E29581" w14:textId="668E51B9" w:rsidR="00E92BBC" w:rsidRDefault="00E92BBC" w:rsidP="00E92BBC">
      <w:pPr>
        <w:rPr>
          <w:rFonts w:ascii="Trebuchet MS" w:hAnsi="Trebuchet MS"/>
        </w:rPr>
      </w:pPr>
    </w:p>
    <w:p w14:paraId="7CE21A91" w14:textId="09223041" w:rsidR="00E92BBC" w:rsidRDefault="00E92BBC" w:rsidP="00E92BBC">
      <w:pPr>
        <w:rPr>
          <w:rFonts w:ascii="Trebuchet MS" w:hAnsi="Trebuchet MS"/>
        </w:rPr>
      </w:pPr>
    </w:p>
    <w:p w14:paraId="703CD354" w14:textId="77777777" w:rsidR="00E92BBC" w:rsidRDefault="00E92BBC" w:rsidP="00E92BBC">
      <w:pPr>
        <w:rPr>
          <w:rFonts w:ascii="Trebuchet MS" w:hAnsi="Trebuchet MS"/>
        </w:rPr>
      </w:pPr>
    </w:p>
    <w:p w14:paraId="7FA1DF96" w14:textId="5AFF6410" w:rsidR="00E92BBC" w:rsidRDefault="00E92BBC" w:rsidP="00E92BBC">
      <w:pPr>
        <w:jc w:val="center"/>
        <w:rPr>
          <w:rFonts w:ascii="Trebuchet MS" w:hAnsi="Trebuchet MS"/>
          <w:i/>
          <w:iCs/>
        </w:rPr>
      </w:pPr>
      <w:r w:rsidRPr="00E92BBC">
        <w:rPr>
          <w:rFonts w:ascii="Trebuchet MS" w:hAnsi="Trebuchet MS"/>
          <w:i/>
          <w:iCs/>
        </w:rPr>
        <w:t xml:space="preserve">Πηγή:  </w:t>
      </w:r>
      <w:hyperlink r:id="rId254" w:history="1">
        <w:r w:rsidRPr="00AA1591">
          <w:rPr>
            <w:rStyle w:val="-"/>
            <w:rFonts w:ascii="Trebuchet MS" w:hAnsi="Trebuchet MS"/>
            <w:i/>
            <w:iCs/>
          </w:rPr>
          <w:t>https://www.cretanbeaches.com/</w:t>
        </w:r>
      </w:hyperlink>
    </w:p>
    <w:p w14:paraId="6EBF477F" w14:textId="71A62078" w:rsidR="00E92BBC" w:rsidRDefault="00E92BBC" w:rsidP="00E92BBC">
      <w:pPr>
        <w:jc w:val="center"/>
        <w:rPr>
          <w:rFonts w:ascii="Trebuchet MS" w:hAnsi="Trebuchet MS"/>
          <w:i/>
          <w:iCs/>
        </w:rPr>
      </w:pPr>
    </w:p>
    <w:p w14:paraId="0D387FC7" w14:textId="5CC41792" w:rsidR="007E66A1" w:rsidRDefault="007E66A1" w:rsidP="007E66A1">
      <w:pPr>
        <w:tabs>
          <w:tab w:val="left" w:pos="690"/>
        </w:tabs>
        <w:rPr>
          <w:rFonts w:ascii="Trebuchet MS" w:hAnsi="Trebuchet MS"/>
          <w:b/>
          <w:bCs/>
          <w:u w:val="single"/>
        </w:rPr>
      </w:pPr>
      <w:r w:rsidRPr="007E66A1">
        <w:rPr>
          <w:rFonts w:ascii="Trebuchet MS" w:hAnsi="Trebuchet MS"/>
          <w:b/>
          <w:bCs/>
          <w:u w:val="single"/>
        </w:rPr>
        <w:lastRenderedPageBreak/>
        <w:t>ΕΚΚΛΗΣΑΚΙ ΤΟΥ ΨΑΡΑ ΛΙΜΝΗΣ ΒΟΥΛΙΣΜΕΝΗΣ</w:t>
      </w:r>
    </w:p>
    <w:p w14:paraId="69C92323" w14:textId="6D4FCAF0" w:rsidR="007E66A1" w:rsidRDefault="007E66A1" w:rsidP="007E66A1">
      <w:pPr>
        <w:tabs>
          <w:tab w:val="left" w:pos="690"/>
        </w:tabs>
        <w:jc w:val="both"/>
        <w:rPr>
          <w:rFonts w:ascii="Trebuchet MS" w:hAnsi="Trebuchet MS"/>
        </w:rPr>
      </w:pPr>
      <w:r w:rsidRPr="007E66A1">
        <w:rPr>
          <w:rFonts w:ascii="Trebuchet MS" w:hAnsi="Trebuchet MS"/>
        </w:rPr>
        <w:t xml:space="preserve">Το εκκλησάκι του Ψαρά βρίσκεται στην αποβάθρα δυτικά της λίμνης </w:t>
      </w:r>
      <w:proofErr w:type="spellStart"/>
      <w:r w:rsidRPr="007E66A1">
        <w:rPr>
          <w:rFonts w:ascii="Trebuchet MS" w:hAnsi="Trebuchet MS"/>
        </w:rPr>
        <w:t>Βουλισμένης</w:t>
      </w:r>
      <w:proofErr w:type="spellEnd"/>
      <w:r w:rsidRPr="007E66A1">
        <w:rPr>
          <w:rFonts w:ascii="Trebuchet MS" w:hAnsi="Trebuchet MS"/>
        </w:rPr>
        <w:t xml:space="preserve"> στον Άγιο Νικόλαο. Εσωτερικά της εκκλησίας, υπάρχει μια κρύπτη 25 περίπου μέτρων που θυμίζει μουσείο με αντικείμενα ναυσιπλοΐας. Το εκκλησάκι είναι αφιερωμένο υπέρ της ασφάλειας των ψαράδων της λίμνης, όμως είναι άγνωστο σε ποιον Άγιο αναφέρεται. Στο εσωτερικό του υπάρχουν κάποιες τοιχογραφίες που αναπαριστούν αγίους και άλλους χαρακτήρες όπως και μία βάρκα, που πιθανών αφηγούνται κάποια ιστορία. Υπάρχουν επίσης κομμάτια από σκαλιστές κολώνες, όπως αυτό στο εξωτερικό του ναού και στηθαία που ίσως υποδηλώνουν την ύπαρξη παλαιότερου ναού στο σημείο.</w:t>
      </w:r>
    </w:p>
    <w:p w14:paraId="29295040" w14:textId="6B55D3C1" w:rsidR="007E66A1" w:rsidRDefault="007E66A1" w:rsidP="007E66A1">
      <w:pPr>
        <w:tabs>
          <w:tab w:val="left" w:pos="690"/>
        </w:tabs>
        <w:jc w:val="both"/>
        <w:rPr>
          <w:rFonts w:ascii="Trebuchet MS" w:hAnsi="Trebuchet MS"/>
        </w:rPr>
      </w:pPr>
      <w:r>
        <w:rPr>
          <w:noProof/>
        </w:rPr>
        <w:drawing>
          <wp:anchor distT="0" distB="0" distL="114300" distR="114300" simplePos="0" relativeHeight="252160512" behindDoc="0" locked="0" layoutInCell="1" allowOverlap="1" wp14:anchorId="63A35F52" wp14:editId="73C0D5AD">
            <wp:simplePos x="0" y="0"/>
            <wp:positionH relativeFrom="column">
              <wp:posOffset>1849755</wp:posOffset>
            </wp:positionH>
            <wp:positionV relativeFrom="paragraph">
              <wp:posOffset>10160</wp:posOffset>
            </wp:positionV>
            <wp:extent cx="2120265" cy="2252980"/>
            <wp:effectExtent l="0" t="0" r="0" b="0"/>
            <wp:wrapSquare wrapText="bothSides"/>
            <wp:docPr id="439" name="Εικόνα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120265" cy="2252980"/>
                    </a:xfrm>
                    <a:prstGeom prst="rect">
                      <a:avLst/>
                    </a:prstGeom>
                    <a:noFill/>
                  </pic:spPr>
                </pic:pic>
              </a:graphicData>
            </a:graphic>
            <wp14:sizeRelH relativeFrom="margin">
              <wp14:pctWidth>0</wp14:pctWidth>
            </wp14:sizeRelH>
            <wp14:sizeRelV relativeFrom="margin">
              <wp14:pctHeight>0</wp14:pctHeight>
            </wp14:sizeRelV>
          </wp:anchor>
        </w:drawing>
      </w:r>
    </w:p>
    <w:p w14:paraId="56A981C9" w14:textId="7507112A" w:rsidR="007E66A1" w:rsidRPr="007E66A1" w:rsidRDefault="007E66A1" w:rsidP="007E66A1">
      <w:pPr>
        <w:rPr>
          <w:rFonts w:ascii="Trebuchet MS" w:hAnsi="Trebuchet MS"/>
        </w:rPr>
      </w:pPr>
    </w:p>
    <w:p w14:paraId="2B2A7CBC" w14:textId="17FFF12C" w:rsidR="007E66A1" w:rsidRPr="007E66A1" w:rsidRDefault="007E66A1" w:rsidP="007E66A1">
      <w:pPr>
        <w:rPr>
          <w:rFonts w:ascii="Trebuchet MS" w:hAnsi="Trebuchet MS"/>
        </w:rPr>
      </w:pPr>
    </w:p>
    <w:p w14:paraId="50D3D34A" w14:textId="695DA176" w:rsidR="007E66A1" w:rsidRDefault="007E66A1" w:rsidP="007E66A1">
      <w:pPr>
        <w:rPr>
          <w:rFonts w:ascii="Trebuchet MS" w:hAnsi="Trebuchet MS"/>
        </w:rPr>
      </w:pPr>
    </w:p>
    <w:p w14:paraId="48081511" w14:textId="791D07E9" w:rsidR="007E66A1" w:rsidRDefault="007E66A1" w:rsidP="007E66A1">
      <w:pPr>
        <w:jc w:val="right"/>
        <w:rPr>
          <w:rFonts w:ascii="Trebuchet MS" w:hAnsi="Trebuchet MS"/>
        </w:rPr>
      </w:pPr>
    </w:p>
    <w:p w14:paraId="69C57492" w14:textId="5715F9DA" w:rsidR="007E66A1" w:rsidRDefault="007E66A1" w:rsidP="007E66A1">
      <w:pPr>
        <w:jc w:val="right"/>
        <w:rPr>
          <w:rFonts w:ascii="Trebuchet MS" w:hAnsi="Trebuchet MS"/>
        </w:rPr>
      </w:pPr>
    </w:p>
    <w:p w14:paraId="011F00DB" w14:textId="1D70912D" w:rsidR="007E66A1" w:rsidRDefault="007E66A1" w:rsidP="007E66A1">
      <w:pPr>
        <w:jc w:val="right"/>
        <w:rPr>
          <w:rFonts w:ascii="Trebuchet MS" w:hAnsi="Trebuchet MS"/>
        </w:rPr>
      </w:pPr>
    </w:p>
    <w:p w14:paraId="027E26FF" w14:textId="3CAAB3BB" w:rsidR="007E66A1" w:rsidRDefault="007E66A1" w:rsidP="007E66A1">
      <w:pPr>
        <w:jc w:val="right"/>
        <w:rPr>
          <w:rFonts w:ascii="Trebuchet MS" w:hAnsi="Trebuchet MS"/>
        </w:rPr>
      </w:pPr>
    </w:p>
    <w:p w14:paraId="7BBDD9C6" w14:textId="5C1074C5" w:rsidR="007E66A1" w:rsidRDefault="007E66A1" w:rsidP="007E66A1">
      <w:pPr>
        <w:tabs>
          <w:tab w:val="left" w:pos="3270"/>
        </w:tabs>
        <w:rPr>
          <w:rStyle w:val="-"/>
          <w:rFonts w:ascii="Trebuchet MS" w:hAnsi="Trebuchet MS"/>
          <w:i/>
          <w:iCs/>
        </w:rPr>
      </w:pPr>
      <w:r>
        <w:rPr>
          <w:rFonts w:ascii="Trebuchet MS" w:hAnsi="Trebuchet MS"/>
        </w:rPr>
        <w:t xml:space="preserve">                                         </w:t>
      </w:r>
      <w:r w:rsidRPr="007E66A1">
        <w:rPr>
          <w:rFonts w:ascii="Trebuchet MS" w:hAnsi="Trebuchet MS"/>
          <w:i/>
          <w:iCs/>
        </w:rPr>
        <w:t xml:space="preserve">Πηγή:  </w:t>
      </w:r>
      <w:hyperlink r:id="rId256" w:history="1">
        <w:r w:rsidRPr="00AA1591">
          <w:rPr>
            <w:rStyle w:val="-"/>
            <w:rFonts w:ascii="Trebuchet MS" w:hAnsi="Trebuchet MS"/>
            <w:i/>
            <w:iCs/>
          </w:rPr>
          <w:t>https://www.cretevantaxi.com/</w:t>
        </w:r>
      </w:hyperlink>
    </w:p>
    <w:p w14:paraId="7E5C86EC" w14:textId="77777777" w:rsidR="00552D63" w:rsidRDefault="00552D63" w:rsidP="007E66A1">
      <w:pPr>
        <w:tabs>
          <w:tab w:val="left" w:pos="3270"/>
        </w:tabs>
        <w:rPr>
          <w:rFonts w:ascii="Trebuchet MS" w:hAnsi="Trebuchet MS"/>
          <w:i/>
          <w:iC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552D63" w14:paraId="69C726AD" w14:textId="77777777" w:rsidTr="00552D63">
        <w:tc>
          <w:tcPr>
            <w:tcW w:w="9392" w:type="dxa"/>
            <w:shd w:val="clear" w:color="auto" w:fill="D9D9D9" w:themeFill="background1" w:themeFillShade="D9"/>
          </w:tcPr>
          <w:p w14:paraId="2472F8FF" w14:textId="6DF4F0B5" w:rsidR="00552D63" w:rsidRPr="00552D63" w:rsidRDefault="00552D63" w:rsidP="007E66A1">
            <w:pPr>
              <w:tabs>
                <w:tab w:val="left" w:pos="3270"/>
              </w:tabs>
              <w:rPr>
                <w:rFonts w:ascii="Trebuchet MS" w:hAnsi="Trebuchet MS"/>
                <w:b/>
                <w:bCs/>
                <w:i/>
                <w:iCs/>
                <w:sz w:val="24"/>
                <w:szCs w:val="24"/>
              </w:rPr>
            </w:pPr>
            <w:r w:rsidRPr="00552D63">
              <w:rPr>
                <w:rFonts w:ascii="Trebuchet MS" w:hAnsi="Trebuchet MS"/>
                <w:b/>
                <w:bCs/>
                <w:i/>
                <w:iCs/>
                <w:sz w:val="24"/>
                <w:szCs w:val="24"/>
              </w:rPr>
              <w:t xml:space="preserve">Ιερές Μονές </w:t>
            </w:r>
          </w:p>
        </w:tc>
      </w:tr>
    </w:tbl>
    <w:p w14:paraId="22628744" w14:textId="77777777" w:rsidR="00C652FC" w:rsidRDefault="00C652FC" w:rsidP="007E66A1">
      <w:pPr>
        <w:tabs>
          <w:tab w:val="left" w:pos="3270"/>
        </w:tabs>
        <w:rPr>
          <w:rFonts w:ascii="Trebuchet MS" w:hAnsi="Trebuchet MS"/>
          <w:b/>
          <w:bCs/>
          <w:sz w:val="28"/>
          <w:szCs w:val="28"/>
        </w:rPr>
      </w:pPr>
    </w:p>
    <w:p w14:paraId="2FFB0FE2" w14:textId="4F953B09" w:rsidR="00C652FC" w:rsidRDefault="00C652FC" w:rsidP="007E66A1">
      <w:pPr>
        <w:tabs>
          <w:tab w:val="left" w:pos="3270"/>
        </w:tabs>
        <w:rPr>
          <w:rFonts w:ascii="Trebuchet MS" w:hAnsi="Trebuchet MS"/>
          <w:b/>
          <w:bCs/>
          <w:u w:val="single"/>
        </w:rPr>
      </w:pPr>
      <w:r w:rsidRPr="00C652FC">
        <w:rPr>
          <w:rFonts w:ascii="Trebuchet MS" w:hAnsi="Trebuchet MS"/>
          <w:b/>
          <w:bCs/>
          <w:u w:val="single"/>
        </w:rPr>
        <w:t>ΜΟΝΗ ΤΟΠΛΟΥ</w:t>
      </w:r>
    </w:p>
    <w:p w14:paraId="2B06A2B6" w14:textId="782BBC6F" w:rsidR="00C652FC" w:rsidRDefault="00C652FC" w:rsidP="00C652FC">
      <w:pPr>
        <w:tabs>
          <w:tab w:val="left" w:pos="3270"/>
        </w:tabs>
        <w:jc w:val="both"/>
        <w:rPr>
          <w:rFonts w:ascii="Trebuchet MS" w:hAnsi="Trebuchet MS"/>
        </w:rPr>
      </w:pPr>
      <w:r w:rsidRPr="00C652FC">
        <w:rPr>
          <w:rFonts w:ascii="Trebuchet MS" w:hAnsi="Trebuchet MS"/>
        </w:rPr>
        <w:t xml:space="preserve">Η Μονή </w:t>
      </w:r>
      <w:proofErr w:type="spellStart"/>
      <w:r w:rsidRPr="00C652FC">
        <w:rPr>
          <w:rFonts w:ascii="Trebuchet MS" w:hAnsi="Trebuchet MS"/>
        </w:rPr>
        <w:t>Τοπλού</w:t>
      </w:r>
      <w:proofErr w:type="spellEnd"/>
      <w:r w:rsidRPr="00C652FC">
        <w:rPr>
          <w:rFonts w:ascii="Trebuchet MS" w:hAnsi="Trebuchet MS"/>
        </w:rPr>
        <w:t xml:space="preserve"> είναι ιστορικό μοναστήρι στην Κοινότητα </w:t>
      </w:r>
      <w:proofErr w:type="spellStart"/>
      <w:r w:rsidRPr="00C652FC">
        <w:rPr>
          <w:rFonts w:ascii="Trebuchet MS" w:hAnsi="Trebuchet MS"/>
        </w:rPr>
        <w:t>Παλαικάστρου</w:t>
      </w:r>
      <w:proofErr w:type="spellEnd"/>
      <w:r w:rsidRPr="00C652FC">
        <w:rPr>
          <w:rFonts w:ascii="Trebuchet MS" w:hAnsi="Trebuchet MS"/>
        </w:rPr>
        <w:t xml:space="preserve"> του δήμου Σητείας στην Περιφερειακή Ενότητα Λασιθίου, στην ανατολική πλευρά της Κρήτης. Κτισμένη στο ακρωτήρι του </w:t>
      </w:r>
      <w:proofErr w:type="spellStart"/>
      <w:r w:rsidRPr="00C652FC">
        <w:rPr>
          <w:rFonts w:ascii="Trebuchet MS" w:hAnsi="Trebuchet MS"/>
        </w:rPr>
        <w:t>Σαμωνίου</w:t>
      </w:r>
      <w:proofErr w:type="spellEnd"/>
      <w:r w:rsidRPr="00C652FC">
        <w:rPr>
          <w:rFonts w:ascii="Trebuchet MS" w:hAnsi="Trebuchet MS"/>
        </w:rPr>
        <w:t xml:space="preserve"> ή Κάβο Σίδερου, βρίσκεται 10 χλμ. ανατολικά της Σητείας και 6 χλμ. βόρεια του </w:t>
      </w:r>
      <w:proofErr w:type="spellStart"/>
      <w:r w:rsidRPr="00C652FC">
        <w:rPr>
          <w:rFonts w:ascii="Trebuchet MS" w:hAnsi="Trebuchet MS"/>
        </w:rPr>
        <w:t>Παλαικάστρου</w:t>
      </w:r>
      <w:proofErr w:type="spellEnd"/>
      <w:r w:rsidRPr="00C652FC">
        <w:rPr>
          <w:rFonts w:ascii="Trebuchet MS" w:hAnsi="Trebuchet MS"/>
        </w:rPr>
        <w:t xml:space="preserve">. Η αρχική μονή φέρεται να κτίστηκε τον 15ο αιώνα, αλλά καταστράφηκε το 1612 λόγω σεισμού. Κατόπιν, ανοικοδομήθηκε με την οικονομική ενίσχυση των Βενετών κυρίαρχων του νησιού, ωστόσο καταστράφηκε εκ νέου κατά την περίοδο της οθωμανικής κατάκτησης. Η αρχική ονομασία της μονής είναι «Παναγία η </w:t>
      </w:r>
      <w:proofErr w:type="spellStart"/>
      <w:r w:rsidRPr="00C652FC">
        <w:rPr>
          <w:rFonts w:ascii="Trebuchet MS" w:hAnsi="Trebuchet MS"/>
        </w:rPr>
        <w:t>Ακρωτηριανή</w:t>
      </w:r>
      <w:proofErr w:type="spellEnd"/>
      <w:r w:rsidRPr="00C652FC">
        <w:rPr>
          <w:rFonts w:ascii="Trebuchet MS" w:hAnsi="Trebuchet MS"/>
        </w:rPr>
        <w:t>», όπως προκύπτει από επίσημα έγγραφα και σφραγίδες του 15ου ή του 16ου αιώνα. Με την ονομασία «</w:t>
      </w:r>
      <w:proofErr w:type="spellStart"/>
      <w:r w:rsidRPr="00C652FC">
        <w:rPr>
          <w:rFonts w:ascii="Trebuchet MS" w:hAnsi="Trebuchet MS"/>
        </w:rPr>
        <w:t>Τοπλού</w:t>
      </w:r>
      <w:proofErr w:type="spellEnd"/>
      <w:r w:rsidRPr="00C652FC">
        <w:rPr>
          <w:rFonts w:ascii="Trebuchet MS" w:hAnsi="Trebuchet MS"/>
        </w:rPr>
        <w:t xml:space="preserve">» αναφέρεται πρώτη φορά σε τουρκικό έγγραφο του 1673. Για την προέλευση του ονόματος της μονής </w:t>
      </w:r>
      <w:proofErr w:type="spellStart"/>
      <w:r w:rsidRPr="00C652FC">
        <w:rPr>
          <w:rFonts w:ascii="Trebuchet MS" w:hAnsi="Trebuchet MS"/>
        </w:rPr>
        <w:t>Τοπλού</w:t>
      </w:r>
      <w:proofErr w:type="spellEnd"/>
      <w:r w:rsidRPr="00C652FC">
        <w:rPr>
          <w:rFonts w:ascii="Trebuchet MS" w:hAnsi="Trebuchet MS"/>
        </w:rPr>
        <w:t xml:space="preserve"> έχουν ειπωθεί πολλές εκδοχές με πιο επικρατέστερη την άποψη ότι προέρχεται από την τουρκική λέξη Τοπ (κανόνι) εξαιτίας ενός μικρού κανονιού που υπήρχε εκεί από την περίοδο της Ενετοκρατίας και το οποίο όχι μόνο προφύλασσε τη μονή από τους πειρατές, αλλά και ειδοποιούσε τα γύρω χωριά, εάν διέτρεχαν κίνδυνο. Μία άλλη εκδοχή είναι ότι προέρχεται από τη συγκοπή της λέξης </w:t>
      </w:r>
      <w:proofErr w:type="spellStart"/>
      <w:r w:rsidRPr="00C652FC">
        <w:rPr>
          <w:rFonts w:ascii="Trebuchet MS" w:hAnsi="Trebuchet MS"/>
        </w:rPr>
        <w:t>πλού</w:t>
      </w:r>
      <w:proofErr w:type="spellEnd"/>
      <w:r w:rsidRPr="00C652FC">
        <w:rPr>
          <w:rFonts w:ascii="Trebuchet MS" w:hAnsi="Trebuchet MS"/>
        </w:rPr>
        <w:t>(</w:t>
      </w:r>
      <w:proofErr w:type="spellStart"/>
      <w:r w:rsidRPr="00C652FC">
        <w:rPr>
          <w:rFonts w:ascii="Trebuchet MS" w:hAnsi="Trebuchet MS"/>
        </w:rPr>
        <w:t>σιο</w:t>
      </w:r>
      <w:proofErr w:type="spellEnd"/>
      <w:r w:rsidRPr="00C652FC">
        <w:rPr>
          <w:rFonts w:ascii="Trebuchet MS" w:hAnsi="Trebuchet MS"/>
        </w:rPr>
        <w:t xml:space="preserve">), καθώς το μοναστήρι διέθετε και διαθέτει ακόμα και σήμερα τεράστια ακίνητη περιουσία (κτήματα, αμπελώνες, ελαιώνες, οινοποιείο, ελαιουργείο, </w:t>
      </w:r>
      <w:r w:rsidRPr="00C652FC">
        <w:rPr>
          <w:rFonts w:ascii="Trebuchet MS" w:hAnsi="Trebuchet MS"/>
        </w:rPr>
        <w:lastRenderedPageBreak/>
        <w:t xml:space="preserve">εμφιαλωτήριο βιολογικού ελαιόλαδου). Χαρακτηριστικό είναι το γεγονός ότι ακόμα και σήμερα, όταν αναφέρονται στη μονή, την προσφωνούν με το όνομα «Το Μεγάλο Μοναστήρι». Το Μουσείο της Μονής </w:t>
      </w:r>
      <w:proofErr w:type="spellStart"/>
      <w:r w:rsidRPr="00C652FC">
        <w:rPr>
          <w:rFonts w:ascii="Trebuchet MS" w:hAnsi="Trebuchet MS"/>
        </w:rPr>
        <w:t>Τοπλού</w:t>
      </w:r>
      <w:proofErr w:type="spellEnd"/>
      <w:r w:rsidRPr="00C652FC">
        <w:rPr>
          <w:rFonts w:ascii="Trebuchet MS" w:hAnsi="Trebuchet MS"/>
        </w:rPr>
        <w:t xml:space="preserve"> περιλαμβάνει συλλογή κρητικών εικόνων και συλλογή χαρακτικών.</w:t>
      </w:r>
    </w:p>
    <w:p w14:paraId="40E8D38D" w14:textId="0CD02F1E" w:rsidR="00C652FC" w:rsidRDefault="00C652FC" w:rsidP="00C652FC">
      <w:pPr>
        <w:tabs>
          <w:tab w:val="left" w:pos="3270"/>
        </w:tabs>
        <w:jc w:val="both"/>
        <w:rPr>
          <w:rFonts w:ascii="Trebuchet MS" w:hAnsi="Trebuchet MS"/>
        </w:rPr>
      </w:pPr>
      <w:r>
        <w:rPr>
          <w:noProof/>
        </w:rPr>
        <w:drawing>
          <wp:anchor distT="0" distB="0" distL="114300" distR="114300" simplePos="0" relativeHeight="252162560" behindDoc="0" locked="0" layoutInCell="1" allowOverlap="1" wp14:anchorId="29AC515D" wp14:editId="0DFF7E00">
            <wp:simplePos x="0" y="0"/>
            <wp:positionH relativeFrom="page">
              <wp:posOffset>2514600</wp:posOffset>
            </wp:positionH>
            <wp:positionV relativeFrom="paragraph">
              <wp:posOffset>13970</wp:posOffset>
            </wp:positionV>
            <wp:extent cx="3124200" cy="1752600"/>
            <wp:effectExtent l="0" t="0" r="0" b="0"/>
            <wp:wrapSquare wrapText="bothSides"/>
            <wp:docPr id="381" name="Εικόνα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24200" cy="1752600"/>
                    </a:xfrm>
                    <a:prstGeom prst="rect">
                      <a:avLst/>
                    </a:prstGeom>
                    <a:noFill/>
                  </pic:spPr>
                </pic:pic>
              </a:graphicData>
            </a:graphic>
            <wp14:sizeRelH relativeFrom="margin">
              <wp14:pctWidth>0</wp14:pctWidth>
            </wp14:sizeRelH>
            <wp14:sizeRelV relativeFrom="margin">
              <wp14:pctHeight>0</wp14:pctHeight>
            </wp14:sizeRelV>
          </wp:anchor>
        </w:drawing>
      </w:r>
    </w:p>
    <w:p w14:paraId="77BB0EBA" w14:textId="1D917C40" w:rsidR="00C652FC" w:rsidRDefault="00C652FC" w:rsidP="00C652FC">
      <w:pPr>
        <w:tabs>
          <w:tab w:val="left" w:pos="3270"/>
        </w:tabs>
        <w:jc w:val="both"/>
        <w:rPr>
          <w:rFonts w:ascii="Trebuchet MS" w:hAnsi="Trebuchet MS"/>
        </w:rPr>
      </w:pPr>
    </w:p>
    <w:p w14:paraId="71586A34" w14:textId="67EF4D9E" w:rsidR="00C652FC" w:rsidRDefault="00C652FC" w:rsidP="00C652FC">
      <w:pPr>
        <w:jc w:val="center"/>
        <w:rPr>
          <w:rFonts w:ascii="Trebuchet MS" w:hAnsi="Trebuchet MS"/>
        </w:rPr>
      </w:pPr>
    </w:p>
    <w:p w14:paraId="628182A2" w14:textId="1D7D71B2" w:rsidR="00C652FC" w:rsidRDefault="00C652FC" w:rsidP="00C652FC">
      <w:pPr>
        <w:jc w:val="center"/>
        <w:rPr>
          <w:rFonts w:ascii="Trebuchet MS" w:hAnsi="Trebuchet MS"/>
        </w:rPr>
      </w:pPr>
    </w:p>
    <w:p w14:paraId="707F8244" w14:textId="66B56B47" w:rsidR="00C652FC" w:rsidRDefault="00C652FC" w:rsidP="00C652FC">
      <w:pPr>
        <w:jc w:val="center"/>
        <w:rPr>
          <w:rFonts w:ascii="Trebuchet MS" w:hAnsi="Trebuchet MS"/>
        </w:rPr>
      </w:pPr>
    </w:p>
    <w:p w14:paraId="58E1774E" w14:textId="5CAAD67B" w:rsidR="00C652FC" w:rsidRDefault="00C652FC" w:rsidP="00C652FC">
      <w:pPr>
        <w:jc w:val="center"/>
        <w:rPr>
          <w:rFonts w:ascii="Trebuchet MS" w:hAnsi="Trebuchet MS"/>
        </w:rPr>
      </w:pPr>
    </w:p>
    <w:p w14:paraId="20F32326" w14:textId="39133C0A" w:rsidR="00C652FC" w:rsidRDefault="00C652FC" w:rsidP="00C652FC">
      <w:pPr>
        <w:jc w:val="center"/>
        <w:rPr>
          <w:rFonts w:ascii="Trebuchet MS" w:hAnsi="Trebuchet MS"/>
          <w:i/>
          <w:iCs/>
        </w:rPr>
      </w:pPr>
      <w:r w:rsidRPr="00C652FC">
        <w:rPr>
          <w:rFonts w:ascii="Trebuchet MS" w:hAnsi="Trebuchet MS"/>
          <w:i/>
          <w:iCs/>
        </w:rPr>
        <w:t xml:space="preserve">Πηγή:  </w:t>
      </w:r>
      <w:hyperlink r:id="rId258" w:history="1">
        <w:r w:rsidRPr="00AA1591">
          <w:rPr>
            <w:rStyle w:val="-"/>
            <w:rFonts w:ascii="Trebuchet MS" w:hAnsi="Trebuchet MS"/>
            <w:i/>
            <w:iCs/>
          </w:rPr>
          <w:t>https://el.wikipedia.org/wiki/</w:t>
        </w:r>
      </w:hyperlink>
    </w:p>
    <w:p w14:paraId="116221C5" w14:textId="412F2723" w:rsidR="00C652FC" w:rsidRDefault="00C652FC" w:rsidP="00C652FC">
      <w:pPr>
        <w:tabs>
          <w:tab w:val="left" w:pos="2325"/>
        </w:tabs>
        <w:jc w:val="both"/>
        <w:rPr>
          <w:rFonts w:ascii="Trebuchet MS" w:hAnsi="Trebuchet MS"/>
          <w:i/>
          <w:iCs/>
        </w:rPr>
      </w:pPr>
    </w:p>
    <w:p w14:paraId="48FD4726" w14:textId="2EE0CA94" w:rsidR="00C652FC" w:rsidRPr="00C652FC" w:rsidRDefault="00C652FC" w:rsidP="00C652FC">
      <w:pPr>
        <w:tabs>
          <w:tab w:val="left" w:pos="2325"/>
        </w:tabs>
        <w:jc w:val="both"/>
        <w:rPr>
          <w:rFonts w:ascii="Trebuchet MS" w:hAnsi="Trebuchet MS"/>
          <w:b/>
          <w:bCs/>
          <w:u w:val="single"/>
        </w:rPr>
      </w:pPr>
      <w:r w:rsidRPr="00C652FC">
        <w:rPr>
          <w:rFonts w:ascii="Trebuchet MS" w:hAnsi="Trebuchet MS"/>
          <w:b/>
          <w:bCs/>
          <w:u w:val="single"/>
        </w:rPr>
        <w:t>ΜΟΝΗ ΠΑΝΑΓΙΑΣ ΚΡΟΥΣΤΑΛΛΕΝΙΑΣ</w:t>
      </w:r>
    </w:p>
    <w:p w14:paraId="2A2712CC" w14:textId="5A6E4C4F" w:rsidR="00C652FC" w:rsidRDefault="00C652FC" w:rsidP="00FD5E37">
      <w:pPr>
        <w:tabs>
          <w:tab w:val="left" w:pos="390"/>
        </w:tabs>
        <w:jc w:val="both"/>
        <w:rPr>
          <w:rFonts w:ascii="Trebuchet MS" w:hAnsi="Trebuchet MS"/>
        </w:rPr>
      </w:pPr>
      <w:r w:rsidRPr="00FD5E37">
        <w:rPr>
          <w:rFonts w:ascii="Trebuchet MS" w:hAnsi="Trebuchet MS"/>
        </w:rPr>
        <w:t xml:space="preserve">Η Μονή Παναγίας Κρουσταλλένιας είναι κτισμένη σε έναν λόφο κοντά στα χωριά Άγιος Κωνσταντίνος, Μέσα Λασίθι και </w:t>
      </w:r>
      <w:proofErr w:type="spellStart"/>
      <w:r w:rsidRPr="00FD5E37">
        <w:rPr>
          <w:rFonts w:ascii="Trebuchet MS" w:hAnsi="Trebuchet MS"/>
        </w:rPr>
        <w:t>Μαρμακέτο</w:t>
      </w:r>
      <w:proofErr w:type="spellEnd"/>
      <w:r w:rsidRPr="00FD5E37">
        <w:rPr>
          <w:rFonts w:ascii="Trebuchet MS" w:hAnsi="Trebuchet MS"/>
        </w:rPr>
        <w:t xml:space="preserve">, στο Οροπέδιο Λασιθίου. Είναι από τις </w:t>
      </w:r>
      <w:proofErr w:type="spellStart"/>
      <w:r w:rsidRPr="00FD5E37">
        <w:rPr>
          <w:rFonts w:ascii="Trebuchet MS" w:hAnsi="Trebuchet MS"/>
        </w:rPr>
        <w:t>ιστορικότερες</w:t>
      </w:r>
      <w:proofErr w:type="spellEnd"/>
      <w:r w:rsidRPr="00FD5E37">
        <w:rPr>
          <w:rFonts w:ascii="Trebuchet MS" w:hAnsi="Trebuchet MS"/>
        </w:rPr>
        <w:t xml:space="preserve"> μονές της Κρήτης. Σύμφωνα με την παράδοση, το όνομα της μονής οφείλεται είτε στην ίδρυση του μοναστηριού από κάποια γυναίκα με το όνομα Κρουσταλλένια, είτε στο ότι σε κοντινή σπηλιά βρέθηκε εικόνα της Παναγίας ζωγραφισμένη σε κρύσταλλο. Ο κύριος ναός, στο ψηλότερο σημείο του μοναστικού συγκροτήματος, είναι αφιερωμένος στην Κοίμηση της Θεοτόκου. Το ανδρικό μοναστηριακό συγκρότημα αποτελείται από οικοδομήματα κυρίως του 20ου αιώνα, καθώς το μοναστήρι έχει καταστραφεί δύο φορές κατά την Τουρκοκρατία λόγω της επαναστατικής του δράσης. Στη μονή λειτουργούσε δημοτικό σχολείο ως και τις αρχές του 20ου αιώνα.</w:t>
      </w:r>
    </w:p>
    <w:p w14:paraId="7A0DA2CA" w14:textId="32201750" w:rsidR="00FD5E37" w:rsidRDefault="00FD5E37" w:rsidP="00FD5E37">
      <w:pPr>
        <w:tabs>
          <w:tab w:val="left" w:pos="390"/>
        </w:tabs>
        <w:jc w:val="both"/>
        <w:rPr>
          <w:rFonts w:ascii="Trebuchet MS" w:hAnsi="Trebuchet MS"/>
        </w:rPr>
      </w:pPr>
      <w:r>
        <w:rPr>
          <w:noProof/>
        </w:rPr>
        <w:drawing>
          <wp:anchor distT="0" distB="0" distL="114300" distR="114300" simplePos="0" relativeHeight="252164608" behindDoc="1" locked="0" layoutInCell="1" allowOverlap="1" wp14:anchorId="345A1F95" wp14:editId="3332B576">
            <wp:simplePos x="0" y="0"/>
            <wp:positionH relativeFrom="column">
              <wp:posOffset>1430655</wp:posOffset>
            </wp:positionH>
            <wp:positionV relativeFrom="paragraph">
              <wp:posOffset>6350</wp:posOffset>
            </wp:positionV>
            <wp:extent cx="3009265" cy="1995805"/>
            <wp:effectExtent l="0" t="0" r="635" b="4445"/>
            <wp:wrapTight wrapText="bothSides">
              <wp:wrapPolygon edited="0">
                <wp:start x="0" y="0"/>
                <wp:lineTo x="0" y="21442"/>
                <wp:lineTo x="21468" y="21442"/>
                <wp:lineTo x="21468" y="0"/>
                <wp:lineTo x="0" y="0"/>
              </wp:wrapPolygon>
            </wp:wrapTight>
            <wp:docPr id="389" name="Εικόνα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009265" cy="1995805"/>
                    </a:xfrm>
                    <a:prstGeom prst="rect">
                      <a:avLst/>
                    </a:prstGeom>
                    <a:noFill/>
                  </pic:spPr>
                </pic:pic>
              </a:graphicData>
            </a:graphic>
            <wp14:sizeRelH relativeFrom="margin">
              <wp14:pctWidth>0</wp14:pctWidth>
            </wp14:sizeRelH>
            <wp14:sizeRelV relativeFrom="margin">
              <wp14:pctHeight>0</wp14:pctHeight>
            </wp14:sizeRelV>
          </wp:anchor>
        </w:drawing>
      </w:r>
    </w:p>
    <w:p w14:paraId="142B156F" w14:textId="53E1EDBC" w:rsidR="00FD5E37" w:rsidRDefault="00FD5E37" w:rsidP="00FD5E37">
      <w:pPr>
        <w:rPr>
          <w:rFonts w:ascii="Trebuchet MS" w:hAnsi="Trebuchet MS"/>
        </w:rPr>
      </w:pPr>
    </w:p>
    <w:p w14:paraId="1D6A17CC" w14:textId="0A1FA010" w:rsidR="00FD5E37" w:rsidRDefault="00FD5E37" w:rsidP="00FD5E37">
      <w:pPr>
        <w:rPr>
          <w:rFonts w:ascii="Trebuchet MS" w:hAnsi="Trebuchet MS"/>
        </w:rPr>
      </w:pPr>
    </w:p>
    <w:p w14:paraId="7A4C4D11" w14:textId="5C357B69" w:rsidR="00FD5E37" w:rsidRDefault="00FD5E37" w:rsidP="00FD5E37">
      <w:pPr>
        <w:rPr>
          <w:rFonts w:ascii="Trebuchet MS" w:hAnsi="Trebuchet MS"/>
        </w:rPr>
      </w:pPr>
    </w:p>
    <w:p w14:paraId="0ACC5D44" w14:textId="5D229F51" w:rsidR="00FD5E37" w:rsidRDefault="00FD5E37" w:rsidP="00FD5E37">
      <w:pPr>
        <w:rPr>
          <w:rFonts w:ascii="Trebuchet MS" w:hAnsi="Trebuchet MS"/>
        </w:rPr>
      </w:pPr>
    </w:p>
    <w:p w14:paraId="1446C750" w14:textId="7A58F637" w:rsidR="00FD5E37" w:rsidRDefault="00FD5E37" w:rsidP="00FD5E37">
      <w:pPr>
        <w:rPr>
          <w:rFonts w:ascii="Trebuchet MS" w:hAnsi="Trebuchet MS"/>
        </w:rPr>
      </w:pPr>
    </w:p>
    <w:p w14:paraId="41EA97FD" w14:textId="5FD59010" w:rsidR="00FD5E37" w:rsidRPr="00FD5E37" w:rsidRDefault="00FD5E37" w:rsidP="00FD5E37">
      <w:pPr>
        <w:jc w:val="center"/>
        <w:rPr>
          <w:rFonts w:ascii="Trebuchet MS" w:hAnsi="Trebuchet MS"/>
          <w:i/>
          <w:iCs/>
        </w:rPr>
      </w:pPr>
    </w:p>
    <w:p w14:paraId="1F0496C6" w14:textId="1DCA7FF7" w:rsidR="00FD5E37" w:rsidRDefault="00FD5E37" w:rsidP="00FD5E37">
      <w:pPr>
        <w:jc w:val="center"/>
        <w:rPr>
          <w:rFonts w:ascii="Trebuchet MS" w:hAnsi="Trebuchet MS"/>
          <w:i/>
          <w:iCs/>
        </w:rPr>
      </w:pPr>
      <w:r w:rsidRPr="00FD5E37">
        <w:rPr>
          <w:rFonts w:ascii="Trebuchet MS" w:hAnsi="Trebuchet MS"/>
          <w:i/>
          <w:iCs/>
        </w:rPr>
        <w:t xml:space="preserve">Πηγή: </w:t>
      </w:r>
      <w:hyperlink r:id="rId260" w:history="1">
        <w:r w:rsidRPr="00AA1591">
          <w:rPr>
            <w:rStyle w:val="-"/>
            <w:rFonts w:ascii="Trebuchet MS" w:hAnsi="Trebuchet MS"/>
            <w:i/>
            <w:iCs/>
          </w:rPr>
          <w:t>https://www.cretanbeaches.com/</w:t>
        </w:r>
      </w:hyperlink>
    </w:p>
    <w:p w14:paraId="1E944377" w14:textId="73E37311" w:rsidR="00FD5E37" w:rsidRDefault="00FD5E37">
      <w:pPr>
        <w:rPr>
          <w:rFonts w:ascii="Trebuchet MS" w:hAnsi="Trebuchet MS"/>
          <w:i/>
          <w:iCs/>
        </w:rPr>
      </w:pPr>
      <w:r>
        <w:rPr>
          <w:rFonts w:ascii="Trebuchet MS" w:hAnsi="Trebuchet MS"/>
          <w:i/>
          <w:iCs/>
        </w:rPr>
        <w:br w:type="page"/>
      </w:r>
    </w:p>
    <w:p w14:paraId="77C24B2C" w14:textId="2B6D12A7" w:rsidR="00FD5E37" w:rsidRDefault="00FD5E37" w:rsidP="00FD5E37">
      <w:pPr>
        <w:jc w:val="both"/>
        <w:rPr>
          <w:rFonts w:ascii="Trebuchet MS" w:hAnsi="Trebuchet MS"/>
          <w:b/>
          <w:bCs/>
          <w:u w:val="single"/>
        </w:rPr>
      </w:pPr>
      <w:r w:rsidRPr="00FD5E37">
        <w:rPr>
          <w:rFonts w:ascii="Trebuchet MS" w:hAnsi="Trebuchet MS"/>
          <w:b/>
          <w:bCs/>
          <w:u w:val="single"/>
        </w:rPr>
        <w:lastRenderedPageBreak/>
        <w:t>ΜΟΝΗ ΒΙΔΙΑΝΗΣ</w:t>
      </w:r>
    </w:p>
    <w:p w14:paraId="12716903" w14:textId="71DD3A0F" w:rsidR="00FD5E37" w:rsidRDefault="00FD5E37" w:rsidP="00FD5E37">
      <w:pPr>
        <w:jc w:val="both"/>
        <w:rPr>
          <w:rFonts w:ascii="Trebuchet MS" w:hAnsi="Trebuchet MS"/>
        </w:rPr>
      </w:pPr>
      <w:r>
        <w:rPr>
          <w:noProof/>
        </w:rPr>
        <w:drawing>
          <wp:anchor distT="0" distB="0" distL="114300" distR="114300" simplePos="0" relativeHeight="252166656" behindDoc="0" locked="0" layoutInCell="1" allowOverlap="1" wp14:anchorId="76D51A4C" wp14:editId="3CF6EFE4">
            <wp:simplePos x="0" y="0"/>
            <wp:positionH relativeFrom="margin">
              <wp:align>center</wp:align>
            </wp:positionH>
            <wp:positionV relativeFrom="paragraph">
              <wp:posOffset>2238375</wp:posOffset>
            </wp:positionV>
            <wp:extent cx="2707640" cy="1795145"/>
            <wp:effectExtent l="0" t="0" r="0" b="0"/>
            <wp:wrapSquare wrapText="bothSides"/>
            <wp:docPr id="397" name="Εικόνα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07640" cy="1795145"/>
                    </a:xfrm>
                    <a:prstGeom prst="rect">
                      <a:avLst/>
                    </a:prstGeom>
                    <a:noFill/>
                  </pic:spPr>
                </pic:pic>
              </a:graphicData>
            </a:graphic>
            <wp14:sizeRelH relativeFrom="margin">
              <wp14:pctWidth>0</wp14:pctWidth>
            </wp14:sizeRelH>
            <wp14:sizeRelV relativeFrom="margin">
              <wp14:pctHeight>0</wp14:pctHeight>
            </wp14:sizeRelV>
          </wp:anchor>
        </w:drawing>
      </w:r>
      <w:r w:rsidRPr="00FD5E37">
        <w:rPr>
          <w:rFonts w:ascii="Trebuchet MS" w:hAnsi="Trebuchet MS"/>
        </w:rPr>
        <w:t xml:space="preserve">Η Μονή </w:t>
      </w:r>
      <w:proofErr w:type="spellStart"/>
      <w:r w:rsidRPr="00FD5E37">
        <w:rPr>
          <w:rFonts w:ascii="Trebuchet MS" w:hAnsi="Trebuchet MS"/>
        </w:rPr>
        <w:t>Βιδιανής</w:t>
      </w:r>
      <w:proofErr w:type="spellEnd"/>
      <w:r w:rsidRPr="00FD5E37">
        <w:rPr>
          <w:rFonts w:ascii="Trebuchet MS" w:hAnsi="Trebuchet MS"/>
        </w:rPr>
        <w:t xml:space="preserve"> βρίσκεται στους πρόποδες του βουνού Λουλουδάκι, κοντά στο χωριό Κάτω Μετόχι του Οροπεδίου Λασιθίου, ακριβώς στο σημείο όπου έχει κατασκευαστεί η στοά που μεταφέρει τα νερά του οροπεδίου στο Φράγμα </w:t>
      </w:r>
      <w:proofErr w:type="spellStart"/>
      <w:r w:rsidRPr="00FD5E37">
        <w:rPr>
          <w:rFonts w:ascii="Trebuchet MS" w:hAnsi="Trebuchet MS"/>
        </w:rPr>
        <w:t>Αποσελέμη</w:t>
      </w:r>
      <w:proofErr w:type="spellEnd"/>
      <w:r w:rsidRPr="00FD5E37">
        <w:rPr>
          <w:rFonts w:ascii="Trebuchet MS" w:hAnsi="Trebuchet MS"/>
        </w:rPr>
        <w:t>. Το μοναστήρι είναι αφιερωμένο στην Παναγία Ζωοδόχο Πηγή. Σήμερα τα κελιά και οι άλλοι χώροι του συμπλέγματος έχουν αναστηλωθεί και το μοναστήρι λειτουργεί ως ανδρική μονή. Στο μοναστήρι λειτουργεί κι ένα μικρό μουσείο φυσικής ιστορίας σε συνεργασία με το Πανεπιστήμιο Κρήτης. Το μοναστήρι κι ο ναός δεν είναι ιδιαίτερα παλιά, καθώς χτίστηκε στα μέσα του 19ου αιώνα, αλλά πιθανολογείται ότι είναι κτισμένο πάνω στα ερείπια παλαιότερης μονής. Ο ναός είναι λιθόκτιστος με πολύ επιμελημένη τοιχοδομία, λίθινα λαξευμένα ανοίγματα και εξαιρετικής τέχνης ξυλόγλυπτο τέμπλο. Η περιοχή ήταν μετόχι της οικογένειας Βιδών (</w:t>
      </w:r>
      <w:proofErr w:type="spellStart"/>
      <w:r w:rsidRPr="00FD5E37">
        <w:rPr>
          <w:rFonts w:ascii="Trebuchet MS" w:hAnsi="Trebuchet MS"/>
        </w:rPr>
        <w:t>εξ’ου</w:t>
      </w:r>
      <w:proofErr w:type="spellEnd"/>
      <w:r w:rsidRPr="00FD5E37">
        <w:rPr>
          <w:rFonts w:ascii="Trebuchet MS" w:hAnsi="Trebuchet MS"/>
        </w:rPr>
        <w:t xml:space="preserve"> και το όνομα </w:t>
      </w:r>
      <w:proofErr w:type="spellStart"/>
      <w:r w:rsidRPr="00FD5E37">
        <w:rPr>
          <w:rFonts w:ascii="Trebuchet MS" w:hAnsi="Trebuchet MS"/>
        </w:rPr>
        <w:t>Βιδιανή</w:t>
      </w:r>
      <w:proofErr w:type="spellEnd"/>
      <w:r w:rsidRPr="00FD5E37">
        <w:rPr>
          <w:rFonts w:ascii="Trebuchet MS" w:hAnsi="Trebuchet MS"/>
        </w:rPr>
        <w:t>), οι οποίοι ήταν απόγονοι ενετικής οικογένειας στην οποία είχε παραχωρηθεί τμήμα του Οροπεδίου ως φέουδο.</w:t>
      </w:r>
    </w:p>
    <w:p w14:paraId="10A4BE1D" w14:textId="05C501A8" w:rsidR="00FD5E37" w:rsidRDefault="00FD5E37" w:rsidP="00FD5E37">
      <w:pPr>
        <w:jc w:val="both"/>
        <w:rPr>
          <w:rFonts w:ascii="Trebuchet MS" w:hAnsi="Trebuchet MS"/>
        </w:rPr>
      </w:pPr>
    </w:p>
    <w:p w14:paraId="6E6E52B6" w14:textId="685DCA1A" w:rsidR="00FD5E37" w:rsidRDefault="00FD5E37" w:rsidP="00FD5E37">
      <w:pPr>
        <w:jc w:val="both"/>
        <w:rPr>
          <w:rFonts w:ascii="Trebuchet MS" w:hAnsi="Trebuchet MS"/>
        </w:rPr>
      </w:pPr>
    </w:p>
    <w:p w14:paraId="711F4433" w14:textId="378AE440" w:rsidR="00FD5E37" w:rsidRDefault="00FD5E37" w:rsidP="00FD5E37">
      <w:pPr>
        <w:jc w:val="both"/>
        <w:rPr>
          <w:rFonts w:ascii="Trebuchet MS" w:hAnsi="Trebuchet MS"/>
        </w:rPr>
      </w:pPr>
    </w:p>
    <w:p w14:paraId="66632BFC" w14:textId="059B605B" w:rsidR="00FD5E37" w:rsidRDefault="00FD5E37" w:rsidP="00FD5E37">
      <w:pPr>
        <w:jc w:val="both"/>
        <w:rPr>
          <w:rFonts w:ascii="Trebuchet MS" w:hAnsi="Trebuchet MS"/>
        </w:rPr>
      </w:pPr>
    </w:p>
    <w:p w14:paraId="34CC3590" w14:textId="192F9920" w:rsidR="00FD5E37" w:rsidRDefault="00FD5E37" w:rsidP="00FD5E37">
      <w:pPr>
        <w:jc w:val="both"/>
        <w:rPr>
          <w:rFonts w:ascii="Trebuchet MS" w:hAnsi="Trebuchet MS"/>
        </w:rPr>
      </w:pPr>
    </w:p>
    <w:p w14:paraId="521222DC" w14:textId="1CD041A4" w:rsidR="00FD5E37" w:rsidRPr="00FD5E37" w:rsidRDefault="00FD5E37" w:rsidP="00FD5E37">
      <w:pPr>
        <w:jc w:val="both"/>
        <w:rPr>
          <w:rFonts w:ascii="Trebuchet MS" w:hAnsi="Trebuchet MS"/>
          <w:i/>
          <w:iCs/>
        </w:rPr>
      </w:pPr>
    </w:p>
    <w:p w14:paraId="7C7303BF" w14:textId="3E430CEC" w:rsidR="00FD5E37" w:rsidRDefault="00FD5E37" w:rsidP="00FD5E37">
      <w:pPr>
        <w:jc w:val="center"/>
        <w:rPr>
          <w:rFonts w:ascii="Trebuchet MS" w:hAnsi="Trebuchet MS"/>
          <w:i/>
          <w:iCs/>
        </w:rPr>
      </w:pPr>
      <w:r w:rsidRPr="00FD5E37">
        <w:rPr>
          <w:rFonts w:ascii="Trebuchet MS" w:hAnsi="Trebuchet MS"/>
          <w:i/>
          <w:iCs/>
        </w:rPr>
        <w:t xml:space="preserve">Πηγή:  </w:t>
      </w:r>
      <w:hyperlink r:id="rId262" w:history="1">
        <w:r w:rsidRPr="00AA1591">
          <w:rPr>
            <w:rStyle w:val="-"/>
            <w:rFonts w:ascii="Trebuchet MS" w:hAnsi="Trebuchet MS"/>
            <w:i/>
            <w:iCs/>
          </w:rPr>
          <w:t>https://www.cretanbeaches.com/</w:t>
        </w:r>
      </w:hyperlink>
    </w:p>
    <w:p w14:paraId="741A0562" w14:textId="77777777" w:rsidR="00A57D4E" w:rsidRDefault="00A57D4E" w:rsidP="00A57D4E">
      <w:pPr>
        <w:jc w:val="both"/>
        <w:rPr>
          <w:rFonts w:ascii="Trebuchet MS" w:hAnsi="Trebuchet MS"/>
          <w:i/>
          <w:iCs/>
        </w:rPr>
      </w:pPr>
    </w:p>
    <w:p w14:paraId="6DE490F4" w14:textId="254D866D" w:rsidR="00FD5E37" w:rsidRDefault="00A57D4E" w:rsidP="00A57D4E">
      <w:pPr>
        <w:jc w:val="both"/>
        <w:rPr>
          <w:rFonts w:ascii="Trebuchet MS" w:hAnsi="Trebuchet MS"/>
          <w:b/>
          <w:bCs/>
          <w:u w:val="single"/>
        </w:rPr>
      </w:pPr>
      <w:r w:rsidRPr="00A57D4E">
        <w:rPr>
          <w:rFonts w:ascii="Trebuchet MS" w:hAnsi="Trebuchet MS"/>
          <w:b/>
          <w:bCs/>
          <w:u w:val="single"/>
        </w:rPr>
        <w:t>ΜΟΝΗ ΑΓΙΟΥ ΓΕΩΡΓΙΟΥ ΣΕΛΗΝΑΡΙ</w:t>
      </w:r>
    </w:p>
    <w:p w14:paraId="2A2AC6F6" w14:textId="77055DB9" w:rsidR="00A57D4E" w:rsidRDefault="00A57D4E" w:rsidP="00A57D4E">
      <w:pPr>
        <w:jc w:val="both"/>
        <w:rPr>
          <w:rFonts w:ascii="Trebuchet MS" w:hAnsi="Trebuchet MS"/>
        </w:rPr>
      </w:pPr>
      <w:r>
        <w:rPr>
          <w:noProof/>
        </w:rPr>
        <w:drawing>
          <wp:anchor distT="0" distB="0" distL="114300" distR="114300" simplePos="0" relativeHeight="252168704" behindDoc="1" locked="0" layoutInCell="1" allowOverlap="1" wp14:anchorId="636825C4" wp14:editId="163C4220">
            <wp:simplePos x="0" y="0"/>
            <wp:positionH relativeFrom="margin">
              <wp:posOffset>2230755</wp:posOffset>
            </wp:positionH>
            <wp:positionV relativeFrom="paragraph">
              <wp:posOffset>1489710</wp:posOffset>
            </wp:positionV>
            <wp:extent cx="1558290" cy="1791335"/>
            <wp:effectExtent l="0" t="0" r="3810" b="0"/>
            <wp:wrapTight wrapText="bothSides">
              <wp:wrapPolygon edited="0">
                <wp:start x="0" y="0"/>
                <wp:lineTo x="0" y="21363"/>
                <wp:lineTo x="21389" y="21363"/>
                <wp:lineTo x="21389" y="0"/>
                <wp:lineTo x="0" y="0"/>
              </wp:wrapPolygon>
            </wp:wrapTight>
            <wp:docPr id="403" name="Εικόνα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58290" cy="1791335"/>
                    </a:xfrm>
                    <a:prstGeom prst="rect">
                      <a:avLst/>
                    </a:prstGeom>
                    <a:noFill/>
                  </pic:spPr>
                </pic:pic>
              </a:graphicData>
            </a:graphic>
            <wp14:sizeRelH relativeFrom="margin">
              <wp14:pctWidth>0</wp14:pctWidth>
            </wp14:sizeRelH>
            <wp14:sizeRelV relativeFrom="margin">
              <wp14:pctHeight>0</wp14:pctHeight>
            </wp14:sizeRelV>
          </wp:anchor>
        </w:drawing>
      </w:r>
      <w:r w:rsidRPr="00A57D4E">
        <w:rPr>
          <w:rFonts w:ascii="Trebuchet MS" w:hAnsi="Trebuchet MS"/>
        </w:rPr>
        <w:t xml:space="preserve">Η Μονή Αγίου Γεωργίου </w:t>
      </w:r>
      <w:proofErr w:type="spellStart"/>
      <w:r w:rsidRPr="00A57D4E">
        <w:rPr>
          <w:rFonts w:ascii="Trebuchet MS" w:hAnsi="Trebuchet MS"/>
        </w:rPr>
        <w:t>Σεληνάρι</w:t>
      </w:r>
      <w:proofErr w:type="spellEnd"/>
      <w:r w:rsidRPr="00A57D4E">
        <w:rPr>
          <w:rFonts w:ascii="Trebuchet MS" w:hAnsi="Trebuchet MS"/>
        </w:rPr>
        <w:t xml:space="preserve"> είναι ορθόδοξο μοναστήρι το οποίο βρίσκεται στην Κοινότητα </w:t>
      </w:r>
      <w:proofErr w:type="spellStart"/>
      <w:r w:rsidRPr="00A57D4E">
        <w:rPr>
          <w:rFonts w:ascii="Trebuchet MS" w:hAnsi="Trebuchet MS"/>
        </w:rPr>
        <w:t>Βραχασίου</w:t>
      </w:r>
      <w:proofErr w:type="spellEnd"/>
      <w:r w:rsidRPr="00A57D4E">
        <w:rPr>
          <w:rFonts w:ascii="Trebuchet MS" w:hAnsi="Trebuchet MS"/>
        </w:rPr>
        <w:t xml:space="preserve"> του δήμου Αγίου Νικολάου, στην ανατολική Κρήτη, κοντά στο χωριό </w:t>
      </w:r>
      <w:proofErr w:type="spellStart"/>
      <w:r w:rsidRPr="00A57D4E">
        <w:rPr>
          <w:rFonts w:ascii="Trebuchet MS" w:hAnsi="Trebuchet MS"/>
        </w:rPr>
        <w:t>Βραχάσι</w:t>
      </w:r>
      <w:proofErr w:type="spellEnd"/>
      <w:r w:rsidRPr="00A57D4E">
        <w:rPr>
          <w:rFonts w:ascii="Trebuchet MS" w:hAnsi="Trebuchet MS"/>
        </w:rPr>
        <w:t xml:space="preserve">, επί της εθνικής οδού, 42 χιλιόμετρα από το Ηράκλειο. Στην περιοχή της μονής </w:t>
      </w:r>
      <w:proofErr w:type="spellStart"/>
      <w:r w:rsidRPr="00A57D4E">
        <w:rPr>
          <w:rFonts w:ascii="Trebuchet MS" w:hAnsi="Trebuchet MS"/>
        </w:rPr>
        <w:t>Σεληνάρι</w:t>
      </w:r>
      <w:proofErr w:type="spellEnd"/>
      <w:r w:rsidRPr="00A57D4E">
        <w:rPr>
          <w:rFonts w:ascii="Trebuchet MS" w:hAnsi="Trebuchet MS"/>
        </w:rPr>
        <w:t>, με τις απότομες πλαγιές, στο παρελθόν ζούσαν ασκητές. Ο παλιός ναός της μονής χρονολογείται από τον 16ο αιώνα. Ήταν το καθολικό παλιάς μονής η οποία διαλύθηκε τον 19ο αιώνα και εγκαταλείφθηκε. Μετά τη διάνοιξη της εθνικής οδού το 1925, ο ναός του Αγίου Γεωργίου έγινε τόπος προσκυνήματος για τους διερχόμενους οδηγούς. Η σύγχρονη μονή ιδρύθηκε το 1961. Το 1963 ιδρύθηκε στο χώρο και γηροκομείο.</w:t>
      </w:r>
    </w:p>
    <w:p w14:paraId="6AB3B1E6" w14:textId="1DBB8AB3" w:rsidR="00A57D4E" w:rsidRPr="00A57D4E" w:rsidRDefault="00A57D4E" w:rsidP="00A57D4E">
      <w:pPr>
        <w:jc w:val="both"/>
        <w:rPr>
          <w:rFonts w:ascii="Trebuchet MS" w:hAnsi="Trebuchet MS"/>
        </w:rPr>
      </w:pPr>
      <w:r w:rsidRPr="00A96F29">
        <w:rPr>
          <w:rFonts w:ascii="Trebuchet MS" w:hAnsi="Trebuchet MS"/>
          <w:noProof/>
        </w:rPr>
        <mc:AlternateContent>
          <mc:Choice Requires="wps">
            <w:drawing>
              <wp:anchor distT="45720" distB="45720" distL="114300" distR="114300" simplePos="0" relativeHeight="252170752" behindDoc="1" locked="0" layoutInCell="1" allowOverlap="1" wp14:anchorId="3EC4B398" wp14:editId="02105CB9">
                <wp:simplePos x="0" y="0"/>
                <wp:positionH relativeFrom="margin">
                  <wp:posOffset>1784985</wp:posOffset>
                </wp:positionH>
                <wp:positionV relativeFrom="paragraph">
                  <wp:posOffset>1492250</wp:posOffset>
                </wp:positionV>
                <wp:extent cx="3038475" cy="247650"/>
                <wp:effectExtent l="0" t="0" r="9525" b="0"/>
                <wp:wrapTight wrapText="bothSides">
                  <wp:wrapPolygon edited="0">
                    <wp:start x="0" y="0"/>
                    <wp:lineTo x="0" y="19938"/>
                    <wp:lineTo x="21532" y="19938"/>
                    <wp:lineTo x="21532" y="0"/>
                    <wp:lineTo x="0" y="0"/>
                  </wp:wrapPolygon>
                </wp:wrapTight>
                <wp:docPr id="14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47650"/>
                        </a:xfrm>
                        <a:prstGeom prst="rect">
                          <a:avLst/>
                        </a:prstGeom>
                        <a:solidFill>
                          <a:srgbClr val="FFFFFF"/>
                        </a:solidFill>
                        <a:ln w="9525">
                          <a:noFill/>
                          <a:miter lim="800000"/>
                          <a:headEnd/>
                          <a:tailEnd/>
                        </a:ln>
                      </wps:spPr>
                      <wps:txbx>
                        <w:txbxContent>
                          <w:p w14:paraId="38F071BD" w14:textId="128C0619" w:rsidR="00A57D4E" w:rsidRDefault="00A57D4E" w:rsidP="00A57D4E">
                            <w:pPr>
                              <w:rPr>
                                <w:rFonts w:ascii="Trebuchet MS" w:hAnsi="Trebuchet MS"/>
                                <w:i/>
                                <w:iCs/>
                              </w:rPr>
                            </w:pPr>
                            <w:r w:rsidRPr="00A57D4E">
                              <w:rPr>
                                <w:rFonts w:ascii="Trebuchet MS" w:hAnsi="Trebuchet MS"/>
                                <w:i/>
                                <w:iCs/>
                              </w:rPr>
                              <w:t xml:space="preserve">Πηγή:  </w:t>
                            </w:r>
                            <w:hyperlink r:id="rId264" w:history="1">
                              <w:r w:rsidRPr="00AA1591">
                                <w:rPr>
                                  <w:rStyle w:val="-"/>
                                  <w:rFonts w:ascii="Trebuchet MS" w:hAnsi="Trebuchet MS"/>
                                  <w:i/>
                                  <w:iCs/>
                                </w:rPr>
                                <w:t>https://el.wikipedia.org/wiki/</w:t>
                              </w:r>
                            </w:hyperlink>
                          </w:p>
                          <w:p w14:paraId="68F95860" w14:textId="77777777" w:rsidR="00A57D4E" w:rsidRDefault="00A57D4E" w:rsidP="00A57D4E">
                            <w:pPr>
                              <w:rPr>
                                <w:rFonts w:ascii="Trebuchet MS" w:hAnsi="Trebuchet MS"/>
                                <w:i/>
                                <w:iCs/>
                              </w:rPr>
                            </w:pPr>
                          </w:p>
                          <w:p w14:paraId="7B483F91" w14:textId="77777777" w:rsidR="00A57D4E" w:rsidRPr="00A96F29" w:rsidRDefault="00A57D4E" w:rsidP="00A57D4E">
                            <w:pPr>
                              <w:rPr>
                                <w:rFonts w:ascii="Trebuchet MS" w:hAnsi="Trebuchet M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4B398" id="_x0000_s1054" type="#_x0000_t202" style="position:absolute;left:0;text-align:left;margin-left:140.55pt;margin-top:117.5pt;width:239.25pt;height:19.5pt;z-index:-25114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" stroked="f">
                <v:textbox>
                  <w:txbxContent>
                    <w:p w14:paraId="38F071BD" w14:textId="128C0619" w:rsidR="00A57D4E" w:rsidRDefault="00A57D4E" w:rsidP="00A57D4E">
                      <w:pPr>
                        <w:rPr>
                          <w:rFonts w:ascii="Trebuchet MS" w:hAnsi="Trebuchet MS"/>
                          <w:i/>
                          <w:iCs/>
                        </w:rPr>
                      </w:pPr>
                      <w:r w:rsidRPr="00A57D4E">
                        <w:rPr>
                          <w:rFonts w:ascii="Trebuchet MS" w:hAnsi="Trebuchet MS"/>
                          <w:i/>
                          <w:iCs/>
                        </w:rPr>
                        <w:t xml:space="preserve">Πηγή:  </w:t>
                      </w:r>
                      <w:hyperlink r:id="rId265" w:history="1">
                        <w:r w:rsidRPr="00AA1591">
                          <w:rPr>
                            <w:rStyle w:val="-"/>
                            <w:rFonts w:ascii="Trebuchet MS" w:hAnsi="Trebuchet MS"/>
                            <w:i/>
                            <w:iCs/>
                          </w:rPr>
                          <w:t>https://el.wikipedia.org/wiki/</w:t>
                        </w:r>
                      </w:hyperlink>
                    </w:p>
                    <w:p w14:paraId="68F95860" w14:textId="77777777" w:rsidR="00A57D4E" w:rsidRDefault="00A57D4E" w:rsidP="00A57D4E">
                      <w:pPr>
                        <w:rPr>
                          <w:rFonts w:ascii="Trebuchet MS" w:hAnsi="Trebuchet MS"/>
                          <w:i/>
                          <w:iCs/>
                        </w:rPr>
                      </w:pPr>
                    </w:p>
                    <w:p w14:paraId="7B483F91" w14:textId="77777777" w:rsidR="00A57D4E" w:rsidRPr="00A96F29" w:rsidRDefault="00A57D4E" w:rsidP="00A57D4E">
                      <w:pPr>
                        <w:rPr>
                          <w:rFonts w:ascii="Trebuchet MS" w:hAnsi="Trebuchet MS"/>
                          <w:i/>
                          <w:iCs/>
                        </w:rPr>
                      </w:pPr>
                    </w:p>
                  </w:txbxContent>
                </v:textbox>
                <w10:wrap type="tight" anchorx="margin"/>
              </v:shape>
            </w:pict>
          </mc:Fallback>
        </mc:AlternateContent>
      </w:r>
    </w:p>
    <w:p w14:paraId="267B7D5B" w14:textId="1DA14F6D" w:rsidR="00C5007F" w:rsidRPr="006E743A" w:rsidRDefault="00C5007F" w:rsidP="006E743A">
      <w:pPr>
        <w:rPr>
          <w:rFonts w:ascii="Trebuchet MS" w:hAnsi="Trebuchet MS"/>
          <w:sz w:val="20"/>
          <w:szCs w:val="20"/>
        </w:rPr>
        <w:sectPr w:rsidR="00C5007F" w:rsidRPr="006E743A" w:rsidSect="003F3013">
          <w:type w:val="continuous"/>
          <w:pgSz w:w="11906" w:h="16838"/>
          <w:pgMar w:top="1440" w:right="707" w:bottom="1440" w:left="1797" w:header="709" w:footer="709" w:gutter="0"/>
          <w:cols w:space="708"/>
          <w:docGrid w:linePitch="360"/>
        </w:sectPr>
      </w:pPr>
    </w:p>
    <w:p w14:paraId="610A2F0D" w14:textId="77777777" w:rsidR="00FC26F3" w:rsidRPr="00B778D8" w:rsidRDefault="00FC26F3" w:rsidP="006E743A">
      <w:pPr>
        <w:spacing w:before="120" w:after="120"/>
        <w:jc w:val="both"/>
        <w:rPr>
          <w:rFonts w:cstheme="minorHAnsi"/>
          <w:sz w:val="24"/>
          <w:szCs w:val="24"/>
        </w:rPr>
      </w:pPr>
    </w:p>
    <w:p w14:paraId="5EBBE016" w14:textId="77777777" w:rsidR="00C96C24" w:rsidRPr="00AE782A" w:rsidRDefault="00C96C24" w:rsidP="00FC26F3">
      <w:pPr>
        <w:spacing w:after="0" w:line="360" w:lineRule="auto"/>
        <w:jc w:val="both"/>
        <w:rPr>
          <w:rFonts w:ascii="Trebuchet MS" w:hAnsi="Trebuchet MS"/>
          <w:sz w:val="20"/>
          <w:szCs w:val="20"/>
        </w:rPr>
      </w:pPr>
    </w:p>
    <w:p w14:paraId="0BC14A2D" w14:textId="700C0F7E" w:rsidR="002C4288" w:rsidRPr="00B94C3C" w:rsidRDefault="008A0FD9" w:rsidP="006B66E8">
      <w:pPr>
        <w:rPr>
          <w:rFonts w:ascii="Trebuchet MS" w:hAnsi="Trebuchet MS"/>
          <w:sz w:val="20"/>
          <w:szCs w:val="20"/>
        </w:rPr>
      </w:pPr>
      <w:r>
        <w:rPr>
          <w:rFonts w:ascii="Trebuchet MS" w:hAnsi="Trebuchet MS"/>
          <w:sz w:val="20"/>
          <w:szCs w:val="20"/>
        </w:rPr>
        <w:br w:type="page"/>
      </w:r>
    </w:p>
    <w:p w14:paraId="2539EA0B" w14:textId="6A411500" w:rsidR="00B94C3C" w:rsidRPr="00B94C3C" w:rsidRDefault="0052569B" w:rsidP="0052569B">
      <w:pPr>
        <w:pStyle w:val="1"/>
      </w:pPr>
      <w:bookmarkStart w:id="85" w:name="_Toc101169650"/>
      <w:r>
        <w:lastRenderedPageBreak/>
        <w:t xml:space="preserve">4. </w:t>
      </w:r>
      <w:r w:rsidR="00B94C3C" w:rsidRPr="0052569B">
        <w:rPr>
          <w:rFonts w:asciiTheme="minorHAnsi" w:hAnsiTheme="minorHAnsi" w:cstheme="minorHAnsi"/>
        </w:rPr>
        <w:t>ΚΑΤΑΓΡΑΦΗ  ΠΟΡΩΝ ΣΤΗΝ  ΚΥΠΡΟ</w:t>
      </w:r>
      <w:bookmarkEnd w:id="85"/>
      <w:r w:rsidR="00B94C3C" w:rsidRPr="00B94C3C">
        <w:t xml:space="preserve"> </w:t>
      </w:r>
    </w:p>
    <w:p w14:paraId="11474AD6" w14:textId="670DCF5D" w:rsidR="00B94C3C" w:rsidRPr="00B94C3C" w:rsidRDefault="00B94C3C" w:rsidP="00B94C3C">
      <w:pPr>
        <w:pStyle w:val="2"/>
        <w:rPr>
          <w:rFonts w:asciiTheme="minorHAnsi" w:hAnsiTheme="minorHAnsi" w:cstheme="minorHAnsi"/>
          <w:sz w:val="28"/>
          <w:szCs w:val="28"/>
        </w:rPr>
        <w:sectPr w:rsidR="00B94C3C" w:rsidRPr="00B94C3C" w:rsidSect="005A2A70">
          <w:type w:val="continuous"/>
          <w:pgSz w:w="11906" w:h="16838"/>
          <w:pgMar w:top="1440" w:right="707" w:bottom="1440" w:left="1797" w:header="709" w:footer="709" w:gutter="0"/>
          <w:cols w:space="708"/>
          <w:docGrid w:linePitch="360"/>
        </w:sectPr>
      </w:pPr>
      <w:bookmarkStart w:id="86" w:name="_Toc101169651"/>
      <w:r w:rsidRPr="00B94C3C">
        <w:rPr>
          <w:rFonts w:asciiTheme="minorHAnsi" w:hAnsiTheme="minorHAnsi" w:cstheme="minorHAnsi"/>
          <w:sz w:val="28"/>
          <w:szCs w:val="28"/>
        </w:rPr>
        <w:t>4.1   Λεμεσός</w:t>
      </w:r>
      <w:bookmarkEnd w:id="86"/>
      <w:r w:rsidRPr="00B94C3C">
        <w:rPr>
          <w:rFonts w:asciiTheme="minorHAnsi" w:hAnsiTheme="minorHAnsi" w:cstheme="minorHAnsi"/>
          <w:sz w:val="28"/>
          <w:szCs w:val="28"/>
        </w:rPr>
        <w:t xml:space="preserve"> </w:t>
      </w:r>
    </w:p>
    <w:p w14:paraId="70A19842" w14:textId="1B136AF7" w:rsidR="00B94C3C" w:rsidRDefault="00B94C3C" w:rsidP="00376948">
      <w:pPr>
        <w:spacing w:after="0" w:line="240" w:lineRule="auto"/>
        <w:jc w:val="both"/>
        <w:rPr>
          <w:rFonts w:cstheme="minorHAnsi"/>
          <w:szCs w:val="24"/>
          <w:lang w:eastAsia="en-US"/>
        </w:rPr>
      </w:pPr>
      <w:r>
        <w:rPr>
          <w:noProof/>
        </w:rPr>
        <w:drawing>
          <wp:anchor distT="0" distB="0" distL="114300" distR="114300" simplePos="0" relativeHeight="251559424" behindDoc="1" locked="0" layoutInCell="1" allowOverlap="1" wp14:anchorId="5259DB7C" wp14:editId="2815C4F7">
            <wp:simplePos x="0" y="0"/>
            <wp:positionH relativeFrom="margin">
              <wp:align>right</wp:align>
            </wp:positionH>
            <wp:positionV relativeFrom="margin">
              <wp:posOffset>952500</wp:posOffset>
            </wp:positionV>
            <wp:extent cx="6492240" cy="3667125"/>
            <wp:effectExtent l="0" t="0" r="3810" b="9525"/>
            <wp:wrapTight wrapText="bothSides">
              <wp:wrapPolygon edited="0">
                <wp:start x="0" y="0"/>
                <wp:lineTo x="0" y="21544"/>
                <wp:lineTo x="21549" y="21544"/>
                <wp:lineTo x="21549" y="0"/>
                <wp:lineTo x="0" y="0"/>
              </wp:wrapPolygon>
            </wp:wrapTight>
            <wp:docPr id="75" name="Picture 4" descr="Μια ματιά στη Λευκωσία – University of Nico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ια ματιά στη Λευκωσία – University of Nicosia"/>
                    <pic:cNvPicPr>
                      <a:picLocks noChangeAspect="1" noChangeArrowheads="1"/>
                    </pic:cNvPicPr>
                  </pic:nvPicPr>
                  <pic:blipFill>
                    <a:blip r:embed="rId266" cstate="print"/>
                    <a:srcRect/>
                    <a:stretch>
                      <a:fillRect/>
                    </a:stretch>
                  </pic:blipFill>
                  <pic:spPr bwMode="auto">
                    <a:xfrm>
                      <a:off x="0" y="0"/>
                      <a:ext cx="6492240" cy="3667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91907B3" w14:textId="427B0B24" w:rsidR="00B94C3C" w:rsidRDefault="00B94C3C" w:rsidP="00376948">
      <w:pPr>
        <w:spacing w:after="0" w:line="240" w:lineRule="auto"/>
        <w:jc w:val="both"/>
        <w:rPr>
          <w:rFonts w:cstheme="minorHAnsi"/>
          <w:szCs w:val="24"/>
          <w:lang w:eastAsia="en-US"/>
        </w:rPr>
      </w:pPr>
    </w:p>
    <w:p w14:paraId="5FD01783" w14:textId="064038D3" w:rsidR="00B94C3C" w:rsidRDefault="00B94C3C" w:rsidP="00376948">
      <w:pPr>
        <w:spacing w:after="0" w:line="240" w:lineRule="auto"/>
        <w:jc w:val="both"/>
        <w:rPr>
          <w:rFonts w:cstheme="minorHAnsi"/>
          <w:szCs w:val="24"/>
          <w:lang w:eastAsia="en-US"/>
        </w:rPr>
      </w:pPr>
    </w:p>
    <w:p w14:paraId="1F3534F8" w14:textId="5CFAC2E3" w:rsidR="00B94C3C" w:rsidRDefault="00B94C3C" w:rsidP="00376948">
      <w:pPr>
        <w:spacing w:after="0" w:line="240" w:lineRule="auto"/>
        <w:jc w:val="both"/>
        <w:rPr>
          <w:rFonts w:cstheme="minorHAnsi"/>
          <w:szCs w:val="24"/>
          <w:lang w:eastAsia="en-US"/>
        </w:rPr>
      </w:pPr>
    </w:p>
    <w:p w14:paraId="2A4EFF12" w14:textId="1CD9E98D" w:rsidR="00B94C3C" w:rsidRDefault="00B94C3C" w:rsidP="00376948">
      <w:pPr>
        <w:spacing w:after="0" w:line="240" w:lineRule="auto"/>
        <w:jc w:val="both"/>
        <w:rPr>
          <w:rFonts w:cstheme="minorHAnsi"/>
          <w:szCs w:val="24"/>
          <w:lang w:eastAsia="en-US"/>
        </w:rPr>
      </w:pPr>
    </w:p>
    <w:p w14:paraId="6A558BF7" w14:textId="6DE8565F" w:rsidR="00B94C3C" w:rsidRDefault="00B94C3C" w:rsidP="00376948">
      <w:pPr>
        <w:spacing w:after="0" w:line="240" w:lineRule="auto"/>
        <w:jc w:val="both"/>
        <w:rPr>
          <w:rFonts w:cstheme="minorHAnsi"/>
          <w:szCs w:val="24"/>
          <w:lang w:eastAsia="en-US"/>
        </w:rPr>
      </w:pPr>
      <w:r w:rsidRPr="00BD7487">
        <w:rPr>
          <w:rFonts w:cstheme="minorHAnsi"/>
          <w:noProof/>
          <w:szCs w:val="24"/>
        </w:rPr>
        <w:drawing>
          <wp:anchor distT="0" distB="0" distL="114300" distR="114300" simplePos="0" relativeHeight="251614720" behindDoc="0" locked="0" layoutInCell="1" allowOverlap="1" wp14:anchorId="5A64538B" wp14:editId="541AC0FE">
            <wp:simplePos x="0" y="0"/>
            <wp:positionH relativeFrom="leftMargin">
              <wp:posOffset>969645</wp:posOffset>
            </wp:positionH>
            <wp:positionV relativeFrom="margin">
              <wp:posOffset>5229225</wp:posOffset>
            </wp:positionV>
            <wp:extent cx="353060" cy="361950"/>
            <wp:effectExtent l="0" t="0" r="8890" b="0"/>
            <wp:wrapSquare wrapText="bothSides"/>
            <wp:docPr id="89" name="Εικόνα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060" cy="361950"/>
                    </a:xfrm>
                    <a:prstGeom prst="rect">
                      <a:avLst/>
                    </a:prstGeom>
                    <a:noFill/>
                    <a:ln>
                      <a:noFill/>
                    </a:ln>
                  </pic:spPr>
                </pic:pic>
              </a:graphicData>
            </a:graphic>
          </wp:anchor>
        </w:drawing>
      </w:r>
    </w:p>
    <w:p w14:paraId="0AE576E5" w14:textId="77777777" w:rsidR="00B94C3C" w:rsidRPr="00DB2954" w:rsidRDefault="00B94C3C" w:rsidP="00376948">
      <w:pPr>
        <w:spacing w:after="0" w:line="240" w:lineRule="auto"/>
        <w:jc w:val="both"/>
        <w:rPr>
          <w:rFonts w:ascii="Trebuchet MS" w:hAnsi="Trebuchet MS" w:cstheme="minorHAnsi"/>
          <w:szCs w:val="24"/>
          <w:lang w:eastAsia="en-US"/>
        </w:rPr>
      </w:pPr>
    </w:p>
    <w:p w14:paraId="770EA6D7" w14:textId="52FB39CE" w:rsidR="00376948" w:rsidRPr="00DB2954" w:rsidRDefault="00376948" w:rsidP="00376948">
      <w:pPr>
        <w:spacing w:after="0" w:line="240" w:lineRule="auto"/>
        <w:jc w:val="both"/>
        <w:rPr>
          <w:rFonts w:ascii="Trebuchet MS" w:hAnsi="Trebuchet MS" w:cstheme="minorHAnsi"/>
          <w:szCs w:val="24"/>
          <w:lang w:eastAsia="en-US"/>
        </w:rPr>
      </w:pPr>
      <w:r w:rsidRPr="00DB2954">
        <w:rPr>
          <w:rFonts w:ascii="Trebuchet MS" w:hAnsi="Trebuchet MS" w:cstheme="minorHAnsi"/>
          <w:szCs w:val="24"/>
          <w:lang w:eastAsia="en-US"/>
        </w:rPr>
        <w:t xml:space="preserve">Η Λευκωσία, γνωστή διεθνώς με το ιταλικό της όνομα </w:t>
      </w:r>
      <w:proofErr w:type="spellStart"/>
      <w:r w:rsidRPr="00DB2954">
        <w:rPr>
          <w:rFonts w:ascii="Trebuchet MS" w:hAnsi="Trebuchet MS" w:cstheme="minorHAnsi"/>
          <w:szCs w:val="24"/>
          <w:lang w:eastAsia="en-US"/>
        </w:rPr>
        <w:t>Nicosia</w:t>
      </w:r>
      <w:proofErr w:type="spellEnd"/>
      <w:r w:rsidRPr="00DB2954">
        <w:rPr>
          <w:rFonts w:ascii="Trebuchet MS" w:hAnsi="Trebuchet MS" w:cstheme="minorHAnsi"/>
          <w:szCs w:val="24"/>
          <w:lang w:eastAsia="en-US"/>
        </w:rPr>
        <w:t xml:space="preserve">, είναι η πρωτεύουσα της Κύπρου. </w:t>
      </w:r>
    </w:p>
    <w:p w14:paraId="082381AA" w14:textId="11426BB7" w:rsidR="00376948" w:rsidRDefault="00376948">
      <w:pPr>
        <w:rPr>
          <w:rFonts w:ascii="Trebuchet MS" w:hAnsi="Trebuchet MS"/>
          <w:sz w:val="20"/>
          <w:szCs w:val="20"/>
        </w:rPr>
      </w:pPr>
    </w:p>
    <w:p w14:paraId="55321E77" w14:textId="4B749BA4" w:rsidR="00376948" w:rsidRDefault="00376948">
      <w:pPr>
        <w:rPr>
          <w:rFonts w:ascii="Trebuchet MS" w:hAnsi="Trebuchet MS"/>
          <w:sz w:val="20"/>
          <w:szCs w:val="20"/>
        </w:rPr>
      </w:pPr>
    </w:p>
    <w:p w14:paraId="7EC78E8C" w14:textId="435CD8F0" w:rsidR="00376948" w:rsidRDefault="00376948">
      <w:pPr>
        <w:rPr>
          <w:rFonts w:ascii="Trebuchet MS" w:hAnsi="Trebuchet MS"/>
          <w:sz w:val="20"/>
          <w:szCs w:val="20"/>
        </w:rPr>
      </w:pPr>
    </w:p>
    <w:p w14:paraId="5BFB3FCF" w14:textId="50CBD31F" w:rsidR="00B94C3C" w:rsidRDefault="00B94C3C">
      <w:pPr>
        <w:rPr>
          <w:rFonts w:ascii="Trebuchet MS" w:hAnsi="Trebuchet MS"/>
          <w:sz w:val="20"/>
          <w:szCs w:val="20"/>
        </w:rPr>
      </w:pPr>
    </w:p>
    <w:p w14:paraId="366F2DD2" w14:textId="77777777" w:rsidR="00B94C3C" w:rsidRDefault="00B94C3C">
      <w:pPr>
        <w:rPr>
          <w:rFonts w:ascii="Trebuchet MS" w:hAnsi="Trebuchet MS"/>
          <w:sz w:val="20"/>
          <w:szCs w:val="20"/>
        </w:rPr>
      </w:pPr>
    </w:p>
    <w:p w14:paraId="48B49076" w14:textId="77777777" w:rsidR="00376948" w:rsidRDefault="000943E9">
      <w:pPr>
        <w:rPr>
          <w:rFonts w:ascii="Trebuchet MS" w:hAnsi="Trebuchet MS"/>
          <w:sz w:val="20"/>
          <w:szCs w:val="20"/>
        </w:rPr>
        <w:sectPr w:rsidR="00376948" w:rsidSect="00376948">
          <w:type w:val="continuous"/>
          <w:pgSz w:w="11906" w:h="16838"/>
          <w:pgMar w:top="1440" w:right="707" w:bottom="1440" w:left="1797" w:header="709" w:footer="709" w:gutter="0"/>
          <w:cols w:num="2" w:space="708"/>
          <w:docGrid w:linePitch="360"/>
        </w:sectPr>
      </w:pPr>
      <w:r>
        <w:rPr>
          <w:noProof/>
        </w:rPr>
        <w:drawing>
          <wp:inline distT="0" distB="0" distL="0" distR="0" wp14:anchorId="6CFF785E" wp14:editId="621E57F0">
            <wp:extent cx="2438400" cy="1454912"/>
            <wp:effectExtent l="0" t="0" r="0" b="0"/>
            <wp:docPr id="17" name="Picture 1" descr="Επαρχία Λευκωσίας - Βικιπαίδ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παρχία Λευκωσίας - Βικιπαίδεια"/>
                    <pic:cNvPicPr>
                      <a:picLocks noChangeAspect="1" noChangeArrowheads="1"/>
                    </pic:cNvPicPr>
                  </pic:nvPicPr>
                  <pic:blipFill>
                    <a:blip r:embed="rId267" cstate="print"/>
                    <a:srcRect/>
                    <a:stretch>
                      <a:fillRect/>
                    </a:stretch>
                  </pic:blipFill>
                  <pic:spPr bwMode="auto">
                    <a:xfrm>
                      <a:off x="0" y="0"/>
                      <a:ext cx="2445537" cy="1459170"/>
                    </a:xfrm>
                    <a:prstGeom prst="rect">
                      <a:avLst/>
                    </a:prstGeom>
                    <a:noFill/>
                    <a:ln w="9525">
                      <a:noFill/>
                      <a:miter lim="800000"/>
                      <a:headEnd/>
                      <a:tailEnd/>
                    </a:ln>
                  </pic:spPr>
                </pic:pic>
              </a:graphicData>
            </a:graphic>
          </wp:inline>
        </w:drawing>
      </w:r>
    </w:p>
    <w:p w14:paraId="771C792E" w14:textId="1594887C" w:rsidR="00FB65E4" w:rsidRPr="006A4200" w:rsidRDefault="00376948" w:rsidP="006A4200">
      <w:pPr>
        <w:rPr>
          <w:rFonts w:ascii="Trebuchet MS" w:hAnsi="Trebuchet MS"/>
          <w:sz w:val="20"/>
          <w:szCs w:val="20"/>
        </w:rPr>
        <w:sectPr w:rsidR="00FB65E4" w:rsidRPr="006A4200" w:rsidSect="00376948">
          <w:type w:val="continuous"/>
          <w:pgSz w:w="11906" w:h="16838"/>
          <w:pgMar w:top="1440" w:right="707" w:bottom="1440" w:left="1797" w:header="709" w:footer="709" w:gutter="0"/>
          <w:cols w:num="2" w:space="708"/>
          <w:docGrid w:linePitch="360"/>
        </w:sectPr>
      </w:pPr>
      <w:r>
        <w:rPr>
          <w:rFonts w:ascii="Trebuchet MS" w:hAnsi="Trebuchet MS"/>
          <w:sz w:val="20"/>
          <w:szCs w:val="20"/>
        </w:rPr>
        <w:br w:type="page"/>
      </w:r>
    </w:p>
    <w:p w14:paraId="441B5C7D" w14:textId="17C8ABEC" w:rsidR="00FB65E4" w:rsidRPr="006A4200" w:rsidRDefault="006A4200" w:rsidP="006A4200">
      <w:pPr>
        <w:pStyle w:val="2"/>
        <w:rPr>
          <w:rFonts w:asciiTheme="minorHAnsi" w:hAnsiTheme="minorHAnsi" w:cstheme="minorHAnsi"/>
          <w:sz w:val="28"/>
          <w:szCs w:val="28"/>
        </w:rPr>
        <w:sectPr w:rsidR="00FB65E4" w:rsidRPr="006A4200" w:rsidSect="00FB65E4">
          <w:type w:val="continuous"/>
          <w:pgSz w:w="11906" w:h="16838"/>
          <w:pgMar w:top="1440" w:right="707" w:bottom="1440" w:left="1797" w:header="709" w:footer="709" w:gutter="0"/>
          <w:cols w:space="708"/>
          <w:docGrid w:linePitch="360"/>
        </w:sectPr>
      </w:pPr>
      <w:bookmarkStart w:id="87" w:name="_Toc101169652"/>
      <w:r w:rsidRPr="006A4200">
        <w:rPr>
          <w:rFonts w:asciiTheme="minorHAnsi" w:hAnsiTheme="minorHAnsi" w:cstheme="minorHAnsi"/>
          <w:sz w:val="28"/>
          <w:szCs w:val="28"/>
        </w:rPr>
        <w:lastRenderedPageBreak/>
        <w:t>4.1.1. Επιγραμματική παρουσίαση πόρων θρησκευτικού τουρισμού</w:t>
      </w:r>
      <w:bookmarkEnd w:id="87"/>
    </w:p>
    <w:p w14:paraId="75992B7B" w14:textId="77777777" w:rsidR="00733333" w:rsidRPr="008F7B12" w:rsidRDefault="00733333" w:rsidP="00733333">
      <w:pPr>
        <w:jc w:val="both"/>
        <w:rPr>
          <w:rFonts w:ascii="Trebuchet MS" w:hAnsi="Trebuchet MS"/>
        </w:rPr>
      </w:pPr>
      <w:r w:rsidRPr="008F7B12">
        <w:rPr>
          <w:rFonts w:ascii="Trebuchet MS" w:hAnsi="Trebuchet MS"/>
        </w:rPr>
        <w:t xml:space="preserve">Η Λευκωσία είναι η πρωτεύουσα της Κύπρου. Γενικά η πόλη και η επαρχία της Λευκωσίας είναι περιοχές πλούσιες σε πολιτιστικούς πόρους και ιδιαίτερα μουσεία και εκκλησίες.  </w:t>
      </w:r>
    </w:p>
    <w:p w14:paraId="1025FED4" w14:textId="77777777" w:rsidR="00733333" w:rsidRPr="008F7B12" w:rsidRDefault="00733333" w:rsidP="00733333">
      <w:pPr>
        <w:jc w:val="both"/>
        <w:rPr>
          <w:rFonts w:ascii="Trebuchet MS" w:hAnsi="Trebuchet MS"/>
        </w:rPr>
      </w:pPr>
      <w:r w:rsidRPr="008F7B12">
        <w:rPr>
          <w:rFonts w:ascii="Trebuchet MS" w:hAnsi="Trebuchet MS"/>
        </w:rPr>
        <w:t>Το ιστορικό κέντρο της πρωτεύουσας είναι χτισμένο μέσα στα μεγάλα μεσαιωνικά τείχη που έκτισαν οι Ενετοί. Τα τείχη αποτελούν σήμα κατατεθέν για την πόλη αλλά και πόλο έλξης για πολλούς τουρίστες. Εντός των τειχών της Λευκωσίας χτίστηκε ο Καθεδρικός Ναός του Αγίου Ιωάννη, στο ίδιο σημείο που βρισκόταν κάποτε και το παρεκκλήσι του Αγίου Ιωάννη του Ευαγγελιστή.</w:t>
      </w:r>
    </w:p>
    <w:p w14:paraId="1CADC949" w14:textId="2ACE51F3" w:rsidR="00733333" w:rsidRDefault="00733333" w:rsidP="00733333">
      <w:pPr>
        <w:jc w:val="both"/>
        <w:rPr>
          <w:rFonts w:ascii="Trebuchet MS" w:hAnsi="Trebuchet MS"/>
        </w:rPr>
      </w:pPr>
      <w:r w:rsidRPr="008F7B12">
        <w:rPr>
          <w:rFonts w:ascii="Trebuchet MS" w:hAnsi="Trebuchet MS"/>
        </w:rPr>
        <w:t xml:space="preserve">Η Λευκωσία είναι η μόνη πρωτεύουσα σε όλη την Ευρώπη που παραμένει διχοτομημένη. Έτσι λοιπόν, το βόρειο τμήμα της πόλης είναι υπό την τούρκικη κατοχή. </w:t>
      </w:r>
    </w:p>
    <w:p w14:paraId="520FA6D2" w14:textId="443EF735" w:rsidR="008A0FD9" w:rsidRPr="008F7B12" w:rsidRDefault="008A0FD9" w:rsidP="008A0FD9">
      <w:pPr>
        <w:rPr>
          <w:rFonts w:ascii="Trebuchet MS" w:hAnsi="Trebuchet MS"/>
          <w:b/>
          <w:bCs/>
          <w:sz w:val="28"/>
          <w:szCs w:val="28"/>
          <w:u w:val="single"/>
        </w:rPr>
      </w:pPr>
      <w:r w:rsidRPr="008F7B12">
        <w:rPr>
          <w:rFonts w:ascii="Trebuchet MS" w:hAnsi="Trebuchet MS"/>
          <w:b/>
          <w:bCs/>
          <w:sz w:val="28"/>
          <w:szCs w:val="28"/>
          <w:u w:val="single"/>
        </w:rPr>
        <w:t xml:space="preserve"> </w:t>
      </w:r>
    </w:p>
    <w:tbl>
      <w:tblPr>
        <w:tblStyle w:val="1-51"/>
        <w:tblW w:w="0" w:type="auto"/>
        <w:tblLook w:val="04A0" w:firstRow="1" w:lastRow="0" w:firstColumn="1" w:lastColumn="0" w:noHBand="0" w:noVBand="1"/>
      </w:tblPr>
      <w:tblGrid>
        <w:gridCol w:w="9392"/>
      </w:tblGrid>
      <w:tr w:rsidR="00C24F77" w:rsidRPr="00C24F77" w14:paraId="33437A2E" w14:textId="77777777" w:rsidTr="00D008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0B0AAAB4" w14:textId="77777777" w:rsidR="008A0FD9" w:rsidRPr="008F7B12" w:rsidRDefault="008A0FD9">
            <w:pPr>
              <w:spacing w:after="120"/>
              <w:rPr>
                <w:rFonts w:ascii="Trebuchet MS" w:hAnsi="Trebuchet MS"/>
                <w:color w:val="000000" w:themeColor="text1"/>
                <w:lang w:eastAsia="en-US"/>
              </w:rPr>
            </w:pPr>
            <w:r w:rsidRPr="008F7B12">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C24F77" w:rsidRPr="00C24F77" w14:paraId="77CAF4AA"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EB318CB" w14:textId="77777777" w:rsidR="008A0FD9" w:rsidRPr="008F7B12" w:rsidRDefault="001E211B">
            <w:pPr>
              <w:rPr>
                <w:rFonts w:ascii="Trebuchet MS" w:hAnsi="Trebuchet MS" w:cstheme="minorHAnsi"/>
                <w:b w:val="0"/>
                <w:bCs w:val="0"/>
                <w:color w:val="000000" w:themeColor="text1"/>
                <w:lang w:eastAsia="en-US"/>
              </w:rPr>
            </w:pPr>
            <w:r w:rsidRPr="008F7B12">
              <w:rPr>
                <w:rFonts w:ascii="Trebuchet MS" w:hAnsi="Trebuchet MS"/>
                <w:b w:val="0"/>
                <w:color w:val="000000" w:themeColor="text1"/>
              </w:rPr>
              <w:t>Καθεδρικός Ναός του Αγίου Ιωάννη</w:t>
            </w:r>
          </w:p>
        </w:tc>
      </w:tr>
      <w:tr w:rsidR="00C24F77" w:rsidRPr="00C24F77" w14:paraId="1F9C2CBC"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4019248E" w14:textId="77777777" w:rsidR="008A0FD9" w:rsidRPr="008F7B12" w:rsidRDefault="001E211B">
            <w:pPr>
              <w:rPr>
                <w:rFonts w:ascii="Trebuchet MS" w:hAnsi="Trebuchet MS" w:cstheme="minorHAnsi"/>
                <w:b w:val="0"/>
                <w:bCs w:val="0"/>
                <w:color w:val="000000" w:themeColor="text1"/>
                <w:lang w:eastAsia="en-US"/>
              </w:rPr>
            </w:pPr>
            <w:r w:rsidRPr="008F7B12">
              <w:rPr>
                <w:rFonts w:ascii="Trebuchet MS" w:hAnsi="Trebuchet MS"/>
                <w:b w:val="0"/>
                <w:noProof/>
                <w:color w:val="000000" w:themeColor="text1"/>
              </w:rPr>
              <w:t>Ιερός Ναός Παναγίας Φανερωμένης</w:t>
            </w:r>
          </w:p>
        </w:tc>
      </w:tr>
      <w:tr w:rsidR="00C24F77" w:rsidRPr="00C24F77" w14:paraId="0056FD25"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456CF745" w14:textId="77777777" w:rsidR="008A0FD9" w:rsidRPr="008F7B12" w:rsidRDefault="001E211B" w:rsidP="001E211B">
            <w:pPr>
              <w:rPr>
                <w:rFonts w:ascii="Trebuchet MS" w:hAnsi="Trebuchet MS"/>
                <w:b w:val="0"/>
                <w:color w:val="000000" w:themeColor="text1"/>
              </w:rPr>
            </w:pPr>
            <w:r w:rsidRPr="008F7B12">
              <w:rPr>
                <w:rFonts w:ascii="Trebuchet MS" w:hAnsi="Trebuchet MS"/>
                <w:b w:val="0"/>
                <w:color w:val="000000" w:themeColor="text1"/>
              </w:rPr>
              <w:t xml:space="preserve">Ιερός Ναός Παναγίας </w:t>
            </w:r>
            <w:proofErr w:type="spellStart"/>
            <w:r w:rsidRPr="008F7B12">
              <w:rPr>
                <w:rFonts w:ascii="Trebuchet MS" w:hAnsi="Trebuchet MS"/>
                <w:b w:val="0"/>
                <w:color w:val="000000" w:themeColor="text1"/>
              </w:rPr>
              <w:t>Χρυσαλινιώτισσας</w:t>
            </w:r>
            <w:proofErr w:type="spellEnd"/>
          </w:p>
        </w:tc>
      </w:tr>
      <w:tr w:rsidR="00C24F77" w:rsidRPr="00C24F77" w14:paraId="639930E2"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43A1736" w14:textId="77777777" w:rsidR="008A0FD9" w:rsidRPr="008F7B12" w:rsidRDefault="001E211B" w:rsidP="001E211B">
            <w:pPr>
              <w:rPr>
                <w:rFonts w:ascii="Trebuchet MS" w:hAnsi="Trebuchet MS"/>
                <w:b w:val="0"/>
                <w:color w:val="000000" w:themeColor="text1"/>
              </w:rPr>
            </w:pPr>
            <w:r w:rsidRPr="008F7B12">
              <w:rPr>
                <w:rFonts w:ascii="Trebuchet MS" w:hAnsi="Trebuchet MS"/>
                <w:b w:val="0"/>
                <w:color w:val="000000" w:themeColor="text1"/>
              </w:rPr>
              <w:t>ιερά Μονή Μαχαιρά</w:t>
            </w:r>
          </w:p>
        </w:tc>
      </w:tr>
      <w:tr w:rsidR="00C24F77" w:rsidRPr="00C24F77" w14:paraId="07DEA525"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06F53428" w14:textId="77777777" w:rsidR="008A0FD9" w:rsidRPr="008F7B12" w:rsidRDefault="001E211B">
            <w:pPr>
              <w:rPr>
                <w:rFonts w:ascii="Trebuchet MS" w:hAnsi="Trebuchet MS"/>
                <w:b w:val="0"/>
                <w:color w:val="000000" w:themeColor="text1"/>
              </w:rPr>
            </w:pPr>
            <w:r w:rsidRPr="008F7B12">
              <w:rPr>
                <w:rFonts w:ascii="Trebuchet MS" w:hAnsi="Trebuchet MS"/>
                <w:b w:val="0"/>
                <w:color w:val="000000" w:themeColor="text1"/>
              </w:rPr>
              <w:t xml:space="preserve">Μονή του </w:t>
            </w:r>
            <w:proofErr w:type="spellStart"/>
            <w:r w:rsidRPr="008F7B12">
              <w:rPr>
                <w:rFonts w:ascii="Trebuchet MS" w:hAnsi="Trebuchet MS"/>
                <w:b w:val="0"/>
                <w:color w:val="000000" w:themeColor="text1"/>
              </w:rPr>
              <w:t>Κύκκου</w:t>
            </w:r>
            <w:proofErr w:type="spellEnd"/>
          </w:p>
        </w:tc>
      </w:tr>
      <w:tr w:rsidR="00C24F77" w:rsidRPr="00C24F77" w14:paraId="51655C5B"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03724247" w14:textId="77777777" w:rsidR="008A0FD9" w:rsidRPr="008F7B12" w:rsidRDefault="008A0FD9">
            <w:pPr>
              <w:spacing w:after="120"/>
              <w:rPr>
                <w:rFonts w:ascii="Trebuchet MS" w:hAnsi="Trebuchet MS" w:cstheme="minorHAnsi"/>
                <w:b w:val="0"/>
                <w:bCs w:val="0"/>
                <w:color w:val="000000" w:themeColor="text1"/>
                <w:lang w:eastAsia="en-US"/>
              </w:rPr>
            </w:pPr>
            <w:r w:rsidRPr="008F7B12">
              <w:rPr>
                <w:rFonts w:ascii="Trebuchet MS" w:hAnsi="Trebuchet MS"/>
                <w:color w:val="000000" w:themeColor="text1"/>
                <w:lang w:eastAsia="en-US"/>
              </w:rPr>
              <w:t>Θρησκευτικώς ανενεργά κτίσματα</w:t>
            </w:r>
          </w:p>
        </w:tc>
      </w:tr>
      <w:tr w:rsidR="00C24F77" w:rsidRPr="00C24F77" w14:paraId="479184DE"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8950299" w14:textId="77777777" w:rsidR="008A0FD9" w:rsidRPr="008F7B12" w:rsidRDefault="001E211B">
            <w:pPr>
              <w:rPr>
                <w:rFonts w:ascii="Trebuchet MS" w:hAnsi="Trebuchet MS"/>
                <w:b w:val="0"/>
                <w:color w:val="000000" w:themeColor="text1"/>
              </w:rPr>
            </w:pPr>
            <w:r w:rsidRPr="008F7B12">
              <w:rPr>
                <w:rFonts w:ascii="Trebuchet MS" w:hAnsi="Trebuchet MS"/>
                <w:b w:val="0"/>
                <w:color w:val="000000" w:themeColor="text1"/>
              </w:rPr>
              <w:t xml:space="preserve">Εκκλησία του Σταυρού του </w:t>
            </w:r>
            <w:proofErr w:type="spellStart"/>
            <w:r w:rsidRPr="008F7B12">
              <w:rPr>
                <w:rFonts w:ascii="Trebuchet MS" w:hAnsi="Trebuchet MS"/>
                <w:b w:val="0"/>
                <w:color w:val="000000" w:themeColor="text1"/>
              </w:rPr>
              <w:t>Αγιασμάτι</w:t>
            </w:r>
            <w:proofErr w:type="spellEnd"/>
          </w:p>
        </w:tc>
      </w:tr>
    </w:tbl>
    <w:p w14:paraId="34A317F5" w14:textId="77777777" w:rsidR="008A0FD9" w:rsidRDefault="008A0FD9" w:rsidP="004D1CC5">
      <w:pPr>
        <w:rPr>
          <w:b/>
          <w:bCs/>
          <w:sz w:val="30"/>
          <w:szCs w:val="30"/>
          <w:u w:val="single"/>
        </w:rPr>
      </w:pPr>
    </w:p>
    <w:p w14:paraId="6FDAEDA3" w14:textId="77777777" w:rsidR="000943E9" w:rsidRDefault="000943E9">
      <w:pPr>
        <w:rPr>
          <w:b/>
          <w:bCs/>
          <w:sz w:val="30"/>
          <w:szCs w:val="30"/>
          <w:u w:val="single"/>
        </w:rPr>
      </w:pPr>
      <w:r>
        <w:rPr>
          <w:b/>
          <w:bCs/>
          <w:sz w:val="30"/>
          <w:szCs w:val="30"/>
          <w:u w:val="single"/>
        </w:rPr>
        <w:br w:type="page"/>
      </w:r>
    </w:p>
    <w:p w14:paraId="3CDB8C0A" w14:textId="43D04A45" w:rsidR="004D1CC5" w:rsidRDefault="005C2722" w:rsidP="005C2722">
      <w:pPr>
        <w:pStyle w:val="2"/>
        <w:rPr>
          <w:rFonts w:asciiTheme="minorHAnsi" w:hAnsiTheme="minorHAnsi" w:cstheme="minorHAnsi"/>
          <w:sz w:val="28"/>
          <w:szCs w:val="28"/>
        </w:rPr>
      </w:pPr>
      <w:bookmarkStart w:id="88" w:name="_Toc101169653"/>
      <w:r w:rsidRPr="005C2722">
        <w:rPr>
          <w:rFonts w:asciiTheme="minorHAnsi" w:hAnsiTheme="minorHAnsi" w:cstheme="minorHAnsi"/>
          <w:sz w:val="28"/>
          <w:szCs w:val="28"/>
        </w:rPr>
        <w:lastRenderedPageBreak/>
        <w:t xml:space="preserve">4.1.2 </w:t>
      </w:r>
      <w:r w:rsidR="004D1CC5" w:rsidRPr="005C2722">
        <w:rPr>
          <w:rFonts w:asciiTheme="minorHAnsi" w:hAnsiTheme="minorHAnsi" w:cstheme="minorHAnsi"/>
          <w:sz w:val="28"/>
          <w:szCs w:val="28"/>
        </w:rPr>
        <w:t>Αναλυτική παρουσίαση πόρων</w:t>
      </w:r>
      <w:r w:rsidRPr="005C2722">
        <w:rPr>
          <w:rFonts w:asciiTheme="minorHAnsi" w:hAnsiTheme="minorHAnsi" w:cstheme="minorHAnsi"/>
          <w:sz w:val="28"/>
          <w:szCs w:val="28"/>
        </w:rPr>
        <w:t xml:space="preserve"> θρησκευτικού τουρισμού</w:t>
      </w:r>
      <w:bookmarkEnd w:id="88"/>
      <w:r w:rsidRPr="005C2722">
        <w:rPr>
          <w:rFonts w:asciiTheme="minorHAnsi" w:hAnsiTheme="minorHAnsi" w:cstheme="minorHAnsi"/>
          <w:sz w:val="28"/>
          <w:szCs w:val="28"/>
        </w:rPr>
        <w:t xml:space="preserve"> </w:t>
      </w:r>
      <w:r w:rsidR="004D1CC5" w:rsidRPr="005C2722">
        <w:rPr>
          <w:rFonts w:asciiTheme="minorHAnsi" w:hAnsiTheme="minorHAnsi" w:cstheme="minorHAnsi"/>
          <w:sz w:val="28"/>
          <w:szCs w:val="28"/>
        </w:rPr>
        <w:t xml:space="preserve"> </w:t>
      </w:r>
    </w:p>
    <w:p w14:paraId="28BE1B60" w14:textId="77777777" w:rsidR="005C2722" w:rsidRPr="005C2722" w:rsidRDefault="005C2722" w:rsidP="005C2722"/>
    <w:tbl>
      <w:tblPr>
        <w:tblStyle w:val="a4"/>
        <w:tblW w:w="0" w:type="auto"/>
        <w:tblLook w:val="04A0" w:firstRow="1" w:lastRow="0" w:firstColumn="1" w:lastColumn="0" w:noHBand="0" w:noVBand="1"/>
      </w:tblPr>
      <w:tblGrid>
        <w:gridCol w:w="9392"/>
      </w:tblGrid>
      <w:tr w:rsidR="00D00865" w14:paraId="3D45D843" w14:textId="77777777" w:rsidTr="00D00865">
        <w:tc>
          <w:tcPr>
            <w:tcW w:w="9392" w:type="dxa"/>
            <w:tcBorders>
              <w:top w:val="nil"/>
              <w:left w:val="nil"/>
              <w:bottom w:val="nil"/>
              <w:right w:val="nil"/>
            </w:tcBorders>
            <w:shd w:val="clear" w:color="auto" w:fill="D9D9D9" w:themeFill="background1" w:themeFillShade="D9"/>
          </w:tcPr>
          <w:p w14:paraId="2B6E3076" w14:textId="3E0A489C" w:rsidR="00D00865" w:rsidRPr="00D00865" w:rsidRDefault="00D00865" w:rsidP="008F7B12">
            <w:pPr>
              <w:jc w:val="both"/>
              <w:rPr>
                <w:rFonts w:ascii="Trebuchet MS" w:hAnsi="Trebuchet MS"/>
                <w:b/>
                <w:bCs/>
                <w:i/>
                <w:iCs/>
                <w:sz w:val="24"/>
                <w:szCs w:val="24"/>
              </w:rPr>
            </w:pPr>
            <w:r w:rsidRPr="00D00865">
              <w:rPr>
                <w:rFonts w:ascii="Trebuchet MS" w:hAnsi="Trebuchet MS"/>
                <w:b/>
                <w:bCs/>
                <w:i/>
                <w:iCs/>
                <w:sz w:val="24"/>
                <w:szCs w:val="24"/>
              </w:rPr>
              <w:t>Θρησκευτικώς ενεργά κτίσματα που διατηρούν τη θρησκευτική τους λειτουργία</w:t>
            </w:r>
          </w:p>
        </w:tc>
      </w:tr>
    </w:tbl>
    <w:p w14:paraId="757ACE1C" w14:textId="77777777" w:rsidR="00D00865" w:rsidRDefault="00D00865" w:rsidP="008F7B12">
      <w:pPr>
        <w:jc w:val="both"/>
        <w:rPr>
          <w:rFonts w:ascii="Trebuchet MS" w:hAnsi="Trebuchet MS"/>
          <w:sz w:val="28"/>
          <w:szCs w:val="28"/>
        </w:rPr>
      </w:pPr>
    </w:p>
    <w:p w14:paraId="4CB8908C" w14:textId="5B5CD274" w:rsidR="008F7B12" w:rsidRDefault="008F7B12" w:rsidP="008F7B12">
      <w:pPr>
        <w:jc w:val="both"/>
        <w:rPr>
          <w:rFonts w:ascii="Trebuchet MS" w:hAnsi="Trebuchet MS"/>
          <w:b/>
          <w:bCs/>
          <w:u w:val="single"/>
        </w:rPr>
      </w:pPr>
      <w:r w:rsidRPr="008F7B12">
        <w:rPr>
          <w:rFonts w:ascii="Trebuchet MS" w:hAnsi="Trebuchet MS"/>
          <w:b/>
          <w:bCs/>
          <w:u w:val="single"/>
        </w:rPr>
        <w:t>ΚΑΘΕΔΡΙΚΟΣ ΝΑΟΣ ΑΓΙΟΥ ΙΩΑΝΝΗ</w:t>
      </w:r>
    </w:p>
    <w:p w14:paraId="1302A095" w14:textId="1541BBF0" w:rsidR="008F7B12" w:rsidRDefault="008F7B12" w:rsidP="008F7B12">
      <w:pPr>
        <w:jc w:val="both"/>
        <w:rPr>
          <w:rFonts w:ascii="Trebuchet MS" w:hAnsi="Trebuchet MS"/>
        </w:rPr>
      </w:pPr>
      <w:r w:rsidRPr="008F7B12">
        <w:rPr>
          <w:rFonts w:ascii="Trebuchet MS" w:hAnsi="Trebuchet MS"/>
        </w:rPr>
        <w:t>Ο Καθεδρικός Ναός του Αγίου Ιωάννη κτίστηκε το 1662 και είναι ο μοναδικός ναός της Λευκωσίας που διατηρεί άθικτη την εικονογράφησή του. Ο ναός είναι αφιερωμένος στον Άγιο Ιωάννη τον Θεολόγο και ήταν μοναστήρι μέχρι το 18ο αιώνα, οπότε μετατράπηκε σε καθεδρικό ναό. Το εξωτερικό μέρος του ναού είναι χτισμένο με απλότητα, καθώς απαιτούνταν κατά την τα χρόνια της Οθωμανικής κυριαρχίας. Ωστόσο, το εσωτερικό μέρος του ναού είναι εντυπωσιακό και διαθέτει πολλά επίχρυσα στοιχεία και κρυστάλλους, κάτι το οποίο εντυπωσιάζει τους ταξιδιώτες που επισκέπτονται τον ναό.</w:t>
      </w:r>
    </w:p>
    <w:p w14:paraId="15D3B504" w14:textId="5A1CFBFA" w:rsidR="008F7B12" w:rsidRDefault="008F7B12" w:rsidP="008F7B12">
      <w:pPr>
        <w:jc w:val="both"/>
        <w:rPr>
          <w:rFonts w:ascii="Trebuchet MS" w:hAnsi="Trebuchet MS"/>
        </w:rPr>
      </w:pPr>
      <w:r w:rsidRPr="001A4293">
        <w:rPr>
          <w:noProof/>
        </w:rPr>
        <w:drawing>
          <wp:anchor distT="0" distB="0" distL="114300" distR="114300" simplePos="0" relativeHeight="252172800" behindDoc="0" locked="0" layoutInCell="1" allowOverlap="1" wp14:anchorId="12529107" wp14:editId="4182E35D">
            <wp:simplePos x="0" y="0"/>
            <wp:positionH relativeFrom="margin">
              <wp:align>center</wp:align>
            </wp:positionH>
            <wp:positionV relativeFrom="paragraph">
              <wp:posOffset>11430</wp:posOffset>
            </wp:positionV>
            <wp:extent cx="2647950" cy="1666875"/>
            <wp:effectExtent l="0" t="0" r="0" b="9525"/>
            <wp:wrapSquare wrapText="bothSides"/>
            <wp:docPr id="85" name="Picture 2" descr="https://www.nicosia.org.cy/getattachment/discover/religion/48040/Agios_Ioannis_Cathedral_Lefkosia-(1).jpg.aspx"/>
            <wp:cNvGraphicFramePr/>
            <a:graphic xmlns:a="http://schemas.openxmlformats.org/drawingml/2006/main">
              <a:graphicData uri="http://schemas.openxmlformats.org/drawingml/2006/picture">
                <pic:pic xmlns:pic="http://schemas.openxmlformats.org/drawingml/2006/picture">
                  <pic:nvPicPr>
                    <pic:cNvPr id="0" name="Picture 1" descr="https://www.nicosia.org.cy/getattachment/discover/religion/48040/Agios_Ioannis_Cathedral_Lefkosia-(1).jpg.aspx"/>
                    <pic:cNvPicPr>
                      <a:picLocks noChangeAspect="1" noChangeArrowheads="1"/>
                    </pic:cNvPicPr>
                  </pic:nvPicPr>
                  <pic:blipFill>
                    <a:blip r:embed="rId268" cstate="print"/>
                    <a:srcRect/>
                    <a:stretch>
                      <a:fillRect/>
                    </a:stretch>
                  </pic:blipFill>
                  <pic:spPr bwMode="auto">
                    <a:xfrm>
                      <a:off x="0" y="0"/>
                      <a:ext cx="2647950" cy="1666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4FB9970" w14:textId="633A1B94" w:rsidR="008F7B12" w:rsidRPr="008F7B12" w:rsidRDefault="008F7B12" w:rsidP="008F7B12">
      <w:pPr>
        <w:rPr>
          <w:rFonts w:ascii="Trebuchet MS" w:hAnsi="Trebuchet MS"/>
        </w:rPr>
      </w:pPr>
    </w:p>
    <w:p w14:paraId="4740D7F4" w14:textId="1DA987A8" w:rsidR="008F7B12" w:rsidRDefault="008F7B12" w:rsidP="008F7B12">
      <w:pPr>
        <w:rPr>
          <w:rFonts w:ascii="Trebuchet MS" w:hAnsi="Trebuchet MS"/>
        </w:rPr>
      </w:pPr>
    </w:p>
    <w:p w14:paraId="0BC5ED9C" w14:textId="43392847" w:rsidR="008F7B12" w:rsidRDefault="008F7B12" w:rsidP="008F7B12">
      <w:pPr>
        <w:jc w:val="center"/>
        <w:rPr>
          <w:rFonts w:ascii="Trebuchet MS" w:hAnsi="Trebuchet MS"/>
        </w:rPr>
      </w:pPr>
    </w:p>
    <w:p w14:paraId="02CB04E3" w14:textId="41872AD1" w:rsidR="008F7B12" w:rsidRDefault="008F7B12" w:rsidP="008F7B12">
      <w:pPr>
        <w:jc w:val="center"/>
        <w:rPr>
          <w:rFonts w:ascii="Trebuchet MS" w:hAnsi="Trebuchet MS"/>
        </w:rPr>
      </w:pPr>
    </w:p>
    <w:p w14:paraId="79827029" w14:textId="1C15DCBE" w:rsidR="008F7B12" w:rsidRPr="008F7B12" w:rsidRDefault="008F7B12" w:rsidP="008F7B12">
      <w:pPr>
        <w:jc w:val="center"/>
        <w:rPr>
          <w:rFonts w:ascii="Trebuchet MS" w:hAnsi="Trebuchet MS"/>
        </w:rPr>
      </w:pPr>
    </w:p>
    <w:p w14:paraId="0DC224A4" w14:textId="16A5A693" w:rsidR="008F7B12" w:rsidRDefault="008F7B12" w:rsidP="008F7B12">
      <w:pPr>
        <w:jc w:val="center"/>
        <w:rPr>
          <w:rStyle w:val="-"/>
          <w:rFonts w:ascii="Trebuchet MS" w:hAnsi="Trebuchet MS"/>
          <w:i/>
          <w:iCs/>
        </w:rPr>
      </w:pPr>
      <w:r w:rsidRPr="008F7B12">
        <w:rPr>
          <w:rFonts w:ascii="Trebuchet MS" w:hAnsi="Trebuchet MS"/>
          <w:i/>
          <w:iCs/>
          <w:color w:val="000000" w:themeColor="text1"/>
        </w:rPr>
        <w:t xml:space="preserve">Πηγή: </w:t>
      </w:r>
      <w:bookmarkStart w:id="89" w:name="_Hlk79151695"/>
      <w:r w:rsidRPr="008F7B12">
        <w:fldChar w:fldCharType="begin"/>
      </w:r>
      <w:r w:rsidRPr="008F7B12">
        <w:rPr>
          <w:rFonts w:ascii="Trebuchet MS" w:hAnsi="Trebuchet MS"/>
          <w:i/>
          <w:iCs/>
        </w:rPr>
        <w:instrText xml:space="preserve"> HYPERLINK "https://www.nicosia.org.cy/" </w:instrText>
      </w:r>
      <w:r w:rsidRPr="008F7B12">
        <w:fldChar w:fldCharType="separate"/>
      </w:r>
      <w:r w:rsidRPr="008F7B12">
        <w:rPr>
          <w:rStyle w:val="-"/>
          <w:rFonts w:ascii="Trebuchet MS" w:hAnsi="Trebuchet MS"/>
          <w:i/>
          <w:iCs/>
        </w:rPr>
        <w:t>https://www.nicosia.org.cy/</w:t>
      </w:r>
      <w:r w:rsidRPr="008F7B12">
        <w:rPr>
          <w:rStyle w:val="-"/>
          <w:rFonts w:ascii="Trebuchet MS" w:hAnsi="Trebuchet MS"/>
          <w:i/>
          <w:iCs/>
        </w:rPr>
        <w:fldChar w:fldCharType="end"/>
      </w:r>
      <w:bookmarkEnd w:id="89"/>
    </w:p>
    <w:p w14:paraId="6BF423B3" w14:textId="6255414B" w:rsidR="008F7B12" w:rsidRDefault="008F7B12" w:rsidP="008F7B12">
      <w:pPr>
        <w:jc w:val="both"/>
        <w:rPr>
          <w:rStyle w:val="-"/>
          <w:i/>
          <w:iCs/>
        </w:rPr>
      </w:pPr>
    </w:p>
    <w:p w14:paraId="7BB6C9D0" w14:textId="16C1BD84" w:rsidR="008F7B12" w:rsidRPr="008F7B12" w:rsidRDefault="008F7B12" w:rsidP="008F7B12">
      <w:pPr>
        <w:jc w:val="both"/>
        <w:rPr>
          <w:rStyle w:val="-"/>
          <w:rFonts w:ascii="Trebuchet MS" w:hAnsi="Trebuchet MS"/>
          <w:b/>
          <w:bCs/>
          <w:color w:val="auto"/>
        </w:rPr>
      </w:pPr>
      <w:r w:rsidRPr="008F7B12">
        <w:rPr>
          <w:rStyle w:val="-"/>
          <w:rFonts w:ascii="Trebuchet MS" w:hAnsi="Trebuchet MS"/>
          <w:b/>
          <w:bCs/>
          <w:color w:val="auto"/>
        </w:rPr>
        <w:t>ΙΕΡΟΣ ΝΑΟΣ ΦΑΝΕΡΩΜΕΝΗΣ</w:t>
      </w:r>
    </w:p>
    <w:p w14:paraId="7E54B763" w14:textId="3C656C3B" w:rsidR="008F7B12" w:rsidRDefault="008F7B12" w:rsidP="008F7B12">
      <w:pPr>
        <w:jc w:val="both"/>
        <w:rPr>
          <w:rFonts w:ascii="Trebuchet MS" w:hAnsi="Trebuchet MS"/>
        </w:rPr>
      </w:pPr>
      <w:r>
        <w:rPr>
          <w:noProof/>
        </w:rPr>
        <w:drawing>
          <wp:anchor distT="0" distB="0" distL="114300" distR="114300" simplePos="0" relativeHeight="252174848" behindDoc="0" locked="0" layoutInCell="1" allowOverlap="1" wp14:anchorId="62BBF3FB" wp14:editId="74C00755">
            <wp:simplePos x="0" y="0"/>
            <wp:positionH relativeFrom="column">
              <wp:posOffset>1668145</wp:posOffset>
            </wp:positionH>
            <wp:positionV relativeFrom="paragraph">
              <wp:posOffset>875665</wp:posOffset>
            </wp:positionV>
            <wp:extent cx="2600325" cy="1443355"/>
            <wp:effectExtent l="0" t="0" r="9525" b="4445"/>
            <wp:wrapSquare wrapText="bothSides"/>
            <wp:docPr id="86" name="Picture 7" descr="https://www.cyprusalive.com/img/ckeditor/panagia-faneromenis-lefkosia3jp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yprusalive.com/img/ckeditor/panagia-faneromenis-lefkosia3jpg0.jpg"/>
                    <pic:cNvPicPr>
                      <a:picLocks noChangeAspect="1" noChangeArrowheads="1"/>
                    </pic:cNvPicPr>
                  </pic:nvPicPr>
                  <pic:blipFill>
                    <a:blip r:embed="rId269" cstate="print"/>
                    <a:srcRect/>
                    <a:stretch>
                      <a:fillRect/>
                    </a:stretch>
                  </pic:blipFill>
                  <pic:spPr bwMode="auto">
                    <a:xfrm>
                      <a:off x="0" y="0"/>
                      <a:ext cx="2600325" cy="14433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F7B12">
        <w:rPr>
          <w:rFonts w:ascii="Trebuchet MS" w:hAnsi="Trebuchet MS"/>
        </w:rPr>
        <w:t>Ιερός Ναός Παναγίας Φανερωμένης βρίσκεται στο ιστορικό κέντρο της Λευκωσίας και είναι ο μεγαλύτερος σε μέγεθος ορθόδοξος ναός στην εντός των ενετικών τειχών Λευκωσία ο οποίος χρονολογείται ως κτίσμα του 1872-73. Στα ανατολικά της εκκλησίας υπάρχει μουσείο όπου φυλάσσονται και εκτίθενται τα λείψανα κληρικών και επισκόπων που εκτελέστηκαν το 1821 από της Τούρκους.</w:t>
      </w:r>
    </w:p>
    <w:p w14:paraId="49C4D16C" w14:textId="05E63162" w:rsidR="008F7B12" w:rsidRDefault="008F7B12" w:rsidP="008F7B12">
      <w:pPr>
        <w:jc w:val="both"/>
        <w:rPr>
          <w:rFonts w:ascii="Trebuchet MS" w:hAnsi="Trebuchet MS"/>
        </w:rPr>
      </w:pPr>
    </w:p>
    <w:p w14:paraId="6B01267C" w14:textId="451C71C7" w:rsidR="008F7B12" w:rsidRDefault="008F7B12" w:rsidP="008F7B12">
      <w:pPr>
        <w:jc w:val="right"/>
        <w:rPr>
          <w:rFonts w:ascii="Trebuchet MS" w:hAnsi="Trebuchet MS"/>
        </w:rPr>
      </w:pPr>
    </w:p>
    <w:p w14:paraId="6F45BF93" w14:textId="61D353E6" w:rsidR="008F7B12" w:rsidRDefault="008F7B12" w:rsidP="008F7B12">
      <w:pPr>
        <w:jc w:val="right"/>
        <w:rPr>
          <w:rFonts w:ascii="Trebuchet MS" w:hAnsi="Trebuchet MS"/>
        </w:rPr>
      </w:pPr>
    </w:p>
    <w:p w14:paraId="0346952C" w14:textId="45D55AB4" w:rsidR="008F7B12" w:rsidRDefault="008F7B12" w:rsidP="008F7B12">
      <w:pPr>
        <w:jc w:val="right"/>
        <w:rPr>
          <w:rFonts w:ascii="Trebuchet MS" w:hAnsi="Trebuchet MS"/>
        </w:rPr>
      </w:pPr>
    </w:p>
    <w:p w14:paraId="25057B32" w14:textId="5E53E270" w:rsidR="008F7B12" w:rsidRDefault="008F7B12" w:rsidP="008F7B12">
      <w:pPr>
        <w:jc w:val="right"/>
        <w:rPr>
          <w:rFonts w:ascii="Trebuchet MS" w:hAnsi="Trebuchet MS"/>
        </w:rPr>
      </w:pPr>
    </w:p>
    <w:p w14:paraId="1B650884" w14:textId="4573E17D" w:rsidR="009F21FC" w:rsidRPr="00A57EEE" w:rsidRDefault="00D92BD4" w:rsidP="00A57EEE">
      <w:pPr>
        <w:tabs>
          <w:tab w:val="left" w:pos="6195"/>
        </w:tabs>
        <w:jc w:val="center"/>
        <w:rPr>
          <w:rStyle w:val="-"/>
          <w:rFonts w:ascii="Trebuchet MS" w:hAnsi="Trebuchet MS"/>
          <w:i/>
          <w:iCs/>
        </w:rPr>
      </w:pPr>
      <w:r w:rsidRPr="00D92BD4">
        <w:rPr>
          <w:rFonts w:ascii="Trebuchet MS" w:hAnsi="Trebuchet MS"/>
          <w:i/>
          <w:iCs/>
          <w:color w:val="000000" w:themeColor="text1"/>
        </w:rPr>
        <w:t>Πηγή</w:t>
      </w:r>
      <w:bookmarkStart w:id="90" w:name="_Hlk79151702"/>
      <w:r w:rsidRPr="00D92BD4">
        <w:rPr>
          <w:rFonts w:ascii="Trebuchet MS" w:hAnsi="Trebuchet MS"/>
          <w:i/>
          <w:iCs/>
          <w:color w:val="000000" w:themeColor="text1"/>
        </w:rPr>
        <w:t xml:space="preserve">: </w:t>
      </w:r>
      <w:hyperlink r:id="rId270" w:history="1">
        <w:r w:rsidRPr="00D92BD4">
          <w:rPr>
            <w:rStyle w:val="-"/>
            <w:rFonts w:ascii="Trebuchet MS" w:hAnsi="Trebuchet MS"/>
            <w:i/>
            <w:iCs/>
          </w:rPr>
          <w:t>https://www.cyprusalive.com/</w:t>
        </w:r>
      </w:hyperlink>
      <w:bookmarkEnd w:id="90"/>
    </w:p>
    <w:p w14:paraId="5A86B7B3" w14:textId="20C825BC" w:rsidR="009F21FC" w:rsidRDefault="009F21FC" w:rsidP="009F21FC">
      <w:pPr>
        <w:tabs>
          <w:tab w:val="left" w:pos="6195"/>
        </w:tabs>
        <w:jc w:val="both"/>
        <w:rPr>
          <w:rFonts w:ascii="Trebuchet MS" w:hAnsi="Trebuchet MS"/>
          <w:b/>
          <w:bCs/>
          <w:u w:val="single"/>
        </w:rPr>
      </w:pPr>
      <w:r w:rsidRPr="009F21FC">
        <w:rPr>
          <w:rFonts w:ascii="Trebuchet MS" w:hAnsi="Trebuchet MS"/>
          <w:b/>
          <w:bCs/>
          <w:u w:val="single"/>
        </w:rPr>
        <w:lastRenderedPageBreak/>
        <w:t>ΙΕΡΟΣ ΝΑΟΣ ΠΑΝΑΓΙΑΣ ΧΡΥΣΑΛΙΝΙΩΤΙΣΣΑΣ</w:t>
      </w:r>
    </w:p>
    <w:p w14:paraId="395C68AD" w14:textId="0A89E7A1" w:rsidR="009F21FC" w:rsidRDefault="009F21FC" w:rsidP="009F21FC">
      <w:pPr>
        <w:tabs>
          <w:tab w:val="left" w:pos="6195"/>
        </w:tabs>
        <w:jc w:val="both"/>
        <w:rPr>
          <w:rFonts w:ascii="Trebuchet MS" w:hAnsi="Trebuchet MS"/>
        </w:rPr>
      </w:pPr>
      <w:r w:rsidRPr="009F21FC">
        <w:rPr>
          <w:rFonts w:ascii="Trebuchet MS" w:hAnsi="Trebuchet MS"/>
        </w:rPr>
        <w:t>Θεωρείται η παλαιότερη βυζαντινή εκκλησία της Λευκωσίας και πιστεύεται ότι κτίστηκε το 1450 από τη Βασίλισσα Ελένη Παλαιολόγου.</w:t>
      </w:r>
    </w:p>
    <w:p w14:paraId="6787AF87" w14:textId="30D3477B" w:rsidR="009F21FC" w:rsidRDefault="009F21FC" w:rsidP="009F21FC">
      <w:pPr>
        <w:tabs>
          <w:tab w:val="left" w:pos="6195"/>
        </w:tabs>
        <w:jc w:val="both"/>
        <w:rPr>
          <w:rFonts w:ascii="Trebuchet MS" w:hAnsi="Trebuchet MS"/>
        </w:rPr>
      </w:pPr>
      <w:r>
        <w:rPr>
          <w:rFonts w:cstheme="minorHAnsi"/>
          <w:b/>
          <w:bCs/>
          <w:smallCaps/>
          <w:noProof/>
          <w:sz w:val="24"/>
          <w:szCs w:val="24"/>
          <w:u w:val="single"/>
        </w:rPr>
        <w:drawing>
          <wp:anchor distT="0" distB="0" distL="114300" distR="114300" simplePos="0" relativeHeight="252176896" behindDoc="0" locked="0" layoutInCell="1" allowOverlap="1" wp14:anchorId="12DDBE8D" wp14:editId="19D35D30">
            <wp:simplePos x="0" y="0"/>
            <wp:positionH relativeFrom="margin">
              <wp:align>center</wp:align>
            </wp:positionH>
            <wp:positionV relativeFrom="paragraph">
              <wp:posOffset>72390</wp:posOffset>
            </wp:positionV>
            <wp:extent cx="2636520" cy="1466850"/>
            <wp:effectExtent l="0" t="0" r="0" b="0"/>
            <wp:wrapSquare wrapText="bothSides"/>
            <wp:docPr id="87" name="Picture 10" descr="https://www.cyprushighlights.com/wp-content/uploads/2012/03/4374720889_7eb5b03b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yprushighlights.com/wp-content/uploads/2012/03/4374720889_7eb5b03bf0.jpg"/>
                    <pic:cNvPicPr>
                      <a:picLocks noChangeAspect="1" noChangeArrowheads="1"/>
                    </pic:cNvPicPr>
                  </pic:nvPicPr>
                  <pic:blipFill>
                    <a:blip r:embed="rId271" cstate="print"/>
                    <a:srcRect t="17439" b="7655"/>
                    <a:stretch>
                      <a:fillRect/>
                    </a:stretch>
                  </pic:blipFill>
                  <pic:spPr bwMode="auto">
                    <a:xfrm>
                      <a:off x="0" y="0"/>
                      <a:ext cx="2636520" cy="1466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46A0F67" w14:textId="658D1210" w:rsidR="009F21FC" w:rsidRPr="009F21FC" w:rsidRDefault="009F21FC" w:rsidP="009F21FC">
      <w:pPr>
        <w:rPr>
          <w:rFonts w:ascii="Trebuchet MS" w:hAnsi="Trebuchet MS"/>
        </w:rPr>
      </w:pPr>
    </w:p>
    <w:p w14:paraId="6FFAE3CD" w14:textId="07021035" w:rsidR="009F21FC" w:rsidRDefault="009F21FC" w:rsidP="009F21FC">
      <w:pPr>
        <w:rPr>
          <w:rFonts w:ascii="Trebuchet MS" w:hAnsi="Trebuchet MS"/>
        </w:rPr>
      </w:pPr>
    </w:p>
    <w:p w14:paraId="753487E9" w14:textId="7B4EDA7F" w:rsidR="009F21FC" w:rsidRDefault="009F21FC" w:rsidP="009F21FC">
      <w:pPr>
        <w:jc w:val="right"/>
        <w:rPr>
          <w:rFonts w:ascii="Trebuchet MS" w:hAnsi="Trebuchet MS"/>
        </w:rPr>
      </w:pPr>
    </w:p>
    <w:p w14:paraId="1B2126DC" w14:textId="61DC8EFA" w:rsidR="009F21FC" w:rsidRDefault="009F21FC" w:rsidP="009F21FC">
      <w:pPr>
        <w:jc w:val="right"/>
        <w:rPr>
          <w:rFonts w:ascii="Trebuchet MS" w:hAnsi="Trebuchet MS"/>
        </w:rPr>
      </w:pPr>
    </w:p>
    <w:p w14:paraId="6565EA7B" w14:textId="2422C0D8" w:rsidR="009F21FC" w:rsidRDefault="009F21FC" w:rsidP="009F21FC">
      <w:pPr>
        <w:spacing w:after="120"/>
        <w:jc w:val="center"/>
        <w:rPr>
          <w:rStyle w:val="-"/>
          <w:rFonts w:ascii="Trebuchet MS" w:hAnsi="Trebuchet MS"/>
          <w:i/>
          <w:iCs/>
        </w:rPr>
      </w:pPr>
      <w:r w:rsidRPr="009F21FC">
        <w:rPr>
          <w:rFonts w:ascii="Trebuchet MS" w:hAnsi="Trebuchet MS"/>
          <w:i/>
          <w:iCs/>
          <w:color w:val="000000" w:themeColor="text1"/>
        </w:rPr>
        <w:t>Πηγή:</w:t>
      </w:r>
      <w:r w:rsidRPr="009F21FC">
        <w:rPr>
          <w:rFonts w:ascii="Trebuchet MS" w:hAnsi="Trebuchet MS"/>
          <w:color w:val="000000" w:themeColor="text1"/>
        </w:rPr>
        <w:t xml:space="preserve"> </w:t>
      </w:r>
      <w:bookmarkStart w:id="91" w:name="_Hlk79151713"/>
      <w:r w:rsidRPr="009F21FC">
        <w:fldChar w:fldCharType="begin"/>
      </w:r>
      <w:r w:rsidRPr="009F21FC">
        <w:rPr>
          <w:rFonts w:ascii="Trebuchet MS" w:hAnsi="Trebuchet MS"/>
        </w:rPr>
        <w:instrText xml:space="preserve"> HYPERLINK "https://www.cyprushighlights.com/" </w:instrText>
      </w:r>
      <w:r w:rsidRPr="009F21FC">
        <w:fldChar w:fldCharType="separate"/>
      </w:r>
      <w:r w:rsidRPr="009F21FC">
        <w:rPr>
          <w:rStyle w:val="-"/>
          <w:rFonts w:ascii="Trebuchet MS" w:hAnsi="Trebuchet MS"/>
          <w:i/>
          <w:iCs/>
        </w:rPr>
        <w:t>https://www.cyprushighlights.com/</w:t>
      </w:r>
      <w:r w:rsidRPr="009F21FC">
        <w:rPr>
          <w:rStyle w:val="-"/>
          <w:rFonts w:ascii="Trebuchet MS" w:hAnsi="Trebuchet MS"/>
          <w:i/>
          <w:iCs/>
        </w:rPr>
        <w:fldChar w:fldCharType="end"/>
      </w:r>
      <w:bookmarkEnd w:id="91"/>
    </w:p>
    <w:p w14:paraId="644CD444" w14:textId="72781E93" w:rsidR="009F21FC" w:rsidRDefault="009F21FC" w:rsidP="009F21FC">
      <w:pPr>
        <w:spacing w:after="120"/>
        <w:jc w:val="center"/>
        <w:rPr>
          <w:rFonts w:ascii="Trebuchet MS" w:hAnsi="Trebuchet MS"/>
          <w:i/>
          <w:iCs/>
          <w:color w:val="DBE5F1" w:themeColor="accent1" w:themeTint="33"/>
        </w:rPr>
      </w:pPr>
    </w:p>
    <w:p w14:paraId="0539E07F" w14:textId="0F181A95" w:rsidR="009F21FC" w:rsidRDefault="009F21FC" w:rsidP="009F21FC">
      <w:pPr>
        <w:spacing w:after="120"/>
        <w:jc w:val="both"/>
        <w:rPr>
          <w:rFonts w:ascii="Trebuchet MS" w:hAnsi="Trebuchet MS"/>
          <w:b/>
          <w:bCs/>
          <w:u w:val="single"/>
        </w:rPr>
      </w:pPr>
      <w:r w:rsidRPr="009F21FC">
        <w:rPr>
          <w:rFonts w:ascii="Trebuchet MS" w:hAnsi="Trebuchet MS"/>
          <w:b/>
          <w:bCs/>
          <w:u w:val="single"/>
        </w:rPr>
        <w:t>ΙΕΡΑ ΜΟΝΗ ΜΑΧΑΙΡΑ</w:t>
      </w:r>
    </w:p>
    <w:p w14:paraId="2AC0764F" w14:textId="1D0BD3E6" w:rsidR="009F21FC" w:rsidRDefault="009F21FC" w:rsidP="009F21FC">
      <w:pPr>
        <w:spacing w:after="120"/>
        <w:jc w:val="both"/>
        <w:rPr>
          <w:rFonts w:ascii="Trebuchet MS" w:hAnsi="Trebuchet MS"/>
        </w:rPr>
      </w:pPr>
      <w:r w:rsidRPr="009F21FC">
        <w:rPr>
          <w:rFonts w:ascii="Trebuchet MS" w:hAnsi="Trebuchet MS"/>
        </w:rPr>
        <w:t>Αποτελεί ένα από τα παλαιότερα και σημαντικότερα μοναστήρια του νησιού. Θεωρείται ότι ιδρύθηκε το 1148 από δύο μοναχούς. Στα χρόνια της τουρκοκρατίας απετέλεσε κέντρο εκπαίδευσης. Στεγάζει τη θαυματουργή εικόνα της Παναγίας του Μαχαιρά, που αποδίδεται στον Απόστολο και Ευαγγελιστή Λουκά.</w:t>
      </w:r>
    </w:p>
    <w:p w14:paraId="69CCD82C" w14:textId="7D22062E" w:rsidR="009F21FC" w:rsidRDefault="009F21FC" w:rsidP="009F21FC">
      <w:pPr>
        <w:spacing w:after="120"/>
        <w:jc w:val="both"/>
        <w:rPr>
          <w:rFonts w:ascii="Trebuchet MS" w:hAnsi="Trebuchet MS"/>
        </w:rPr>
      </w:pPr>
      <w:r w:rsidRPr="009F21FC">
        <w:rPr>
          <w:rFonts w:cstheme="minorHAnsi"/>
          <w:b/>
          <w:bCs/>
          <w:smallCaps/>
          <w:noProof/>
          <w:sz w:val="24"/>
          <w:szCs w:val="24"/>
          <w:u w:val="single"/>
        </w:rPr>
        <w:drawing>
          <wp:anchor distT="0" distB="0" distL="114300" distR="114300" simplePos="0" relativeHeight="252178944" behindDoc="0" locked="0" layoutInCell="1" allowOverlap="1" wp14:anchorId="5999A7A3" wp14:editId="3FECDE89">
            <wp:simplePos x="0" y="0"/>
            <wp:positionH relativeFrom="margin">
              <wp:align>center</wp:align>
            </wp:positionH>
            <wp:positionV relativeFrom="paragraph">
              <wp:posOffset>8890</wp:posOffset>
            </wp:positionV>
            <wp:extent cx="2800350" cy="1437005"/>
            <wp:effectExtent l="0" t="0" r="0" b="0"/>
            <wp:wrapSquare wrapText="bothSides"/>
            <wp:docPr id="94" name="Picture 13" descr="Μονή Μαχαιρ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Μονή Μαχαιρά"/>
                    <pic:cNvPicPr>
                      <a:picLocks noChangeAspect="1" noChangeArrowheads="1"/>
                    </pic:cNvPicPr>
                  </pic:nvPicPr>
                  <pic:blipFill>
                    <a:blip r:embed="rId272" cstate="print"/>
                    <a:srcRect l="8015" r="4962"/>
                    <a:stretch>
                      <a:fillRect/>
                    </a:stretch>
                  </pic:blipFill>
                  <pic:spPr bwMode="auto">
                    <a:xfrm>
                      <a:off x="0" y="0"/>
                      <a:ext cx="2800350" cy="14370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D541FCE" w14:textId="4C02B6F0" w:rsidR="009F21FC" w:rsidRPr="009F21FC" w:rsidRDefault="009F21FC" w:rsidP="009F21FC">
      <w:pPr>
        <w:rPr>
          <w:rFonts w:ascii="Trebuchet MS" w:hAnsi="Trebuchet MS"/>
        </w:rPr>
      </w:pPr>
    </w:p>
    <w:p w14:paraId="1F30E969" w14:textId="32771AEA" w:rsidR="009F21FC" w:rsidRDefault="009F21FC" w:rsidP="009F21FC">
      <w:pPr>
        <w:rPr>
          <w:rFonts w:ascii="Trebuchet MS" w:hAnsi="Trebuchet MS"/>
        </w:rPr>
      </w:pPr>
    </w:p>
    <w:p w14:paraId="1E505E93" w14:textId="0C48DF88" w:rsidR="009F21FC" w:rsidRDefault="009F21FC" w:rsidP="009F21FC">
      <w:pPr>
        <w:rPr>
          <w:rFonts w:ascii="Trebuchet MS" w:hAnsi="Trebuchet MS"/>
        </w:rPr>
      </w:pPr>
    </w:p>
    <w:p w14:paraId="62B42BBC" w14:textId="34FEC881" w:rsidR="009F21FC" w:rsidRDefault="009F21FC" w:rsidP="009F21FC">
      <w:pPr>
        <w:rPr>
          <w:rFonts w:ascii="Trebuchet MS" w:hAnsi="Trebuchet MS"/>
        </w:rPr>
      </w:pPr>
    </w:p>
    <w:p w14:paraId="2D5EC459" w14:textId="756D794A" w:rsidR="009F21FC" w:rsidRDefault="009F21FC" w:rsidP="009F21FC">
      <w:pPr>
        <w:jc w:val="center"/>
        <w:rPr>
          <w:rFonts w:ascii="Trebuchet MS" w:hAnsi="Trebuchet MS"/>
          <w:i/>
          <w:iCs/>
        </w:rPr>
      </w:pPr>
      <w:r w:rsidRPr="009F21FC">
        <w:rPr>
          <w:rFonts w:ascii="Trebuchet MS" w:hAnsi="Trebuchet MS"/>
          <w:i/>
          <w:iCs/>
        </w:rPr>
        <w:t xml:space="preserve">Πηγή: </w:t>
      </w:r>
      <w:hyperlink r:id="rId273" w:history="1">
        <w:r w:rsidRPr="00AA1591">
          <w:rPr>
            <w:rStyle w:val="-"/>
            <w:rFonts w:ascii="Trebuchet MS" w:hAnsi="Trebuchet MS"/>
            <w:i/>
            <w:iCs/>
          </w:rPr>
          <w:t>https://www.visitcyprus.com/</w:t>
        </w:r>
      </w:hyperlink>
    </w:p>
    <w:p w14:paraId="5816DECE" w14:textId="4F337FD1" w:rsidR="009F21FC" w:rsidRDefault="009F21FC" w:rsidP="0064075C">
      <w:pPr>
        <w:jc w:val="both"/>
        <w:rPr>
          <w:rFonts w:ascii="Trebuchet MS" w:hAnsi="Trebuchet MS"/>
          <w:b/>
          <w:bCs/>
          <w:u w:val="single"/>
        </w:rPr>
      </w:pPr>
    </w:p>
    <w:p w14:paraId="05BB4268" w14:textId="5AD6A659" w:rsidR="001E1E71" w:rsidRDefault="001E1E71" w:rsidP="0064075C">
      <w:pPr>
        <w:jc w:val="both"/>
        <w:rPr>
          <w:rFonts w:ascii="Trebuchet MS" w:hAnsi="Trebuchet MS"/>
          <w:b/>
          <w:bCs/>
          <w:u w:val="single"/>
        </w:rPr>
      </w:pPr>
      <w:r w:rsidRPr="0064075C">
        <w:rPr>
          <w:rFonts w:ascii="Trebuchet MS" w:hAnsi="Trebuchet MS"/>
          <w:b/>
          <w:bCs/>
          <w:u w:val="single"/>
        </w:rPr>
        <w:t>ΜΟΝΗ ΤΟΥ ΚΥΚΚΟΥ</w:t>
      </w:r>
    </w:p>
    <w:p w14:paraId="23E5D8CF" w14:textId="4BFB6E44" w:rsidR="001E1E71" w:rsidRPr="001E1E71" w:rsidRDefault="001E1E71" w:rsidP="0064075C">
      <w:pPr>
        <w:jc w:val="both"/>
        <w:rPr>
          <w:rFonts w:ascii="Trebuchet MS" w:hAnsi="Trebuchet MS"/>
        </w:rPr>
      </w:pPr>
      <w:r w:rsidRPr="009F21FC">
        <w:rPr>
          <w:noProof/>
        </w:rPr>
        <w:drawing>
          <wp:anchor distT="0" distB="0" distL="114300" distR="114300" simplePos="0" relativeHeight="252180992" behindDoc="0" locked="0" layoutInCell="1" allowOverlap="1" wp14:anchorId="063F03C6" wp14:editId="01BD5E0A">
            <wp:simplePos x="0" y="0"/>
            <wp:positionH relativeFrom="margin">
              <wp:posOffset>1430655</wp:posOffset>
            </wp:positionH>
            <wp:positionV relativeFrom="paragraph">
              <wp:posOffset>1160780</wp:posOffset>
            </wp:positionV>
            <wp:extent cx="3209925" cy="952500"/>
            <wp:effectExtent l="0" t="0" r="9525" b="0"/>
            <wp:wrapSquare wrapText="bothSides"/>
            <wp:docPr id="18" name="Picture 1" descr="Μονή Κύκκ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ονή Κύκκου"/>
                    <pic:cNvPicPr>
                      <a:picLocks noChangeAspect="1" noChangeArrowheads="1"/>
                    </pic:cNvPicPr>
                  </pic:nvPicPr>
                  <pic:blipFill>
                    <a:blip r:embed="rId274" cstate="print"/>
                    <a:srcRect/>
                    <a:stretch>
                      <a:fillRect/>
                    </a:stretch>
                  </pic:blipFill>
                  <pic:spPr bwMode="auto">
                    <a:xfrm>
                      <a:off x="0" y="0"/>
                      <a:ext cx="3209925" cy="952500"/>
                    </a:xfrm>
                    <a:prstGeom prst="rect">
                      <a:avLst/>
                    </a:prstGeom>
                    <a:noFill/>
                    <a:ln w="9525">
                      <a:noFill/>
                      <a:miter lim="800000"/>
                      <a:headEnd/>
                      <a:tailEnd/>
                    </a:ln>
                  </pic:spPr>
                </pic:pic>
              </a:graphicData>
            </a:graphic>
            <wp14:sizeRelV relativeFrom="margin">
              <wp14:pctHeight>0</wp14:pctHeight>
            </wp14:sizeRelV>
          </wp:anchor>
        </w:drawing>
      </w:r>
      <w:r w:rsidRPr="001E1E71">
        <w:rPr>
          <w:rFonts w:ascii="Trebuchet MS" w:hAnsi="Trebuchet MS"/>
        </w:rPr>
        <w:t xml:space="preserve">Η Μονή του </w:t>
      </w:r>
      <w:proofErr w:type="spellStart"/>
      <w:r w:rsidRPr="001E1E71">
        <w:rPr>
          <w:rFonts w:ascii="Trebuchet MS" w:hAnsi="Trebuchet MS"/>
        </w:rPr>
        <w:t>Κύκκου</w:t>
      </w:r>
      <w:proofErr w:type="spellEnd"/>
      <w:r w:rsidRPr="001E1E71">
        <w:rPr>
          <w:rFonts w:ascii="Trebuchet MS" w:hAnsi="Trebuchet MS"/>
        </w:rPr>
        <w:t xml:space="preserve"> βρίσκεται στην ορεινή περιοχή της Κοιλάδας της </w:t>
      </w:r>
      <w:proofErr w:type="spellStart"/>
      <w:r w:rsidRPr="001E1E71">
        <w:rPr>
          <w:rFonts w:ascii="Trebuchet MS" w:hAnsi="Trebuchet MS"/>
        </w:rPr>
        <w:t>Μαραθάσας</w:t>
      </w:r>
      <w:proofErr w:type="spellEnd"/>
      <w:r w:rsidRPr="001E1E71">
        <w:rPr>
          <w:rFonts w:ascii="Trebuchet MS" w:hAnsi="Trebuchet MS"/>
        </w:rPr>
        <w:t xml:space="preserve"> κι είναι η πλουσιότερη </w:t>
      </w:r>
      <w:proofErr w:type="spellStart"/>
      <w:r w:rsidRPr="001E1E71">
        <w:rPr>
          <w:rFonts w:ascii="Trebuchet MS" w:hAnsi="Trebuchet MS"/>
        </w:rPr>
        <w:t>Mονή</w:t>
      </w:r>
      <w:proofErr w:type="spellEnd"/>
      <w:r w:rsidRPr="001E1E71">
        <w:rPr>
          <w:rFonts w:ascii="Trebuchet MS" w:hAnsi="Trebuchet MS"/>
        </w:rPr>
        <w:t xml:space="preserve"> στο νησί. Βρίσκεται στην κορυφή του βουνού, σε υψόμετρο 1.318 μέτρων.</w:t>
      </w:r>
      <w:r w:rsidRPr="001E1E71">
        <w:t xml:space="preserve"> </w:t>
      </w:r>
      <w:r w:rsidRPr="001E1E71">
        <w:rPr>
          <w:rFonts w:ascii="Trebuchet MS" w:hAnsi="Trebuchet MS"/>
        </w:rPr>
        <w:t xml:space="preserve">Αφιερωμένη στην Παναγία, η </w:t>
      </w:r>
      <w:proofErr w:type="spellStart"/>
      <w:r w:rsidRPr="001E1E71">
        <w:rPr>
          <w:rFonts w:ascii="Trebuchet MS" w:hAnsi="Trebuchet MS"/>
        </w:rPr>
        <w:t>Mονή</w:t>
      </w:r>
      <w:proofErr w:type="spellEnd"/>
      <w:r w:rsidRPr="001E1E71">
        <w:rPr>
          <w:rFonts w:ascii="Trebuchet MS" w:hAnsi="Trebuchet MS"/>
        </w:rPr>
        <w:t xml:space="preserve"> διαθέτει μια από τις τρεις εικόνες που αποδίδονται στον Απόστολο και Ευαγγελιστή Λουκά. Η εικόνα - επικαλυμμένη με ασήμι - είναι σε μια θήκη από ταρταρούγα και σεντέφι και βρίσκεται τοποθετημένη μπροστά στο εικονοστάσι.</w:t>
      </w:r>
      <w:r>
        <w:rPr>
          <w:rFonts w:ascii="Trebuchet MS" w:hAnsi="Trebuchet MS"/>
        </w:rPr>
        <w:t xml:space="preserve"> Υπάρχει </w:t>
      </w:r>
      <w:r w:rsidRPr="001E1E71">
        <w:rPr>
          <w:rFonts w:ascii="Trebuchet MS" w:hAnsi="Trebuchet MS"/>
        </w:rPr>
        <w:t>επίσης ένα μουσείο στους χώρους της Μονής.</w:t>
      </w:r>
    </w:p>
    <w:p w14:paraId="7FC5A8D3" w14:textId="51D3F8C5" w:rsidR="001E1E71" w:rsidRDefault="001E1E71" w:rsidP="0064075C">
      <w:pPr>
        <w:jc w:val="both"/>
        <w:rPr>
          <w:rFonts w:ascii="Trebuchet MS" w:hAnsi="Trebuchet MS"/>
          <w:b/>
          <w:bCs/>
          <w:u w:val="single"/>
        </w:rPr>
      </w:pPr>
    </w:p>
    <w:p w14:paraId="32911FFA" w14:textId="04848B0C" w:rsidR="001E1E71" w:rsidRDefault="001E1E71" w:rsidP="0064075C">
      <w:pPr>
        <w:jc w:val="both"/>
        <w:rPr>
          <w:rFonts w:ascii="Trebuchet MS" w:hAnsi="Trebuchet MS"/>
          <w:b/>
          <w:bCs/>
          <w:u w:val="single"/>
        </w:rPr>
      </w:pPr>
    </w:p>
    <w:p w14:paraId="6BD6FAF0" w14:textId="3165B024" w:rsidR="001E1E71" w:rsidRDefault="001E1E71" w:rsidP="0064075C">
      <w:pPr>
        <w:jc w:val="both"/>
        <w:rPr>
          <w:rFonts w:ascii="Trebuchet MS" w:hAnsi="Trebuchet MS"/>
          <w:b/>
          <w:bCs/>
          <w:u w:val="single"/>
        </w:rPr>
      </w:pPr>
    </w:p>
    <w:p w14:paraId="25231EBC" w14:textId="23E74497" w:rsidR="001E1E71" w:rsidRPr="001E1E71" w:rsidRDefault="001E1E71" w:rsidP="001E1E71">
      <w:pPr>
        <w:jc w:val="center"/>
        <w:rPr>
          <w:rFonts w:ascii="Trebuchet MS" w:hAnsi="Trebuchet MS"/>
          <w:b/>
          <w:bCs/>
          <w:u w:val="single"/>
        </w:rPr>
      </w:pPr>
      <w:r w:rsidRPr="001E1E71">
        <w:rPr>
          <w:rFonts w:ascii="Trebuchet MS" w:hAnsi="Trebuchet MS"/>
          <w:i/>
          <w:iCs/>
          <w:color w:val="000000" w:themeColor="text1"/>
        </w:rPr>
        <w:t>Πηγή φωτογραφίας:</w:t>
      </w:r>
      <w:r w:rsidRPr="001E1E71">
        <w:rPr>
          <w:rFonts w:ascii="Trebuchet MS" w:hAnsi="Trebuchet MS"/>
          <w:color w:val="000000" w:themeColor="text1"/>
        </w:rPr>
        <w:t xml:space="preserve"> </w:t>
      </w:r>
      <w:bookmarkStart w:id="92" w:name="_Hlk79151729"/>
      <w:r w:rsidRPr="001E1E71">
        <w:fldChar w:fldCharType="begin"/>
      </w:r>
      <w:r w:rsidRPr="001E1E71">
        <w:rPr>
          <w:rFonts w:ascii="Trebuchet MS" w:hAnsi="Trebuchet MS"/>
          <w:i/>
          <w:iCs/>
        </w:rPr>
        <w:instrText xml:space="preserve"> HYPERLINK "https://www.visitcyprus.com/" </w:instrText>
      </w:r>
      <w:r w:rsidRPr="001E1E71">
        <w:fldChar w:fldCharType="separate"/>
      </w:r>
      <w:r w:rsidRPr="001E1E71">
        <w:rPr>
          <w:rStyle w:val="-"/>
          <w:rFonts w:ascii="Trebuchet MS" w:hAnsi="Trebuchet MS"/>
          <w:i/>
          <w:iCs/>
        </w:rPr>
        <w:t>https://www.visitcyprus.com/</w:t>
      </w:r>
      <w:r w:rsidRPr="001E1E71">
        <w:rPr>
          <w:rStyle w:val="-"/>
          <w:rFonts w:ascii="Trebuchet MS" w:hAnsi="Trebuchet MS"/>
          <w:i/>
          <w:iCs/>
        </w:rPr>
        <w:fldChar w:fldCharType="end"/>
      </w:r>
      <w:bookmarkEnd w:id="92"/>
    </w:p>
    <w:tbl>
      <w:tblPr>
        <w:tblStyle w:val="a4"/>
        <w:tblW w:w="0" w:type="auto"/>
        <w:tblLook w:val="04A0" w:firstRow="1" w:lastRow="0" w:firstColumn="1" w:lastColumn="0" w:noHBand="0" w:noVBand="1"/>
      </w:tblPr>
      <w:tblGrid>
        <w:gridCol w:w="9392"/>
      </w:tblGrid>
      <w:tr w:rsidR="00D00865" w14:paraId="201A2658" w14:textId="77777777" w:rsidTr="00D00865">
        <w:tc>
          <w:tcPr>
            <w:tcW w:w="9392" w:type="dxa"/>
            <w:tcBorders>
              <w:top w:val="nil"/>
              <w:left w:val="nil"/>
              <w:bottom w:val="nil"/>
              <w:right w:val="nil"/>
            </w:tcBorders>
            <w:shd w:val="clear" w:color="auto" w:fill="D9D9D9" w:themeFill="background1" w:themeFillShade="D9"/>
          </w:tcPr>
          <w:p w14:paraId="49781DC0" w14:textId="44A0D70F" w:rsidR="00D00865" w:rsidRPr="00D00865" w:rsidRDefault="00D00865" w:rsidP="0064075C">
            <w:pPr>
              <w:jc w:val="both"/>
              <w:rPr>
                <w:rFonts w:ascii="Trebuchet MS" w:hAnsi="Trebuchet MS"/>
                <w:b/>
                <w:bCs/>
                <w:i/>
                <w:iCs/>
                <w:sz w:val="24"/>
                <w:szCs w:val="24"/>
              </w:rPr>
            </w:pPr>
            <w:r w:rsidRPr="00D00865">
              <w:rPr>
                <w:rFonts w:ascii="Trebuchet MS" w:hAnsi="Trebuchet MS"/>
                <w:b/>
                <w:bCs/>
                <w:i/>
                <w:iCs/>
                <w:sz w:val="24"/>
                <w:szCs w:val="24"/>
              </w:rPr>
              <w:lastRenderedPageBreak/>
              <w:t>Θρησκευτικώς ανενεργά κτίσματα</w:t>
            </w:r>
          </w:p>
        </w:tc>
      </w:tr>
    </w:tbl>
    <w:p w14:paraId="7BA4A160" w14:textId="77777777" w:rsidR="00D00865" w:rsidRDefault="00D00865" w:rsidP="0064075C">
      <w:pPr>
        <w:jc w:val="both"/>
        <w:rPr>
          <w:rFonts w:ascii="Trebuchet MS" w:hAnsi="Trebuchet MS"/>
          <w:b/>
          <w:bCs/>
          <w:sz w:val="28"/>
          <w:szCs w:val="28"/>
        </w:rPr>
      </w:pPr>
    </w:p>
    <w:p w14:paraId="05038A02" w14:textId="32E9F521" w:rsidR="001E1E71" w:rsidRDefault="006A48A8" w:rsidP="0064075C">
      <w:pPr>
        <w:jc w:val="both"/>
        <w:rPr>
          <w:rFonts w:ascii="Trebuchet MS" w:hAnsi="Trebuchet MS"/>
          <w:b/>
          <w:bCs/>
          <w:u w:val="single"/>
        </w:rPr>
      </w:pPr>
      <w:r w:rsidRPr="006A48A8">
        <w:rPr>
          <w:rFonts w:ascii="Trebuchet MS" w:hAnsi="Trebuchet MS"/>
          <w:b/>
          <w:bCs/>
          <w:u w:val="single"/>
        </w:rPr>
        <w:t>ΤΙΜΙΟΣ ΣΤΑΥΡΟΣ ΑΓΙΑΣΜΑΤΙ</w:t>
      </w:r>
    </w:p>
    <w:p w14:paraId="5D1871D9" w14:textId="6312DBB2" w:rsidR="001E1E71" w:rsidRPr="006A48A8" w:rsidRDefault="006A48A8" w:rsidP="006A48A8">
      <w:pPr>
        <w:jc w:val="both"/>
        <w:rPr>
          <w:rFonts w:ascii="Trebuchet MS" w:hAnsi="Trebuchet MS"/>
        </w:rPr>
      </w:pPr>
      <w:r w:rsidRPr="006A48A8">
        <w:rPr>
          <w:rFonts w:ascii="Trebuchet MS" w:hAnsi="Trebuchet MS"/>
        </w:rPr>
        <w:t xml:space="preserve">Η εκκλησία του Σταυρού του </w:t>
      </w:r>
      <w:proofErr w:type="spellStart"/>
      <w:r w:rsidRPr="006A48A8">
        <w:rPr>
          <w:rFonts w:ascii="Trebuchet MS" w:hAnsi="Trebuchet MS"/>
        </w:rPr>
        <w:t>Αγιασμάτι</w:t>
      </w:r>
      <w:proofErr w:type="spellEnd"/>
      <w:r w:rsidRPr="006A48A8">
        <w:rPr>
          <w:rFonts w:ascii="Trebuchet MS" w:hAnsi="Trebuchet MS"/>
        </w:rPr>
        <w:t xml:space="preserve"> βρίσκεται σε ερημική τοποθεσία στα βορειοδυτικά του χωριού </w:t>
      </w:r>
      <w:proofErr w:type="spellStart"/>
      <w:r w:rsidRPr="006A48A8">
        <w:rPr>
          <w:rFonts w:ascii="Trebuchet MS" w:hAnsi="Trebuchet MS"/>
        </w:rPr>
        <w:t>Πλατανιστάσα</w:t>
      </w:r>
      <w:proofErr w:type="spellEnd"/>
      <w:r w:rsidRPr="006A48A8">
        <w:rPr>
          <w:rFonts w:ascii="Trebuchet MS" w:hAnsi="Trebuchet MS"/>
        </w:rPr>
        <w:t xml:space="preserve"> της επαρχίας Λευκωσίας και αποτελεί κατάλοιπο μιας μικρής Μονής.  Η ζωγραφική του τέχνη που ακολουθεί την </w:t>
      </w:r>
      <w:proofErr w:type="spellStart"/>
      <w:r w:rsidRPr="006A48A8">
        <w:rPr>
          <w:rFonts w:ascii="Trebuchet MS" w:hAnsi="Trebuchet MS"/>
        </w:rPr>
        <w:t>Παλαιολόγεια</w:t>
      </w:r>
      <w:proofErr w:type="spellEnd"/>
      <w:r w:rsidRPr="006A48A8">
        <w:rPr>
          <w:rFonts w:ascii="Trebuchet MS" w:hAnsi="Trebuchet MS"/>
        </w:rPr>
        <w:t xml:space="preserve"> τεχνοτροπία εκπροσωπεί την τέχνη του τέλους του 15ου αιώνα στην Κύπρο. Έχει καταχωρηθεί ως μνημείο της Παγκόσμιας Πολιτιστικής Κληρονομιάς της UNESCO.</w:t>
      </w:r>
    </w:p>
    <w:p w14:paraId="2CF94BB4" w14:textId="722CDC4A" w:rsidR="001E1E71" w:rsidRDefault="006A48A8" w:rsidP="0064075C">
      <w:pPr>
        <w:jc w:val="both"/>
        <w:rPr>
          <w:rFonts w:ascii="Trebuchet MS" w:hAnsi="Trebuchet MS"/>
          <w:b/>
          <w:bCs/>
          <w:u w:val="single"/>
        </w:rPr>
      </w:pPr>
      <w:r w:rsidRPr="009F21FC">
        <w:rPr>
          <w:noProof/>
        </w:rPr>
        <w:drawing>
          <wp:anchor distT="0" distB="0" distL="114300" distR="114300" simplePos="0" relativeHeight="252183040" behindDoc="0" locked="0" layoutInCell="1" allowOverlap="1" wp14:anchorId="3C342598" wp14:editId="1717F149">
            <wp:simplePos x="0" y="0"/>
            <wp:positionH relativeFrom="page">
              <wp:posOffset>2838450</wp:posOffset>
            </wp:positionH>
            <wp:positionV relativeFrom="paragraph">
              <wp:posOffset>110490</wp:posOffset>
            </wp:positionV>
            <wp:extent cx="2667000" cy="1774190"/>
            <wp:effectExtent l="0" t="0" r="0" b="0"/>
            <wp:wrapSquare wrapText="bothSides"/>
            <wp:docPr id="152" name="Εικόνα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667000" cy="1774190"/>
                    </a:xfrm>
                    <a:prstGeom prst="rect">
                      <a:avLst/>
                    </a:prstGeom>
                    <a:noFill/>
                  </pic:spPr>
                </pic:pic>
              </a:graphicData>
            </a:graphic>
            <wp14:sizeRelH relativeFrom="margin">
              <wp14:pctWidth>0</wp14:pctWidth>
            </wp14:sizeRelH>
            <wp14:sizeRelV relativeFrom="margin">
              <wp14:pctHeight>0</wp14:pctHeight>
            </wp14:sizeRelV>
          </wp:anchor>
        </w:drawing>
      </w:r>
    </w:p>
    <w:p w14:paraId="325EFA17" w14:textId="1C513361" w:rsidR="001E1E71" w:rsidRDefault="001E1E71" w:rsidP="0064075C">
      <w:pPr>
        <w:jc w:val="both"/>
        <w:rPr>
          <w:rFonts w:ascii="Trebuchet MS" w:hAnsi="Trebuchet MS"/>
          <w:b/>
          <w:bCs/>
          <w:u w:val="single"/>
        </w:rPr>
      </w:pPr>
    </w:p>
    <w:p w14:paraId="67BFEA31" w14:textId="48883F7A" w:rsidR="006A48A8" w:rsidRDefault="006A48A8" w:rsidP="006A48A8">
      <w:pPr>
        <w:rPr>
          <w:rFonts w:ascii="Trebuchet MS" w:hAnsi="Trebuchet MS"/>
          <w:b/>
          <w:bCs/>
          <w:u w:val="single"/>
        </w:rPr>
      </w:pPr>
    </w:p>
    <w:p w14:paraId="2DF817D1" w14:textId="21B6875E" w:rsidR="006A48A8" w:rsidRDefault="006A48A8" w:rsidP="006A48A8">
      <w:pPr>
        <w:jc w:val="center"/>
        <w:rPr>
          <w:rFonts w:ascii="Trebuchet MS" w:hAnsi="Trebuchet MS"/>
        </w:rPr>
      </w:pPr>
    </w:p>
    <w:p w14:paraId="7273DDD6" w14:textId="62125FE3" w:rsidR="006A48A8" w:rsidRDefault="006A48A8" w:rsidP="006A48A8">
      <w:pPr>
        <w:jc w:val="center"/>
        <w:rPr>
          <w:rFonts w:ascii="Trebuchet MS" w:hAnsi="Trebuchet MS"/>
        </w:rPr>
      </w:pPr>
    </w:p>
    <w:p w14:paraId="75F57F1F" w14:textId="661ACB89" w:rsidR="006A48A8" w:rsidRDefault="006A48A8" w:rsidP="006A48A8">
      <w:pPr>
        <w:jc w:val="center"/>
        <w:rPr>
          <w:rFonts w:ascii="Trebuchet MS" w:hAnsi="Trebuchet MS"/>
        </w:rPr>
      </w:pPr>
    </w:p>
    <w:p w14:paraId="261AF62C" w14:textId="77777777" w:rsidR="006A48A8" w:rsidRDefault="006A48A8" w:rsidP="006A48A8">
      <w:pPr>
        <w:jc w:val="center"/>
        <w:rPr>
          <w:rFonts w:ascii="Trebuchet MS" w:hAnsi="Trebuchet MS"/>
          <w:i/>
          <w:iCs/>
        </w:rPr>
      </w:pPr>
      <w:r>
        <w:rPr>
          <w:rFonts w:ascii="Trebuchet MS" w:hAnsi="Trebuchet MS"/>
          <w:i/>
          <w:iCs/>
        </w:rPr>
        <w:t xml:space="preserve"> </w:t>
      </w:r>
    </w:p>
    <w:p w14:paraId="169DF63E" w14:textId="6768448E" w:rsidR="006A48A8" w:rsidRDefault="006A48A8" w:rsidP="006A48A8">
      <w:pPr>
        <w:jc w:val="center"/>
        <w:rPr>
          <w:rFonts w:ascii="Trebuchet MS" w:hAnsi="Trebuchet MS"/>
          <w:i/>
          <w:iCs/>
        </w:rPr>
      </w:pPr>
      <w:r w:rsidRPr="006A48A8">
        <w:rPr>
          <w:rFonts w:ascii="Trebuchet MS" w:hAnsi="Trebuchet MS"/>
          <w:i/>
          <w:iCs/>
        </w:rPr>
        <w:t xml:space="preserve">Πηγή: </w:t>
      </w:r>
      <w:hyperlink r:id="rId276" w:history="1">
        <w:r w:rsidRPr="00AA1591">
          <w:rPr>
            <w:rStyle w:val="-"/>
            <w:rFonts w:ascii="Trebuchet MS" w:hAnsi="Trebuchet MS"/>
            <w:i/>
            <w:iCs/>
          </w:rPr>
          <w:t>https://bigcyprus.com.cy/</w:t>
        </w:r>
      </w:hyperlink>
    </w:p>
    <w:p w14:paraId="22BE5597" w14:textId="77777777" w:rsidR="006A48A8" w:rsidRPr="006A48A8" w:rsidRDefault="006A48A8" w:rsidP="006A48A8">
      <w:pPr>
        <w:jc w:val="center"/>
        <w:rPr>
          <w:rFonts w:ascii="Trebuchet MS" w:hAnsi="Trebuchet MS"/>
          <w:i/>
          <w:iCs/>
        </w:rPr>
      </w:pPr>
    </w:p>
    <w:p w14:paraId="1FA1A657" w14:textId="17771234" w:rsidR="006A48A8" w:rsidRDefault="006A48A8" w:rsidP="006A48A8">
      <w:pPr>
        <w:jc w:val="center"/>
        <w:rPr>
          <w:rFonts w:ascii="Trebuchet MS" w:hAnsi="Trebuchet MS"/>
        </w:rPr>
      </w:pPr>
    </w:p>
    <w:p w14:paraId="4E020A04" w14:textId="3F470CFA" w:rsidR="006A48A8" w:rsidRDefault="006A48A8" w:rsidP="006A48A8">
      <w:pPr>
        <w:jc w:val="center"/>
        <w:rPr>
          <w:rFonts w:ascii="Trebuchet MS" w:hAnsi="Trebuchet MS"/>
        </w:rPr>
      </w:pPr>
    </w:p>
    <w:p w14:paraId="4570BCD3" w14:textId="77777777" w:rsidR="006A48A8" w:rsidRPr="006A48A8" w:rsidRDefault="006A48A8" w:rsidP="006A48A8">
      <w:pPr>
        <w:jc w:val="center"/>
        <w:rPr>
          <w:rFonts w:ascii="Trebuchet MS" w:hAnsi="Trebuchet MS"/>
        </w:rPr>
      </w:pPr>
    </w:p>
    <w:p w14:paraId="125E8B91" w14:textId="77777777" w:rsidR="00C96C24" w:rsidRPr="00AE782A" w:rsidRDefault="00C96C24" w:rsidP="00FC26F3">
      <w:pPr>
        <w:spacing w:after="0" w:line="360" w:lineRule="auto"/>
        <w:jc w:val="both"/>
        <w:rPr>
          <w:rFonts w:ascii="Trebuchet MS" w:hAnsi="Trebuchet MS"/>
          <w:sz w:val="20"/>
          <w:szCs w:val="20"/>
        </w:rPr>
      </w:pPr>
    </w:p>
    <w:p w14:paraId="501CE1B0" w14:textId="77777777" w:rsidR="00C96C24" w:rsidRPr="00AE782A" w:rsidRDefault="00C96C24" w:rsidP="00FC26F3">
      <w:pPr>
        <w:spacing w:after="0" w:line="360" w:lineRule="auto"/>
        <w:jc w:val="both"/>
        <w:rPr>
          <w:rFonts w:ascii="Trebuchet MS" w:hAnsi="Trebuchet MS"/>
          <w:sz w:val="20"/>
          <w:szCs w:val="20"/>
        </w:rPr>
      </w:pPr>
    </w:p>
    <w:p w14:paraId="7F0AF6A0" w14:textId="77777777" w:rsidR="00C96C24" w:rsidRPr="00AE782A" w:rsidRDefault="00C96C24" w:rsidP="00FC26F3">
      <w:pPr>
        <w:spacing w:after="0" w:line="360" w:lineRule="auto"/>
        <w:jc w:val="both"/>
        <w:rPr>
          <w:rFonts w:ascii="Trebuchet MS" w:hAnsi="Trebuchet MS"/>
          <w:sz w:val="20"/>
          <w:szCs w:val="20"/>
        </w:rPr>
      </w:pPr>
    </w:p>
    <w:p w14:paraId="62A44239" w14:textId="77777777" w:rsidR="00C96C24" w:rsidRPr="00AE782A" w:rsidRDefault="00C96C24" w:rsidP="00FC26F3">
      <w:pPr>
        <w:spacing w:after="0" w:line="360" w:lineRule="auto"/>
        <w:jc w:val="both"/>
        <w:rPr>
          <w:rFonts w:ascii="Trebuchet MS" w:hAnsi="Trebuchet MS"/>
          <w:sz w:val="20"/>
          <w:szCs w:val="20"/>
        </w:rPr>
      </w:pPr>
    </w:p>
    <w:p w14:paraId="528D6656" w14:textId="77777777" w:rsidR="00C96C24" w:rsidRPr="00AE782A" w:rsidRDefault="00C96C24" w:rsidP="00FC26F3">
      <w:pPr>
        <w:spacing w:after="0" w:line="360" w:lineRule="auto"/>
        <w:jc w:val="both"/>
        <w:rPr>
          <w:rFonts w:ascii="Trebuchet MS" w:hAnsi="Trebuchet MS"/>
          <w:sz w:val="20"/>
          <w:szCs w:val="20"/>
        </w:rPr>
      </w:pPr>
    </w:p>
    <w:p w14:paraId="159BE516" w14:textId="77777777" w:rsidR="00C96C24" w:rsidRPr="00AE782A" w:rsidRDefault="00C96C24" w:rsidP="00FC26F3">
      <w:pPr>
        <w:spacing w:after="0" w:line="360" w:lineRule="auto"/>
        <w:jc w:val="both"/>
        <w:rPr>
          <w:rFonts w:ascii="Trebuchet MS" w:hAnsi="Trebuchet MS"/>
          <w:sz w:val="20"/>
          <w:szCs w:val="20"/>
        </w:rPr>
      </w:pPr>
    </w:p>
    <w:p w14:paraId="18B0296D" w14:textId="77777777" w:rsidR="00C96C24" w:rsidRPr="00AE782A" w:rsidRDefault="00C96C24" w:rsidP="00FC26F3">
      <w:pPr>
        <w:spacing w:after="0" w:line="360" w:lineRule="auto"/>
        <w:jc w:val="both"/>
        <w:rPr>
          <w:rFonts w:ascii="Trebuchet MS" w:hAnsi="Trebuchet MS"/>
          <w:sz w:val="20"/>
          <w:szCs w:val="20"/>
        </w:rPr>
      </w:pPr>
    </w:p>
    <w:p w14:paraId="3932096C" w14:textId="77777777" w:rsidR="00C96C24" w:rsidRPr="00AE782A" w:rsidRDefault="00C96C24" w:rsidP="00FC26F3">
      <w:pPr>
        <w:spacing w:after="0" w:line="360" w:lineRule="auto"/>
        <w:jc w:val="both"/>
        <w:rPr>
          <w:rFonts w:ascii="Trebuchet MS" w:hAnsi="Trebuchet MS"/>
          <w:sz w:val="20"/>
          <w:szCs w:val="20"/>
        </w:rPr>
      </w:pPr>
    </w:p>
    <w:p w14:paraId="4FA0515F" w14:textId="77777777" w:rsidR="00C96C24" w:rsidRPr="00AE782A" w:rsidRDefault="00C96C24" w:rsidP="00FC26F3">
      <w:pPr>
        <w:spacing w:after="0" w:line="360" w:lineRule="auto"/>
        <w:jc w:val="both"/>
        <w:rPr>
          <w:rFonts w:ascii="Trebuchet MS" w:hAnsi="Trebuchet MS"/>
          <w:sz w:val="20"/>
          <w:szCs w:val="20"/>
        </w:rPr>
      </w:pPr>
    </w:p>
    <w:p w14:paraId="545E7AE2" w14:textId="77777777" w:rsidR="00C96C24" w:rsidRPr="00AE782A" w:rsidRDefault="00C96C24" w:rsidP="00FC26F3">
      <w:pPr>
        <w:spacing w:after="0" w:line="360" w:lineRule="auto"/>
        <w:jc w:val="both"/>
        <w:rPr>
          <w:rFonts w:ascii="Trebuchet MS" w:hAnsi="Trebuchet MS"/>
          <w:sz w:val="20"/>
          <w:szCs w:val="20"/>
        </w:rPr>
      </w:pPr>
    </w:p>
    <w:p w14:paraId="479D13FB" w14:textId="0CFBD1AE" w:rsidR="00C96C24" w:rsidRPr="00AE782A" w:rsidRDefault="00C96C24" w:rsidP="00FC26F3">
      <w:pPr>
        <w:spacing w:after="0" w:line="360" w:lineRule="auto"/>
        <w:jc w:val="both"/>
        <w:rPr>
          <w:rFonts w:ascii="Trebuchet MS" w:hAnsi="Trebuchet MS"/>
          <w:sz w:val="20"/>
          <w:szCs w:val="20"/>
        </w:rPr>
      </w:pPr>
    </w:p>
    <w:p w14:paraId="701462E4" w14:textId="3F81068E" w:rsidR="007F3C8E" w:rsidRPr="007600DE" w:rsidRDefault="006A48A8" w:rsidP="007600DE">
      <w:pPr>
        <w:pStyle w:val="2"/>
        <w:rPr>
          <w:rFonts w:asciiTheme="minorHAnsi" w:hAnsiTheme="minorHAnsi" w:cstheme="minorHAnsi"/>
          <w:sz w:val="28"/>
          <w:szCs w:val="28"/>
        </w:rPr>
      </w:pPr>
      <w:bookmarkStart w:id="93" w:name="_Toc101169654"/>
      <w:r w:rsidRPr="007600DE">
        <w:rPr>
          <w:rFonts w:asciiTheme="minorHAnsi" w:hAnsiTheme="minorHAnsi" w:cstheme="minorHAnsi"/>
          <w:noProof/>
          <w:sz w:val="28"/>
          <w:szCs w:val="28"/>
        </w:rPr>
        <w:lastRenderedPageBreak/>
        <w:drawing>
          <wp:anchor distT="0" distB="0" distL="114300" distR="114300" simplePos="0" relativeHeight="251630080" behindDoc="1" locked="0" layoutInCell="1" allowOverlap="1" wp14:anchorId="18524A22" wp14:editId="20724B45">
            <wp:simplePos x="0" y="0"/>
            <wp:positionH relativeFrom="page">
              <wp:align>center</wp:align>
            </wp:positionH>
            <wp:positionV relativeFrom="margin">
              <wp:posOffset>657225</wp:posOffset>
            </wp:positionV>
            <wp:extent cx="6828155" cy="3038475"/>
            <wp:effectExtent l="0" t="0" r="0" b="9525"/>
            <wp:wrapTight wrapText="bothSides">
              <wp:wrapPolygon edited="0">
                <wp:start x="0" y="0"/>
                <wp:lineTo x="0" y="21532"/>
                <wp:lineTo x="21514" y="21532"/>
                <wp:lineTo x="21514" y="0"/>
                <wp:lineTo x="0" y="0"/>
              </wp:wrapPolygon>
            </wp:wrapTight>
            <wp:docPr id="198" name="Picture 9" descr="Γενική Διαδρομή Α προς Δύση Θρησκευτική Διαδρομ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Γενική Διαδρομή Α προς Δύση Θρησκευτική Διαδρομή"/>
                    <pic:cNvPicPr>
                      <a:picLocks noChangeAspect="1" noChangeArrowheads="1"/>
                    </pic:cNvPicPr>
                  </pic:nvPicPr>
                  <pic:blipFill>
                    <a:blip r:embed="rId277" cstate="print"/>
                    <a:srcRect/>
                    <a:stretch>
                      <a:fillRect/>
                    </a:stretch>
                  </pic:blipFill>
                  <pic:spPr bwMode="auto">
                    <a:xfrm>
                      <a:off x="0" y="0"/>
                      <a:ext cx="6828155" cy="3038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600DE" w:rsidRPr="007600DE">
        <w:rPr>
          <w:rFonts w:asciiTheme="minorHAnsi" w:hAnsiTheme="minorHAnsi" w:cstheme="minorHAnsi"/>
          <w:sz w:val="28"/>
          <w:szCs w:val="28"/>
        </w:rPr>
        <w:t>4.2 Λάρνακα</w:t>
      </w:r>
      <w:bookmarkEnd w:id="93"/>
      <w:r w:rsidR="007600DE" w:rsidRPr="007600DE">
        <w:rPr>
          <w:rFonts w:asciiTheme="minorHAnsi" w:hAnsiTheme="minorHAnsi" w:cstheme="minorHAnsi"/>
          <w:sz w:val="28"/>
          <w:szCs w:val="28"/>
        </w:rPr>
        <w:t xml:space="preserve"> </w:t>
      </w:r>
    </w:p>
    <w:p w14:paraId="5922B572" w14:textId="77777777" w:rsidR="001E211B" w:rsidRDefault="001E211B" w:rsidP="007F3C8E">
      <w:pPr>
        <w:sectPr w:rsidR="001E211B" w:rsidSect="00FB65E4">
          <w:type w:val="continuous"/>
          <w:pgSz w:w="11906" w:h="16838"/>
          <w:pgMar w:top="1440" w:right="707" w:bottom="1440" w:left="1797" w:header="709" w:footer="709" w:gutter="0"/>
          <w:cols w:space="708"/>
          <w:docGrid w:linePitch="360"/>
        </w:sectPr>
      </w:pPr>
    </w:p>
    <w:p w14:paraId="73631A09" w14:textId="7128A64F" w:rsidR="006A48A8" w:rsidRDefault="006A48A8" w:rsidP="00C24F77">
      <w:pPr>
        <w:spacing w:after="0" w:line="240" w:lineRule="auto"/>
        <w:jc w:val="both"/>
        <w:rPr>
          <w:rFonts w:cstheme="minorHAnsi"/>
          <w:szCs w:val="24"/>
          <w:lang w:eastAsia="en-US"/>
        </w:rPr>
      </w:pPr>
    </w:p>
    <w:p w14:paraId="37258E61" w14:textId="7EE1DD0F" w:rsidR="006A48A8" w:rsidRDefault="006A48A8" w:rsidP="00C24F77">
      <w:pPr>
        <w:spacing w:after="0" w:line="240" w:lineRule="auto"/>
        <w:jc w:val="both"/>
        <w:rPr>
          <w:rFonts w:cstheme="minorHAnsi"/>
          <w:szCs w:val="24"/>
          <w:lang w:eastAsia="en-US"/>
        </w:rPr>
      </w:pPr>
    </w:p>
    <w:p w14:paraId="7DF01B75" w14:textId="5A450CE1" w:rsidR="006A48A8" w:rsidRDefault="006A48A8" w:rsidP="00C24F77">
      <w:pPr>
        <w:spacing w:after="0" w:line="240" w:lineRule="auto"/>
        <w:jc w:val="both"/>
        <w:rPr>
          <w:rFonts w:cstheme="minorHAnsi"/>
          <w:szCs w:val="24"/>
          <w:lang w:eastAsia="en-US"/>
        </w:rPr>
      </w:pPr>
    </w:p>
    <w:p w14:paraId="498A1990" w14:textId="31204840" w:rsidR="006A48A8" w:rsidRDefault="006A48A8" w:rsidP="00C24F77">
      <w:pPr>
        <w:spacing w:after="0" w:line="240" w:lineRule="auto"/>
        <w:jc w:val="both"/>
        <w:rPr>
          <w:rFonts w:cstheme="minorHAnsi"/>
          <w:szCs w:val="24"/>
          <w:lang w:eastAsia="en-US"/>
        </w:rPr>
      </w:pPr>
    </w:p>
    <w:p w14:paraId="3E80987D" w14:textId="39EA7732" w:rsidR="007600DE" w:rsidRDefault="007600DE" w:rsidP="00C24F77">
      <w:pPr>
        <w:spacing w:after="0" w:line="240" w:lineRule="auto"/>
        <w:jc w:val="both"/>
        <w:rPr>
          <w:rFonts w:cstheme="minorHAnsi"/>
          <w:szCs w:val="24"/>
          <w:lang w:eastAsia="en-US"/>
        </w:rPr>
      </w:pPr>
      <w:r w:rsidRPr="00BD7487">
        <w:rPr>
          <w:rFonts w:cstheme="minorHAnsi"/>
          <w:noProof/>
          <w:szCs w:val="24"/>
        </w:rPr>
        <w:drawing>
          <wp:anchor distT="0" distB="0" distL="114300" distR="114300" simplePos="0" relativeHeight="251627008" behindDoc="0" locked="0" layoutInCell="1" allowOverlap="1" wp14:anchorId="2796FF97" wp14:editId="72EB7E9F">
            <wp:simplePos x="0" y="0"/>
            <wp:positionH relativeFrom="leftMargin">
              <wp:align>right</wp:align>
            </wp:positionH>
            <wp:positionV relativeFrom="margin">
              <wp:posOffset>4481195</wp:posOffset>
            </wp:positionV>
            <wp:extent cx="353060" cy="361950"/>
            <wp:effectExtent l="0" t="0" r="8890" b="0"/>
            <wp:wrapSquare wrapText="bothSides"/>
            <wp:docPr id="192" name="Εικόνα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060" cy="361950"/>
                    </a:xfrm>
                    <a:prstGeom prst="rect">
                      <a:avLst/>
                    </a:prstGeom>
                    <a:noFill/>
                    <a:ln>
                      <a:noFill/>
                    </a:ln>
                  </pic:spPr>
                </pic:pic>
              </a:graphicData>
            </a:graphic>
          </wp:anchor>
        </w:drawing>
      </w:r>
    </w:p>
    <w:p w14:paraId="12C86BCF" w14:textId="51DCF435" w:rsidR="007600DE" w:rsidRDefault="007600DE" w:rsidP="00C24F77">
      <w:pPr>
        <w:spacing w:after="0" w:line="240" w:lineRule="auto"/>
        <w:jc w:val="both"/>
        <w:rPr>
          <w:rFonts w:cstheme="minorHAnsi"/>
          <w:szCs w:val="24"/>
          <w:lang w:eastAsia="en-US"/>
        </w:rPr>
      </w:pPr>
    </w:p>
    <w:p w14:paraId="0642D087" w14:textId="77777777" w:rsidR="007600DE" w:rsidRDefault="007600DE" w:rsidP="00C24F77">
      <w:pPr>
        <w:spacing w:after="0" w:line="240" w:lineRule="auto"/>
        <w:jc w:val="both"/>
        <w:rPr>
          <w:rFonts w:cstheme="minorHAnsi"/>
          <w:szCs w:val="24"/>
          <w:lang w:eastAsia="en-US"/>
        </w:rPr>
      </w:pPr>
    </w:p>
    <w:p w14:paraId="6F071B97" w14:textId="2497519A" w:rsidR="006A48A8" w:rsidRPr="00DB2954" w:rsidRDefault="006A48A8" w:rsidP="00C24F77">
      <w:pPr>
        <w:spacing w:after="0" w:line="240" w:lineRule="auto"/>
        <w:jc w:val="both"/>
        <w:rPr>
          <w:rFonts w:ascii="Trebuchet MS" w:hAnsi="Trebuchet MS" w:cstheme="minorHAnsi"/>
          <w:szCs w:val="24"/>
          <w:lang w:eastAsia="en-US"/>
        </w:rPr>
      </w:pPr>
    </w:p>
    <w:p w14:paraId="699EE05B" w14:textId="433B2FEF" w:rsidR="00C24F77" w:rsidRPr="00DB2954" w:rsidRDefault="00C24F77" w:rsidP="00C24F77">
      <w:pPr>
        <w:spacing w:after="0" w:line="240" w:lineRule="auto"/>
        <w:jc w:val="both"/>
        <w:rPr>
          <w:rFonts w:ascii="Trebuchet MS" w:hAnsi="Trebuchet MS" w:cstheme="minorHAnsi"/>
          <w:szCs w:val="24"/>
          <w:lang w:eastAsia="en-US"/>
        </w:rPr>
      </w:pPr>
      <w:r w:rsidRPr="00DB2954">
        <w:rPr>
          <w:rFonts w:ascii="Trebuchet MS" w:hAnsi="Trebuchet MS" w:cstheme="minorHAnsi"/>
          <w:szCs w:val="24"/>
          <w:lang w:eastAsia="en-US"/>
        </w:rPr>
        <w:t>Η Λάρνακα είναι πόλη στη νοτιοανατολική ακτή της Κύπρου. Στη Λάρνακα βρίσκεται διεθνές αεροδρόμιο, ο κυριότερος και μεγαλύτερος αερολιμένας της Κύπρου.</w:t>
      </w:r>
      <w:r w:rsidRPr="00DB2954">
        <w:rPr>
          <w:rFonts w:ascii="Trebuchet MS" w:hAnsi="Trebuchet MS" w:cs="Arial"/>
          <w:color w:val="202122"/>
          <w:sz w:val="20"/>
          <w:szCs w:val="21"/>
          <w:shd w:val="clear" w:color="auto" w:fill="FFFFFF"/>
        </w:rPr>
        <w:t> </w:t>
      </w:r>
    </w:p>
    <w:p w14:paraId="2397B08E" w14:textId="7CD434EA" w:rsidR="007F3C8E" w:rsidRDefault="007F3C8E" w:rsidP="007F3C8E"/>
    <w:p w14:paraId="0D5CFEC5" w14:textId="5387AB7F" w:rsidR="007F3C8E" w:rsidRDefault="007F3C8E" w:rsidP="007F3C8E"/>
    <w:p w14:paraId="689AB5AE" w14:textId="77777777" w:rsidR="007F3C8E" w:rsidRDefault="007F3C8E" w:rsidP="007F3C8E">
      <w:pPr>
        <w:rPr>
          <w:rFonts w:ascii="Trebuchet MS" w:hAnsi="Trebuchet MS"/>
          <w:sz w:val="20"/>
          <w:szCs w:val="20"/>
        </w:rPr>
      </w:pPr>
    </w:p>
    <w:p w14:paraId="1238B83E" w14:textId="77777777" w:rsidR="007F3C8E" w:rsidRPr="007600DE" w:rsidRDefault="007F3C8E" w:rsidP="007F3C8E">
      <w:pPr>
        <w:rPr>
          <w:rFonts w:ascii="Trebuchet MS" w:hAnsi="Trebuchet MS"/>
          <w:b/>
          <w:bCs/>
          <w:sz w:val="20"/>
          <w:szCs w:val="20"/>
        </w:rPr>
      </w:pPr>
    </w:p>
    <w:p w14:paraId="2500E8CF" w14:textId="77777777" w:rsidR="007F3C8E" w:rsidRDefault="007F3C8E" w:rsidP="007F3C8E">
      <w:pPr>
        <w:rPr>
          <w:rFonts w:ascii="Trebuchet MS" w:hAnsi="Trebuchet MS"/>
          <w:sz w:val="20"/>
          <w:szCs w:val="20"/>
        </w:rPr>
      </w:pPr>
    </w:p>
    <w:p w14:paraId="2EF00F36" w14:textId="77777777" w:rsidR="007F3C8E" w:rsidRDefault="00FB65E4" w:rsidP="007F3C8E">
      <w:pPr>
        <w:rPr>
          <w:rFonts w:ascii="Trebuchet MS" w:hAnsi="Trebuchet MS"/>
          <w:sz w:val="20"/>
          <w:szCs w:val="20"/>
        </w:rPr>
      </w:pPr>
      <w:r>
        <w:rPr>
          <w:noProof/>
        </w:rPr>
        <w:drawing>
          <wp:inline distT="0" distB="0" distL="0" distR="0" wp14:anchorId="0AD5B467" wp14:editId="07E80365">
            <wp:extent cx="2760345" cy="1641030"/>
            <wp:effectExtent l="19050" t="0" r="1905" b="0"/>
            <wp:docPr id="201" name="Picture 17" descr="Larnaca Distric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rnaca District - Wikipedia"/>
                    <pic:cNvPicPr>
                      <a:picLocks noChangeAspect="1" noChangeArrowheads="1"/>
                    </pic:cNvPicPr>
                  </pic:nvPicPr>
                  <pic:blipFill>
                    <a:blip r:embed="rId278" cstate="print"/>
                    <a:srcRect/>
                    <a:stretch>
                      <a:fillRect/>
                    </a:stretch>
                  </pic:blipFill>
                  <pic:spPr bwMode="auto">
                    <a:xfrm>
                      <a:off x="0" y="0"/>
                      <a:ext cx="2760345" cy="1641030"/>
                    </a:xfrm>
                    <a:prstGeom prst="rect">
                      <a:avLst/>
                    </a:prstGeom>
                    <a:noFill/>
                    <a:ln w="9525">
                      <a:noFill/>
                      <a:miter lim="800000"/>
                      <a:headEnd/>
                      <a:tailEnd/>
                    </a:ln>
                  </pic:spPr>
                </pic:pic>
              </a:graphicData>
            </a:graphic>
          </wp:inline>
        </w:drawing>
      </w:r>
    </w:p>
    <w:p w14:paraId="4A84656E" w14:textId="77777777" w:rsidR="001E211B" w:rsidRDefault="001E211B" w:rsidP="007F3C8E">
      <w:pPr>
        <w:rPr>
          <w:rFonts w:ascii="Trebuchet MS" w:hAnsi="Trebuchet MS"/>
          <w:sz w:val="20"/>
          <w:szCs w:val="20"/>
        </w:rPr>
        <w:sectPr w:rsidR="001E211B" w:rsidSect="001E211B">
          <w:type w:val="continuous"/>
          <w:pgSz w:w="11906" w:h="16838"/>
          <w:pgMar w:top="1440" w:right="707" w:bottom="1440" w:left="1797" w:header="709" w:footer="709" w:gutter="0"/>
          <w:cols w:num="2" w:space="708"/>
          <w:docGrid w:linePitch="360"/>
        </w:sectPr>
      </w:pPr>
    </w:p>
    <w:p w14:paraId="54340C7E" w14:textId="77777777" w:rsidR="001E211B" w:rsidRDefault="001E211B" w:rsidP="007F3C8E">
      <w:pPr>
        <w:rPr>
          <w:rFonts w:ascii="Trebuchet MS" w:hAnsi="Trebuchet MS"/>
          <w:sz w:val="20"/>
          <w:szCs w:val="20"/>
        </w:rPr>
      </w:pPr>
    </w:p>
    <w:p w14:paraId="6BD02E50" w14:textId="77777777" w:rsidR="001E211B" w:rsidRDefault="001E211B" w:rsidP="007F3C8E">
      <w:pPr>
        <w:rPr>
          <w:rFonts w:ascii="Trebuchet MS" w:hAnsi="Trebuchet MS"/>
          <w:sz w:val="20"/>
          <w:szCs w:val="20"/>
        </w:rPr>
        <w:sectPr w:rsidR="001E211B" w:rsidSect="00FB65E4">
          <w:type w:val="continuous"/>
          <w:pgSz w:w="11906" w:h="16838"/>
          <w:pgMar w:top="1440" w:right="707" w:bottom="1440" w:left="1797" w:header="709" w:footer="709" w:gutter="0"/>
          <w:cols w:space="708"/>
          <w:docGrid w:linePitch="360"/>
        </w:sectPr>
      </w:pPr>
    </w:p>
    <w:p w14:paraId="3D6D26FA" w14:textId="1FCD2137" w:rsidR="00C96C24" w:rsidRPr="00AE782A" w:rsidRDefault="007F3C8E" w:rsidP="00770B3F">
      <w:pPr>
        <w:rPr>
          <w:rFonts w:ascii="Trebuchet MS" w:hAnsi="Trebuchet MS"/>
          <w:sz w:val="20"/>
          <w:szCs w:val="20"/>
        </w:rPr>
      </w:pPr>
      <w:r>
        <w:rPr>
          <w:rFonts w:ascii="Trebuchet MS" w:hAnsi="Trebuchet MS"/>
          <w:sz w:val="20"/>
          <w:szCs w:val="20"/>
        </w:rPr>
        <w:br w:type="page"/>
      </w:r>
    </w:p>
    <w:p w14:paraId="7CBF7EE3" w14:textId="77777777" w:rsidR="00FB65E4" w:rsidRDefault="00FB65E4" w:rsidP="00FB65E4">
      <w:pPr>
        <w:spacing w:after="0"/>
        <w:rPr>
          <w:b/>
          <w:bCs/>
        </w:rPr>
        <w:sectPr w:rsidR="00FB65E4" w:rsidSect="00FB65E4">
          <w:type w:val="continuous"/>
          <w:pgSz w:w="11906" w:h="16838"/>
          <w:pgMar w:top="1440" w:right="707" w:bottom="1440" w:left="1797" w:header="709" w:footer="709" w:gutter="0"/>
          <w:cols w:space="720"/>
        </w:sectPr>
      </w:pPr>
    </w:p>
    <w:p w14:paraId="08032CE4" w14:textId="6B5F552B" w:rsidR="00A57EEE" w:rsidRPr="00A57EEE" w:rsidRDefault="00A57EEE" w:rsidP="00A57EEE">
      <w:pPr>
        <w:pStyle w:val="2"/>
        <w:rPr>
          <w:rFonts w:asciiTheme="minorHAnsi" w:hAnsiTheme="minorHAnsi" w:cstheme="minorHAnsi"/>
          <w:sz w:val="28"/>
          <w:szCs w:val="28"/>
        </w:rPr>
      </w:pPr>
      <w:bookmarkStart w:id="94" w:name="_Toc101169655"/>
      <w:r w:rsidRPr="00A57EEE">
        <w:rPr>
          <w:rFonts w:asciiTheme="minorHAnsi" w:hAnsiTheme="minorHAnsi" w:cstheme="minorHAnsi"/>
          <w:sz w:val="28"/>
          <w:szCs w:val="28"/>
        </w:rPr>
        <w:lastRenderedPageBreak/>
        <w:t>4.2.1 Επιγραμματική παρουσίαση πόρων θρησκευτικού τουρισμού</w:t>
      </w:r>
      <w:bookmarkEnd w:id="94"/>
    </w:p>
    <w:p w14:paraId="4B74C562" w14:textId="62AFA96A" w:rsidR="00733333" w:rsidRPr="00BE74BB" w:rsidRDefault="00733333" w:rsidP="00733333">
      <w:pPr>
        <w:jc w:val="both"/>
        <w:rPr>
          <w:rFonts w:ascii="Trebuchet MS" w:hAnsi="Trebuchet MS"/>
        </w:rPr>
      </w:pPr>
      <w:r w:rsidRPr="00BE74BB">
        <w:rPr>
          <w:rFonts w:ascii="Trebuchet MS" w:hAnsi="Trebuchet MS"/>
        </w:rPr>
        <w:t xml:space="preserve">Η Λάρνακα ή αλλιώς αρχαία πόλη του Κιτίου είναι η παλαιότερη κατοικημένη πόλη της Κύπρου και συμπεριλαμβάνεται στη λίστα με τις 20 αρχαιότερες κατοικημένες πόλεις σε ολόκληρο τον πλανήτη. Η μακραίωνη ιστορία της, τα πολλά μνημεία της και η </w:t>
      </w:r>
      <w:proofErr w:type="spellStart"/>
      <w:r w:rsidRPr="00BE74BB">
        <w:rPr>
          <w:rFonts w:ascii="Trebuchet MS" w:hAnsi="Trebuchet MS"/>
        </w:rPr>
        <w:t>πολυπολιτισμικότητά</w:t>
      </w:r>
      <w:proofErr w:type="spellEnd"/>
      <w:r w:rsidRPr="00BE74BB">
        <w:rPr>
          <w:rFonts w:ascii="Trebuchet MS" w:hAnsi="Trebuchet MS"/>
        </w:rPr>
        <w:t xml:space="preserve"> της αποτελούν ένα ισχυρό πλεονέκτημα για την ανάπτυξη του τόπου.</w:t>
      </w:r>
    </w:p>
    <w:p w14:paraId="59C51FC2" w14:textId="77777777" w:rsidR="009D0A32" w:rsidRPr="00BE74BB" w:rsidRDefault="00733333" w:rsidP="00733333">
      <w:pPr>
        <w:jc w:val="both"/>
        <w:rPr>
          <w:rFonts w:ascii="Trebuchet MS" w:hAnsi="Trebuchet MS"/>
        </w:rPr>
      </w:pPr>
      <w:r w:rsidRPr="00BE74BB">
        <w:rPr>
          <w:rFonts w:ascii="Trebuchet MS" w:hAnsi="Trebuchet MS"/>
        </w:rPr>
        <w:t xml:space="preserve">Ο Ναός του Αγίου Λαζάρου είναι μία από τις ωραιότερες και αρχαιότερες εκκλησίες του νησιού της Κύπρου. </w:t>
      </w:r>
    </w:p>
    <w:p w14:paraId="7A60498A" w14:textId="36DFE0E1" w:rsidR="00FB65E4" w:rsidRPr="00BE74BB" w:rsidRDefault="00FB65E4" w:rsidP="00FB65E4">
      <w:pPr>
        <w:rPr>
          <w:rFonts w:ascii="Trebuchet MS" w:hAnsi="Trebuchet MS"/>
          <w:b/>
          <w:bCs/>
          <w:sz w:val="28"/>
          <w:szCs w:val="28"/>
          <w:u w:val="single"/>
        </w:rPr>
      </w:pPr>
    </w:p>
    <w:tbl>
      <w:tblPr>
        <w:tblStyle w:val="1-51"/>
        <w:tblW w:w="0" w:type="auto"/>
        <w:tblLook w:val="04A0" w:firstRow="1" w:lastRow="0" w:firstColumn="1" w:lastColumn="0" w:noHBand="0" w:noVBand="1"/>
      </w:tblPr>
      <w:tblGrid>
        <w:gridCol w:w="9392"/>
      </w:tblGrid>
      <w:tr w:rsidR="00C24F77" w:rsidRPr="00C24F77" w14:paraId="766AF9F9" w14:textId="77777777" w:rsidTr="00D008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2D1E1727" w14:textId="77777777" w:rsidR="00FB65E4" w:rsidRPr="00BE74BB" w:rsidRDefault="00FB65E4">
            <w:pPr>
              <w:spacing w:after="120"/>
              <w:rPr>
                <w:rFonts w:ascii="Trebuchet MS" w:hAnsi="Trebuchet MS"/>
                <w:color w:val="000000" w:themeColor="text1"/>
                <w:lang w:eastAsia="en-US"/>
              </w:rPr>
            </w:pPr>
            <w:r w:rsidRPr="00BE74BB">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C24F77" w:rsidRPr="00C24F77" w14:paraId="2D1D2D38"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0104B840" w14:textId="77777777" w:rsidR="00FB65E4" w:rsidRPr="00BE74BB" w:rsidRDefault="00DE7991" w:rsidP="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Ιερός ναός Αγίου Λαζάρου</w:t>
            </w:r>
          </w:p>
        </w:tc>
      </w:tr>
      <w:tr w:rsidR="00C24F77" w:rsidRPr="00C24F77" w14:paraId="1DA0171C"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535C7923" w14:textId="77777777" w:rsidR="00DE7991" w:rsidRPr="00BE74BB" w:rsidRDefault="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 xml:space="preserve">Καθολική εκκλησία </w:t>
            </w:r>
            <w:proofErr w:type="spellStart"/>
            <w:r w:rsidRPr="00BE74BB">
              <w:rPr>
                <w:rFonts w:ascii="Trebuchet MS" w:hAnsi="Trebuchet MS" w:cstheme="minorHAnsi"/>
                <w:b w:val="0"/>
                <w:bCs w:val="0"/>
                <w:color w:val="000000" w:themeColor="text1"/>
                <w:lang w:eastAsia="en-US"/>
              </w:rPr>
              <w:t>Τέρρα</w:t>
            </w:r>
            <w:proofErr w:type="spellEnd"/>
            <w:r w:rsidRPr="00BE74BB">
              <w:rPr>
                <w:rFonts w:ascii="Trebuchet MS" w:hAnsi="Trebuchet MS" w:cstheme="minorHAnsi"/>
                <w:b w:val="0"/>
                <w:bCs w:val="0"/>
                <w:color w:val="000000" w:themeColor="text1"/>
                <w:lang w:eastAsia="en-US"/>
              </w:rPr>
              <w:t xml:space="preserve"> Σάντα</w:t>
            </w:r>
          </w:p>
        </w:tc>
      </w:tr>
      <w:tr w:rsidR="00C24F77" w:rsidRPr="00C24F77" w14:paraId="1186345D"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1A351CF" w14:textId="77777777" w:rsidR="00DE7991" w:rsidRPr="00BE74BB" w:rsidRDefault="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 xml:space="preserve">Ιερά Μονή </w:t>
            </w:r>
            <w:proofErr w:type="spellStart"/>
            <w:r w:rsidRPr="00BE74BB">
              <w:rPr>
                <w:rFonts w:ascii="Trebuchet MS" w:hAnsi="Trebuchet MS" w:cstheme="minorHAnsi"/>
                <w:b w:val="0"/>
                <w:bCs w:val="0"/>
                <w:color w:val="000000" w:themeColor="text1"/>
                <w:lang w:eastAsia="en-US"/>
              </w:rPr>
              <w:t>Σταυροβουνίου</w:t>
            </w:r>
            <w:proofErr w:type="spellEnd"/>
          </w:p>
        </w:tc>
      </w:tr>
      <w:tr w:rsidR="00C24F77" w:rsidRPr="00C24F77" w14:paraId="0CF4ED47"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6493962B" w14:textId="77777777" w:rsidR="00DE7991" w:rsidRPr="00BE74BB" w:rsidRDefault="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Ιερά μονή Αγίου Μηνά</w:t>
            </w:r>
          </w:p>
        </w:tc>
      </w:tr>
      <w:tr w:rsidR="00C24F77" w:rsidRPr="00C24F77" w14:paraId="3F469042"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B3F87B9" w14:textId="77777777" w:rsidR="00DE7991" w:rsidRPr="00BE74BB" w:rsidRDefault="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 xml:space="preserve">Ιερός ναός του Αγίου Αντωνίου </w:t>
            </w:r>
          </w:p>
        </w:tc>
      </w:tr>
      <w:tr w:rsidR="00C24F77" w:rsidRPr="00C24F77" w14:paraId="0B4D646B"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11191BD5" w14:textId="77777777" w:rsidR="00DE7991" w:rsidRPr="00BE74BB" w:rsidRDefault="00DE7991">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 xml:space="preserve">Ιερός ναός </w:t>
            </w:r>
            <w:r w:rsidR="00775C5F" w:rsidRPr="00BE74BB">
              <w:rPr>
                <w:rFonts w:ascii="Trebuchet MS" w:hAnsi="Trebuchet MS" w:cstheme="minorHAnsi"/>
                <w:b w:val="0"/>
                <w:bCs w:val="0"/>
                <w:color w:val="000000" w:themeColor="text1"/>
                <w:lang w:eastAsia="en-US"/>
              </w:rPr>
              <w:t xml:space="preserve">Παναγίας της </w:t>
            </w:r>
            <w:proofErr w:type="spellStart"/>
            <w:r w:rsidR="00775C5F" w:rsidRPr="00BE74BB">
              <w:rPr>
                <w:rFonts w:ascii="Trebuchet MS" w:hAnsi="Trebuchet MS" w:cstheme="minorHAnsi"/>
                <w:b w:val="0"/>
                <w:bCs w:val="0"/>
                <w:color w:val="000000" w:themeColor="text1"/>
                <w:lang w:eastAsia="en-US"/>
              </w:rPr>
              <w:t>Αγγελόκτιστης</w:t>
            </w:r>
            <w:proofErr w:type="spellEnd"/>
          </w:p>
        </w:tc>
      </w:tr>
      <w:tr w:rsidR="00C24F77" w:rsidRPr="00C24F77" w14:paraId="56775E99"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33120C87" w14:textId="77777777" w:rsidR="00FB65E4" w:rsidRPr="00BE74BB" w:rsidRDefault="00FB65E4">
            <w:pPr>
              <w:spacing w:after="120"/>
              <w:rPr>
                <w:rFonts w:ascii="Trebuchet MS" w:hAnsi="Trebuchet MS" w:cstheme="minorHAnsi"/>
                <w:b w:val="0"/>
                <w:bCs w:val="0"/>
                <w:color w:val="000000" w:themeColor="text1"/>
                <w:lang w:eastAsia="en-US"/>
              </w:rPr>
            </w:pPr>
            <w:r w:rsidRPr="00BE74BB">
              <w:rPr>
                <w:rFonts w:ascii="Trebuchet MS" w:hAnsi="Trebuchet MS"/>
                <w:color w:val="000000" w:themeColor="text1"/>
                <w:lang w:eastAsia="en-US"/>
              </w:rPr>
              <w:t>Θρησκευτικά μουσεία</w:t>
            </w:r>
          </w:p>
        </w:tc>
      </w:tr>
      <w:tr w:rsidR="00C24F77" w:rsidRPr="00C24F77" w14:paraId="6F741AFF" w14:textId="77777777" w:rsidTr="00D00865">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C74FF54" w14:textId="77777777" w:rsidR="00FB65E4" w:rsidRPr="00BE74BB" w:rsidRDefault="00FB65E4">
            <w:pPr>
              <w:rPr>
                <w:rFonts w:ascii="Trebuchet MS" w:hAnsi="Trebuchet MS" w:cstheme="minorHAnsi"/>
                <w:b w:val="0"/>
                <w:bCs w:val="0"/>
                <w:color w:val="000000" w:themeColor="text1"/>
                <w:lang w:eastAsia="en-US"/>
              </w:rPr>
            </w:pPr>
            <w:r w:rsidRPr="00BE74BB">
              <w:rPr>
                <w:rFonts w:ascii="Trebuchet MS" w:hAnsi="Trebuchet MS" w:cstheme="minorHAnsi"/>
                <w:b w:val="0"/>
                <w:bCs w:val="0"/>
                <w:color w:val="000000" w:themeColor="text1"/>
                <w:lang w:eastAsia="en-US"/>
              </w:rPr>
              <w:t xml:space="preserve">Εκκλησιαστικό Μουσείο </w:t>
            </w:r>
            <w:r w:rsidR="00DE7991" w:rsidRPr="00BE74BB">
              <w:rPr>
                <w:rFonts w:ascii="Trebuchet MS" w:hAnsi="Trebuchet MS" w:cstheme="minorHAnsi"/>
                <w:b w:val="0"/>
                <w:bCs w:val="0"/>
                <w:color w:val="000000" w:themeColor="text1"/>
                <w:lang w:eastAsia="en-US"/>
              </w:rPr>
              <w:t>Αγίου Λαζάρου</w:t>
            </w:r>
          </w:p>
        </w:tc>
      </w:tr>
    </w:tbl>
    <w:p w14:paraId="543C8E8A" w14:textId="77777777" w:rsidR="00FB65E4" w:rsidRDefault="00FB65E4" w:rsidP="00FB65E4">
      <w:pPr>
        <w:rPr>
          <w:b/>
          <w:bCs/>
          <w:sz w:val="30"/>
          <w:szCs w:val="30"/>
          <w:u w:val="single"/>
        </w:rPr>
      </w:pPr>
    </w:p>
    <w:p w14:paraId="32351F2C" w14:textId="77777777" w:rsidR="00FB65E4" w:rsidRDefault="00FB65E4" w:rsidP="00FB65E4">
      <w:pPr>
        <w:rPr>
          <w:b/>
          <w:bCs/>
          <w:sz w:val="30"/>
          <w:szCs w:val="30"/>
          <w:u w:val="single"/>
        </w:rPr>
      </w:pPr>
      <w:r>
        <w:rPr>
          <w:b/>
          <w:bCs/>
          <w:sz w:val="30"/>
          <w:szCs w:val="30"/>
          <w:u w:val="single"/>
        </w:rPr>
        <w:br w:type="page"/>
      </w:r>
    </w:p>
    <w:p w14:paraId="4F3D46BE" w14:textId="71435BBA" w:rsidR="005C6C53" w:rsidRPr="0077278F" w:rsidRDefault="0077278F" w:rsidP="0077278F">
      <w:pPr>
        <w:pStyle w:val="2"/>
        <w:rPr>
          <w:rFonts w:asciiTheme="minorHAnsi" w:hAnsiTheme="minorHAnsi" w:cstheme="minorHAnsi"/>
          <w:sz w:val="28"/>
          <w:szCs w:val="28"/>
        </w:rPr>
      </w:pPr>
      <w:bookmarkStart w:id="95" w:name="_Toc101169656"/>
      <w:r w:rsidRPr="0077278F">
        <w:rPr>
          <w:rFonts w:asciiTheme="minorHAnsi" w:hAnsiTheme="minorHAnsi" w:cstheme="minorHAnsi"/>
          <w:sz w:val="28"/>
          <w:szCs w:val="28"/>
        </w:rPr>
        <w:lastRenderedPageBreak/>
        <w:t xml:space="preserve">4.2.2 </w:t>
      </w:r>
      <w:r w:rsidR="00FB65E4" w:rsidRPr="0077278F">
        <w:rPr>
          <w:rFonts w:asciiTheme="minorHAnsi" w:hAnsiTheme="minorHAnsi" w:cstheme="minorHAnsi"/>
          <w:sz w:val="28"/>
          <w:szCs w:val="28"/>
        </w:rPr>
        <w:t>Αναλυτική παρουσίαση πόρων</w:t>
      </w:r>
      <w:r w:rsidRPr="0077278F">
        <w:rPr>
          <w:rFonts w:asciiTheme="minorHAnsi" w:hAnsiTheme="minorHAnsi" w:cstheme="minorHAnsi"/>
          <w:sz w:val="28"/>
          <w:szCs w:val="28"/>
        </w:rPr>
        <w:t xml:space="preserve"> θρησκευτικού τουρισμού</w:t>
      </w:r>
      <w:bookmarkEnd w:id="95"/>
      <w:r w:rsidRPr="0077278F">
        <w:rPr>
          <w:rFonts w:asciiTheme="minorHAnsi" w:hAnsiTheme="minorHAnsi" w:cstheme="minorHAnsi"/>
          <w:sz w:val="28"/>
          <w:szCs w:val="28"/>
        </w:rPr>
        <w:t xml:space="preserve"> </w:t>
      </w:r>
      <w:r w:rsidR="00FB65E4" w:rsidRPr="0077278F">
        <w:rPr>
          <w:rFonts w:asciiTheme="minorHAnsi" w:hAnsiTheme="minorHAnsi" w:cstheme="minorHAnsi"/>
          <w:sz w:val="28"/>
          <w:szCs w:val="28"/>
        </w:rPr>
        <w:t xml:space="preserve"> </w:t>
      </w:r>
    </w:p>
    <w:tbl>
      <w:tblPr>
        <w:tblStyle w:val="a4"/>
        <w:tblW w:w="0" w:type="auto"/>
        <w:tblLook w:val="04A0" w:firstRow="1" w:lastRow="0" w:firstColumn="1" w:lastColumn="0" w:noHBand="0" w:noVBand="1"/>
      </w:tblPr>
      <w:tblGrid>
        <w:gridCol w:w="9392"/>
      </w:tblGrid>
      <w:tr w:rsidR="005C6C53" w14:paraId="3592270C" w14:textId="77777777" w:rsidTr="005C6C53">
        <w:tc>
          <w:tcPr>
            <w:tcW w:w="9392" w:type="dxa"/>
            <w:tcBorders>
              <w:top w:val="nil"/>
              <w:left w:val="nil"/>
              <w:bottom w:val="nil"/>
              <w:right w:val="nil"/>
            </w:tcBorders>
            <w:shd w:val="clear" w:color="auto" w:fill="D9D9D9" w:themeFill="background1" w:themeFillShade="D9"/>
          </w:tcPr>
          <w:p w14:paraId="06DBB3EC" w14:textId="0476D9EF" w:rsidR="005C6C53" w:rsidRPr="005C6C53" w:rsidRDefault="005C6C53" w:rsidP="003A48CA">
            <w:pPr>
              <w:jc w:val="both"/>
              <w:rPr>
                <w:rFonts w:ascii="Trebuchet MS" w:hAnsi="Trebuchet MS"/>
                <w:b/>
                <w:bCs/>
                <w:i/>
                <w:iCs/>
                <w:sz w:val="24"/>
                <w:szCs w:val="24"/>
              </w:rPr>
            </w:pPr>
            <w:r w:rsidRPr="005C6C53">
              <w:rPr>
                <w:rFonts w:ascii="Trebuchet MS" w:hAnsi="Trebuchet MS"/>
                <w:b/>
                <w:bCs/>
                <w:i/>
                <w:iCs/>
                <w:sz w:val="24"/>
                <w:szCs w:val="24"/>
              </w:rPr>
              <w:t>Θρησκευτικώς ενεργά κτίσματα που διατηρούν τη θρησκευτική τους λειτουργία</w:t>
            </w:r>
          </w:p>
        </w:tc>
      </w:tr>
    </w:tbl>
    <w:p w14:paraId="0E9398BC" w14:textId="77777777" w:rsidR="005C6C53" w:rsidRDefault="005C6C53" w:rsidP="003A48CA">
      <w:pPr>
        <w:jc w:val="both"/>
        <w:rPr>
          <w:rFonts w:ascii="Trebuchet MS" w:hAnsi="Trebuchet MS"/>
          <w:b/>
          <w:bCs/>
          <w:sz w:val="28"/>
          <w:szCs w:val="28"/>
        </w:rPr>
      </w:pPr>
    </w:p>
    <w:p w14:paraId="4739960C" w14:textId="7DAE9510" w:rsidR="003A48CA" w:rsidRDefault="003A48CA" w:rsidP="003A48CA">
      <w:pPr>
        <w:jc w:val="both"/>
        <w:rPr>
          <w:rFonts w:ascii="Trebuchet MS" w:hAnsi="Trebuchet MS"/>
          <w:b/>
          <w:bCs/>
          <w:u w:val="single"/>
        </w:rPr>
      </w:pPr>
      <w:r w:rsidRPr="003A48CA">
        <w:rPr>
          <w:rFonts w:ascii="Trebuchet MS" w:hAnsi="Trebuchet MS"/>
          <w:b/>
          <w:bCs/>
          <w:u w:val="single"/>
        </w:rPr>
        <w:t>ΙΕΡΟΣ ΝΑΟΣ ΑΓΙΟΥ ΛΑΖΑΡΟΥ</w:t>
      </w:r>
    </w:p>
    <w:p w14:paraId="2D99824C" w14:textId="2DA4246E" w:rsidR="003A48CA" w:rsidRDefault="003A48CA" w:rsidP="003A48CA">
      <w:pPr>
        <w:jc w:val="both"/>
        <w:rPr>
          <w:rFonts w:ascii="Trebuchet MS" w:hAnsi="Trebuchet MS"/>
        </w:rPr>
      </w:pPr>
      <w:r w:rsidRPr="003A48CA">
        <w:rPr>
          <w:rFonts w:ascii="Trebuchet MS" w:hAnsi="Trebuchet MS"/>
        </w:rPr>
        <w:t xml:space="preserve">Η εκκλησία του Αγίου Λαζάρου είναι κτισμένη στην παραλιακή ζώνη της πόλης της Λάρνακας. Η εκκλησία φτιάχτηκε πάνω από τον τάφο του Αγίου Λαζάρου, του φίλου του Ιησού Χριστού που αναστήθηκε, ήρθε στο </w:t>
      </w:r>
      <w:proofErr w:type="spellStart"/>
      <w:r w:rsidRPr="003A48CA">
        <w:rPr>
          <w:rFonts w:ascii="Trebuchet MS" w:hAnsi="Trebuchet MS"/>
        </w:rPr>
        <w:t>Κίτιον</w:t>
      </w:r>
      <w:proofErr w:type="spellEnd"/>
      <w:r w:rsidRPr="003A48CA">
        <w:rPr>
          <w:rFonts w:ascii="Trebuchet MS" w:hAnsi="Trebuchet MS"/>
        </w:rPr>
        <w:t xml:space="preserve"> (τη σημερινή Λάρνακα) το 33 μ.Χ.,  έγινε ο πρώτος Επίσκοπος και Προστάτης Άγιος και έζησε 30 χρόνια. Τα λείψανά του βρίσκονται κάτω από την Αγία Τράπεζα, στον μεγαλοπρεπή αυτό ναό του 9ου αιώνα. Τον Τάφο, μαζί με άλλες μαρμάρινες σαρκοφάγους και τάφους σε σχήμα κουτιού, που ήρθαν στο φως κατά τη διάρκεια ανασκαφών μπορεί κάποιος να τα δει στην κρύπτη της εκκλησίας. Κατά το πέρασμα των αιώνων υπήρξε Καθολικός ναός, για ένα μικρό χρονικό διάστημα υπήρξε τζαμί και μετά ορθόδοξος. Το μοναδικό, ξυλόγλυπτο, καλυμμένο με χρυσάφι και με στοιχεία μπαρόκ εικονοστάσι που φιλοξενεί τις εκπληκτικής τέχνης Βυζαντινές εικόνες, ολοκληρώθηκε το 1782 και επιβίωσε μέχρι σήμερα. Μέχρι τις αρχές του 20ου αιώνα ο ναός περιβαλλόταν από κελιά τα οποία ενοικίαζαν έμποροι, ταξιδιώτες και τεχνίτες. Με τα χρόνια, η εκκλησία αποτέλεσε τον πολεοδομικό πυρήνα, περιμετρικά του οποίου αναπτύχθηκαν οι συνοικίες του λιμανιού της πόλης.</w:t>
      </w:r>
    </w:p>
    <w:p w14:paraId="0D1662D6" w14:textId="192D3FF1" w:rsidR="003A48CA" w:rsidRDefault="003A48CA" w:rsidP="003A48CA">
      <w:pPr>
        <w:jc w:val="both"/>
        <w:rPr>
          <w:rFonts w:ascii="Trebuchet MS" w:hAnsi="Trebuchet MS"/>
        </w:rPr>
      </w:pPr>
      <w:r>
        <w:rPr>
          <w:noProof/>
        </w:rPr>
        <w:drawing>
          <wp:anchor distT="0" distB="0" distL="114300" distR="114300" simplePos="0" relativeHeight="252185088" behindDoc="0" locked="0" layoutInCell="1" allowOverlap="1" wp14:anchorId="4E3B4C60" wp14:editId="18B95637">
            <wp:simplePos x="0" y="0"/>
            <wp:positionH relativeFrom="margin">
              <wp:align>center</wp:align>
            </wp:positionH>
            <wp:positionV relativeFrom="paragraph">
              <wp:posOffset>111760</wp:posOffset>
            </wp:positionV>
            <wp:extent cx="2266950" cy="1910080"/>
            <wp:effectExtent l="0" t="0" r="0" b="0"/>
            <wp:wrapSquare wrapText="bothSides"/>
            <wp:docPr id="203" name="Picture 23" descr="https://www.exodos.com.cy/getattachment/excursions/Religious-Monuments/Larnaca/Agios-Lazaros-Church/Agios-Lazaros-Church_1_cyprus_larnaca_excursions_religious-monuments_church.jpg.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exodos.com.cy/getattachment/excursions/Religious-Monuments/Larnaca/Agios-Lazaros-Church/Agios-Lazaros-Church_1_cyprus_larnaca_excursions_religious-monuments_church.jpg.aspx"/>
                    <pic:cNvPicPr>
                      <a:picLocks noChangeAspect="1" noChangeArrowheads="1"/>
                    </pic:cNvPicPr>
                  </pic:nvPicPr>
                  <pic:blipFill>
                    <a:blip r:embed="rId279" cstate="print"/>
                    <a:srcRect/>
                    <a:stretch>
                      <a:fillRect/>
                    </a:stretch>
                  </pic:blipFill>
                  <pic:spPr bwMode="auto">
                    <a:xfrm>
                      <a:off x="0" y="0"/>
                      <a:ext cx="2266950" cy="1910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7FAD0B9" w14:textId="2FAC1558" w:rsidR="003A48CA" w:rsidRPr="003A48CA" w:rsidRDefault="003A48CA" w:rsidP="003A48CA">
      <w:pPr>
        <w:rPr>
          <w:rFonts w:ascii="Trebuchet MS" w:hAnsi="Trebuchet MS"/>
        </w:rPr>
      </w:pPr>
    </w:p>
    <w:p w14:paraId="77BB997F" w14:textId="72FC96BE" w:rsidR="003A48CA" w:rsidRDefault="003A48CA" w:rsidP="003A48CA">
      <w:pPr>
        <w:rPr>
          <w:rFonts w:ascii="Trebuchet MS" w:hAnsi="Trebuchet MS"/>
        </w:rPr>
      </w:pPr>
    </w:p>
    <w:p w14:paraId="5F2FEFBB" w14:textId="4D0CCAC0" w:rsidR="003A48CA" w:rsidRDefault="003A48CA" w:rsidP="003A48CA">
      <w:pPr>
        <w:jc w:val="center"/>
        <w:rPr>
          <w:rFonts w:ascii="Trebuchet MS" w:hAnsi="Trebuchet MS"/>
        </w:rPr>
      </w:pPr>
    </w:p>
    <w:p w14:paraId="7ECAFE37" w14:textId="4C877559" w:rsidR="003A48CA" w:rsidRDefault="003A48CA" w:rsidP="003A48CA">
      <w:pPr>
        <w:jc w:val="center"/>
        <w:rPr>
          <w:rFonts w:ascii="Trebuchet MS" w:hAnsi="Trebuchet MS"/>
        </w:rPr>
      </w:pPr>
    </w:p>
    <w:p w14:paraId="03ADAA6E" w14:textId="3870024C" w:rsidR="003A48CA" w:rsidRDefault="003A48CA" w:rsidP="003A48CA">
      <w:pPr>
        <w:jc w:val="center"/>
        <w:rPr>
          <w:rFonts w:ascii="Trebuchet MS" w:hAnsi="Trebuchet MS"/>
        </w:rPr>
      </w:pPr>
    </w:p>
    <w:p w14:paraId="3C14EA43" w14:textId="096BDF37" w:rsidR="003A48CA" w:rsidRDefault="003A48CA" w:rsidP="003A48CA">
      <w:pPr>
        <w:jc w:val="center"/>
        <w:rPr>
          <w:rFonts w:ascii="Trebuchet MS" w:hAnsi="Trebuchet MS"/>
        </w:rPr>
      </w:pPr>
    </w:p>
    <w:p w14:paraId="0A5EF06A" w14:textId="320D9F66" w:rsidR="003A48CA" w:rsidRDefault="003A48CA" w:rsidP="003A48CA">
      <w:pPr>
        <w:jc w:val="center"/>
        <w:rPr>
          <w:rFonts w:ascii="Trebuchet MS" w:hAnsi="Trebuchet MS"/>
          <w:i/>
          <w:iCs/>
        </w:rPr>
      </w:pPr>
      <w:r w:rsidRPr="003A48CA">
        <w:rPr>
          <w:rFonts w:ascii="Trebuchet MS" w:hAnsi="Trebuchet MS"/>
          <w:i/>
          <w:iCs/>
        </w:rPr>
        <w:t xml:space="preserve">Πηγή: </w:t>
      </w:r>
      <w:hyperlink r:id="rId280" w:history="1">
        <w:r w:rsidRPr="00AA1591">
          <w:rPr>
            <w:rStyle w:val="-"/>
            <w:rFonts w:ascii="Trebuchet MS" w:hAnsi="Trebuchet MS"/>
            <w:i/>
            <w:iCs/>
          </w:rPr>
          <w:t>https://www.exodos.com.cy/</w:t>
        </w:r>
      </w:hyperlink>
    </w:p>
    <w:p w14:paraId="5A790809" w14:textId="77777777" w:rsidR="00351A75" w:rsidRDefault="00351A75" w:rsidP="00351A75">
      <w:pPr>
        <w:jc w:val="both"/>
        <w:rPr>
          <w:rFonts w:ascii="Trebuchet MS" w:hAnsi="Trebuchet MS"/>
          <w:b/>
          <w:bCs/>
          <w:u w:val="single"/>
        </w:rPr>
      </w:pPr>
    </w:p>
    <w:p w14:paraId="4B9E672C" w14:textId="4BC9CB42" w:rsidR="003A48CA" w:rsidRDefault="00351A75" w:rsidP="00351A75">
      <w:pPr>
        <w:jc w:val="both"/>
        <w:rPr>
          <w:rFonts w:ascii="Trebuchet MS" w:hAnsi="Trebuchet MS"/>
          <w:b/>
          <w:bCs/>
          <w:u w:val="single"/>
        </w:rPr>
      </w:pPr>
      <w:r w:rsidRPr="00351A75">
        <w:rPr>
          <w:rFonts w:ascii="Trebuchet MS" w:hAnsi="Trebuchet MS"/>
          <w:b/>
          <w:bCs/>
          <w:u w:val="single"/>
        </w:rPr>
        <w:t>ΚΑΘΟΛΙΚΗ ΕΚΚΛΗΣΙΑ ΤΕΡΡΑ ΣΑΝΤΑ</w:t>
      </w:r>
    </w:p>
    <w:p w14:paraId="1787856F" w14:textId="2FE863E2" w:rsidR="00351A75" w:rsidRDefault="00351A75" w:rsidP="00351A75">
      <w:pPr>
        <w:jc w:val="both"/>
        <w:rPr>
          <w:rFonts w:ascii="Trebuchet MS" w:hAnsi="Trebuchet MS"/>
        </w:rPr>
      </w:pPr>
      <w:r w:rsidRPr="00351A75">
        <w:rPr>
          <w:rFonts w:ascii="Trebuchet MS" w:hAnsi="Trebuchet MS"/>
        </w:rPr>
        <w:t xml:space="preserve">Η </w:t>
      </w:r>
      <w:proofErr w:type="spellStart"/>
      <w:r w:rsidRPr="00351A75">
        <w:rPr>
          <w:rFonts w:ascii="Trebuchet MS" w:hAnsi="Trebuchet MS"/>
        </w:rPr>
        <w:t>Τέρρα</w:t>
      </w:r>
      <w:proofErr w:type="spellEnd"/>
      <w:r w:rsidRPr="00351A75">
        <w:rPr>
          <w:rFonts w:ascii="Trebuchet MS" w:hAnsi="Trebuchet MS"/>
        </w:rPr>
        <w:t xml:space="preserve"> Σάντα (</w:t>
      </w:r>
      <w:proofErr w:type="spellStart"/>
      <w:r w:rsidRPr="00351A75">
        <w:rPr>
          <w:rFonts w:ascii="Trebuchet MS" w:hAnsi="Trebuchet MS"/>
        </w:rPr>
        <w:t>Terra</w:t>
      </w:r>
      <w:proofErr w:type="spellEnd"/>
      <w:r w:rsidRPr="00351A75">
        <w:rPr>
          <w:rFonts w:ascii="Trebuchet MS" w:hAnsi="Trebuchet MS"/>
        </w:rPr>
        <w:t xml:space="preserve"> </w:t>
      </w:r>
      <w:proofErr w:type="spellStart"/>
      <w:r w:rsidRPr="00351A75">
        <w:rPr>
          <w:rFonts w:ascii="Trebuchet MS" w:hAnsi="Trebuchet MS"/>
        </w:rPr>
        <w:t>Santa</w:t>
      </w:r>
      <w:proofErr w:type="spellEnd"/>
      <w:r w:rsidRPr="00351A75">
        <w:rPr>
          <w:rFonts w:ascii="Trebuchet MS" w:hAnsi="Trebuchet MS"/>
        </w:rPr>
        <w:t xml:space="preserve">) είναι η εκκλησία της Λατινικής κοινότητας της Λάρνακας. Ιδρύθηκε το 1596 μαζί με το μοναστήρι </w:t>
      </w:r>
      <w:proofErr w:type="spellStart"/>
      <w:r w:rsidRPr="00351A75">
        <w:rPr>
          <w:rFonts w:ascii="Trebuchet MS" w:hAnsi="Trebuchet MS"/>
        </w:rPr>
        <w:t>Santa</w:t>
      </w:r>
      <w:proofErr w:type="spellEnd"/>
      <w:r w:rsidRPr="00351A75">
        <w:rPr>
          <w:rFonts w:ascii="Trebuchet MS" w:hAnsi="Trebuchet MS"/>
        </w:rPr>
        <w:t xml:space="preserve"> </w:t>
      </w:r>
      <w:proofErr w:type="spellStart"/>
      <w:r w:rsidRPr="00351A75">
        <w:rPr>
          <w:rFonts w:ascii="Trebuchet MS" w:hAnsi="Trebuchet MS"/>
        </w:rPr>
        <w:t>Maria</w:t>
      </w:r>
      <w:proofErr w:type="spellEnd"/>
      <w:r w:rsidRPr="00351A75">
        <w:rPr>
          <w:rFonts w:ascii="Trebuchet MS" w:hAnsi="Trebuchet MS"/>
        </w:rPr>
        <w:t xml:space="preserve"> </w:t>
      </w:r>
      <w:proofErr w:type="spellStart"/>
      <w:r w:rsidRPr="00351A75">
        <w:rPr>
          <w:rFonts w:ascii="Trebuchet MS" w:hAnsi="Trebuchet MS"/>
        </w:rPr>
        <w:t>delle</w:t>
      </w:r>
      <w:proofErr w:type="spellEnd"/>
      <w:r w:rsidRPr="00351A75">
        <w:rPr>
          <w:rFonts w:ascii="Trebuchet MS" w:hAnsi="Trebuchet MS"/>
        </w:rPr>
        <w:t xml:space="preserve"> </w:t>
      </w:r>
      <w:proofErr w:type="spellStart"/>
      <w:r w:rsidRPr="00351A75">
        <w:rPr>
          <w:rFonts w:ascii="Trebuchet MS" w:hAnsi="Trebuchet MS"/>
        </w:rPr>
        <w:t>Grazie</w:t>
      </w:r>
      <w:proofErr w:type="spellEnd"/>
      <w:r w:rsidRPr="00351A75">
        <w:rPr>
          <w:rFonts w:ascii="Trebuchet MS" w:hAnsi="Trebuchet MS"/>
        </w:rPr>
        <w:t xml:space="preserve"> από τον φραγκισκανό καλόγερο </w:t>
      </w:r>
      <w:proofErr w:type="spellStart"/>
      <w:r w:rsidRPr="00351A75">
        <w:rPr>
          <w:rFonts w:ascii="Trebuchet MS" w:hAnsi="Trebuchet MS"/>
        </w:rPr>
        <w:t>Callixte</w:t>
      </w:r>
      <w:proofErr w:type="spellEnd"/>
      <w:r w:rsidRPr="00351A75">
        <w:rPr>
          <w:rFonts w:ascii="Trebuchet MS" w:hAnsi="Trebuchet MS"/>
        </w:rPr>
        <w:t xml:space="preserve"> </w:t>
      </w:r>
      <w:proofErr w:type="spellStart"/>
      <w:r w:rsidRPr="00351A75">
        <w:rPr>
          <w:rFonts w:ascii="Trebuchet MS" w:hAnsi="Trebuchet MS"/>
        </w:rPr>
        <w:t>Martel</w:t>
      </w:r>
      <w:proofErr w:type="spellEnd"/>
      <w:r w:rsidRPr="00351A75">
        <w:rPr>
          <w:rFonts w:ascii="Trebuchet MS" w:hAnsi="Trebuchet MS"/>
        </w:rPr>
        <w:t xml:space="preserve">, ο οποίος έφτιαξε την εκκλησία και το Μοναστήρι με σκοπό να  φιλοξενεί Λατίνους προσκυνητές κατά την πορεία τους προς τους Αγίους Τόπους. Το 1724 κατασκευάστηκε μια μεγαλύτερη εκκλησία και Μοναστήρι προς αντικατάσταση των πρώτων. Το1842 καταστράφηκαν και πάλι και αντικαταστάθηκαν από την τωρινή εκκλησία </w:t>
      </w:r>
      <w:proofErr w:type="spellStart"/>
      <w:r w:rsidRPr="00351A75">
        <w:rPr>
          <w:rFonts w:ascii="Trebuchet MS" w:hAnsi="Trebuchet MS"/>
        </w:rPr>
        <w:t>Τέρρα</w:t>
      </w:r>
      <w:proofErr w:type="spellEnd"/>
      <w:r w:rsidRPr="00351A75">
        <w:rPr>
          <w:rFonts w:ascii="Trebuchet MS" w:hAnsi="Trebuchet MS"/>
        </w:rPr>
        <w:t xml:space="preserve"> Σάντα και το Μοναστήρι. Η αρχιτεκτονική της συνδυάζει εντυπωσιακά χαρακτηριστικά της Αναγέννησης και του Μπαρόκ. Το Μοναστήρι κατοικείται από καθολικές καλόγριες με καταγωγή από την Ιταλία, η οποίες χαρακτηρίζονται από μακρά παράδοση στις φιλανθρωπικές δραστηριότητες στην τοπική </w:t>
      </w:r>
      <w:r w:rsidRPr="00351A75">
        <w:rPr>
          <w:rFonts w:ascii="Trebuchet MS" w:hAnsi="Trebuchet MS"/>
        </w:rPr>
        <w:lastRenderedPageBreak/>
        <w:t xml:space="preserve">κοινότητα της Λάρνακας. Επί του παρόντος διατηρούν έναν οίκο ευγηρίας στους χώρους της </w:t>
      </w:r>
      <w:r w:rsidRPr="00351A75">
        <w:rPr>
          <w:b/>
          <w:bCs/>
          <w:noProof/>
        </w:rPr>
        <w:drawing>
          <wp:anchor distT="0" distB="0" distL="114300" distR="114300" simplePos="0" relativeHeight="252187136" behindDoc="0" locked="0" layoutInCell="1" allowOverlap="1" wp14:anchorId="19E3610A" wp14:editId="387794CC">
            <wp:simplePos x="0" y="0"/>
            <wp:positionH relativeFrom="margin">
              <wp:align>center</wp:align>
            </wp:positionH>
            <wp:positionV relativeFrom="paragraph">
              <wp:posOffset>475615</wp:posOffset>
            </wp:positionV>
            <wp:extent cx="2820670" cy="1838325"/>
            <wp:effectExtent l="0" t="0" r="0" b="9525"/>
            <wp:wrapSquare wrapText="bothSides"/>
            <wp:docPr id="154" name="Picture 3" descr="Καθολική Εκκλησία Τέρρα Σάντα"/>
            <wp:cNvGraphicFramePr/>
            <a:graphic xmlns:a="http://schemas.openxmlformats.org/drawingml/2006/main">
              <a:graphicData uri="http://schemas.openxmlformats.org/drawingml/2006/picture">
                <pic:pic xmlns:pic="http://schemas.openxmlformats.org/drawingml/2006/picture">
                  <pic:nvPicPr>
                    <pic:cNvPr id="0" name="Picture 18" descr="Καθολική Εκκλησία Τέρρα Σάντα"/>
                    <pic:cNvPicPr>
                      <a:picLocks noChangeAspect="1" noChangeArrowheads="1"/>
                    </pic:cNvPicPr>
                  </pic:nvPicPr>
                  <pic:blipFill>
                    <a:blip r:embed="rId281" cstate="print"/>
                    <a:srcRect l="18777" r="11319"/>
                    <a:stretch>
                      <a:fillRect/>
                    </a:stretch>
                  </pic:blipFill>
                  <pic:spPr bwMode="auto">
                    <a:xfrm>
                      <a:off x="0" y="0"/>
                      <a:ext cx="2820670" cy="1838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51A75">
        <w:rPr>
          <w:rFonts w:ascii="Trebuchet MS" w:hAnsi="Trebuchet MS"/>
        </w:rPr>
        <w:t>εκκλησίας.</w:t>
      </w:r>
    </w:p>
    <w:p w14:paraId="0731C133" w14:textId="47CEBB55" w:rsidR="00351A75" w:rsidRDefault="00351A75" w:rsidP="00351A75">
      <w:pPr>
        <w:jc w:val="both"/>
        <w:rPr>
          <w:rFonts w:ascii="Trebuchet MS" w:hAnsi="Trebuchet MS"/>
        </w:rPr>
      </w:pPr>
    </w:p>
    <w:p w14:paraId="60F578E7" w14:textId="7723A5E4" w:rsidR="00351A75" w:rsidRDefault="00351A75" w:rsidP="00351A75">
      <w:pPr>
        <w:jc w:val="both"/>
        <w:rPr>
          <w:rFonts w:ascii="Trebuchet MS" w:hAnsi="Trebuchet MS"/>
        </w:rPr>
      </w:pPr>
    </w:p>
    <w:p w14:paraId="2DA00F38" w14:textId="7074A6B1" w:rsidR="00351A75" w:rsidRDefault="00351A75" w:rsidP="00351A75">
      <w:pPr>
        <w:jc w:val="both"/>
        <w:rPr>
          <w:rFonts w:ascii="Trebuchet MS" w:hAnsi="Trebuchet MS"/>
        </w:rPr>
      </w:pPr>
    </w:p>
    <w:p w14:paraId="462BBBDA" w14:textId="16D2753C" w:rsidR="00351A75" w:rsidRDefault="00351A75" w:rsidP="00351A75">
      <w:pPr>
        <w:jc w:val="both"/>
        <w:rPr>
          <w:rFonts w:ascii="Trebuchet MS" w:hAnsi="Trebuchet MS"/>
        </w:rPr>
      </w:pPr>
    </w:p>
    <w:p w14:paraId="22E84CE0" w14:textId="44D9EB31" w:rsidR="00351A75" w:rsidRDefault="00351A75" w:rsidP="00351A75">
      <w:pPr>
        <w:jc w:val="both"/>
        <w:rPr>
          <w:rFonts w:ascii="Trebuchet MS" w:hAnsi="Trebuchet MS"/>
        </w:rPr>
      </w:pPr>
    </w:p>
    <w:p w14:paraId="77208B04" w14:textId="36821EF3" w:rsidR="00351A75" w:rsidRDefault="00351A75" w:rsidP="00351A75">
      <w:pPr>
        <w:jc w:val="both"/>
        <w:rPr>
          <w:rFonts w:ascii="Trebuchet MS" w:hAnsi="Trebuchet MS"/>
        </w:rPr>
      </w:pPr>
    </w:p>
    <w:p w14:paraId="38EA2BEA" w14:textId="5BAB9EC1" w:rsidR="00351A75" w:rsidRDefault="00351A75" w:rsidP="00351A75">
      <w:pPr>
        <w:jc w:val="center"/>
        <w:rPr>
          <w:rFonts w:ascii="Trebuchet MS" w:hAnsi="Trebuchet MS"/>
          <w:i/>
          <w:iCs/>
        </w:rPr>
      </w:pPr>
      <w:r w:rsidRPr="00351A75">
        <w:rPr>
          <w:rFonts w:ascii="Trebuchet MS" w:hAnsi="Trebuchet MS"/>
          <w:i/>
          <w:iCs/>
        </w:rPr>
        <w:t xml:space="preserve">Πηγή: </w:t>
      </w:r>
      <w:hyperlink r:id="rId282" w:history="1">
        <w:r w:rsidRPr="00AA1591">
          <w:rPr>
            <w:rStyle w:val="-"/>
            <w:rFonts w:ascii="Trebuchet MS" w:hAnsi="Trebuchet MS"/>
            <w:i/>
            <w:iCs/>
          </w:rPr>
          <w:t>https://www.visitcyprus.com/</w:t>
        </w:r>
      </w:hyperlink>
    </w:p>
    <w:p w14:paraId="7BBF409C" w14:textId="2B68C31D" w:rsidR="00351A75" w:rsidRDefault="00351A75" w:rsidP="00CA21F9">
      <w:pPr>
        <w:jc w:val="both"/>
        <w:rPr>
          <w:rFonts w:ascii="Trebuchet MS" w:hAnsi="Trebuchet MS"/>
          <w:i/>
          <w:iCs/>
        </w:rPr>
      </w:pPr>
    </w:p>
    <w:p w14:paraId="6D11FB36" w14:textId="3816DC26" w:rsidR="00CA21F9" w:rsidRDefault="00CA21F9" w:rsidP="00CA21F9">
      <w:pPr>
        <w:jc w:val="both"/>
        <w:rPr>
          <w:rFonts w:ascii="Trebuchet MS" w:hAnsi="Trebuchet MS"/>
          <w:b/>
          <w:bCs/>
          <w:u w:val="single"/>
        </w:rPr>
      </w:pPr>
      <w:r w:rsidRPr="00CA21F9">
        <w:rPr>
          <w:rFonts w:ascii="Trebuchet MS" w:hAnsi="Trebuchet MS"/>
          <w:b/>
          <w:bCs/>
          <w:u w:val="single"/>
        </w:rPr>
        <w:t>ΙΕΡΑ ΜΟΝΗ ΣΤΑΥΡΟΒΟΥΝΙΟΥ</w:t>
      </w:r>
    </w:p>
    <w:p w14:paraId="60086C2E" w14:textId="137ABB23" w:rsidR="00CA21F9" w:rsidRDefault="00CA21F9" w:rsidP="00CA21F9">
      <w:pPr>
        <w:jc w:val="both"/>
        <w:rPr>
          <w:rFonts w:ascii="Trebuchet MS" w:hAnsi="Trebuchet MS"/>
        </w:rPr>
      </w:pPr>
      <w:r w:rsidRPr="00D67C67">
        <w:rPr>
          <w:noProof/>
        </w:rPr>
        <w:drawing>
          <wp:anchor distT="0" distB="0" distL="114300" distR="114300" simplePos="0" relativeHeight="252189184" behindDoc="0" locked="0" layoutInCell="1" allowOverlap="1" wp14:anchorId="3BB84F87" wp14:editId="5267E747">
            <wp:simplePos x="0" y="0"/>
            <wp:positionH relativeFrom="margin">
              <wp:align>center</wp:align>
            </wp:positionH>
            <wp:positionV relativeFrom="paragraph">
              <wp:posOffset>1136015</wp:posOffset>
            </wp:positionV>
            <wp:extent cx="3048000" cy="1600200"/>
            <wp:effectExtent l="0" t="0" r="0" b="0"/>
            <wp:wrapSquare wrapText="bothSides"/>
            <wp:docPr id="205" name="Picture 4" descr="Ιερά Μονή Σταυροβουνίου"/>
            <wp:cNvGraphicFramePr/>
            <a:graphic xmlns:a="http://schemas.openxmlformats.org/drawingml/2006/main">
              <a:graphicData uri="http://schemas.openxmlformats.org/drawingml/2006/picture">
                <pic:pic xmlns:pic="http://schemas.openxmlformats.org/drawingml/2006/picture">
                  <pic:nvPicPr>
                    <pic:cNvPr id="0" name="Picture 5" descr="Ιερά Μονή Σταυροβουνίου"/>
                    <pic:cNvPicPr>
                      <a:picLocks noChangeAspect="1" noChangeArrowheads="1"/>
                    </pic:cNvPicPr>
                  </pic:nvPicPr>
                  <pic:blipFill>
                    <a:blip r:embed="rId283" cstate="print">
                      <a:extLst>
                        <a:ext uri="{28A0092B-C50C-407E-A947-70E740481C1C}">
                          <a14:useLocalDpi xmlns:a14="http://schemas.microsoft.com/office/drawing/2010/main" val="0"/>
                        </a:ext>
                      </a:extLst>
                    </a:blip>
                    <a:srcRect l="38411"/>
                    <a:stretch>
                      <a:fillRect/>
                    </a:stretch>
                  </pic:blipFill>
                  <pic:spPr bwMode="auto">
                    <a:xfrm>
                      <a:off x="0" y="0"/>
                      <a:ext cx="30480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1F9">
        <w:rPr>
          <w:rFonts w:ascii="Trebuchet MS" w:hAnsi="Trebuchet MS"/>
        </w:rPr>
        <w:t xml:space="preserve">Αποτελεί μια απομονωμένη μονή σε βραχώδη κορυφή, που έχει τις ίδιες αυστηρές αρχές με το Άγιο Όρος, καθώς σε αυτή απαγορεύεται η είσοδος στις γυναίκες. Σύμφωνα με την παράδοση, ιδρύθηκε από την Αγία Ελένη και τον Άγιο Κωνσταντίνο, όπου άφησαν σε αυτή και τμήμα του Τιμίου Σταυρού. Μια εντυπωσιακή ετήσια τελετή και φεστιβάλ πραγματοποιείται στην Ιερά Μονή </w:t>
      </w:r>
      <w:proofErr w:type="spellStart"/>
      <w:r w:rsidRPr="00CA21F9">
        <w:rPr>
          <w:rFonts w:ascii="Trebuchet MS" w:hAnsi="Trebuchet MS"/>
        </w:rPr>
        <w:t>Σταυροβουνίου</w:t>
      </w:r>
      <w:proofErr w:type="spellEnd"/>
      <w:r w:rsidRPr="00CA21F9">
        <w:rPr>
          <w:rFonts w:ascii="Trebuchet MS" w:hAnsi="Trebuchet MS"/>
        </w:rPr>
        <w:t xml:space="preserve"> στις 14 Σεπτεμβρίου για τον εορτασμό της ημέρας της Ύψωσης του Τιμίου Σταυρού.</w:t>
      </w:r>
    </w:p>
    <w:p w14:paraId="772C896F" w14:textId="77206389" w:rsidR="00CA21F9" w:rsidRDefault="00CA21F9" w:rsidP="00CA21F9">
      <w:pPr>
        <w:jc w:val="both"/>
        <w:rPr>
          <w:rFonts w:ascii="Trebuchet MS" w:hAnsi="Trebuchet MS"/>
        </w:rPr>
      </w:pPr>
    </w:p>
    <w:p w14:paraId="30976952" w14:textId="7EBEA5D2" w:rsidR="00CA21F9" w:rsidRDefault="00CA21F9" w:rsidP="00CA21F9">
      <w:pPr>
        <w:rPr>
          <w:rFonts w:ascii="Trebuchet MS" w:hAnsi="Trebuchet MS"/>
        </w:rPr>
      </w:pPr>
    </w:p>
    <w:p w14:paraId="72EC642B" w14:textId="71CBC1A0" w:rsidR="00CA21F9" w:rsidRDefault="00CA21F9" w:rsidP="00CA21F9">
      <w:pPr>
        <w:rPr>
          <w:rFonts w:ascii="Trebuchet MS" w:hAnsi="Trebuchet MS"/>
        </w:rPr>
      </w:pPr>
    </w:p>
    <w:p w14:paraId="30D008A5" w14:textId="37E85C9C" w:rsidR="00CA21F9" w:rsidRDefault="00CA21F9" w:rsidP="00CA21F9">
      <w:pPr>
        <w:jc w:val="right"/>
        <w:rPr>
          <w:rFonts w:ascii="Trebuchet MS" w:hAnsi="Trebuchet MS"/>
        </w:rPr>
      </w:pPr>
    </w:p>
    <w:p w14:paraId="6835AF20" w14:textId="6E8C5263" w:rsidR="00CA21F9" w:rsidRDefault="00CA21F9" w:rsidP="00CA21F9">
      <w:pPr>
        <w:jc w:val="right"/>
        <w:rPr>
          <w:rFonts w:ascii="Trebuchet MS" w:hAnsi="Trebuchet MS"/>
        </w:rPr>
      </w:pPr>
    </w:p>
    <w:p w14:paraId="18419229" w14:textId="1D865DA7" w:rsidR="00CA21F9" w:rsidRDefault="00CA21F9" w:rsidP="00CA21F9">
      <w:pPr>
        <w:jc w:val="center"/>
        <w:rPr>
          <w:rStyle w:val="-"/>
          <w:rFonts w:ascii="Trebuchet MS" w:hAnsi="Trebuchet MS" w:cs="Arial"/>
          <w:i/>
        </w:rPr>
      </w:pPr>
      <w:r w:rsidRPr="00CA21F9">
        <w:rPr>
          <w:rFonts w:ascii="Trebuchet MS" w:hAnsi="Trebuchet MS"/>
          <w:i/>
          <w:iCs/>
          <w:color w:val="000000" w:themeColor="text1"/>
        </w:rPr>
        <w:t>Πηγή:</w:t>
      </w:r>
      <w:r w:rsidRPr="00CA21F9">
        <w:rPr>
          <w:rFonts w:ascii="Trebuchet MS" w:hAnsi="Trebuchet MS"/>
          <w:i/>
          <w:iCs/>
          <w:color w:val="DBE5F1" w:themeColor="accent1" w:themeTint="33"/>
        </w:rPr>
        <w:t xml:space="preserve"> </w:t>
      </w:r>
      <w:hyperlink r:id="rId284" w:history="1">
        <w:r w:rsidRPr="00CA21F9">
          <w:rPr>
            <w:rStyle w:val="-"/>
            <w:rFonts w:ascii="Trebuchet MS" w:hAnsi="Trebuchet MS" w:cs="Arial"/>
            <w:i/>
          </w:rPr>
          <w:t>www.visitcyprus.com</w:t>
        </w:r>
      </w:hyperlink>
    </w:p>
    <w:p w14:paraId="27BC3979" w14:textId="77777777" w:rsidR="0052514C" w:rsidRDefault="0052514C" w:rsidP="0052514C">
      <w:pPr>
        <w:jc w:val="both"/>
        <w:rPr>
          <w:rFonts w:ascii="Trebuchet MS" w:hAnsi="Trebuchet MS"/>
        </w:rPr>
      </w:pPr>
    </w:p>
    <w:p w14:paraId="46C39CB2" w14:textId="7AF59A2A" w:rsidR="00CA21F9" w:rsidRDefault="0052514C" w:rsidP="0052514C">
      <w:pPr>
        <w:jc w:val="both"/>
        <w:rPr>
          <w:rFonts w:ascii="Trebuchet MS" w:hAnsi="Trebuchet MS"/>
          <w:b/>
          <w:bCs/>
          <w:u w:val="single"/>
        </w:rPr>
      </w:pPr>
      <w:r w:rsidRPr="0052514C">
        <w:rPr>
          <w:rFonts w:ascii="Trebuchet MS" w:hAnsi="Trebuchet MS"/>
          <w:b/>
          <w:bCs/>
          <w:u w:val="single"/>
        </w:rPr>
        <w:t>ΙΕΡΑ ΜΟΝΗ ΑΓΙΟΥ ΜΗΝΑ</w:t>
      </w:r>
    </w:p>
    <w:p w14:paraId="3B283AD7" w14:textId="341AF0B5" w:rsidR="0052514C" w:rsidRDefault="0052514C" w:rsidP="0052514C">
      <w:pPr>
        <w:jc w:val="both"/>
        <w:rPr>
          <w:rFonts w:ascii="Trebuchet MS" w:hAnsi="Trebuchet MS"/>
        </w:rPr>
      </w:pPr>
      <w:r w:rsidRPr="0052514C">
        <w:rPr>
          <w:rFonts w:ascii="Trebuchet MS" w:hAnsi="Trebuchet MS"/>
        </w:rPr>
        <w:t xml:space="preserve">Η μονή είναι κτισμένη σε κατάφυτη ορεινή περιοχή της επαρχίας Λάρνακας, στα όρια του χωριού </w:t>
      </w:r>
      <w:proofErr w:type="spellStart"/>
      <w:r w:rsidRPr="0052514C">
        <w:rPr>
          <w:rFonts w:ascii="Trebuchet MS" w:hAnsi="Trebuchet MS"/>
        </w:rPr>
        <w:t>Βάβλα</w:t>
      </w:r>
      <w:proofErr w:type="spellEnd"/>
      <w:r w:rsidRPr="0052514C">
        <w:rPr>
          <w:rFonts w:ascii="Trebuchet MS" w:hAnsi="Trebuchet MS"/>
        </w:rPr>
        <w:t xml:space="preserve">, κοντά στις όχθες του ποταμού </w:t>
      </w:r>
      <w:proofErr w:type="spellStart"/>
      <w:r w:rsidRPr="0052514C">
        <w:rPr>
          <w:rFonts w:ascii="Trebuchet MS" w:hAnsi="Trebuchet MS"/>
        </w:rPr>
        <w:t>Μαρωνίου</w:t>
      </w:r>
      <w:proofErr w:type="spellEnd"/>
      <w:r w:rsidRPr="0052514C">
        <w:rPr>
          <w:rFonts w:ascii="Trebuchet MS" w:hAnsi="Trebuchet MS"/>
        </w:rPr>
        <w:t xml:space="preserve">. Ο χρόνος της ίδρυσής της δεν είναι γνωστός. Οι πρώτες γραπτές μαρτυρίες για την ύπαρξή της χρονολογούνται από το έτος 1562. Στους επόμενους αιώνες έχουμε πλήθος ενθυμήσεων σε βιβλία και επιγραφών στο καθολικό και σε άλλα αντικείμενα. Το καθολικό ανοικοδομήθηκε το 1754 και στολίζεται με ενδιαφέρον ξυλόγλυπτο εικονοστάσιο. Η τοιχογραφία του Αγίου Μηνά (1757) είναι έργο του αγιογράφου Φιλαρέτου. Το 1965 η μονή μετατρέπεται σε γυναικεία, εγκαθίσταται σε αυτήν οκταμελής ομάδα μοναχών, που προέρχονταν από τη μονή Αγίου Γεωργίου του Αλαμάνου, και έκτοτε διανύει περίοδο ακμής. Εκτός από τα θρησκευτικά τους καθήκοντα, οι μοναχές ασχολούνται με τη </w:t>
      </w:r>
      <w:r w:rsidRPr="0052514C">
        <w:rPr>
          <w:rFonts w:ascii="Trebuchet MS" w:hAnsi="Trebuchet MS"/>
        </w:rPr>
        <w:lastRenderedPageBreak/>
        <w:t xml:space="preserve">ζωγραφική, μαζί με την πώληση φρούτων και γλυκών του κουταλιού. Για τριάντα πέντε χρόνια (1969-2004) εφημέρευε στη μονή ο αρχιμανδρίτης Λεόντιος </w:t>
      </w:r>
      <w:proofErr w:type="spellStart"/>
      <w:r w:rsidRPr="0052514C">
        <w:rPr>
          <w:rFonts w:ascii="Trebuchet MS" w:hAnsi="Trebuchet MS"/>
        </w:rPr>
        <w:t>Χατζηκώστας</w:t>
      </w:r>
      <w:proofErr w:type="spellEnd"/>
      <w:r w:rsidRPr="0052514C">
        <w:rPr>
          <w:rFonts w:ascii="Trebuchet MS" w:hAnsi="Trebuchet MS"/>
        </w:rPr>
        <w:t xml:space="preserve">, γνωστός από το πλούσιο θρησκευτικό και συγγραφικό έργο του.  </w:t>
      </w:r>
    </w:p>
    <w:p w14:paraId="0891167D" w14:textId="39113F7C" w:rsidR="0052514C" w:rsidRDefault="0052514C" w:rsidP="0052514C">
      <w:pPr>
        <w:jc w:val="both"/>
        <w:rPr>
          <w:rFonts w:ascii="Trebuchet MS" w:hAnsi="Trebuchet MS"/>
        </w:rPr>
      </w:pPr>
      <w:r>
        <w:rPr>
          <w:noProof/>
        </w:rPr>
        <w:drawing>
          <wp:anchor distT="0" distB="0" distL="114300" distR="114300" simplePos="0" relativeHeight="252191232" behindDoc="0" locked="0" layoutInCell="1" allowOverlap="1" wp14:anchorId="65BD4692" wp14:editId="289EBAD9">
            <wp:simplePos x="0" y="0"/>
            <wp:positionH relativeFrom="margin">
              <wp:posOffset>1600200</wp:posOffset>
            </wp:positionH>
            <wp:positionV relativeFrom="paragraph">
              <wp:posOffset>46990</wp:posOffset>
            </wp:positionV>
            <wp:extent cx="2762250" cy="1790700"/>
            <wp:effectExtent l="0" t="0" r="0" b="0"/>
            <wp:wrapSquare wrapText="bothSides"/>
            <wp:docPr id="413" name="Εικόνα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62250" cy="1790700"/>
                    </a:xfrm>
                    <a:prstGeom prst="rect">
                      <a:avLst/>
                    </a:prstGeom>
                    <a:noFill/>
                  </pic:spPr>
                </pic:pic>
              </a:graphicData>
            </a:graphic>
            <wp14:sizeRelH relativeFrom="margin">
              <wp14:pctWidth>0</wp14:pctWidth>
            </wp14:sizeRelH>
            <wp14:sizeRelV relativeFrom="margin">
              <wp14:pctHeight>0</wp14:pctHeight>
            </wp14:sizeRelV>
          </wp:anchor>
        </w:drawing>
      </w:r>
    </w:p>
    <w:p w14:paraId="63C7F319" w14:textId="03673681" w:rsidR="0052514C" w:rsidRDefault="0052514C" w:rsidP="0052514C">
      <w:pPr>
        <w:jc w:val="both"/>
        <w:rPr>
          <w:rFonts w:ascii="Trebuchet MS" w:hAnsi="Trebuchet MS"/>
        </w:rPr>
      </w:pPr>
    </w:p>
    <w:p w14:paraId="29A2A97D" w14:textId="70889BD0" w:rsidR="0052514C" w:rsidRDefault="0052514C" w:rsidP="0052514C">
      <w:pPr>
        <w:jc w:val="both"/>
        <w:rPr>
          <w:rFonts w:ascii="Trebuchet MS" w:hAnsi="Trebuchet MS"/>
        </w:rPr>
      </w:pPr>
    </w:p>
    <w:p w14:paraId="43CE7239" w14:textId="6200DD3B" w:rsidR="0052514C" w:rsidRDefault="0052514C" w:rsidP="0052514C">
      <w:pPr>
        <w:jc w:val="both"/>
        <w:rPr>
          <w:rFonts w:ascii="Trebuchet MS" w:hAnsi="Trebuchet MS"/>
        </w:rPr>
      </w:pPr>
    </w:p>
    <w:p w14:paraId="5634092F" w14:textId="2551275E" w:rsidR="0052514C" w:rsidRDefault="0052514C" w:rsidP="0052514C">
      <w:pPr>
        <w:jc w:val="both"/>
        <w:rPr>
          <w:rFonts w:ascii="Trebuchet MS" w:hAnsi="Trebuchet MS"/>
        </w:rPr>
      </w:pPr>
    </w:p>
    <w:p w14:paraId="35600C14" w14:textId="40BC2751" w:rsidR="0052514C" w:rsidRDefault="0052514C" w:rsidP="0052514C">
      <w:pPr>
        <w:jc w:val="both"/>
        <w:rPr>
          <w:rFonts w:ascii="Trebuchet MS" w:hAnsi="Trebuchet MS"/>
        </w:rPr>
      </w:pPr>
    </w:p>
    <w:p w14:paraId="0D3D3648" w14:textId="45C22B5F" w:rsidR="0052514C" w:rsidRPr="0052514C" w:rsidRDefault="0052514C" w:rsidP="0052514C">
      <w:pPr>
        <w:jc w:val="center"/>
        <w:rPr>
          <w:rFonts w:ascii="Trebuchet MS" w:hAnsi="Trebuchet MS"/>
        </w:rPr>
      </w:pPr>
      <w:r w:rsidRPr="0052514C">
        <w:rPr>
          <w:rFonts w:ascii="Trebuchet MS" w:hAnsi="Trebuchet MS"/>
          <w:i/>
          <w:iCs/>
          <w:color w:val="000000" w:themeColor="text1"/>
        </w:rPr>
        <w:t xml:space="preserve">Πηγή: </w:t>
      </w:r>
      <w:hyperlink r:id="rId286" w:history="1">
        <w:r w:rsidRPr="0052514C">
          <w:rPr>
            <w:rStyle w:val="-"/>
            <w:rFonts w:ascii="Trebuchet MS" w:hAnsi="Trebuchet MS" w:cs="Arial"/>
            <w:i/>
          </w:rPr>
          <w:t>www.cyprushighlight</w:t>
        </w:r>
        <w:r w:rsidRPr="0052514C">
          <w:rPr>
            <w:rStyle w:val="-"/>
            <w:rFonts w:ascii="Trebuchet MS" w:hAnsi="Trebuchet MS" w:cs="Arial"/>
            <w:i/>
            <w:lang w:val="en-US"/>
          </w:rPr>
          <w:t>s</w:t>
        </w:r>
        <w:r w:rsidRPr="0052514C">
          <w:rPr>
            <w:rStyle w:val="-"/>
            <w:rFonts w:ascii="Trebuchet MS" w:hAnsi="Trebuchet MS" w:cs="Arial"/>
            <w:i/>
          </w:rPr>
          <w:t>.com</w:t>
        </w:r>
      </w:hyperlink>
    </w:p>
    <w:p w14:paraId="23522103" w14:textId="77777777" w:rsidR="00414D11" w:rsidRDefault="00414D11" w:rsidP="0052514C">
      <w:pPr>
        <w:jc w:val="both"/>
        <w:rPr>
          <w:rFonts w:ascii="Trebuchet MS" w:hAnsi="Trebuchet MS"/>
        </w:rPr>
      </w:pPr>
    </w:p>
    <w:p w14:paraId="0F9EF2A3" w14:textId="3219D020" w:rsidR="0052514C" w:rsidRPr="00414D11" w:rsidRDefault="00414D11" w:rsidP="0052514C">
      <w:pPr>
        <w:jc w:val="both"/>
        <w:rPr>
          <w:rFonts w:ascii="Trebuchet MS" w:hAnsi="Trebuchet MS"/>
          <w:b/>
          <w:bCs/>
          <w:u w:val="single"/>
        </w:rPr>
      </w:pPr>
      <w:r w:rsidRPr="00414D11">
        <w:rPr>
          <w:rFonts w:ascii="Trebuchet MS" w:hAnsi="Trebuchet MS"/>
          <w:b/>
          <w:bCs/>
          <w:u w:val="single"/>
        </w:rPr>
        <w:t>ΙΕΡΟΣ ΝΑΟΣ ΤΟΥ ΑΓΙΟΥ ΑΝΤΩΝΙΟΥ</w:t>
      </w:r>
    </w:p>
    <w:p w14:paraId="6497286D" w14:textId="73F40F33" w:rsidR="00414D11" w:rsidRDefault="00414D11" w:rsidP="0052514C">
      <w:pPr>
        <w:jc w:val="both"/>
        <w:rPr>
          <w:rFonts w:ascii="Trebuchet MS" w:hAnsi="Trebuchet MS"/>
        </w:rPr>
      </w:pPr>
      <w:r w:rsidRPr="00522A25">
        <w:rPr>
          <w:i/>
          <w:iCs/>
          <w:noProof/>
          <w:color w:val="000000" w:themeColor="text1"/>
        </w:rPr>
        <w:drawing>
          <wp:anchor distT="0" distB="0" distL="114300" distR="114300" simplePos="0" relativeHeight="252193280" behindDoc="0" locked="0" layoutInCell="1" allowOverlap="1" wp14:anchorId="45FE732A" wp14:editId="5AFD61C7">
            <wp:simplePos x="0" y="0"/>
            <wp:positionH relativeFrom="margin">
              <wp:align>center</wp:align>
            </wp:positionH>
            <wp:positionV relativeFrom="paragraph">
              <wp:posOffset>1044575</wp:posOffset>
            </wp:positionV>
            <wp:extent cx="2718435" cy="1790700"/>
            <wp:effectExtent l="0" t="0" r="5715" b="0"/>
            <wp:wrapSquare wrapText="bothSides"/>
            <wp:docPr id="206" name="Picture 26" descr="https://www.exodos.com.cy/getattachment/excursions/Religious-Monuments/Larnaca/Agios-Antonios-Byzantine-Church/Agios-Antonios-Byzantine-Church_10_cyprus_larnaca_excursions_religious-monuments.jpg.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exodos.com.cy/getattachment/excursions/Religious-Monuments/Larnaca/Agios-Antonios-Byzantine-Church/Agios-Antonios-Byzantine-Church_10_cyprus_larnaca_excursions_religious-monuments.jpg.aspx"/>
                    <pic:cNvPicPr>
                      <a:picLocks noChangeAspect="1" noChangeArrowheads="1"/>
                    </pic:cNvPicPr>
                  </pic:nvPicPr>
                  <pic:blipFill>
                    <a:blip r:embed="rId287" cstate="print"/>
                    <a:srcRect t="8609" b="13245"/>
                    <a:stretch>
                      <a:fillRect/>
                    </a:stretch>
                  </pic:blipFill>
                  <pic:spPr bwMode="auto">
                    <a:xfrm>
                      <a:off x="0" y="0"/>
                      <a:ext cx="2718435" cy="179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14D11">
        <w:rPr>
          <w:rFonts w:ascii="Trebuchet MS" w:hAnsi="Trebuchet MS"/>
        </w:rPr>
        <w:t xml:space="preserve">Ένα από τα σπουδαιότερα θρησκευτικά μνημεία της Ορθοδοξία αλλά και του νησιού, βρίσκεται στο άλλοτε Τουρκοκυπριακό χωριό </w:t>
      </w:r>
      <w:proofErr w:type="spellStart"/>
      <w:r w:rsidRPr="00414D11">
        <w:rPr>
          <w:rFonts w:ascii="Trebuchet MS" w:hAnsi="Trebuchet MS"/>
        </w:rPr>
        <w:t>Κελλιά</w:t>
      </w:r>
      <w:proofErr w:type="spellEnd"/>
      <w:r w:rsidRPr="00414D11">
        <w:rPr>
          <w:rFonts w:ascii="Trebuchet MS" w:hAnsi="Trebuchet MS"/>
        </w:rPr>
        <w:t>, το οποίο βρίσκεται βόρεια από την πόλη της Λάρνακας. Πιθανόν να χρονολογείται από τον 9ο αιώνα και αποτελεί μία από τις πιο κορυφαίες Βυζαντινές εκκλησίες στην Κύπρο. Υπήρξε μοναστικός μέχρι το 12ο αιώνα. Λόγω της μακροχρόνιας ερήμωσης και της εγκατάλειψης, πολλές από τις τοιχογραφίες έχουν χαθεί.</w:t>
      </w:r>
    </w:p>
    <w:p w14:paraId="524CFE68" w14:textId="03ABE16F" w:rsidR="00414D11" w:rsidRDefault="00414D11" w:rsidP="0052514C">
      <w:pPr>
        <w:jc w:val="both"/>
        <w:rPr>
          <w:rFonts w:ascii="Trebuchet MS" w:hAnsi="Trebuchet MS"/>
        </w:rPr>
      </w:pPr>
    </w:p>
    <w:p w14:paraId="7B629D98" w14:textId="459CF917" w:rsidR="00414D11" w:rsidRDefault="00414D11" w:rsidP="0052514C">
      <w:pPr>
        <w:jc w:val="both"/>
        <w:rPr>
          <w:rFonts w:ascii="Trebuchet MS" w:hAnsi="Trebuchet MS"/>
        </w:rPr>
      </w:pPr>
    </w:p>
    <w:p w14:paraId="320CD37A" w14:textId="5F066C8D" w:rsidR="00414D11" w:rsidRDefault="00414D11" w:rsidP="00414D11">
      <w:pPr>
        <w:rPr>
          <w:rFonts w:ascii="Trebuchet MS" w:hAnsi="Trebuchet MS"/>
        </w:rPr>
      </w:pPr>
    </w:p>
    <w:p w14:paraId="147F4D78" w14:textId="72CBBA33" w:rsidR="00414D11" w:rsidRDefault="00414D11" w:rsidP="00414D11">
      <w:pPr>
        <w:jc w:val="right"/>
        <w:rPr>
          <w:rFonts w:ascii="Trebuchet MS" w:hAnsi="Trebuchet MS"/>
        </w:rPr>
      </w:pPr>
    </w:p>
    <w:p w14:paraId="0CB32CEB" w14:textId="50CEE68C" w:rsidR="00414D11" w:rsidRDefault="00414D11" w:rsidP="00414D11">
      <w:pPr>
        <w:jc w:val="right"/>
        <w:rPr>
          <w:rFonts w:ascii="Trebuchet MS" w:hAnsi="Trebuchet MS"/>
        </w:rPr>
      </w:pPr>
    </w:p>
    <w:p w14:paraId="2C6F6506" w14:textId="48835AB1" w:rsidR="00414D11" w:rsidRDefault="00414D11" w:rsidP="00414D11">
      <w:pPr>
        <w:jc w:val="right"/>
        <w:rPr>
          <w:rFonts w:ascii="Trebuchet MS" w:hAnsi="Trebuchet MS"/>
        </w:rPr>
      </w:pPr>
    </w:p>
    <w:p w14:paraId="723B0506" w14:textId="52ACA3F9" w:rsidR="00414D11" w:rsidRDefault="00414D11" w:rsidP="00414D11">
      <w:pPr>
        <w:jc w:val="center"/>
        <w:rPr>
          <w:rStyle w:val="-"/>
          <w:rFonts w:ascii="Trebuchet MS" w:hAnsi="Trebuchet MS"/>
          <w:i/>
        </w:rPr>
      </w:pPr>
      <w:r w:rsidRPr="00414D11">
        <w:rPr>
          <w:rFonts w:ascii="Trebuchet MS" w:hAnsi="Trebuchet MS"/>
          <w:i/>
          <w:iCs/>
          <w:color w:val="000000" w:themeColor="text1"/>
        </w:rPr>
        <w:t xml:space="preserve">Πηγή: </w:t>
      </w:r>
      <w:hyperlink r:id="rId288" w:history="1">
        <w:r w:rsidRPr="00414D11">
          <w:rPr>
            <w:rStyle w:val="-"/>
            <w:rFonts w:ascii="Trebuchet MS" w:hAnsi="Trebuchet MS"/>
            <w:i/>
          </w:rPr>
          <w:t>https://www.exodos.com.cy/</w:t>
        </w:r>
      </w:hyperlink>
    </w:p>
    <w:p w14:paraId="441B6FC2" w14:textId="3CF2E272" w:rsidR="004B56C7" w:rsidRPr="004B56C7" w:rsidRDefault="004B56C7" w:rsidP="004B56C7">
      <w:pPr>
        <w:jc w:val="both"/>
        <w:rPr>
          <w:rFonts w:ascii="Trebuchet MS" w:hAnsi="Trebuchet MS"/>
          <w:b/>
          <w:bCs/>
          <w:u w:val="single"/>
        </w:rPr>
      </w:pPr>
    </w:p>
    <w:p w14:paraId="4CE5F95E" w14:textId="565983C0" w:rsidR="004B56C7" w:rsidRDefault="004B56C7" w:rsidP="004B56C7">
      <w:pPr>
        <w:jc w:val="both"/>
        <w:rPr>
          <w:rFonts w:ascii="Trebuchet MS" w:hAnsi="Trebuchet MS"/>
          <w:b/>
          <w:bCs/>
          <w:u w:val="single"/>
        </w:rPr>
      </w:pPr>
      <w:r w:rsidRPr="004B56C7">
        <w:rPr>
          <w:rFonts w:ascii="Trebuchet MS" w:hAnsi="Trebuchet MS"/>
          <w:b/>
          <w:bCs/>
          <w:u w:val="single"/>
        </w:rPr>
        <w:t>ΙΕΡΟΣ ΝΑΟΣ ΠΑΝΑΓΙΑΣ ΤΗΣ ΑΓΓΕΛΟΚΤΙΣΤΗΣ</w:t>
      </w:r>
    </w:p>
    <w:p w14:paraId="43203ADC" w14:textId="7ECC3C63" w:rsidR="004B56C7" w:rsidRDefault="004B56C7" w:rsidP="004B56C7">
      <w:pPr>
        <w:jc w:val="both"/>
        <w:rPr>
          <w:rFonts w:ascii="Trebuchet MS" w:hAnsi="Trebuchet MS"/>
        </w:rPr>
      </w:pPr>
      <w:r w:rsidRPr="004B56C7">
        <w:rPr>
          <w:rFonts w:ascii="Trebuchet MS" w:hAnsi="Trebuchet MS"/>
        </w:rPr>
        <w:t xml:space="preserve">Ο ναός της Παναγίας της </w:t>
      </w:r>
      <w:proofErr w:type="spellStart"/>
      <w:r w:rsidRPr="004B56C7">
        <w:rPr>
          <w:rFonts w:ascii="Trebuchet MS" w:hAnsi="Trebuchet MS"/>
        </w:rPr>
        <w:t>Αγγελόκτιστης</w:t>
      </w:r>
      <w:proofErr w:type="spellEnd"/>
      <w:r w:rsidRPr="004B56C7">
        <w:rPr>
          <w:rFonts w:ascii="Trebuchet MS" w:hAnsi="Trebuchet MS"/>
        </w:rPr>
        <w:t xml:space="preserve"> βρίσκεται στο βορειοδυτικό άκρο του χωριού Κίτι, 12 χιλιόμετρα περίπου νοτιοδυτικά της πόλης </w:t>
      </w:r>
      <w:proofErr w:type="spellStart"/>
      <w:r w:rsidRPr="004B56C7">
        <w:rPr>
          <w:rFonts w:ascii="Trebuchet MS" w:hAnsi="Trebuchet MS"/>
        </w:rPr>
        <w:t>Λάρνακος</w:t>
      </w:r>
      <w:proofErr w:type="spellEnd"/>
      <w:r w:rsidRPr="004B56C7">
        <w:rPr>
          <w:rFonts w:ascii="Trebuchet MS" w:hAnsi="Trebuchet MS"/>
        </w:rPr>
        <w:t xml:space="preserve"> και του αρχαίου Κιτίου. Κτίστηκε τον 11ο αιώνα πάνω στα ερείπια μίας παλαιοχριστιανικής βασιλικής του 5ου αιώνα. Σύμφωνα με τη λαϊκή παράδοση, οι κάτοικοι του αρχαίου Κιτίου, εξ’ αιτίας των Αραβικών επιδρομών μετακινήθηκαν προς το Κίτι για περισσότερη ασφάλεια, και αποφάσισαν να αναγείρουν ναό προς τιμή της Θεοτόκου. Με την έναρξη των εργασιών διαπίστωσαν ότι κατά τη διάρκεια της νύκτας τα θεμέλια του ναού μετακινούνταν σε διαφορετική τοποθεσία. Σύμφωνα πάντα με την παράδοση, οι κάτοικοι μετέφεραν το ναό αλλού και διαπίστωσαν πως τη νύκτα κατέβαιναν στρατιές αγγέλων </w:t>
      </w:r>
      <w:r w:rsidRPr="004B56C7">
        <w:rPr>
          <w:rFonts w:ascii="Trebuchet MS" w:hAnsi="Trebuchet MS"/>
        </w:rPr>
        <w:lastRenderedPageBreak/>
        <w:t xml:space="preserve">και έκτιζαν το ναό, εξ ου και το προσωνύμιο </w:t>
      </w:r>
      <w:proofErr w:type="spellStart"/>
      <w:r w:rsidRPr="004B56C7">
        <w:rPr>
          <w:rFonts w:ascii="Trebuchet MS" w:hAnsi="Trebuchet MS"/>
        </w:rPr>
        <w:t>Αγγελόκτιστη</w:t>
      </w:r>
      <w:proofErr w:type="spellEnd"/>
      <w:r w:rsidRPr="004B56C7">
        <w:rPr>
          <w:rFonts w:ascii="Trebuchet MS" w:hAnsi="Trebuchet MS"/>
        </w:rPr>
        <w:t xml:space="preserve">. Στο εσωτερικό του, ο ναός της Παναγίας της </w:t>
      </w:r>
      <w:proofErr w:type="spellStart"/>
      <w:r w:rsidRPr="004B56C7">
        <w:rPr>
          <w:rFonts w:ascii="Trebuchet MS" w:hAnsi="Trebuchet MS"/>
        </w:rPr>
        <w:t>Αγγελόκτιστης</w:t>
      </w:r>
      <w:proofErr w:type="spellEnd"/>
      <w:r w:rsidRPr="004B56C7">
        <w:rPr>
          <w:rFonts w:ascii="Trebuchet MS" w:hAnsi="Trebuchet MS"/>
        </w:rPr>
        <w:t xml:space="preserve"> κοσμείται με σημαντικές τοιχογραφίες του 13ου αιώνα, φορητές εικόνες διαφόρων εποχών και με το περίφημο ψηφιδωτό της Παναγίας της </w:t>
      </w:r>
      <w:proofErr w:type="spellStart"/>
      <w:r w:rsidRPr="004B56C7">
        <w:rPr>
          <w:rFonts w:ascii="Trebuchet MS" w:hAnsi="Trebuchet MS"/>
        </w:rPr>
        <w:t>Αγγελόκτιστης</w:t>
      </w:r>
      <w:proofErr w:type="spellEnd"/>
      <w:r w:rsidRPr="004B56C7">
        <w:rPr>
          <w:rFonts w:ascii="Trebuchet MS" w:hAnsi="Trebuchet MS"/>
        </w:rPr>
        <w:t>.</w:t>
      </w:r>
    </w:p>
    <w:p w14:paraId="7C3592BB" w14:textId="028037B6" w:rsidR="004B56C7" w:rsidRDefault="004B56C7" w:rsidP="004B56C7">
      <w:pPr>
        <w:jc w:val="both"/>
        <w:rPr>
          <w:rFonts w:ascii="Trebuchet MS" w:hAnsi="Trebuchet MS"/>
        </w:rPr>
      </w:pPr>
      <w:r>
        <w:rPr>
          <w:rFonts w:ascii="Trebuchet MS" w:hAnsi="Trebuchet MS"/>
          <w:noProof/>
        </w:rPr>
        <w:drawing>
          <wp:anchor distT="0" distB="0" distL="114300" distR="114300" simplePos="0" relativeHeight="252194304" behindDoc="1" locked="0" layoutInCell="1" allowOverlap="1" wp14:anchorId="297E48E7" wp14:editId="197A65F9">
            <wp:simplePos x="0" y="0"/>
            <wp:positionH relativeFrom="margin">
              <wp:align>center</wp:align>
            </wp:positionH>
            <wp:positionV relativeFrom="paragraph">
              <wp:posOffset>46990</wp:posOffset>
            </wp:positionV>
            <wp:extent cx="2708275" cy="2038350"/>
            <wp:effectExtent l="0" t="0" r="0" b="0"/>
            <wp:wrapTight wrapText="bothSides">
              <wp:wrapPolygon edited="0">
                <wp:start x="0" y="0"/>
                <wp:lineTo x="0" y="21398"/>
                <wp:lineTo x="21423" y="21398"/>
                <wp:lineTo x="21423" y="0"/>
                <wp:lineTo x="0" y="0"/>
              </wp:wrapPolygon>
            </wp:wrapTight>
            <wp:docPr id="156" name="Εικόνα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708275" cy="2038350"/>
                    </a:xfrm>
                    <a:prstGeom prst="rect">
                      <a:avLst/>
                    </a:prstGeom>
                    <a:noFill/>
                  </pic:spPr>
                </pic:pic>
              </a:graphicData>
            </a:graphic>
            <wp14:sizeRelH relativeFrom="margin">
              <wp14:pctWidth>0</wp14:pctWidth>
            </wp14:sizeRelH>
            <wp14:sizeRelV relativeFrom="margin">
              <wp14:pctHeight>0</wp14:pctHeight>
            </wp14:sizeRelV>
          </wp:anchor>
        </w:drawing>
      </w:r>
    </w:p>
    <w:p w14:paraId="1B626CE3" w14:textId="77777777" w:rsidR="004B56C7" w:rsidRDefault="004B56C7" w:rsidP="004B56C7">
      <w:pPr>
        <w:jc w:val="both"/>
        <w:rPr>
          <w:rFonts w:ascii="Trebuchet MS" w:hAnsi="Trebuchet MS"/>
        </w:rPr>
      </w:pPr>
    </w:p>
    <w:p w14:paraId="320FB16D" w14:textId="1B1E09AC" w:rsidR="004B56C7" w:rsidRDefault="004B56C7" w:rsidP="004B56C7">
      <w:pPr>
        <w:jc w:val="both"/>
        <w:rPr>
          <w:rFonts w:ascii="Trebuchet MS" w:hAnsi="Trebuchet MS"/>
        </w:rPr>
      </w:pPr>
    </w:p>
    <w:p w14:paraId="6A65C40E" w14:textId="5D1F2C3E" w:rsidR="004B56C7" w:rsidRDefault="004B56C7" w:rsidP="004B56C7">
      <w:pPr>
        <w:jc w:val="both"/>
        <w:rPr>
          <w:rFonts w:ascii="Trebuchet MS" w:hAnsi="Trebuchet MS"/>
        </w:rPr>
      </w:pPr>
    </w:p>
    <w:p w14:paraId="0FF13A97" w14:textId="34617432" w:rsidR="004B56C7" w:rsidRDefault="004B56C7" w:rsidP="004B56C7">
      <w:pPr>
        <w:jc w:val="both"/>
        <w:rPr>
          <w:rFonts w:ascii="Trebuchet MS" w:hAnsi="Trebuchet MS"/>
        </w:rPr>
      </w:pPr>
    </w:p>
    <w:p w14:paraId="19B364A1" w14:textId="12282C63" w:rsidR="004B56C7" w:rsidRDefault="004B56C7" w:rsidP="004B56C7">
      <w:pPr>
        <w:jc w:val="both"/>
        <w:rPr>
          <w:rFonts w:ascii="Trebuchet MS" w:hAnsi="Trebuchet MS"/>
        </w:rPr>
      </w:pPr>
    </w:p>
    <w:p w14:paraId="2A3B98C6" w14:textId="4B60B05B" w:rsidR="004B56C7" w:rsidRDefault="004B56C7" w:rsidP="004B56C7">
      <w:pPr>
        <w:jc w:val="both"/>
        <w:rPr>
          <w:rFonts w:ascii="Trebuchet MS" w:hAnsi="Trebuchet MS"/>
        </w:rPr>
      </w:pPr>
    </w:p>
    <w:p w14:paraId="575A7763" w14:textId="27A03E56" w:rsidR="004B56C7" w:rsidRDefault="004B56C7" w:rsidP="004B56C7">
      <w:pPr>
        <w:jc w:val="center"/>
        <w:rPr>
          <w:rFonts w:ascii="Trebuchet MS" w:hAnsi="Trebuchet MS"/>
          <w:i/>
          <w:iCs/>
        </w:rPr>
      </w:pPr>
      <w:r w:rsidRPr="004B56C7">
        <w:rPr>
          <w:rFonts w:ascii="Trebuchet MS" w:hAnsi="Trebuchet MS"/>
          <w:i/>
          <w:iCs/>
        </w:rPr>
        <w:t xml:space="preserve">Πηγή: </w:t>
      </w:r>
      <w:hyperlink r:id="rId290" w:history="1">
        <w:r w:rsidRPr="00AA1591">
          <w:rPr>
            <w:rStyle w:val="-"/>
            <w:rFonts w:ascii="Trebuchet MS" w:hAnsi="Trebuchet MS"/>
            <w:i/>
            <w:iCs/>
          </w:rPr>
          <w:t>www.mcw.gov.cy</w:t>
        </w:r>
      </w:hyperlink>
    </w:p>
    <w:p w14:paraId="2609F1DD" w14:textId="77777777" w:rsidR="004B56C7" w:rsidRPr="004B56C7" w:rsidRDefault="004B56C7" w:rsidP="004B56C7">
      <w:pPr>
        <w:jc w:val="center"/>
        <w:rPr>
          <w:rFonts w:ascii="Trebuchet MS" w:hAnsi="Trebuchet MS"/>
          <w:i/>
          <w:iCs/>
        </w:rPr>
      </w:pPr>
    </w:p>
    <w:p w14:paraId="64EF989C" w14:textId="4DB63537" w:rsidR="00C96C24" w:rsidRPr="00B32AE9" w:rsidRDefault="00C96C24" w:rsidP="00FC26F3">
      <w:pPr>
        <w:spacing w:after="0" w:line="360" w:lineRule="auto"/>
        <w:jc w:val="both"/>
        <w:rPr>
          <w:rFonts w:ascii="Trebuchet MS" w:hAnsi="Trebuchet MS"/>
          <w:sz w:val="20"/>
          <w:szCs w:val="20"/>
        </w:rPr>
      </w:pPr>
    </w:p>
    <w:p w14:paraId="56BE93DA" w14:textId="77777777" w:rsidR="00D42362" w:rsidRDefault="00D42362" w:rsidP="00D42362">
      <w:pPr>
        <w:rPr>
          <w:rFonts w:ascii="Trebuchet MS" w:hAnsi="Trebuchet MS"/>
          <w:sz w:val="20"/>
          <w:szCs w:val="20"/>
        </w:rPr>
      </w:pPr>
    </w:p>
    <w:p w14:paraId="683B03B6" w14:textId="77777777" w:rsidR="00D42362" w:rsidRDefault="00D42362" w:rsidP="00D42362">
      <w:pPr>
        <w:rPr>
          <w:rFonts w:ascii="Trebuchet MS" w:hAnsi="Trebuchet MS"/>
          <w:sz w:val="20"/>
          <w:szCs w:val="20"/>
        </w:rPr>
      </w:pPr>
    </w:p>
    <w:p w14:paraId="32D0B108" w14:textId="77777777" w:rsidR="00414D11" w:rsidRDefault="00414D11" w:rsidP="00414D11">
      <w:pPr>
        <w:spacing w:after="0" w:line="360" w:lineRule="auto"/>
        <w:jc w:val="both"/>
        <w:rPr>
          <w:rFonts w:ascii="Trebuchet MS" w:hAnsi="Trebuchet MS"/>
          <w:sz w:val="20"/>
          <w:szCs w:val="20"/>
        </w:rPr>
      </w:pPr>
    </w:p>
    <w:p w14:paraId="0D1ADFFC" w14:textId="77777777" w:rsidR="00414D11" w:rsidRDefault="00414D11" w:rsidP="00414D11">
      <w:pPr>
        <w:spacing w:after="0" w:line="360" w:lineRule="auto"/>
        <w:jc w:val="both"/>
        <w:rPr>
          <w:rFonts w:ascii="Trebuchet MS" w:hAnsi="Trebuchet MS"/>
          <w:sz w:val="20"/>
          <w:szCs w:val="20"/>
        </w:rPr>
      </w:pPr>
    </w:p>
    <w:p w14:paraId="7B6FEDDB" w14:textId="77777777" w:rsidR="00414D11" w:rsidRDefault="00414D11" w:rsidP="00414D11">
      <w:pPr>
        <w:spacing w:after="0" w:line="360" w:lineRule="auto"/>
        <w:jc w:val="both"/>
        <w:rPr>
          <w:rFonts w:ascii="Trebuchet MS" w:hAnsi="Trebuchet MS"/>
          <w:sz w:val="20"/>
          <w:szCs w:val="20"/>
        </w:rPr>
      </w:pPr>
    </w:p>
    <w:p w14:paraId="29839795" w14:textId="77777777" w:rsidR="00414D11" w:rsidRDefault="00414D11" w:rsidP="00414D11">
      <w:pPr>
        <w:spacing w:after="0" w:line="360" w:lineRule="auto"/>
        <w:jc w:val="both"/>
        <w:rPr>
          <w:rFonts w:ascii="Trebuchet MS" w:hAnsi="Trebuchet MS"/>
          <w:sz w:val="20"/>
          <w:szCs w:val="20"/>
        </w:rPr>
      </w:pPr>
    </w:p>
    <w:p w14:paraId="168B0E3E" w14:textId="77777777" w:rsidR="00414D11" w:rsidRDefault="00414D11" w:rsidP="00414D11">
      <w:pPr>
        <w:spacing w:after="0" w:line="360" w:lineRule="auto"/>
        <w:jc w:val="both"/>
        <w:rPr>
          <w:rFonts w:ascii="Trebuchet MS" w:hAnsi="Trebuchet MS"/>
          <w:sz w:val="20"/>
          <w:szCs w:val="20"/>
        </w:rPr>
      </w:pPr>
    </w:p>
    <w:p w14:paraId="0838C806" w14:textId="77777777" w:rsidR="00414D11" w:rsidRDefault="00414D11" w:rsidP="00414D11">
      <w:pPr>
        <w:spacing w:after="0" w:line="360" w:lineRule="auto"/>
        <w:jc w:val="both"/>
        <w:rPr>
          <w:rFonts w:ascii="Trebuchet MS" w:hAnsi="Trebuchet MS"/>
          <w:sz w:val="20"/>
          <w:szCs w:val="20"/>
        </w:rPr>
      </w:pPr>
    </w:p>
    <w:p w14:paraId="0C71170D" w14:textId="77777777" w:rsidR="00414D11" w:rsidRDefault="00414D11" w:rsidP="00414D11">
      <w:pPr>
        <w:spacing w:after="0" w:line="360" w:lineRule="auto"/>
        <w:jc w:val="both"/>
        <w:rPr>
          <w:rFonts w:ascii="Trebuchet MS" w:hAnsi="Trebuchet MS"/>
          <w:sz w:val="20"/>
          <w:szCs w:val="20"/>
        </w:rPr>
      </w:pPr>
    </w:p>
    <w:p w14:paraId="08830B2F" w14:textId="77777777" w:rsidR="00414D11" w:rsidRDefault="00414D11" w:rsidP="00414D11">
      <w:pPr>
        <w:spacing w:after="0" w:line="360" w:lineRule="auto"/>
        <w:jc w:val="both"/>
        <w:rPr>
          <w:rFonts w:ascii="Trebuchet MS" w:hAnsi="Trebuchet MS"/>
          <w:sz w:val="20"/>
          <w:szCs w:val="20"/>
        </w:rPr>
      </w:pPr>
    </w:p>
    <w:p w14:paraId="0467862C" w14:textId="77777777" w:rsidR="00414D11" w:rsidRDefault="00414D11" w:rsidP="00414D11">
      <w:pPr>
        <w:spacing w:after="0" w:line="360" w:lineRule="auto"/>
        <w:jc w:val="both"/>
        <w:rPr>
          <w:rFonts w:ascii="Trebuchet MS" w:hAnsi="Trebuchet MS"/>
          <w:sz w:val="20"/>
          <w:szCs w:val="20"/>
        </w:rPr>
      </w:pPr>
    </w:p>
    <w:p w14:paraId="2B22B96C" w14:textId="77777777" w:rsidR="00414D11" w:rsidRDefault="00414D11" w:rsidP="00414D11">
      <w:pPr>
        <w:spacing w:after="0" w:line="360" w:lineRule="auto"/>
        <w:jc w:val="both"/>
        <w:rPr>
          <w:rFonts w:ascii="Trebuchet MS" w:hAnsi="Trebuchet MS"/>
          <w:sz w:val="20"/>
          <w:szCs w:val="20"/>
        </w:rPr>
      </w:pPr>
    </w:p>
    <w:p w14:paraId="4740E4D2" w14:textId="77777777" w:rsidR="00414D11" w:rsidRDefault="00414D11" w:rsidP="00414D11">
      <w:pPr>
        <w:spacing w:after="0" w:line="360" w:lineRule="auto"/>
        <w:jc w:val="both"/>
        <w:rPr>
          <w:rFonts w:ascii="Trebuchet MS" w:hAnsi="Trebuchet MS"/>
          <w:sz w:val="20"/>
          <w:szCs w:val="20"/>
        </w:rPr>
      </w:pPr>
    </w:p>
    <w:p w14:paraId="06DD77CC" w14:textId="77777777" w:rsidR="00414D11" w:rsidRDefault="00414D11" w:rsidP="00414D11">
      <w:pPr>
        <w:spacing w:after="0" w:line="360" w:lineRule="auto"/>
        <w:jc w:val="both"/>
        <w:rPr>
          <w:rFonts w:ascii="Trebuchet MS" w:hAnsi="Trebuchet MS"/>
          <w:sz w:val="20"/>
          <w:szCs w:val="20"/>
        </w:rPr>
      </w:pPr>
    </w:p>
    <w:p w14:paraId="16BC6ACD" w14:textId="77777777" w:rsidR="00414D11" w:rsidRDefault="00414D11" w:rsidP="00414D11">
      <w:pPr>
        <w:spacing w:after="0" w:line="360" w:lineRule="auto"/>
        <w:jc w:val="both"/>
        <w:rPr>
          <w:rFonts w:ascii="Trebuchet MS" w:hAnsi="Trebuchet MS"/>
          <w:sz w:val="20"/>
          <w:szCs w:val="20"/>
        </w:rPr>
      </w:pPr>
    </w:p>
    <w:p w14:paraId="779CC2D7" w14:textId="77777777" w:rsidR="00414D11" w:rsidRDefault="00414D11" w:rsidP="00414D11">
      <w:pPr>
        <w:spacing w:after="0" w:line="360" w:lineRule="auto"/>
        <w:jc w:val="both"/>
        <w:rPr>
          <w:rFonts w:ascii="Trebuchet MS" w:hAnsi="Trebuchet MS"/>
          <w:sz w:val="20"/>
          <w:szCs w:val="20"/>
        </w:rPr>
      </w:pPr>
    </w:p>
    <w:p w14:paraId="13D995D0" w14:textId="77777777" w:rsidR="00414D11" w:rsidRDefault="00414D11" w:rsidP="00414D11">
      <w:pPr>
        <w:spacing w:after="0" w:line="360" w:lineRule="auto"/>
        <w:jc w:val="both"/>
        <w:rPr>
          <w:rFonts w:ascii="Trebuchet MS" w:hAnsi="Trebuchet MS"/>
          <w:sz w:val="20"/>
          <w:szCs w:val="20"/>
        </w:rPr>
      </w:pPr>
    </w:p>
    <w:p w14:paraId="60B8B3C3" w14:textId="77777777" w:rsidR="00414D11" w:rsidRDefault="00414D11" w:rsidP="00414D11">
      <w:pPr>
        <w:spacing w:after="0" w:line="360" w:lineRule="auto"/>
        <w:jc w:val="both"/>
        <w:rPr>
          <w:rFonts w:ascii="Trebuchet MS" w:hAnsi="Trebuchet MS"/>
          <w:sz w:val="20"/>
          <w:szCs w:val="20"/>
        </w:rPr>
      </w:pPr>
    </w:p>
    <w:p w14:paraId="127217F2" w14:textId="77777777" w:rsidR="00414D11" w:rsidRDefault="00414D11" w:rsidP="00414D11">
      <w:pPr>
        <w:spacing w:after="0" w:line="360" w:lineRule="auto"/>
        <w:jc w:val="both"/>
        <w:rPr>
          <w:rFonts w:ascii="Trebuchet MS" w:hAnsi="Trebuchet MS"/>
          <w:sz w:val="20"/>
          <w:szCs w:val="20"/>
        </w:rPr>
      </w:pPr>
    </w:p>
    <w:p w14:paraId="22495F0B" w14:textId="77777777" w:rsidR="00414D11" w:rsidRDefault="00414D11" w:rsidP="00414D11">
      <w:pPr>
        <w:spacing w:after="0" w:line="360" w:lineRule="auto"/>
        <w:jc w:val="both"/>
        <w:rPr>
          <w:rFonts w:ascii="Trebuchet MS" w:hAnsi="Trebuchet MS"/>
          <w:sz w:val="20"/>
          <w:szCs w:val="20"/>
        </w:rPr>
      </w:pPr>
    </w:p>
    <w:p w14:paraId="09C26EB1" w14:textId="77777777" w:rsidR="00414D11" w:rsidRDefault="00414D11" w:rsidP="00414D11">
      <w:pPr>
        <w:spacing w:after="0" w:line="360" w:lineRule="auto"/>
        <w:jc w:val="both"/>
        <w:rPr>
          <w:rFonts w:ascii="Trebuchet MS" w:hAnsi="Trebuchet MS"/>
          <w:sz w:val="20"/>
          <w:szCs w:val="20"/>
        </w:rPr>
      </w:pPr>
    </w:p>
    <w:p w14:paraId="4C825CF1" w14:textId="73681578" w:rsidR="004B56C7" w:rsidRDefault="004B56C7" w:rsidP="00414D11">
      <w:pPr>
        <w:spacing w:after="0" w:line="360" w:lineRule="auto"/>
        <w:jc w:val="both"/>
        <w:rPr>
          <w:rFonts w:ascii="Trebuchet MS" w:hAnsi="Trebuchet MS"/>
          <w:sz w:val="20"/>
          <w:szCs w:val="20"/>
        </w:rPr>
      </w:pPr>
    </w:p>
    <w:p w14:paraId="381FFF1C" w14:textId="41434197" w:rsidR="004B56C7" w:rsidRPr="004B56C7" w:rsidRDefault="004B56C7" w:rsidP="004B56C7">
      <w:pPr>
        <w:pStyle w:val="2"/>
        <w:rPr>
          <w:rFonts w:asciiTheme="minorHAnsi" w:hAnsiTheme="minorHAnsi" w:cstheme="minorHAnsi"/>
          <w:sz w:val="28"/>
          <w:szCs w:val="28"/>
        </w:rPr>
      </w:pPr>
      <w:bookmarkStart w:id="96" w:name="_Toc101169657"/>
      <w:r w:rsidRPr="004B56C7">
        <w:rPr>
          <w:rFonts w:asciiTheme="minorHAnsi" w:hAnsiTheme="minorHAnsi" w:cstheme="minorHAnsi"/>
          <w:sz w:val="28"/>
          <w:szCs w:val="28"/>
        </w:rPr>
        <w:lastRenderedPageBreak/>
        <w:t>4.3 Πάφος</w:t>
      </w:r>
      <w:bookmarkEnd w:id="96"/>
      <w:r w:rsidRPr="004B56C7">
        <w:rPr>
          <w:rFonts w:asciiTheme="minorHAnsi" w:hAnsiTheme="minorHAnsi" w:cstheme="minorHAnsi"/>
          <w:sz w:val="28"/>
          <w:szCs w:val="28"/>
        </w:rPr>
        <w:t xml:space="preserve"> </w:t>
      </w:r>
    </w:p>
    <w:p w14:paraId="15DBFC2C" w14:textId="34B2B35D" w:rsidR="004B56C7" w:rsidRDefault="007D6BF4" w:rsidP="00414D11">
      <w:pPr>
        <w:spacing w:after="0" w:line="360" w:lineRule="auto"/>
        <w:jc w:val="both"/>
        <w:rPr>
          <w:rFonts w:ascii="Trebuchet MS" w:hAnsi="Trebuchet MS"/>
          <w:sz w:val="20"/>
          <w:szCs w:val="20"/>
        </w:rPr>
      </w:pPr>
      <w:r>
        <w:rPr>
          <w:rFonts w:ascii="Trebuchet MS" w:hAnsi="Trebuchet MS"/>
          <w:noProof/>
          <w:sz w:val="20"/>
          <w:szCs w:val="20"/>
        </w:rPr>
        <w:drawing>
          <wp:anchor distT="0" distB="0" distL="114300" distR="114300" simplePos="0" relativeHeight="251558400" behindDoc="0" locked="0" layoutInCell="1" allowOverlap="1" wp14:anchorId="0D9F246B" wp14:editId="2552BD52">
            <wp:simplePos x="0" y="0"/>
            <wp:positionH relativeFrom="margin">
              <wp:posOffset>-563587</wp:posOffset>
            </wp:positionH>
            <wp:positionV relativeFrom="margin">
              <wp:posOffset>673051</wp:posOffset>
            </wp:positionV>
            <wp:extent cx="6552565" cy="3438525"/>
            <wp:effectExtent l="0" t="0" r="635" b="9525"/>
            <wp:wrapSquare wrapText="bothSides"/>
            <wp:docPr id="33" name="Picture 1" descr="Πάφ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άφος"/>
                    <pic:cNvPicPr>
                      <a:picLocks noChangeAspect="1" noChangeArrowheads="1"/>
                    </pic:cNvPicPr>
                  </pic:nvPicPr>
                  <pic:blipFill>
                    <a:blip r:embed="rId291" cstate="print"/>
                    <a:srcRect b="3763"/>
                    <a:stretch>
                      <a:fillRect/>
                    </a:stretch>
                  </pic:blipFill>
                  <pic:spPr bwMode="auto">
                    <a:xfrm>
                      <a:off x="0" y="0"/>
                      <a:ext cx="6552565" cy="3438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A7AB87" w14:textId="295ECB87" w:rsidR="00EA5887" w:rsidRDefault="00EA5887" w:rsidP="00414D11">
      <w:pPr>
        <w:spacing w:after="0" w:line="360" w:lineRule="auto"/>
        <w:jc w:val="both"/>
        <w:rPr>
          <w:rFonts w:ascii="Trebuchet MS" w:hAnsi="Trebuchet MS"/>
          <w:sz w:val="20"/>
          <w:szCs w:val="20"/>
        </w:rPr>
      </w:pPr>
    </w:p>
    <w:p w14:paraId="5BF94059" w14:textId="039C512B" w:rsidR="004B56C7" w:rsidRDefault="004B56C7" w:rsidP="00414D11">
      <w:pPr>
        <w:spacing w:after="0" w:line="360" w:lineRule="auto"/>
        <w:jc w:val="both"/>
        <w:rPr>
          <w:rFonts w:ascii="Trebuchet MS" w:hAnsi="Trebuchet MS"/>
          <w:sz w:val="20"/>
          <w:szCs w:val="20"/>
        </w:rPr>
      </w:pPr>
      <w:r>
        <w:rPr>
          <w:rFonts w:ascii="Trebuchet MS" w:hAnsi="Trebuchet MS"/>
          <w:noProof/>
          <w:sz w:val="20"/>
          <w:szCs w:val="20"/>
        </w:rPr>
        <w:drawing>
          <wp:anchor distT="0" distB="0" distL="114300" distR="114300" simplePos="0" relativeHeight="251646464" behindDoc="0" locked="0" layoutInCell="1" allowOverlap="1" wp14:anchorId="1B634115" wp14:editId="47D28B4F">
            <wp:simplePos x="0" y="0"/>
            <wp:positionH relativeFrom="margin">
              <wp:posOffset>47625</wp:posOffset>
            </wp:positionH>
            <wp:positionV relativeFrom="margin">
              <wp:posOffset>4951095</wp:posOffset>
            </wp:positionV>
            <wp:extent cx="351155" cy="361950"/>
            <wp:effectExtent l="0" t="0" r="0" b="0"/>
            <wp:wrapSquare wrapText="bothSides"/>
            <wp:docPr id="51" name="Εικόνα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9"/>
                    <pic:cNvPicPr>
                      <a:picLocks noChangeAspect="1" noChangeArrowheads="1"/>
                    </pic:cNvPicPr>
                  </pic:nvPicPr>
                  <pic:blipFill>
                    <a:blip r:embed="rId16" cstate="print"/>
                    <a:srcRect/>
                    <a:stretch>
                      <a:fillRect/>
                    </a:stretch>
                  </pic:blipFill>
                  <pic:spPr bwMode="auto">
                    <a:xfrm>
                      <a:off x="0" y="0"/>
                      <a:ext cx="351155" cy="361950"/>
                    </a:xfrm>
                    <a:prstGeom prst="rect">
                      <a:avLst/>
                    </a:prstGeom>
                    <a:noFill/>
                  </pic:spPr>
                </pic:pic>
              </a:graphicData>
            </a:graphic>
          </wp:anchor>
        </w:drawing>
      </w:r>
    </w:p>
    <w:p w14:paraId="5C515DA0" w14:textId="77777777" w:rsidR="004B56C7" w:rsidRDefault="004B56C7" w:rsidP="00414D11">
      <w:pPr>
        <w:spacing w:after="0" w:line="360" w:lineRule="auto"/>
        <w:jc w:val="both"/>
        <w:rPr>
          <w:rFonts w:ascii="Trebuchet MS" w:hAnsi="Trebuchet MS"/>
          <w:sz w:val="20"/>
          <w:szCs w:val="20"/>
        </w:rPr>
      </w:pPr>
    </w:p>
    <w:p w14:paraId="5F89603D" w14:textId="77777777" w:rsidR="004B56C7" w:rsidRDefault="004B56C7" w:rsidP="00414D11">
      <w:pPr>
        <w:spacing w:after="0" w:line="360" w:lineRule="auto"/>
        <w:jc w:val="both"/>
        <w:rPr>
          <w:rFonts w:ascii="Trebuchet MS" w:hAnsi="Trebuchet MS"/>
          <w:sz w:val="20"/>
          <w:szCs w:val="20"/>
        </w:rPr>
      </w:pPr>
    </w:p>
    <w:p w14:paraId="7158DFD9" w14:textId="38819DA4" w:rsidR="004B56C7" w:rsidRPr="00414D11" w:rsidRDefault="004B56C7" w:rsidP="00414D11">
      <w:pPr>
        <w:spacing w:after="0" w:line="360" w:lineRule="auto"/>
        <w:jc w:val="both"/>
        <w:rPr>
          <w:rFonts w:ascii="Trebuchet MS" w:hAnsi="Trebuchet MS"/>
          <w:sz w:val="20"/>
          <w:szCs w:val="20"/>
        </w:rPr>
        <w:sectPr w:rsidR="004B56C7" w:rsidRPr="00414D11" w:rsidSect="003F3013">
          <w:type w:val="continuous"/>
          <w:pgSz w:w="11906" w:h="16838"/>
          <w:pgMar w:top="1440" w:right="707" w:bottom="1440" w:left="1797" w:header="709" w:footer="709" w:gutter="0"/>
          <w:cols w:space="708"/>
          <w:docGrid w:linePitch="360"/>
        </w:sectPr>
      </w:pPr>
    </w:p>
    <w:p w14:paraId="799079A5" w14:textId="48C12507" w:rsidR="00EA5887" w:rsidRPr="00AE32CC" w:rsidRDefault="00EA5887" w:rsidP="00EA5887">
      <w:pPr>
        <w:spacing w:after="0" w:line="240" w:lineRule="auto"/>
        <w:jc w:val="both"/>
        <w:rPr>
          <w:rFonts w:ascii="Trebuchet MS" w:hAnsi="Trebuchet MS" w:cstheme="minorHAnsi"/>
          <w:szCs w:val="24"/>
          <w:lang w:eastAsia="en-US"/>
        </w:rPr>
      </w:pPr>
      <w:r w:rsidRPr="00AE32CC">
        <w:rPr>
          <w:rFonts w:ascii="Trebuchet MS" w:hAnsi="Trebuchet MS" w:cstheme="minorHAnsi"/>
          <w:szCs w:val="24"/>
          <w:lang w:eastAsia="en-US"/>
        </w:rPr>
        <w:t xml:space="preserve">Η Πάφος </w:t>
      </w:r>
      <w:r w:rsidR="003E0EC1" w:rsidRPr="00AE32CC">
        <w:rPr>
          <w:rFonts w:ascii="Trebuchet MS" w:hAnsi="Trebuchet MS" w:cstheme="minorHAnsi"/>
          <w:szCs w:val="24"/>
          <w:lang w:eastAsia="en-US"/>
        </w:rPr>
        <w:t xml:space="preserve">είναι </w:t>
      </w:r>
      <w:r w:rsidRPr="00AE32CC">
        <w:rPr>
          <w:rFonts w:ascii="Trebuchet MS" w:hAnsi="Trebuchet MS" w:cstheme="minorHAnsi"/>
          <w:szCs w:val="24"/>
          <w:lang w:eastAsia="en-US"/>
        </w:rPr>
        <w:t>πόλη στο νοτιοδυτικό τμήμα</w:t>
      </w:r>
      <w:r w:rsidR="00EE3BC4" w:rsidRPr="00AE32CC">
        <w:rPr>
          <w:rFonts w:ascii="Trebuchet MS" w:hAnsi="Trebuchet MS" w:cstheme="minorHAnsi"/>
          <w:szCs w:val="24"/>
          <w:lang w:eastAsia="en-US"/>
        </w:rPr>
        <w:t xml:space="preserve"> </w:t>
      </w:r>
      <w:r w:rsidRPr="00AE32CC">
        <w:rPr>
          <w:rFonts w:ascii="Trebuchet MS" w:hAnsi="Trebuchet MS" w:cstheme="minorHAnsi"/>
          <w:szCs w:val="24"/>
          <w:lang w:eastAsia="en-US"/>
        </w:rPr>
        <w:t>της Κύπρου. Αποτελεί τον κατ' εξοχήν τουριστικό προορισμό του νησιού.</w:t>
      </w:r>
      <w:r w:rsidR="003E0EC1" w:rsidRPr="00AE32CC">
        <w:rPr>
          <w:rFonts w:ascii="Trebuchet MS" w:hAnsi="Trebuchet MS" w:cstheme="minorHAnsi"/>
          <w:szCs w:val="24"/>
          <w:lang w:eastAsia="en-US"/>
        </w:rPr>
        <w:t xml:space="preserve"> </w:t>
      </w:r>
    </w:p>
    <w:p w14:paraId="3697ABD9" w14:textId="25841145" w:rsidR="00EA5887" w:rsidRDefault="00EA5887" w:rsidP="00EA5887"/>
    <w:p w14:paraId="73A875E0" w14:textId="0328C151" w:rsidR="00EA5887" w:rsidRDefault="00EA5887" w:rsidP="00EA5887">
      <w:r>
        <w:rPr>
          <w:noProof/>
        </w:rPr>
        <w:drawing>
          <wp:inline distT="0" distB="0" distL="0" distR="0" wp14:anchorId="142CB65E" wp14:editId="1CEC2D20">
            <wp:extent cx="2428875" cy="1438275"/>
            <wp:effectExtent l="19050" t="0" r="9525" b="0"/>
            <wp:docPr id="41" name="Picture 2" descr="Paphos in Cyp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hos in Cyprus.svg"/>
                    <pic:cNvPicPr>
                      <a:picLocks noChangeAspect="1" noChangeArrowheads="1"/>
                    </pic:cNvPicPr>
                  </pic:nvPicPr>
                  <pic:blipFill>
                    <a:blip r:embed="rId292" cstate="print"/>
                    <a:srcRect/>
                    <a:stretch>
                      <a:fillRect/>
                    </a:stretch>
                  </pic:blipFill>
                  <pic:spPr bwMode="auto">
                    <a:xfrm>
                      <a:off x="0" y="0"/>
                      <a:ext cx="2428875" cy="1438275"/>
                    </a:xfrm>
                    <a:prstGeom prst="rect">
                      <a:avLst/>
                    </a:prstGeom>
                    <a:noFill/>
                    <a:ln w="9525">
                      <a:noFill/>
                      <a:miter lim="800000"/>
                      <a:headEnd/>
                      <a:tailEnd/>
                    </a:ln>
                  </pic:spPr>
                </pic:pic>
              </a:graphicData>
            </a:graphic>
          </wp:inline>
        </w:drawing>
      </w:r>
    </w:p>
    <w:p w14:paraId="20BF0E9C" w14:textId="77777777" w:rsidR="00EA5887" w:rsidRDefault="00EA5887" w:rsidP="00FC26F3">
      <w:pPr>
        <w:spacing w:after="0" w:line="360" w:lineRule="auto"/>
        <w:jc w:val="both"/>
        <w:rPr>
          <w:rFonts w:ascii="Trebuchet MS" w:hAnsi="Trebuchet MS"/>
          <w:sz w:val="20"/>
          <w:szCs w:val="20"/>
        </w:rPr>
        <w:sectPr w:rsidR="00EA5887" w:rsidSect="00EA5887">
          <w:type w:val="continuous"/>
          <w:pgSz w:w="11906" w:h="16838"/>
          <w:pgMar w:top="1440" w:right="707" w:bottom="1440" w:left="1797" w:header="709" w:footer="709" w:gutter="0"/>
          <w:cols w:num="2" w:space="708"/>
          <w:docGrid w:linePitch="360"/>
        </w:sectPr>
      </w:pPr>
    </w:p>
    <w:p w14:paraId="5CA03071" w14:textId="77777777" w:rsidR="00C96C24" w:rsidRDefault="00C96C24" w:rsidP="00FC26F3">
      <w:pPr>
        <w:spacing w:after="0" w:line="360" w:lineRule="auto"/>
        <w:jc w:val="both"/>
        <w:rPr>
          <w:rFonts w:ascii="Trebuchet MS" w:hAnsi="Trebuchet MS"/>
          <w:sz w:val="20"/>
          <w:szCs w:val="20"/>
        </w:rPr>
      </w:pPr>
    </w:p>
    <w:p w14:paraId="71F22DD2" w14:textId="77777777" w:rsidR="001773FD" w:rsidRDefault="001773FD" w:rsidP="008B5209">
      <w:pPr>
        <w:rPr>
          <w:rFonts w:ascii="Trebuchet MS" w:hAnsi="Trebuchet MS"/>
          <w:sz w:val="20"/>
          <w:szCs w:val="20"/>
        </w:rPr>
      </w:pPr>
    </w:p>
    <w:p w14:paraId="60980F5F" w14:textId="69D02A43" w:rsidR="008B5209" w:rsidRPr="008B5209" w:rsidRDefault="008B5209" w:rsidP="008B5209">
      <w:pPr>
        <w:rPr>
          <w:rFonts w:ascii="Trebuchet MS" w:hAnsi="Trebuchet MS"/>
          <w:sz w:val="20"/>
          <w:szCs w:val="20"/>
        </w:rPr>
        <w:sectPr w:rsidR="008B5209" w:rsidRPr="008B5209" w:rsidSect="00EA5887">
          <w:type w:val="continuous"/>
          <w:pgSz w:w="11906" w:h="16838"/>
          <w:pgMar w:top="1440" w:right="707" w:bottom="1440" w:left="1797" w:header="709" w:footer="709" w:gutter="0"/>
          <w:cols w:space="720"/>
        </w:sectPr>
      </w:pPr>
    </w:p>
    <w:p w14:paraId="40B01C00" w14:textId="74DCC1CC" w:rsidR="00EA5887" w:rsidRDefault="00EA5887" w:rsidP="008B5209">
      <w:pPr>
        <w:pStyle w:val="2"/>
        <w:tabs>
          <w:tab w:val="left" w:pos="8340"/>
        </w:tabs>
        <w:rPr>
          <w:rFonts w:asciiTheme="minorHAnsi" w:hAnsiTheme="minorHAnsi" w:cstheme="minorHAnsi"/>
          <w:sz w:val="28"/>
          <w:szCs w:val="28"/>
        </w:rPr>
      </w:pPr>
    </w:p>
    <w:p w14:paraId="61499AAD" w14:textId="77777777" w:rsidR="007D6BF4" w:rsidRDefault="007D6BF4" w:rsidP="007D6BF4"/>
    <w:p w14:paraId="5CB2005A" w14:textId="77777777" w:rsidR="007D6BF4" w:rsidRDefault="007D6BF4" w:rsidP="007D6BF4"/>
    <w:p w14:paraId="2A3A1A11" w14:textId="5FBFD096" w:rsidR="008B5209" w:rsidRPr="008B5209" w:rsidRDefault="008B5209" w:rsidP="007D6BF4">
      <w:pPr>
        <w:sectPr w:rsidR="008B5209" w:rsidRPr="008B5209" w:rsidSect="001773FD">
          <w:type w:val="continuous"/>
          <w:pgSz w:w="11906" w:h="16838"/>
          <w:pgMar w:top="1440" w:right="707" w:bottom="1440" w:left="1797" w:header="709" w:footer="709" w:gutter="0"/>
          <w:cols w:space="720"/>
        </w:sectPr>
      </w:pPr>
      <w:r>
        <w:tab/>
      </w:r>
    </w:p>
    <w:p w14:paraId="02786CE2" w14:textId="50F855E5" w:rsidR="008B5209" w:rsidRPr="008B5209" w:rsidRDefault="008B5209" w:rsidP="008B5209">
      <w:pPr>
        <w:pStyle w:val="2"/>
        <w:rPr>
          <w:rFonts w:asciiTheme="minorHAnsi" w:hAnsiTheme="minorHAnsi" w:cstheme="minorHAnsi"/>
          <w:sz w:val="28"/>
          <w:szCs w:val="28"/>
        </w:rPr>
      </w:pPr>
      <w:bookmarkStart w:id="97" w:name="_Toc101169658"/>
      <w:r w:rsidRPr="008B5209">
        <w:rPr>
          <w:rFonts w:asciiTheme="minorHAnsi" w:hAnsiTheme="minorHAnsi" w:cstheme="minorHAnsi"/>
          <w:sz w:val="28"/>
          <w:szCs w:val="28"/>
        </w:rPr>
        <w:lastRenderedPageBreak/>
        <w:t>4.3.1 Επιγραμματική παρουσίαση πόρων θρησκευτικού τουρισμού</w:t>
      </w:r>
      <w:bookmarkEnd w:id="97"/>
    </w:p>
    <w:p w14:paraId="279A912B" w14:textId="278DB57E" w:rsidR="00D72062" w:rsidRPr="00BA5629" w:rsidRDefault="00D72062" w:rsidP="00D72062">
      <w:pPr>
        <w:jc w:val="both"/>
        <w:rPr>
          <w:rFonts w:ascii="Trebuchet MS" w:hAnsi="Trebuchet MS"/>
        </w:rPr>
      </w:pPr>
      <w:r w:rsidRPr="00BA5629">
        <w:rPr>
          <w:rFonts w:ascii="Trebuchet MS" w:hAnsi="Trebuchet MS"/>
        </w:rPr>
        <w:t>Η Πάφος είναι ένα τουριστικό θέρετρο με ζωντανό, μοντέρνο και προοδευτικό χαρακτήρα. Παράλληλα, έχει διατηρήσει τον χαρακτήρα του παραδοσιακού λιμανιού με πλούσια ιστορία: η πόλη στο σύνολο της είναι στη λίστα παγκόσμιας πολιτιστικής και φυσικής κληρονομιάς της UNESCO. Η περιοχή της Πάφου είναι επίσης πλούσια σε πολιτιστικούς και θρησκευτικούς πόρους, ιδιαίτερα  μονές, με εξαιρετικά διατηρημένες τοιχογραφίες από τα βυζαντινά χρόνια.</w:t>
      </w:r>
    </w:p>
    <w:p w14:paraId="40A6CB4B" w14:textId="7D870D2C" w:rsidR="00BA5629" w:rsidRPr="00BA5629" w:rsidRDefault="00D72062" w:rsidP="009B3FF2">
      <w:pPr>
        <w:jc w:val="both"/>
        <w:rPr>
          <w:rFonts w:ascii="Trebuchet MS" w:hAnsi="Trebuchet MS"/>
        </w:rPr>
      </w:pPr>
      <w:r w:rsidRPr="00BA5629">
        <w:rPr>
          <w:rFonts w:ascii="Trebuchet MS" w:hAnsi="Trebuchet MS"/>
        </w:rPr>
        <w:t xml:space="preserve">Η εκκλησία της Παναγίας </w:t>
      </w:r>
      <w:proofErr w:type="spellStart"/>
      <w:r w:rsidRPr="00BA5629">
        <w:rPr>
          <w:rFonts w:ascii="Trebuchet MS" w:hAnsi="Trebuchet MS"/>
        </w:rPr>
        <w:t>Χρυσοπολίτισσας</w:t>
      </w:r>
      <w:proofErr w:type="spellEnd"/>
      <w:r w:rsidRPr="00BA5629">
        <w:rPr>
          <w:rFonts w:ascii="Trebuchet MS" w:hAnsi="Trebuchet MS"/>
        </w:rPr>
        <w:t xml:space="preserve"> είναι μία από τις μεγαλύτερες βασιλικές εκκλησίες του νησιού που έχει βρεθεί από αρχαιολογική σκαπάνη. </w:t>
      </w:r>
    </w:p>
    <w:p w14:paraId="2E3F0B7F" w14:textId="5CEBCE8B" w:rsidR="00EA5887" w:rsidRPr="00BA5629" w:rsidRDefault="00EA5887" w:rsidP="00EA5887">
      <w:pPr>
        <w:rPr>
          <w:rFonts w:ascii="Trebuchet MS" w:hAnsi="Trebuchet MS"/>
          <w:b/>
          <w:bCs/>
          <w:sz w:val="28"/>
          <w:szCs w:val="28"/>
          <w:u w:val="single"/>
        </w:rPr>
      </w:pPr>
    </w:p>
    <w:tbl>
      <w:tblPr>
        <w:tblStyle w:val="1-51"/>
        <w:tblW w:w="0" w:type="auto"/>
        <w:tblLook w:val="04A0" w:firstRow="1" w:lastRow="0" w:firstColumn="1" w:lastColumn="0" w:noHBand="0" w:noVBand="1"/>
      </w:tblPr>
      <w:tblGrid>
        <w:gridCol w:w="9392"/>
      </w:tblGrid>
      <w:tr w:rsidR="004B05E2" w:rsidRPr="004B05E2" w14:paraId="355CA91C" w14:textId="77777777" w:rsidTr="005C6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3F3A29A6" w14:textId="77777777" w:rsidR="00EA5887" w:rsidRPr="00BA5629" w:rsidRDefault="00EA5887">
            <w:pPr>
              <w:spacing w:after="120"/>
              <w:rPr>
                <w:rFonts w:ascii="Trebuchet MS" w:hAnsi="Trebuchet MS"/>
                <w:color w:val="000000" w:themeColor="text1"/>
                <w:lang w:eastAsia="en-US"/>
              </w:rPr>
            </w:pPr>
            <w:r w:rsidRPr="00BA5629">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4B05E2" w:rsidRPr="004B05E2" w14:paraId="5D3BD562" w14:textId="77777777" w:rsidTr="00BA562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ED06EEA" w14:textId="489E1BDB" w:rsidR="00EA5887" w:rsidRPr="00BA5629" w:rsidRDefault="00C710D1">
            <w:pPr>
              <w:rPr>
                <w:rFonts w:ascii="Trebuchet MS" w:hAnsi="Trebuchet MS" w:cstheme="minorHAnsi"/>
                <w:b w:val="0"/>
                <w:bCs w:val="0"/>
                <w:color w:val="000000" w:themeColor="text1"/>
                <w:lang w:eastAsia="en-US"/>
              </w:rPr>
            </w:pPr>
            <w:bookmarkStart w:id="98" w:name="_Hlk100331461"/>
            <w:r w:rsidRPr="00BA5629">
              <w:rPr>
                <w:rFonts w:ascii="Trebuchet MS" w:hAnsi="Trebuchet MS" w:cstheme="minorHAnsi"/>
                <w:b w:val="0"/>
                <w:bCs w:val="0"/>
                <w:color w:val="000000" w:themeColor="text1"/>
                <w:lang w:eastAsia="en-US"/>
              </w:rPr>
              <w:t xml:space="preserve">Αγία Κυριακή ή </w:t>
            </w:r>
            <w:r w:rsidR="006B2EB3" w:rsidRPr="00BA5629">
              <w:rPr>
                <w:rFonts w:ascii="Trebuchet MS" w:hAnsi="Trebuchet MS" w:cstheme="minorHAnsi"/>
                <w:b w:val="0"/>
                <w:bCs w:val="0"/>
                <w:color w:val="000000" w:themeColor="text1"/>
                <w:lang w:eastAsia="en-US"/>
              </w:rPr>
              <w:t xml:space="preserve">Παναγία η </w:t>
            </w:r>
            <w:proofErr w:type="spellStart"/>
            <w:r w:rsidR="006B2EB3" w:rsidRPr="00BA5629">
              <w:rPr>
                <w:rFonts w:ascii="Trebuchet MS" w:hAnsi="Trebuchet MS" w:cstheme="minorHAnsi"/>
                <w:b w:val="0"/>
                <w:bCs w:val="0"/>
                <w:color w:val="000000" w:themeColor="text1"/>
                <w:lang w:eastAsia="en-US"/>
              </w:rPr>
              <w:t>Χρυσοπολίτισσα</w:t>
            </w:r>
            <w:proofErr w:type="spellEnd"/>
          </w:p>
        </w:tc>
      </w:tr>
      <w:tr w:rsidR="004B05E2" w:rsidRPr="004B05E2" w14:paraId="3F2D7767" w14:textId="77777777" w:rsidTr="00BA562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764138D0" w14:textId="77777777" w:rsidR="00EA5887" w:rsidRPr="00BA5629" w:rsidRDefault="009B7A2E">
            <w:pPr>
              <w:rPr>
                <w:rFonts w:ascii="Trebuchet MS" w:hAnsi="Trebuchet MS" w:cstheme="minorHAnsi"/>
                <w:b w:val="0"/>
                <w:bCs w:val="0"/>
                <w:color w:val="000000" w:themeColor="text1"/>
                <w:lang w:eastAsia="en-US"/>
              </w:rPr>
            </w:pPr>
            <w:bookmarkStart w:id="99" w:name="_Hlk100331473"/>
            <w:bookmarkEnd w:id="98"/>
            <w:r w:rsidRPr="00BA5629">
              <w:rPr>
                <w:rFonts w:ascii="Trebuchet MS" w:hAnsi="Trebuchet MS"/>
                <w:b w:val="0"/>
                <w:color w:val="000000" w:themeColor="text1"/>
                <w:lang w:eastAsia="en-US"/>
              </w:rPr>
              <w:t xml:space="preserve">Ιερός Ναός Αγίας Παρασκευής </w:t>
            </w:r>
            <w:proofErr w:type="spellStart"/>
            <w:r w:rsidRPr="00BA5629">
              <w:rPr>
                <w:rFonts w:ascii="Trebuchet MS" w:hAnsi="Trebuchet MS"/>
                <w:b w:val="0"/>
                <w:color w:val="000000" w:themeColor="text1"/>
                <w:lang w:eastAsia="en-US"/>
              </w:rPr>
              <w:t>Γεροσκήπου</w:t>
            </w:r>
            <w:bookmarkEnd w:id="99"/>
            <w:proofErr w:type="spellEnd"/>
          </w:p>
        </w:tc>
      </w:tr>
      <w:tr w:rsidR="004B05E2" w:rsidRPr="004B05E2" w14:paraId="7FEE8E3B" w14:textId="77777777" w:rsidTr="005C6C53">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27EB10C1" w14:textId="77777777" w:rsidR="006B2EB3" w:rsidRPr="00BA5629" w:rsidRDefault="006B2EB3">
            <w:pPr>
              <w:spacing w:after="120"/>
              <w:rPr>
                <w:rFonts w:ascii="Trebuchet MS" w:hAnsi="Trebuchet MS" w:cstheme="minorHAnsi"/>
                <w:b w:val="0"/>
                <w:bCs w:val="0"/>
                <w:color w:val="000000" w:themeColor="text1"/>
                <w:lang w:eastAsia="en-US"/>
              </w:rPr>
            </w:pPr>
            <w:r w:rsidRPr="00BA5629">
              <w:rPr>
                <w:rFonts w:ascii="Trebuchet MS" w:hAnsi="Trebuchet MS"/>
                <w:color w:val="000000" w:themeColor="text1"/>
                <w:lang w:eastAsia="en-US"/>
              </w:rPr>
              <w:t>Θρησκευτικώς ανενεργά κτίσματα</w:t>
            </w:r>
          </w:p>
        </w:tc>
      </w:tr>
      <w:tr w:rsidR="004B05E2" w:rsidRPr="004B05E2" w14:paraId="3394D2CA" w14:textId="77777777" w:rsidTr="00BA562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7DD370A1" w14:textId="77777777" w:rsidR="006B2EB3" w:rsidRPr="00BA5629" w:rsidRDefault="006B2EB3" w:rsidP="006B2EB3">
            <w:pPr>
              <w:spacing w:after="120"/>
              <w:rPr>
                <w:rFonts w:ascii="Trebuchet MS" w:hAnsi="Trebuchet MS" w:cstheme="minorHAnsi"/>
                <w:b w:val="0"/>
                <w:bCs w:val="0"/>
                <w:color w:val="000000" w:themeColor="text1"/>
                <w:lang w:eastAsia="en-US"/>
              </w:rPr>
            </w:pPr>
            <w:bookmarkStart w:id="100" w:name="_Hlk100331491"/>
            <w:r w:rsidRPr="00BA5629">
              <w:rPr>
                <w:rFonts w:ascii="Trebuchet MS" w:hAnsi="Trebuchet MS" w:cstheme="minorHAnsi"/>
                <w:b w:val="0"/>
                <w:bCs w:val="0"/>
                <w:color w:val="000000" w:themeColor="text1"/>
                <w:lang w:eastAsia="en-US"/>
              </w:rPr>
              <w:t xml:space="preserve">Εκκλησία της Αγία </w:t>
            </w:r>
            <w:proofErr w:type="spellStart"/>
            <w:r w:rsidRPr="00BA5629">
              <w:rPr>
                <w:rFonts w:ascii="Trebuchet MS" w:hAnsi="Trebuchet MS" w:cstheme="minorHAnsi"/>
                <w:b w:val="0"/>
                <w:bCs w:val="0"/>
                <w:color w:val="000000" w:themeColor="text1"/>
                <w:lang w:eastAsia="en-US"/>
              </w:rPr>
              <w:t>Σολομωνής</w:t>
            </w:r>
            <w:bookmarkEnd w:id="100"/>
            <w:proofErr w:type="spellEnd"/>
          </w:p>
        </w:tc>
      </w:tr>
      <w:tr w:rsidR="004B05E2" w:rsidRPr="004B05E2" w14:paraId="6C8489A7" w14:textId="77777777" w:rsidTr="005C6C53">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6F67646D" w14:textId="77777777" w:rsidR="00EA5887" w:rsidRPr="00BA5629" w:rsidRDefault="00EA5887">
            <w:pPr>
              <w:spacing w:after="120"/>
              <w:rPr>
                <w:rFonts w:ascii="Trebuchet MS" w:hAnsi="Trebuchet MS" w:cstheme="minorHAnsi"/>
                <w:b w:val="0"/>
                <w:bCs w:val="0"/>
                <w:color w:val="000000" w:themeColor="text1"/>
                <w:lang w:eastAsia="en-US"/>
              </w:rPr>
            </w:pPr>
            <w:r w:rsidRPr="00BA5629">
              <w:rPr>
                <w:rFonts w:ascii="Trebuchet MS" w:hAnsi="Trebuchet MS"/>
                <w:color w:val="000000" w:themeColor="text1"/>
                <w:lang w:eastAsia="en-US"/>
              </w:rPr>
              <w:t>Θρησκευτικά μουσεία</w:t>
            </w:r>
          </w:p>
        </w:tc>
      </w:tr>
      <w:tr w:rsidR="004B05E2" w:rsidRPr="004B05E2" w14:paraId="6053848D" w14:textId="77777777" w:rsidTr="00BA562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3A1C6C7" w14:textId="77777777" w:rsidR="00BF7D33" w:rsidRPr="00BA5629" w:rsidRDefault="00C00545">
            <w:pPr>
              <w:spacing w:after="120"/>
              <w:rPr>
                <w:rFonts w:ascii="Trebuchet MS" w:hAnsi="Trebuchet MS" w:cstheme="minorHAnsi"/>
                <w:b w:val="0"/>
                <w:bCs w:val="0"/>
                <w:color w:val="000000" w:themeColor="text1"/>
                <w:lang w:eastAsia="en-US"/>
              </w:rPr>
            </w:pPr>
            <w:bookmarkStart w:id="101" w:name="_Hlk100331507"/>
            <w:r w:rsidRPr="00BA5629">
              <w:rPr>
                <w:rFonts w:ascii="Trebuchet MS" w:hAnsi="Trebuchet MS" w:cstheme="minorHAnsi"/>
                <w:b w:val="0"/>
                <w:bCs w:val="0"/>
                <w:color w:val="000000" w:themeColor="text1"/>
                <w:lang w:eastAsia="en-US"/>
              </w:rPr>
              <w:t>Εκκλησιαστικό </w:t>
            </w:r>
            <w:r w:rsidR="00BF7D33" w:rsidRPr="00BA5629">
              <w:rPr>
                <w:rFonts w:ascii="Trebuchet MS" w:hAnsi="Trebuchet MS" w:cstheme="minorHAnsi"/>
                <w:b w:val="0"/>
                <w:bCs w:val="0"/>
                <w:color w:val="000000" w:themeColor="text1"/>
                <w:lang w:eastAsia="en-US"/>
              </w:rPr>
              <w:t>Μουσείο Ιεράς Μητροπόλεως Πάφου</w:t>
            </w:r>
            <w:bookmarkEnd w:id="101"/>
          </w:p>
        </w:tc>
      </w:tr>
      <w:tr w:rsidR="004B05E2" w:rsidRPr="004B05E2" w14:paraId="4A6A8B0F" w14:textId="77777777" w:rsidTr="005C6C53">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7F110144" w14:textId="77777777" w:rsidR="00BF7D33" w:rsidRPr="00BA5629" w:rsidRDefault="00BF7D33">
            <w:pPr>
              <w:spacing w:after="120"/>
              <w:rPr>
                <w:rFonts w:ascii="Trebuchet MS" w:hAnsi="Trebuchet MS"/>
                <w:color w:val="000000" w:themeColor="text1"/>
                <w:lang w:eastAsia="en-US"/>
              </w:rPr>
            </w:pPr>
            <w:r w:rsidRPr="00BA5629">
              <w:rPr>
                <w:rFonts w:ascii="Trebuchet MS" w:hAnsi="Trebuchet MS"/>
                <w:color w:val="000000" w:themeColor="text1"/>
                <w:lang w:eastAsia="en-US"/>
              </w:rPr>
              <w:t>Θρησκευτικά μνημεία ως τμήματα του φυσικού τοπίου</w:t>
            </w:r>
          </w:p>
        </w:tc>
      </w:tr>
      <w:tr w:rsidR="004B05E2" w:rsidRPr="004B05E2" w14:paraId="77E9680D" w14:textId="77777777" w:rsidTr="00BA562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746593F1" w14:textId="77777777" w:rsidR="00EA5887" w:rsidRPr="00BA5629" w:rsidRDefault="00EA5887">
            <w:pPr>
              <w:rPr>
                <w:rFonts w:ascii="Trebuchet MS" w:hAnsi="Trebuchet MS" w:cstheme="minorHAnsi"/>
                <w:b w:val="0"/>
                <w:bCs w:val="0"/>
                <w:color w:val="000000" w:themeColor="text1"/>
                <w:lang w:eastAsia="en-US"/>
              </w:rPr>
            </w:pPr>
          </w:p>
        </w:tc>
      </w:tr>
      <w:tr w:rsidR="004B05E2" w:rsidRPr="004B05E2" w14:paraId="38D6D95C" w14:textId="77777777" w:rsidTr="00BA5629">
        <w:tc>
          <w:tcPr>
            <w:cnfStyle w:val="001000000000" w:firstRow="0" w:lastRow="0" w:firstColumn="1" w:lastColumn="0" w:oddVBand="0" w:evenVBand="0" w:oddHBand="0" w:evenHBand="0" w:firstRowFirstColumn="0" w:firstRowLastColumn="0" w:lastRowFirstColumn="0" w:lastRowLastColumn="0"/>
            <w:tcW w:w="9392" w:type="dxa"/>
            <w:shd w:val="clear" w:color="auto" w:fill="auto"/>
            <w:hideMark/>
          </w:tcPr>
          <w:p w14:paraId="5049C351" w14:textId="77777777" w:rsidR="003E0EC1" w:rsidRPr="00BA5629" w:rsidRDefault="003E0EC1">
            <w:pPr>
              <w:spacing w:after="120"/>
              <w:rPr>
                <w:rFonts w:ascii="Trebuchet MS" w:hAnsi="Trebuchet MS"/>
                <w:color w:val="000000" w:themeColor="text1"/>
                <w:lang w:eastAsia="en-US"/>
              </w:rPr>
            </w:pPr>
          </w:p>
        </w:tc>
      </w:tr>
      <w:tr w:rsidR="004B05E2" w:rsidRPr="004B05E2" w14:paraId="0EA78AD5" w14:textId="77777777" w:rsidTr="00BA5629">
        <w:tc>
          <w:tcPr>
            <w:cnfStyle w:val="001000000000" w:firstRow="0" w:lastRow="0" w:firstColumn="1" w:lastColumn="0" w:oddVBand="0" w:evenVBand="0" w:oddHBand="0" w:evenHBand="0" w:firstRowFirstColumn="0" w:firstRowLastColumn="0" w:lastRowFirstColumn="0" w:lastRowLastColumn="0"/>
            <w:tcW w:w="9392" w:type="dxa"/>
            <w:shd w:val="clear" w:color="auto" w:fill="auto"/>
            <w:hideMark/>
          </w:tcPr>
          <w:p w14:paraId="255D7D95" w14:textId="77777777" w:rsidR="003E0EC1" w:rsidRPr="00BA5629" w:rsidRDefault="00BF7D33" w:rsidP="00BF7D33">
            <w:pPr>
              <w:spacing w:after="120"/>
              <w:rPr>
                <w:rFonts w:ascii="Trebuchet MS" w:hAnsi="Trebuchet MS" w:cstheme="minorHAnsi"/>
                <w:b w:val="0"/>
                <w:bCs w:val="0"/>
                <w:color w:val="000000" w:themeColor="text1"/>
                <w:lang w:eastAsia="en-US"/>
              </w:rPr>
            </w:pPr>
            <w:bookmarkStart w:id="102" w:name="_Hlk100331527"/>
            <w:r w:rsidRPr="00BA5629">
              <w:rPr>
                <w:rFonts w:ascii="Trebuchet MS" w:hAnsi="Trebuchet MS" w:cstheme="minorHAnsi"/>
                <w:b w:val="0"/>
                <w:bCs w:val="0"/>
                <w:color w:val="000000" w:themeColor="text1"/>
                <w:lang w:eastAsia="en-US"/>
              </w:rPr>
              <w:t>Στήλη του Αποστόλου Παύλου</w:t>
            </w:r>
          </w:p>
        </w:tc>
      </w:tr>
      <w:bookmarkEnd w:id="102"/>
      <w:tr w:rsidR="004B05E2" w:rsidRPr="004B05E2" w14:paraId="44582B4E" w14:textId="77777777" w:rsidTr="00BA5629">
        <w:tc>
          <w:tcPr>
            <w:cnfStyle w:val="001000000000" w:firstRow="0" w:lastRow="0" w:firstColumn="1" w:lastColumn="0" w:oddVBand="0" w:evenVBand="0" w:oddHBand="0" w:evenHBand="0" w:firstRowFirstColumn="0" w:firstRowLastColumn="0" w:lastRowFirstColumn="0" w:lastRowLastColumn="0"/>
            <w:tcW w:w="9392" w:type="dxa"/>
            <w:shd w:val="clear" w:color="auto" w:fill="auto"/>
            <w:hideMark/>
          </w:tcPr>
          <w:p w14:paraId="4C85CEB7" w14:textId="77777777" w:rsidR="009B7A2E" w:rsidRPr="00BA5629" w:rsidRDefault="009B7A2E" w:rsidP="00BF7D33">
            <w:pPr>
              <w:spacing w:after="120"/>
              <w:rPr>
                <w:rFonts w:ascii="Trebuchet MS" w:hAnsi="Trebuchet MS" w:cstheme="minorHAnsi"/>
                <w:b w:val="0"/>
                <w:bCs w:val="0"/>
                <w:color w:val="000000" w:themeColor="text1"/>
                <w:lang w:eastAsia="en-US"/>
              </w:rPr>
            </w:pPr>
            <w:r w:rsidRPr="00BA5629">
              <w:rPr>
                <w:rFonts w:ascii="Trebuchet MS" w:hAnsi="Trebuchet MS" w:cstheme="minorHAnsi"/>
                <w:b w:val="0"/>
                <w:bCs w:val="0"/>
                <w:color w:val="000000" w:themeColor="text1"/>
                <w:lang w:eastAsia="en-US"/>
              </w:rPr>
              <w:t xml:space="preserve">Κατακόμβες του Αγίου </w:t>
            </w:r>
            <w:proofErr w:type="spellStart"/>
            <w:r w:rsidRPr="00BA5629">
              <w:rPr>
                <w:rFonts w:ascii="Trebuchet MS" w:hAnsi="Trebuchet MS" w:cstheme="minorHAnsi"/>
                <w:b w:val="0"/>
                <w:bCs w:val="0"/>
                <w:color w:val="000000" w:themeColor="text1"/>
                <w:lang w:eastAsia="en-US"/>
              </w:rPr>
              <w:t>Λαμπριανού</w:t>
            </w:r>
            <w:proofErr w:type="spellEnd"/>
            <w:r w:rsidRPr="00BA5629">
              <w:rPr>
                <w:rFonts w:ascii="Trebuchet MS" w:hAnsi="Trebuchet MS" w:cstheme="minorHAnsi"/>
                <w:b w:val="0"/>
                <w:bCs w:val="0"/>
                <w:color w:val="000000" w:themeColor="text1"/>
                <w:lang w:eastAsia="en-US"/>
              </w:rPr>
              <w:t xml:space="preserve"> σε Κάτω Πάφο και Έμπα</w:t>
            </w:r>
          </w:p>
        </w:tc>
      </w:tr>
    </w:tbl>
    <w:p w14:paraId="05822D9A" w14:textId="77777777" w:rsidR="00670B68" w:rsidRPr="00B32AE9" w:rsidRDefault="00670B68" w:rsidP="00FC26F3">
      <w:pPr>
        <w:spacing w:after="0" w:line="360" w:lineRule="auto"/>
        <w:jc w:val="both"/>
        <w:rPr>
          <w:rFonts w:ascii="Trebuchet MS" w:hAnsi="Trebuchet MS"/>
          <w:sz w:val="20"/>
          <w:szCs w:val="20"/>
        </w:rPr>
      </w:pPr>
    </w:p>
    <w:p w14:paraId="6E1C0D63" w14:textId="3E8B5D0A" w:rsidR="006B2EB3" w:rsidRDefault="006B2EB3">
      <w:pPr>
        <w:rPr>
          <w:b/>
          <w:bCs/>
          <w:sz w:val="30"/>
          <w:szCs w:val="30"/>
          <w:u w:val="single"/>
        </w:rPr>
      </w:pPr>
      <w:r>
        <w:rPr>
          <w:b/>
          <w:bCs/>
          <w:sz w:val="30"/>
          <w:szCs w:val="30"/>
          <w:u w:val="single"/>
        </w:rPr>
        <w:br w:type="page"/>
      </w:r>
    </w:p>
    <w:p w14:paraId="3FE648CC" w14:textId="00839CDE" w:rsidR="008C2024" w:rsidRPr="008C2024" w:rsidRDefault="0094055D" w:rsidP="008C2024">
      <w:pPr>
        <w:pStyle w:val="2"/>
        <w:rPr>
          <w:rFonts w:asciiTheme="minorHAnsi" w:hAnsiTheme="minorHAnsi" w:cstheme="minorHAnsi"/>
          <w:sz w:val="28"/>
          <w:szCs w:val="28"/>
        </w:rPr>
      </w:pPr>
      <w:bookmarkStart w:id="103" w:name="_Toc101169659"/>
      <w:r w:rsidRPr="0094055D">
        <w:rPr>
          <w:rFonts w:asciiTheme="minorHAnsi" w:hAnsiTheme="minorHAnsi" w:cstheme="minorHAnsi"/>
          <w:sz w:val="28"/>
          <w:szCs w:val="28"/>
        </w:rPr>
        <w:lastRenderedPageBreak/>
        <w:t xml:space="preserve">4.3.2 </w:t>
      </w:r>
      <w:r w:rsidR="00B21896" w:rsidRPr="0094055D">
        <w:rPr>
          <w:rFonts w:asciiTheme="minorHAnsi" w:hAnsiTheme="minorHAnsi" w:cstheme="minorHAnsi"/>
          <w:sz w:val="28"/>
          <w:szCs w:val="28"/>
        </w:rPr>
        <w:t>Αναλυτική παρουσίαση πόρων</w:t>
      </w:r>
      <w:r w:rsidRPr="0094055D">
        <w:rPr>
          <w:rFonts w:asciiTheme="minorHAnsi" w:hAnsiTheme="minorHAnsi" w:cstheme="minorHAnsi"/>
          <w:sz w:val="28"/>
          <w:szCs w:val="28"/>
        </w:rPr>
        <w:t xml:space="preserve"> θρησκευτικού τουρισμού</w:t>
      </w:r>
      <w:bookmarkEnd w:id="103"/>
      <w:r w:rsidRPr="0094055D">
        <w:rPr>
          <w:rFonts w:asciiTheme="minorHAnsi" w:hAnsiTheme="minorHAnsi" w:cstheme="minorHAnsi"/>
          <w:sz w:val="28"/>
          <w:szCs w:val="28"/>
        </w:rPr>
        <w:t xml:space="preserve"> </w:t>
      </w:r>
      <w:r w:rsidR="00B21896" w:rsidRPr="0094055D">
        <w:rPr>
          <w:rFonts w:asciiTheme="minorHAnsi" w:hAnsiTheme="minorHAnsi" w:cstheme="minorHAnsi"/>
          <w:sz w:val="28"/>
          <w:szCs w:val="28"/>
        </w:rPr>
        <w:t xml:space="preserve"> </w:t>
      </w:r>
    </w:p>
    <w:tbl>
      <w:tblPr>
        <w:tblStyle w:val="a4"/>
        <w:tblW w:w="0" w:type="auto"/>
        <w:tblLook w:val="04A0" w:firstRow="1" w:lastRow="0" w:firstColumn="1" w:lastColumn="0" w:noHBand="0" w:noVBand="1"/>
      </w:tblPr>
      <w:tblGrid>
        <w:gridCol w:w="9392"/>
      </w:tblGrid>
      <w:tr w:rsidR="005C6C53" w14:paraId="4D7433C7" w14:textId="77777777" w:rsidTr="005C6C53">
        <w:tc>
          <w:tcPr>
            <w:tcW w:w="9392" w:type="dxa"/>
            <w:tcBorders>
              <w:top w:val="nil"/>
              <w:left w:val="nil"/>
              <w:bottom w:val="nil"/>
              <w:right w:val="nil"/>
            </w:tcBorders>
            <w:shd w:val="clear" w:color="auto" w:fill="D9D9D9" w:themeFill="background1" w:themeFillShade="D9"/>
          </w:tcPr>
          <w:p w14:paraId="7B9CE7C4" w14:textId="1A1827C9" w:rsidR="005C6C53" w:rsidRPr="005C6C53" w:rsidRDefault="005C6C53" w:rsidP="00C53F78">
            <w:pPr>
              <w:jc w:val="both"/>
              <w:rPr>
                <w:rFonts w:ascii="Trebuchet MS" w:hAnsi="Trebuchet MS"/>
                <w:b/>
                <w:bCs/>
                <w:i/>
                <w:iCs/>
                <w:sz w:val="24"/>
                <w:szCs w:val="24"/>
              </w:rPr>
            </w:pPr>
            <w:r w:rsidRPr="005C6C53">
              <w:rPr>
                <w:rFonts w:ascii="Trebuchet MS" w:hAnsi="Trebuchet MS"/>
                <w:b/>
                <w:bCs/>
                <w:i/>
                <w:iCs/>
                <w:sz w:val="24"/>
                <w:szCs w:val="24"/>
              </w:rPr>
              <w:t>Θρησκευτικώς ενεργά κτίσματα που διατηρούν τη θρησκευτική τους λειτουργία</w:t>
            </w:r>
          </w:p>
        </w:tc>
      </w:tr>
    </w:tbl>
    <w:p w14:paraId="47CDF164" w14:textId="77777777" w:rsidR="005C6C53" w:rsidRDefault="005C6C53" w:rsidP="00C53F78">
      <w:pPr>
        <w:jc w:val="both"/>
        <w:rPr>
          <w:rFonts w:ascii="Trebuchet MS" w:hAnsi="Trebuchet MS"/>
          <w:b/>
          <w:bCs/>
          <w:sz w:val="28"/>
          <w:szCs w:val="28"/>
        </w:rPr>
      </w:pPr>
    </w:p>
    <w:p w14:paraId="6DBD95C0" w14:textId="1F714E8A" w:rsidR="00C53F78" w:rsidRDefault="00C53F78" w:rsidP="00C53F78">
      <w:pPr>
        <w:jc w:val="both"/>
        <w:rPr>
          <w:rFonts w:ascii="Trebuchet MS" w:hAnsi="Trebuchet MS"/>
          <w:b/>
          <w:bCs/>
          <w:u w:val="single"/>
        </w:rPr>
      </w:pPr>
      <w:r w:rsidRPr="00C53F78">
        <w:rPr>
          <w:rFonts w:ascii="Trebuchet MS" w:hAnsi="Trebuchet MS"/>
          <w:b/>
          <w:bCs/>
          <w:u w:val="single"/>
        </w:rPr>
        <w:t>ΑΓΙΑ ΚΥΡΙΑΚΗ Η ΠΑΝΑΓΙΑ Η ΧΡΥΣΟΠΟΛΙΤΙΣΣΑ</w:t>
      </w:r>
    </w:p>
    <w:p w14:paraId="58DED222" w14:textId="4EDA78B7" w:rsidR="00C53F78" w:rsidRDefault="00C53F78" w:rsidP="00C53F78">
      <w:pPr>
        <w:jc w:val="both"/>
        <w:rPr>
          <w:rFonts w:ascii="Trebuchet MS" w:hAnsi="Trebuchet MS"/>
        </w:rPr>
      </w:pPr>
      <w:r w:rsidRPr="00C53F78">
        <w:rPr>
          <w:rFonts w:ascii="Trebuchet MS" w:hAnsi="Trebuchet MS"/>
        </w:rPr>
        <w:t xml:space="preserve">Η Αγία Κυριακή ή Παναγία </w:t>
      </w:r>
      <w:proofErr w:type="spellStart"/>
      <w:r w:rsidRPr="00C53F78">
        <w:rPr>
          <w:rFonts w:ascii="Trebuchet MS" w:hAnsi="Trebuchet MS"/>
        </w:rPr>
        <w:t>Χρυσοπολίτισσα</w:t>
      </w:r>
      <w:proofErr w:type="spellEnd"/>
      <w:r w:rsidRPr="00C53F78">
        <w:rPr>
          <w:rFonts w:ascii="Trebuchet MS" w:hAnsi="Trebuchet MS"/>
        </w:rPr>
        <w:t xml:space="preserve"> βρίσκεται στην Κάτω Πάφο και είναι κτισμένη επάνω στα ερείπια μιας μεγαλοπρεπούς </w:t>
      </w:r>
      <w:proofErr w:type="spellStart"/>
      <w:r w:rsidRPr="00C53F78">
        <w:rPr>
          <w:rFonts w:ascii="Trebuchet MS" w:hAnsi="Trebuchet MS"/>
        </w:rPr>
        <w:t>επτάκλιτης</w:t>
      </w:r>
      <w:proofErr w:type="spellEnd"/>
      <w:r w:rsidRPr="00C53F78">
        <w:rPr>
          <w:rFonts w:ascii="Trebuchet MS" w:hAnsi="Trebuchet MS"/>
        </w:rPr>
        <w:t xml:space="preserve"> βασιλικής του 4ου αιώνα. Ο παλαιός αυτός ναός κάλυπτε μια τεράστια έκταση 1600 τετραγωνικών μέτρων περίπου που περιλάμβανε εκτός από την εκκλησία και μητροπολιτικό μέγαρο, στο οποίο κατοικούσαν οι τότε </w:t>
      </w:r>
      <w:proofErr w:type="spellStart"/>
      <w:r w:rsidRPr="00C53F78">
        <w:rPr>
          <w:rFonts w:ascii="Trebuchet MS" w:hAnsi="Trebuchet MS"/>
        </w:rPr>
        <w:t>επισκόποι</w:t>
      </w:r>
      <w:proofErr w:type="spellEnd"/>
      <w:r w:rsidRPr="00C53F78">
        <w:rPr>
          <w:rFonts w:ascii="Trebuchet MS" w:hAnsi="Trebuchet MS"/>
        </w:rPr>
        <w:t xml:space="preserve">. Η νεοσύστατη εκκλησία αποτελεί κτίσμα του 13ου αιώνα. Είναι ένας λιτός </w:t>
      </w:r>
      <w:proofErr w:type="spellStart"/>
      <w:r w:rsidRPr="00C53F78">
        <w:rPr>
          <w:rFonts w:ascii="Trebuchet MS" w:hAnsi="Trebuchet MS"/>
        </w:rPr>
        <w:t>πετρόκτιστος</w:t>
      </w:r>
      <w:proofErr w:type="spellEnd"/>
      <w:r w:rsidRPr="00C53F78">
        <w:rPr>
          <w:rFonts w:ascii="Trebuchet MS" w:hAnsi="Trebuchet MS"/>
        </w:rPr>
        <w:t xml:space="preserve"> ναός σε ρυθμό </w:t>
      </w:r>
      <w:proofErr w:type="spellStart"/>
      <w:r w:rsidRPr="00C53F78">
        <w:rPr>
          <w:rFonts w:ascii="Trebuchet MS" w:hAnsi="Trebuchet MS"/>
        </w:rPr>
        <w:t>σταυρόσχημης</w:t>
      </w:r>
      <w:proofErr w:type="spellEnd"/>
      <w:r w:rsidRPr="00C53F78">
        <w:rPr>
          <w:rFonts w:ascii="Trebuchet MS" w:hAnsi="Trebuchet MS"/>
        </w:rPr>
        <w:t xml:space="preserve"> βασιλικής με τρούλλο. Από την παλαιότερη εκκλησία, η οποία ήταν διακοσμημένη με τοιχογραφίες, διασώθηκε μόνο μια τοιχογραφία της Παναγίας. Επίσης διασώθηκαν, από το εσωτερικό και τον περίβολο του αρχικού ναού, τα ψηφιδωτά δάπεδα σε πολύχρωμα γεωμετρικά μοτίβα, γρανιτένιοι κίονες, ένα ψηφιδωτό </w:t>
      </w:r>
      <w:proofErr w:type="spellStart"/>
      <w:r w:rsidRPr="00C53F78">
        <w:rPr>
          <w:rFonts w:ascii="Trebuchet MS" w:hAnsi="Trebuchet MS"/>
        </w:rPr>
        <w:t>συντριβάνι</w:t>
      </w:r>
      <w:proofErr w:type="spellEnd"/>
      <w:r w:rsidRPr="00C53F78">
        <w:rPr>
          <w:rFonts w:ascii="Trebuchet MS" w:hAnsi="Trebuchet MS"/>
        </w:rPr>
        <w:t xml:space="preserve"> και η μαρμάρινη Στήλη του Αποστόλου Παύλου. Σύμφωνα με τη χριστιανική παράδοση, όταν ο Απόστολος Παύλος είχε έρθει στην Κύπρο, για να διδάξει το χριστιανισμό, ο τότε Ρωμαίος κυβερνήτης Σέργιος Παύλος είχε διατάξει τη σύλληψη του Αποστόλου και το μαστίγωμα του επάνω σε αυτή τη μαρμάρινη στήλη. Σήμερα η εκκλησία λειτουργεί ως Ρωμαιοκαθολικός ναός. Τις τοιχογραφίες και τις ορθόδοξες εικόνες έχουν πλέον αντικαταστήσει οι εμπλουτισμένες με χρώμα καθολικές εικόνες. Αποτελεί μια από τις δημοφιλέστερες στάσεις των προσκυνητών που έρχονται για να δουν τα θρησκευτικά αξιοθέατα του νησιού.</w:t>
      </w:r>
    </w:p>
    <w:p w14:paraId="2E55E0F2" w14:textId="4224D0B9" w:rsidR="00C53F78" w:rsidRDefault="00C53F78" w:rsidP="00C53F78">
      <w:pPr>
        <w:jc w:val="both"/>
        <w:rPr>
          <w:rFonts w:ascii="Trebuchet MS" w:hAnsi="Trebuchet MS"/>
        </w:rPr>
      </w:pPr>
      <w:r>
        <w:rPr>
          <w:noProof/>
        </w:rPr>
        <w:drawing>
          <wp:anchor distT="0" distB="0" distL="114300" distR="114300" simplePos="0" relativeHeight="252196352" behindDoc="0" locked="0" layoutInCell="1" allowOverlap="1" wp14:anchorId="25F95748" wp14:editId="65F6A500">
            <wp:simplePos x="0" y="0"/>
            <wp:positionH relativeFrom="margin">
              <wp:align>center</wp:align>
            </wp:positionH>
            <wp:positionV relativeFrom="paragraph">
              <wp:posOffset>46990</wp:posOffset>
            </wp:positionV>
            <wp:extent cx="3133725" cy="1317625"/>
            <wp:effectExtent l="0" t="0" r="9525" b="0"/>
            <wp:wrapSquare wrapText="bothSides"/>
            <wp:docPr id="44" name="Picture 8" descr="Παλαιοχριστιανική Βασιλική-Στήλη Αγίου Παύλου - Εκκλησία Χρυσοπολίτισσας / Αγίας Κυριακής"/>
            <wp:cNvGraphicFramePr/>
            <a:graphic xmlns:a="http://schemas.openxmlformats.org/drawingml/2006/main">
              <a:graphicData uri="http://schemas.openxmlformats.org/drawingml/2006/picture">
                <pic:pic xmlns:pic="http://schemas.openxmlformats.org/drawingml/2006/picture">
                  <pic:nvPicPr>
                    <pic:cNvPr id="0" name="Picture 17" descr="Παλαιοχριστιανική Βασιλική-Στήλη Αγίου Παύλου - Εκκλησία Χρυσοπολίτισσας / Αγίας Κυριακής"/>
                    <pic:cNvPicPr>
                      <a:picLocks noChangeAspect="1" noChangeArrowheads="1"/>
                    </pic:cNvPicPr>
                  </pic:nvPicPr>
                  <pic:blipFill>
                    <a:blip r:embed="rId293" cstate="print"/>
                    <a:srcRect/>
                    <a:stretch>
                      <a:fillRect/>
                    </a:stretch>
                  </pic:blipFill>
                  <pic:spPr bwMode="auto">
                    <a:xfrm>
                      <a:off x="0" y="0"/>
                      <a:ext cx="3133725" cy="1317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9681197" w14:textId="4877932A" w:rsidR="00C53F78" w:rsidRDefault="00C53F78" w:rsidP="00C53F78">
      <w:pPr>
        <w:jc w:val="right"/>
        <w:rPr>
          <w:rFonts w:ascii="Trebuchet MS" w:hAnsi="Trebuchet MS"/>
        </w:rPr>
      </w:pPr>
    </w:p>
    <w:p w14:paraId="2E558CC6" w14:textId="23064B98" w:rsidR="00C53F78" w:rsidRDefault="00C53F78" w:rsidP="00C53F78">
      <w:pPr>
        <w:jc w:val="right"/>
        <w:rPr>
          <w:rFonts w:ascii="Trebuchet MS" w:hAnsi="Trebuchet MS"/>
        </w:rPr>
      </w:pPr>
    </w:p>
    <w:p w14:paraId="438EBA85" w14:textId="559651EA" w:rsidR="00C53F78" w:rsidRDefault="00C53F78" w:rsidP="00C53F78">
      <w:pPr>
        <w:jc w:val="right"/>
        <w:rPr>
          <w:rFonts w:ascii="Trebuchet MS" w:hAnsi="Trebuchet MS"/>
        </w:rPr>
      </w:pPr>
    </w:p>
    <w:p w14:paraId="02D1506F" w14:textId="33075E4F" w:rsidR="00C53F78" w:rsidRDefault="00C53F78" w:rsidP="00C53F78">
      <w:pPr>
        <w:jc w:val="right"/>
        <w:rPr>
          <w:rFonts w:ascii="Trebuchet MS" w:hAnsi="Trebuchet MS"/>
        </w:rPr>
      </w:pPr>
    </w:p>
    <w:p w14:paraId="3CB9C814" w14:textId="1EC22AE4" w:rsidR="00C53F78" w:rsidRDefault="00C53F78" w:rsidP="00C53F78">
      <w:pPr>
        <w:jc w:val="center"/>
        <w:rPr>
          <w:rFonts w:ascii="Trebuchet MS" w:hAnsi="Trebuchet MS"/>
          <w:i/>
          <w:iCs/>
        </w:rPr>
      </w:pPr>
      <w:r w:rsidRPr="00C53F78">
        <w:rPr>
          <w:rFonts w:ascii="Trebuchet MS" w:hAnsi="Trebuchet MS"/>
          <w:i/>
          <w:iCs/>
        </w:rPr>
        <w:t xml:space="preserve">Πηγή: </w:t>
      </w:r>
      <w:hyperlink r:id="rId294" w:history="1">
        <w:r w:rsidRPr="00AA1591">
          <w:rPr>
            <w:rStyle w:val="-"/>
            <w:rFonts w:ascii="Trebuchet MS" w:hAnsi="Trebuchet MS"/>
            <w:i/>
            <w:iCs/>
          </w:rPr>
          <w:t>https://www.visitcyprus.com/</w:t>
        </w:r>
      </w:hyperlink>
    </w:p>
    <w:p w14:paraId="2BB2DADE" w14:textId="77777777" w:rsidR="00C53F78" w:rsidRPr="00C53F78" w:rsidRDefault="00C53F78" w:rsidP="00C53F78">
      <w:pPr>
        <w:jc w:val="center"/>
        <w:rPr>
          <w:rFonts w:ascii="Trebuchet MS" w:hAnsi="Trebuchet MS"/>
          <w:b/>
          <w:bCs/>
          <w:u w:val="single"/>
        </w:rPr>
      </w:pPr>
    </w:p>
    <w:p w14:paraId="7BEA5031" w14:textId="132E4916" w:rsidR="00C53F78" w:rsidRDefault="00C53F78" w:rsidP="00C53F78">
      <w:pPr>
        <w:jc w:val="both"/>
        <w:rPr>
          <w:rFonts w:ascii="Trebuchet MS" w:hAnsi="Trebuchet MS"/>
          <w:b/>
          <w:bCs/>
          <w:u w:val="single"/>
        </w:rPr>
      </w:pPr>
      <w:r w:rsidRPr="00C53F78">
        <w:rPr>
          <w:rFonts w:ascii="Trebuchet MS" w:hAnsi="Trebuchet MS"/>
          <w:b/>
          <w:bCs/>
          <w:u w:val="single"/>
        </w:rPr>
        <w:t>ΙΕΡΟΣ ΝΑΟΣ ΑΓΙΑΣ ΠΑΡΑΣΚΕΥΗΣ ΓΕΡΟΣΚΗΠΟΥ</w:t>
      </w:r>
    </w:p>
    <w:p w14:paraId="503747FB" w14:textId="46F09586" w:rsidR="00C53F78" w:rsidRDefault="00C53F78" w:rsidP="00C53F78">
      <w:pPr>
        <w:jc w:val="both"/>
        <w:rPr>
          <w:rFonts w:ascii="Trebuchet MS" w:hAnsi="Trebuchet MS"/>
        </w:rPr>
      </w:pPr>
      <w:r w:rsidRPr="00C53F78">
        <w:rPr>
          <w:rFonts w:ascii="Trebuchet MS" w:hAnsi="Trebuchet MS"/>
        </w:rPr>
        <w:t xml:space="preserve">Είναι βυζαντινός χριστιανικός ναός της εκκλησίας της Κύπρου ο οποίος βρίσκεται στο κέντρο της </w:t>
      </w:r>
      <w:proofErr w:type="spellStart"/>
      <w:r w:rsidRPr="00C53F78">
        <w:rPr>
          <w:rFonts w:ascii="Trebuchet MS" w:hAnsi="Trebuchet MS"/>
        </w:rPr>
        <w:t>Γεροσκήπου</w:t>
      </w:r>
      <w:proofErr w:type="spellEnd"/>
      <w:r w:rsidRPr="00C53F78">
        <w:rPr>
          <w:rFonts w:ascii="Trebuchet MS" w:hAnsi="Trebuchet MS"/>
        </w:rPr>
        <w:t xml:space="preserve">, κοντά στην Πάφο, και χρονολογείται από τον 9ο αιώνα. Είναι ένα από τα αρχαιότερα μνημεία της Κύπρου και ένα από τα σημαντικότερα στοιχεία της Ελληνοχριστιανικής ταυτότητας των Ελληνοκυπρίων. Χαρακτηρίζεται από την ιδιαίτερη διάταξη των τρούλων της. Το σχέδιο πιθανόν προέρχεται από τον ναό του Ιωάννη στην Έφεσο και στο ναό των Αποστόλων στην Κωνσταντινούπολη. Ο </w:t>
      </w:r>
      <w:proofErr w:type="spellStart"/>
      <w:r w:rsidRPr="00C53F78">
        <w:rPr>
          <w:rFonts w:ascii="Trebuchet MS" w:hAnsi="Trebuchet MS"/>
        </w:rPr>
        <w:t>τρίκλιτος</w:t>
      </w:r>
      <w:proofErr w:type="spellEnd"/>
      <w:r w:rsidRPr="00C53F78">
        <w:rPr>
          <w:rFonts w:ascii="Trebuchet MS" w:hAnsi="Trebuchet MS"/>
        </w:rPr>
        <w:t xml:space="preserve"> ναός της Αγίας Παρασκευής χωρίζεται στο εσωτερικό από τοίχους που στηρίζουν τους τρούλους. Υπάρχουν τρεις θόλοι πάνω από τον κεντρικό κλίτος, ενώ διαθέτει άλλους δύο θόλους, ένα σε κάθε πλάγιο κλίτος, δημιουργώντας την εντύπωση σταυροειδούς δομής. Στην κόγχη του κεντρικού ναού, ένα παρεκκλήσι είναι προσκολλημένο στο νότιο κλίτος στα ανατολικά, το οποίο πιθανότατα ήταν τόπος μαρτυρίου στο παρελθόν, ένα κτίριο σε ένα μέρος που είχε στενή σχέση με τη ζωή ή το λείψανο ενός αγίου ή μάρτυρα. Η </w:t>
      </w:r>
      <w:r w:rsidRPr="00C53F78">
        <w:rPr>
          <w:rFonts w:ascii="Trebuchet MS" w:hAnsi="Trebuchet MS"/>
        </w:rPr>
        <w:lastRenderedPageBreak/>
        <w:t xml:space="preserve">νοτιοανατολική γωνία της εκκλησίας κυριαρχείται από ένα καμπαναριό που χτίστηκε το 1886. Το δυτικό τμήμα που μοιάζει με νάρθηκα χτίστηκε τον 19ο αιώνα ως γυναικωνίτης και επεκτάθηκε το 1931. Οι τοίχοι φέρουν τοιχογραφίες στο εσωτερικό. Τα παλαιότερα λείψανα είναι ανεικονικά, καθαρά διακοσμητικά μοτίβα που χρονολογούνται από την εποχή της Εικονομαχίας τον 9ο αιώνα. Πάνω από αυτό είναι ένα στρώμα τοιχογραφιών του 12ου αιώνα, όπου μία από τις καλύτερα διατηρημένες είναι η Κοίμηση της Θεοτόκου στο βόρειο τείχος του ναού. Οι περισσότερες τοιχογραφίες χρονολογούνται από τον 15ο αιώνα και έχουν ως θέμα τους ιστορίες από την Καινή Διαθήκη. Επίσης, στο ναό σώζονται και εικόνες, με την πιο σημαντική εικόνα να χρονολογείται από την ίδια περίοδο (14ος - 15ος αιώνας), που απεικονίζει την Παναγία </w:t>
      </w:r>
      <w:proofErr w:type="spellStart"/>
      <w:r w:rsidRPr="00C53F78">
        <w:rPr>
          <w:rFonts w:ascii="Trebuchet MS" w:hAnsi="Trebuchet MS"/>
        </w:rPr>
        <w:t>Γεροσκηπιώτισσα</w:t>
      </w:r>
      <w:proofErr w:type="spellEnd"/>
      <w:r w:rsidRPr="00C53F78">
        <w:rPr>
          <w:rFonts w:ascii="Trebuchet MS" w:hAnsi="Trebuchet MS"/>
        </w:rPr>
        <w:t xml:space="preserve"> από τη μία πλευρά και τη Σταύρωση από την άλλη. Είναι πιθανόν ο ναός να είναι κτισμένος στη θέση ιερού της Αφροδίτης, καθώς φαίνεται ότι κατά την αρχαιότητα η περιοχή ήταν ιερή. Το όνομα </w:t>
      </w:r>
      <w:proofErr w:type="spellStart"/>
      <w:r w:rsidRPr="00C53F78">
        <w:rPr>
          <w:rFonts w:ascii="Trebuchet MS" w:hAnsi="Trebuchet MS"/>
        </w:rPr>
        <w:t>Γεροσκήπου</w:t>
      </w:r>
      <w:proofErr w:type="spellEnd"/>
      <w:r w:rsidRPr="00C53F78">
        <w:rPr>
          <w:rFonts w:ascii="Trebuchet MS" w:hAnsi="Trebuchet MS"/>
        </w:rPr>
        <w:t xml:space="preserve"> προέρχεται από την ονομασία Ιερός Κήπος. </w:t>
      </w:r>
    </w:p>
    <w:p w14:paraId="73D0FFEB" w14:textId="16A50854" w:rsidR="00C53F78" w:rsidRDefault="00C53F78" w:rsidP="00C53F78">
      <w:pPr>
        <w:jc w:val="both"/>
        <w:rPr>
          <w:rFonts w:ascii="Trebuchet MS" w:hAnsi="Trebuchet MS"/>
        </w:rPr>
      </w:pPr>
      <w:r>
        <w:rPr>
          <w:noProof/>
        </w:rPr>
        <w:drawing>
          <wp:anchor distT="0" distB="0" distL="114300" distR="114300" simplePos="0" relativeHeight="252198400" behindDoc="0" locked="0" layoutInCell="1" allowOverlap="1" wp14:anchorId="7978A96B" wp14:editId="02746E30">
            <wp:simplePos x="0" y="0"/>
            <wp:positionH relativeFrom="page">
              <wp:posOffset>2790825</wp:posOffset>
            </wp:positionH>
            <wp:positionV relativeFrom="paragraph">
              <wp:posOffset>10160</wp:posOffset>
            </wp:positionV>
            <wp:extent cx="2610485" cy="2039620"/>
            <wp:effectExtent l="0" t="0" r="0" b="0"/>
            <wp:wrapSquare wrapText="bothSides"/>
            <wp:docPr id="412" name="Εικόνα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610485" cy="2039620"/>
                    </a:xfrm>
                    <a:prstGeom prst="rect">
                      <a:avLst/>
                    </a:prstGeom>
                    <a:noFill/>
                  </pic:spPr>
                </pic:pic>
              </a:graphicData>
            </a:graphic>
            <wp14:sizeRelH relativeFrom="margin">
              <wp14:pctWidth>0</wp14:pctWidth>
            </wp14:sizeRelH>
            <wp14:sizeRelV relativeFrom="margin">
              <wp14:pctHeight>0</wp14:pctHeight>
            </wp14:sizeRelV>
          </wp:anchor>
        </w:drawing>
      </w:r>
    </w:p>
    <w:p w14:paraId="0D61D900" w14:textId="77777777" w:rsidR="00C53F78" w:rsidRPr="00C53F78" w:rsidRDefault="00C53F78" w:rsidP="00C53F78">
      <w:pPr>
        <w:jc w:val="both"/>
        <w:rPr>
          <w:rFonts w:ascii="Trebuchet MS" w:hAnsi="Trebuchet MS"/>
        </w:rPr>
      </w:pPr>
    </w:p>
    <w:p w14:paraId="0030D5E3" w14:textId="77777777" w:rsidR="00C53F78" w:rsidRDefault="00C53F78" w:rsidP="00C53F78">
      <w:pPr>
        <w:jc w:val="both"/>
        <w:rPr>
          <w:rFonts w:ascii="Trebuchet MS" w:hAnsi="Trebuchet MS"/>
          <w:b/>
          <w:bCs/>
          <w:u w:val="single"/>
        </w:rPr>
      </w:pPr>
    </w:p>
    <w:p w14:paraId="09280483" w14:textId="77777777" w:rsidR="00C53F78" w:rsidRDefault="00C53F78" w:rsidP="00C53F78">
      <w:pPr>
        <w:jc w:val="both"/>
        <w:rPr>
          <w:rFonts w:ascii="Trebuchet MS" w:hAnsi="Trebuchet MS"/>
          <w:b/>
          <w:bCs/>
          <w:u w:val="single"/>
        </w:rPr>
      </w:pPr>
    </w:p>
    <w:p w14:paraId="58E53618" w14:textId="77777777" w:rsidR="00C53F78" w:rsidRDefault="00C53F78" w:rsidP="00C53F78">
      <w:pPr>
        <w:jc w:val="both"/>
        <w:rPr>
          <w:rFonts w:ascii="Trebuchet MS" w:hAnsi="Trebuchet MS"/>
          <w:b/>
          <w:bCs/>
          <w:u w:val="single"/>
        </w:rPr>
      </w:pPr>
    </w:p>
    <w:p w14:paraId="335B0767" w14:textId="77777777" w:rsidR="00C53F78" w:rsidRDefault="00C53F78" w:rsidP="00C53F78">
      <w:pPr>
        <w:jc w:val="both"/>
        <w:rPr>
          <w:rFonts w:ascii="Trebuchet MS" w:hAnsi="Trebuchet MS"/>
          <w:b/>
          <w:bCs/>
          <w:u w:val="single"/>
        </w:rPr>
      </w:pPr>
    </w:p>
    <w:p w14:paraId="5DD6D738" w14:textId="77777777" w:rsidR="00C53F78" w:rsidRDefault="00C53F78" w:rsidP="00C53F78">
      <w:pPr>
        <w:rPr>
          <w:rFonts w:ascii="Trebuchet MS" w:hAnsi="Trebuchet MS"/>
          <w:b/>
          <w:bCs/>
          <w:u w:val="single"/>
        </w:rPr>
      </w:pPr>
    </w:p>
    <w:p w14:paraId="73D137C1" w14:textId="7B0DDCA6" w:rsidR="00C53F78" w:rsidRDefault="00C53F78" w:rsidP="00C53F78">
      <w:pPr>
        <w:jc w:val="center"/>
        <w:rPr>
          <w:rFonts w:ascii="Trebuchet MS" w:hAnsi="Trebuchet MS"/>
          <w:i/>
          <w:iCs/>
        </w:rPr>
      </w:pPr>
      <w:r w:rsidRPr="00C53F78">
        <w:rPr>
          <w:rFonts w:ascii="Trebuchet MS" w:hAnsi="Trebuchet MS"/>
          <w:i/>
          <w:iCs/>
        </w:rPr>
        <w:t xml:space="preserve">Πηγή: </w:t>
      </w:r>
      <w:hyperlink r:id="rId296" w:history="1">
        <w:r w:rsidRPr="00AA1591">
          <w:rPr>
            <w:rStyle w:val="-"/>
            <w:rFonts w:ascii="Trebuchet MS" w:hAnsi="Trebuchet MS"/>
            <w:i/>
            <w:iCs/>
          </w:rPr>
          <w:t>https://el.wikipedia.org/wiki/</w:t>
        </w:r>
      </w:hyperlink>
    </w:p>
    <w:p w14:paraId="3523B9DB" w14:textId="77777777" w:rsidR="00C53F78" w:rsidRPr="00C53F78" w:rsidRDefault="00C53F78" w:rsidP="00C53F78">
      <w:pPr>
        <w:jc w:val="center"/>
        <w:rPr>
          <w:rFonts w:ascii="Trebuchet MS" w:hAnsi="Trebuchet MS"/>
          <w:i/>
          <w:iCs/>
        </w:rPr>
      </w:pPr>
    </w:p>
    <w:tbl>
      <w:tblPr>
        <w:tblStyle w:val="a4"/>
        <w:tblW w:w="0" w:type="auto"/>
        <w:tblLook w:val="04A0" w:firstRow="1" w:lastRow="0" w:firstColumn="1" w:lastColumn="0" w:noHBand="0" w:noVBand="1"/>
      </w:tblPr>
      <w:tblGrid>
        <w:gridCol w:w="9392"/>
      </w:tblGrid>
      <w:tr w:rsidR="005C6C53" w14:paraId="767904E7" w14:textId="77777777" w:rsidTr="005C6C53">
        <w:tc>
          <w:tcPr>
            <w:tcW w:w="9392" w:type="dxa"/>
            <w:tcBorders>
              <w:top w:val="nil"/>
              <w:left w:val="nil"/>
              <w:bottom w:val="nil"/>
              <w:right w:val="nil"/>
            </w:tcBorders>
            <w:shd w:val="clear" w:color="auto" w:fill="D9D9D9" w:themeFill="background1" w:themeFillShade="D9"/>
          </w:tcPr>
          <w:p w14:paraId="681E88F5" w14:textId="5204065F" w:rsidR="005C6C53" w:rsidRPr="005C6C53" w:rsidRDefault="005C6C53" w:rsidP="00C53F78">
            <w:pPr>
              <w:jc w:val="both"/>
              <w:rPr>
                <w:rFonts w:ascii="Trebuchet MS" w:hAnsi="Trebuchet MS"/>
                <w:b/>
                <w:bCs/>
                <w:i/>
                <w:iCs/>
                <w:sz w:val="24"/>
                <w:szCs w:val="24"/>
              </w:rPr>
            </w:pPr>
            <w:r w:rsidRPr="005C6C53">
              <w:rPr>
                <w:rFonts w:ascii="Trebuchet MS" w:hAnsi="Trebuchet MS"/>
                <w:b/>
                <w:bCs/>
                <w:i/>
                <w:iCs/>
                <w:sz w:val="24"/>
                <w:szCs w:val="24"/>
              </w:rPr>
              <w:t>Θρησκευτικώς ανενεργά κτίσματα</w:t>
            </w:r>
          </w:p>
        </w:tc>
      </w:tr>
    </w:tbl>
    <w:p w14:paraId="2515A6AB" w14:textId="77777777" w:rsidR="005C6C53" w:rsidRDefault="005C6C53" w:rsidP="00C53F78">
      <w:pPr>
        <w:jc w:val="both"/>
        <w:rPr>
          <w:rFonts w:ascii="Trebuchet MS" w:hAnsi="Trebuchet MS"/>
          <w:b/>
          <w:bCs/>
          <w:sz w:val="28"/>
          <w:szCs w:val="28"/>
        </w:rPr>
      </w:pPr>
    </w:p>
    <w:p w14:paraId="5784B64B" w14:textId="341AE001" w:rsidR="00B35A17" w:rsidRDefault="00B35A17" w:rsidP="00C53F78">
      <w:pPr>
        <w:jc w:val="both"/>
        <w:rPr>
          <w:rFonts w:ascii="Trebuchet MS" w:hAnsi="Trebuchet MS"/>
          <w:b/>
          <w:bCs/>
          <w:u w:val="single"/>
        </w:rPr>
      </w:pPr>
      <w:r w:rsidRPr="00B35A17">
        <w:rPr>
          <w:rFonts w:ascii="Trebuchet MS" w:hAnsi="Trebuchet MS"/>
          <w:b/>
          <w:bCs/>
          <w:u w:val="single"/>
        </w:rPr>
        <w:t>ΕΚΚΛΗΣΙΑ ΤΗΣ ΑΓΙΑ ΣΟΛΟΜΩΝΗΣ</w:t>
      </w:r>
    </w:p>
    <w:p w14:paraId="06105737" w14:textId="025D7B9B" w:rsidR="00B35A17" w:rsidRDefault="00B35A17" w:rsidP="00C53F78">
      <w:pPr>
        <w:jc w:val="both"/>
        <w:rPr>
          <w:rFonts w:ascii="Trebuchet MS" w:hAnsi="Trebuchet MS"/>
        </w:rPr>
      </w:pPr>
      <w:r w:rsidRPr="00B35A17">
        <w:rPr>
          <w:rFonts w:ascii="Trebuchet MS" w:hAnsi="Trebuchet MS"/>
        </w:rPr>
        <w:t xml:space="preserve">Η Εκκλησία της Αγία </w:t>
      </w:r>
      <w:proofErr w:type="spellStart"/>
      <w:r w:rsidRPr="00B35A17">
        <w:rPr>
          <w:rFonts w:ascii="Trebuchet MS" w:hAnsi="Trebuchet MS"/>
        </w:rPr>
        <w:t>Σολομωνής</w:t>
      </w:r>
      <w:proofErr w:type="spellEnd"/>
      <w:r w:rsidRPr="00B35A17">
        <w:rPr>
          <w:rFonts w:ascii="Trebuchet MS" w:hAnsi="Trebuchet MS"/>
        </w:rPr>
        <w:t xml:space="preserve"> βρίσκεται στην Κάτω Πάφο και είναι ένα παρεκκλήσι, που αποτελεί μέρος του μικρού υπόγειου συγκροτήματος θαλαμοειδών τάφων της Ελληνιστικής Περιόδου.</w:t>
      </w:r>
    </w:p>
    <w:p w14:paraId="6D4ED035" w14:textId="77777777" w:rsidR="00B35A17" w:rsidRPr="00B35A17" w:rsidRDefault="00B35A17" w:rsidP="00B35A17">
      <w:pPr>
        <w:jc w:val="both"/>
        <w:rPr>
          <w:rFonts w:ascii="Trebuchet MS" w:hAnsi="Trebuchet MS"/>
        </w:rPr>
      </w:pPr>
      <w:r w:rsidRPr="00B35A17">
        <w:rPr>
          <w:rFonts w:ascii="Trebuchet MS" w:hAnsi="Trebuchet MS"/>
        </w:rPr>
        <w:t xml:space="preserve">Η Αγία </w:t>
      </w:r>
      <w:proofErr w:type="spellStart"/>
      <w:r w:rsidRPr="00B35A17">
        <w:rPr>
          <w:rFonts w:ascii="Trebuchet MS" w:hAnsi="Trebuchet MS"/>
        </w:rPr>
        <w:t>Σολομωνή</w:t>
      </w:r>
      <w:proofErr w:type="spellEnd"/>
      <w:r w:rsidRPr="00B35A17">
        <w:rPr>
          <w:rFonts w:ascii="Trebuchet MS" w:hAnsi="Trebuchet MS"/>
        </w:rPr>
        <w:t xml:space="preserve"> ήταν από τις πρώτες στην Κύπρο που είχε απορρίψει την ειδωλολατρία και αγκάλιασε τον Χριστιανισμό. Σύμφωνα με την παράδοση, η </w:t>
      </w:r>
      <w:proofErr w:type="spellStart"/>
      <w:r w:rsidRPr="00B35A17">
        <w:rPr>
          <w:rFonts w:ascii="Trebuchet MS" w:hAnsi="Trebuchet MS"/>
        </w:rPr>
        <w:t>Σολομωνή</w:t>
      </w:r>
      <w:proofErr w:type="spellEnd"/>
      <w:r w:rsidRPr="00B35A17">
        <w:rPr>
          <w:rFonts w:ascii="Trebuchet MS" w:hAnsi="Trebuchet MS"/>
        </w:rPr>
        <w:t xml:space="preserve"> κατέφυγε στη σπηλιά για να αποφύγει τις διώξεις των Ρωμαίων, αλλά οι διώκτες της έκτισαν την είσοδο, καταδικάζοντας την σε ένα αργό και σκληρό θάνατο. Ωστόσο, όταν η σπηλιά άνοιξε 200 χρόνια αργότερα, η Αγία βγήκε ζωντανή. Η κατακόμβη Αγίας </w:t>
      </w:r>
      <w:proofErr w:type="spellStart"/>
      <w:r w:rsidRPr="00B35A17">
        <w:rPr>
          <w:rFonts w:ascii="Trebuchet MS" w:hAnsi="Trebuchet MS"/>
        </w:rPr>
        <w:t>Σολομωνής</w:t>
      </w:r>
      <w:proofErr w:type="spellEnd"/>
      <w:r w:rsidRPr="00B35A17">
        <w:rPr>
          <w:rFonts w:ascii="Trebuchet MS" w:hAnsi="Trebuchet MS"/>
        </w:rPr>
        <w:t>, είναι η μοναδική</w:t>
      </w:r>
      <w:r>
        <w:rPr>
          <w:rFonts w:ascii="Trebuchet MS" w:hAnsi="Trebuchet MS"/>
        </w:rPr>
        <w:t xml:space="preserve"> </w:t>
      </w:r>
      <w:r w:rsidRPr="00B35A17">
        <w:rPr>
          <w:rFonts w:ascii="Trebuchet MS" w:hAnsi="Trebuchet MS"/>
        </w:rPr>
        <w:t>εκκλησία-κατακόμβη που λειτουργείται από την εποχή του Μεγάλου Κωνσταντίνου τον 4ο αιώνα μ.Χ. μέχρι σήμερα.</w:t>
      </w:r>
    </w:p>
    <w:p w14:paraId="03967732" w14:textId="77777777" w:rsidR="00B35A17" w:rsidRPr="00B35A17" w:rsidRDefault="00B35A17" w:rsidP="00B35A17">
      <w:pPr>
        <w:jc w:val="both"/>
        <w:rPr>
          <w:rFonts w:ascii="Trebuchet MS" w:hAnsi="Trebuchet MS"/>
        </w:rPr>
      </w:pPr>
      <w:r w:rsidRPr="00B35A17">
        <w:rPr>
          <w:rFonts w:ascii="Trebuchet MS" w:hAnsi="Trebuchet MS"/>
        </w:rPr>
        <w:t xml:space="preserve">Η περιοχή αποτελείται από μια υπαίθρια αυλή, που περιβάλλεται από πέντε θαλάμους λαξευμένους στον βράχο, ένας από τους οποίους έχει και πηγή. </w:t>
      </w:r>
    </w:p>
    <w:p w14:paraId="575BAA58" w14:textId="77EF7111" w:rsidR="00B35A17" w:rsidRDefault="00B35A17" w:rsidP="00B35A17">
      <w:pPr>
        <w:jc w:val="both"/>
        <w:rPr>
          <w:rFonts w:ascii="Trebuchet MS" w:hAnsi="Trebuchet MS"/>
        </w:rPr>
      </w:pPr>
      <w:r w:rsidRPr="00B35A17">
        <w:rPr>
          <w:rFonts w:ascii="Trebuchet MS" w:hAnsi="Trebuchet MS"/>
        </w:rPr>
        <w:lastRenderedPageBreak/>
        <w:t>Πάνω από τις κατακόμβες βρίσκεται ένα ιερό δέντρο, του οποίου τα κλαδιά κοσμούνται με πολύχρωμα κουρέλια και κομμάτια της ένδυσης, τα οποία τοποθετούν οι πιστοί στην Αγία. Πιστεύεται ότι το δέντρο έχει θεραπευτικές δυνάμεις.</w:t>
      </w:r>
    </w:p>
    <w:p w14:paraId="37D19AE1" w14:textId="14A592DB" w:rsidR="00B35A17" w:rsidRDefault="00B35A17" w:rsidP="00B35A17">
      <w:pPr>
        <w:jc w:val="both"/>
        <w:rPr>
          <w:rFonts w:ascii="Trebuchet MS" w:hAnsi="Trebuchet MS"/>
        </w:rPr>
      </w:pPr>
      <w:r>
        <w:rPr>
          <w:noProof/>
        </w:rPr>
        <w:drawing>
          <wp:anchor distT="0" distB="0" distL="114300" distR="114300" simplePos="0" relativeHeight="252200448" behindDoc="0" locked="0" layoutInCell="1" allowOverlap="1" wp14:anchorId="53ECB91E" wp14:editId="45D19749">
            <wp:simplePos x="0" y="0"/>
            <wp:positionH relativeFrom="margin">
              <wp:align>center</wp:align>
            </wp:positionH>
            <wp:positionV relativeFrom="paragraph">
              <wp:posOffset>46990</wp:posOffset>
            </wp:positionV>
            <wp:extent cx="2806065" cy="1866900"/>
            <wp:effectExtent l="0" t="0" r="0" b="0"/>
            <wp:wrapSquare wrapText="bothSides"/>
            <wp:docPr id="101" name="Picture 101" descr="https://www.mixanitouxronou.com.cy/wp-content/uploads/2017/09/%CE%BA%CE%B1%CF%84%CE%B1%CE%BA%CE%BF%CE%BC%CE%B2%CE%B7-%CE%B1%CE%B3%CE%B9%CE%B1%CF%82-%CF%83%CE%BF%CE%BB%CE%BF%CE%BC%CE%BF%CE%BD%CE%B7%CF%82-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ww.mixanitouxronou.com.cy/wp-content/uploads/2017/09/%CE%BA%CE%B1%CF%84%CE%B1%CE%BA%CE%BF%CE%BC%CE%B2%CE%B7-%CE%B1%CE%B3%CE%B9%CE%B1%CF%82-%CF%83%CE%BF%CE%BB%CE%BF%CE%BC%CE%BF%CE%BD%CE%B7%CF%82-600x400.jpg"/>
                    <pic:cNvPicPr>
                      <a:picLocks noChangeAspect="1" noChangeArrowheads="1"/>
                    </pic:cNvPicPr>
                  </pic:nvPicPr>
                  <pic:blipFill>
                    <a:blip r:embed="rId297" cstate="print"/>
                    <a:srcRect/>
                    <a:stretch>
                      <a:fillRect/>
                    </a:stretch>
                  </pic:blipFill>
                  <pic:spPr bwMode="auto">
                    <a:xfrm>
                      <a:off x="0" y="0"/>
                      <a:ext cx="2806065" cy="1866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FF8C0A" w14:textId="356886AB" w:rsidR="00B35A17" w:rsidRDefault="00B35A17" w:rsidP="00B35A17">
      <w:pPr>
        <w:rPr>
          <w:rFonts w:ascii="Trebuchet MS" w:hAnsi="Trebuchet MS"/>
        </w:rPr>
      </w:pPr>
    </w:p>
    <w:p w14:paraId="06030D4A" w14:textId="3E218814" w:rsidR="00B35A17" w:rsidRDefault="00B35A17" w:rsidP="00B35A17">
      <w:pPr>
        <w:rPr>
          <w:rFonts w:ascii="Trebuchet MS" w:hAnsi="Trebuchet MS"/>
        </w:rPr>
      </w:pPr>
    </w:p>
    <w:p w14:paraId="276E49F3" w14:textId="4D17AB38" w:rsidR="00B35A17" w:rsidRDefault="00B35A17" w:rsidP="00B35A17">
      <w:pPr>
        <w:jc w:val="right"/>
        <w:rPr>
          <w:rFonts w:ascii="Trebuchet MS" w:hAnsi="Trebuchet MS"/>
        </w:rPr>
      </w:pPr>
    </w:p>
    <w:p w14:paraId="2010692C" w14:textId="309F910E" w:rsidR="00B35A17" w:rsidRDefault="00B35A17" w:rsidP="00B35A17">
      <w:pPr>
        <w:jc w:val="right"/>
        <w:rPr>
          <w:rFonts w:ascii="Trebuchet MS" w:hAnsi="Trebuchet MS"/>
        </w:rPr>
      </w:pPr>
    </w:p>
    <w:p w14:paraId="748C9848" w14:textId="50BAE5F6" w:rsidR="00B35A17" w:rsidRDefault="00B35A17" w:rsidP="00B35A17">
      <w:pPr>
        <w:jc w:val="right"/>
        <w:rPr>
          <w:rFonts w:ascii="Trebuchet MS" w:hAnsi="Trebuchet MS"/>
        </w:rPr>
      </w:pPr>
    </w:p>
    <w:p w14:paraId="207C7267" w14:textId="77777777" w:rsidR="00B35A17" w:rsidRPr="00B35A17" w:rsidRDefault="00B35A17" w:rsidP="00B35A17">
      <w:pPr>
        <w:rPr>
          <w:rFonts w:ascii="Trebuchet MS" w:hAnsi="Trebuchet MS"/>
          <w:i/>
          <w:iCs/>
        </w:rPr>
      </w:pPr>
    </w:p>
    <w:p w14:paraId="7594CDFB" w14:textId="7B094235" w:rsidR="00B35A17" w:rsidRPr="005C6C53" w:rsidRDefault="00B35A17" w:rsidP="005C6C53">
      <w:pPr>
        <w:jc w:val="center"/>
        <w:rPr>
          <w:rFonts w:ascii="Trebuchet MS" w:hAnsi="Trebuchet MS"/>
          <w:i/>
          <w:iCs/>
        </w:rPr>
      </w:pPr>
      <w:r w:rsidRPr="00B35A17">
        <w:rPr>
          <w:rFonts w:ascii="Trebuchet MS" w:hAnsi="Trebuchet MS"/>
          <w:i/>
          <w:iCs/>
        </w:rPr>
        <w:t xml:space="preserve">Πηγή: </w:t>
      </w:r>
      <w:hyperlink r:id="rId298" w:history="1">
        <w:r w:rsidRPr="00AA1591">
          <w:rPr>
            <w:rStyle w:val="-"/>
            <w:rFonts w:ascii="Trebuchet MS" w:hAnsi="Trebuchet MS"/>
            <w:i/>
            <w:iCs/>
          </w:rPr>
          <w:t>https://www.mixanitouxronou.com.cy/</w:t>
        </w:r>
      </w:hyperlink>
    </w:p>
    <w:tbl>
      <w:tblPr>
        <w:tblStyle w:val="a4"/>
        <w:tblW w:w="0" w:type="auto"/>
        <w:tblLook w:val="04A0" w:firstRow="1" w:lastRow="0" w:firstColumn="1" w:lastColumn="0" w:noHBand="0" w:noVBand="1"/>
      </w:tblPr>
      <w:tblGrid>
        <w:gridCol w:w="9392"/>
      </w:tblGrid>
      <w:tr w:rsidR="005C6C53" w14:paraId="6337DB07" w14:textId="77777777" w:rsidTr="005C6C53">
        <w:tc>
          <w:tcPr>
            <w:tcW w:w="9392" w:type="dxa"/>
            <w:tcBorders>
              <w:top w:val="nil"/>
              <w:left w:val="nil"/>
              <w:bottom w:val="nil"/>
              <w:right w:val="nil"/>
            </w:tcBorders>
            <w:shd w:val="clear" w:color="auto" w:fill="D9D9D9" w:themeFill="background1" w:themeFillShade="D9"/>
          </w:tcPr>
          <w:p w14:paraId="5CFFFA72" w14:textId="5885519E" w:rsidR="005C6C53" w:rsidRPr="005C6C53" w:rsidRDefault="005C6C53" w:rsidP="00B35A17">
            <w:pPr>
              <w:jc w:val="both"/>
              <w:rPr>
                <w:rFonts w:ascii="Trebuchet MS" w:hAnsi="Trebuchet MS"/>
                <w:b/>
                <w:bCs/>
                <w:i/>
                <w:iCs/>
                <w:sz w:val="24"/>
                <w:szCs w:val="24"/>
              </w:rPr>
            </w:pPr>
            <w:r w:rsidRPr="005C6C53">
              <w:rPr>
                <w:rFonts w:ascii="Trebuchet MS" w:hAnsi="Trebuchet MS"/>
                <w:b/>
                <w:bCs/>
                <w:i/>
                <w:iCs/>
                <w:sz w:val="24"/>
                <w:szCs w:val="24"/>
              </w:rPr>
              <w:t>Θρησκευτικά μουσεία</w:t>
            </w:r>
          </w:p>
        </w:tc>
      </w:tr>
    </w:tbl>
    <w:p w14:paraId="39511257" w14:textId="77777777" w:rsidR="005C6C53" w:rsidRDefault="005C6C53" w:rsidP="00B35A17">
      <w:pPr>
        <w:jc w:val="both"/>
        <w:rPr>
          <w:rFonts w:ascii="Trebuchet MS" w:hAnsi="Trebuchet MS"/>
          <w:b/>
          <w:bCs/>
          <w:u w:val="single"/>
        </w:rPr>
      </w:pPr>
    </w:p>
    <w:p w14:paraId="5A6FE7CD" w14:textId="2D3DDCEC" w:rsidR="00B35A17" w:rsidRDefault="00B35A17" w:rsidP="00B35A17">
      <w:pPr>
        <w:jc w:val="both"/>
        <w:rPr>
          <w:rFonts w:ascii="Trebuchet MS" w:hAnsi="Trebuchet MS"/>
          <w:b/>
          <w:bCs/>
          <w:u w:val="single"/>
        </w:rPr>
      </w:pPr>
      <w:r w:rsidRPr="00B35A17">
        <w:rPr>
          <w:rFonts w:ascii="Trebuchet MS" w:hAnsi="Trebuchet MS"/>
          <w:b/>
          <w:bCs/>
          <w:u w:val="single"/>
        </w:rPr>
        <w:t>ΕΚΚΛΗΣΙΑΣΤΙΚΟ ΜΟΥΣΕΙΟ ΙΕΡΑΣ ΜΗΤΡΟΠΟΛΕΩΣ ΠΑΦΟΥ</w:t>
      </w:r>
    </w:p>
    <w:p w14:paraId="7348D5C7" w14:textId="1C611C50" w:rsidR="00B35A17" w:rsidRDefault="00B35A17" w:rsidP="00B35A17">
      <w:pPr>
        <w:jc w:val="both"/>
        <w:rPr>
          <w:rFonts w:ascii="Trebuchet MS" w:hAnsi="Trebuchet MS"/>
        </w:rPr>
      </w:pPr>
      <w:r>
        <w:rPr>
          <w:rFonts w:ascii="Trebuchet MS" w:hAnsi="Trebuchet MS"/>
          <w:noProof/>
        </w:rPr>
        <w:drawing>
          <wp:anchor distT="0" distB="0" distL="114300" distR="114300" simplePos="0" relativeHeight="252201472" behindDoc="1" locked="0" layoutInCell="1" allowOverlap="1" wp14:anchorId="46D94122" wp14:editId="5487F7A9">
            <wp:simplePos x="0" y="0"/>
            <wp:positionH relativeFrom="margin">
              <wp:align>center</wp:align>
            </wp:positionH>
            <wp:positionV relativeFrom="paragraph">
              <wp:posOffset>3014345</wp:posOffset>
            </wp:positionV>
            <wp:extent cx="2289810" cy="1493042"/>
            <wp:effectExtent l="0" t="0" r="0" b="0"/>
            <wp:wrapTight wrapText="bothSides">
              <wp:wrapPolygon edited="0">
                <wp:start x="0" y="0"/>
                <wp:lineTo x="0" y="21223"/>
                <wp:lineTo x="21384" y="21223"/>
                <wp:lineTo x="21384" y="0"/>
                <wp:lineTo x="0" y="0"/>
              </wp:wrapPolygon>
            </wp:wrapTight>
            <wp:docPr id="414" name="Εικόνα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89810" cy="1493042"/>
                    </a:xfrm>
                    <a:prstGeom prst="rect">
                      <a:avLst/>
                    </a:prstGeom>
                    <a:noFill/>
                  </pic:spPr>
                </pic:pic>
              </a:graphicData>
            </a:graphic>
          </wp:anchor>
        </w:drawing>
      </w:r>
      <w:r w:rsidRPr="00B35A17">
        <w:rPr>
          <w:rFonts w:ascii="Trebuchet MS" w:hAnsi="Trebuchet MS"/>
        </w:rPr>
        <w:t xml:space="preserve">Το Βυζαντινό Μουσείο της Ιεράς Μητροπόλεως Πάφου έχει μεταφερθεί στη </w:t>
      </w:r>
      <w:proofErr w:type="spellStart"/>
      <w:r w:rsidRPr="00B35A17">
        <w:rPr>
          <w:rFonts w:ascii="Trebuchet MS" w:hAnsi="Trebuchet MS"/>
        </w:rPr>
        <w:t>Γεροσκήπου</w:t>
      </w:r>
      <w:proofErr w:type="spellEnd"/>
      <w:r w:rsidRPr="00B35A17">
        <w:rPr>
          <w:rFonts w:ascii="Trebuchet MS" w:hAnsi="Trebuchet MS"/>
        </w:rPr>
        <w:t xml:space="preserve"> και έχει μετονομασθεί σε «Εκκλησιαστικό Μουσείο Ιεράς Μητροπόλεως Πάφου». Βρίσκεται πλησίον της εκκλησίας της Αγίας Παρασκευής </w:t>
      </w:r>
      <w:proofErr w:type="spellStart"/>
      <w:r w:rsidRPr="00B35A17">
        <w:rPr>
          <w:rFonts w:ascii="Trebuchet MS" w:hAnsi="Trebuchet MS"/>
        </w:rPr>
        <w:t>Γεροσκήπους</w:t>
      </w:r>
      <w:proofErr w:type="spellEnd"/>
      <w:r w:rsidRPr="00B35A17">
        <w:rPr>
          <w:rFonts w:ascii="Trebuchet MS" w:hAnsi="Trebuchet MS"/>
        </w:rPr>
        <w:t xml:space="preserve"> στο χώρο όπου παλαιότερα στεγαζόταν το Δημοτικό Σχολείο. Μοναδικά εκθέματα περιλαμβάνονται στις συλλογές του μουσείου. Ανάμεσα σε αυτές η αρχαιότερη εικόνα της Κύπρου, της Αγίας Μαρίνας σε στάση δέησης και πλαισιωμένη με σκηνές του μαρτυρίου της, η μοναδική που ανάγεται στην προ της εικονομαχίας περίοδο, 7ου - 8ου αιώνα. Η κυρίως συλλογή των εικόνων χρονολογείται από τον 12ο μέχρι τον 19ο αιώνα. Στο μουσείο εκτίθενται μεταλλικά εκκλησιαστικά αντικείμενα του 6ου αιώνα, μοναδικά και εξαιρετικής σημασίας εκθέματα, λύχνος, κανδήλια, </w:t>
      </w:r>
      <w:proofErr w:type="spellStart"/>
      <w:r w:rsidRPr="00B35A17">
        <w:rPr>
          <w:rFonts w:ascii="Trebuchet MS" w:hAnsi="Trebuchet MS"/>
        </w:rPr>
        <w:t>θυμιατός</w:t>
      </w:r>
      <w:proofErr w:type="spellEnd"/>
      <w:r w:rsidRPr="00B35A17">
        <w:rPr>
          <w:rFonts w:ascii="Trebuchet MS" w:hAnsi="Trebuchet MS"/>
        </w:rPr>
        <w:t xml:space="preserve">, κηροπήγια κ.ά. Επίσης υπάρχουν πόρπες, μήτρες, λειψανοθήκη, δισκοπότηρα, </w:t>
      </w:r>
      <w:proofErr w:type="spellStart"/>
      <w:r w:rsidRPr="00B35A17">
        <w:rPr>
          <w:rFonts w:ascii="Trebuchet MS" w:hAnsi="Trebuchet MS"/>
        </w:rPr>
        <w:t>θυμιατοί</w:t>
      </w:r>
      <w:proofErr w:type="spellEnd"/>
      <w:r w:rsidRPr="00B35A17">
        <w:rPr>
          <w:rFonts w:ascii="Trebuchet MS" w:hAnsi="Trebuchet MS"/>
        </w:rPr>
        <w:t>, ποιμαντορικές ράβδοι, ενώ ξεχωρίζει η ράβδος του Μητροπολίτη Εφέσου Μελέτιου (1764). Στον 11ο - 12ο αιώνα χρονολογούνται οι τοιχογραφίες που φιλοξενούνται στο μουσείο, και οι οποίες μεταφέρθηκαν από ερειπωμένους ναούς. Περιλαμβάνονται πλούσιες συλλογές από ξυλόγλυπτα, βημόθυρα, εσταυρωμένων και λυπητερών, προσκυνητάρι, τέμπλο, θρόνοι, παγκάρι, σταυροί ευλογίας. Επίσης η συλλογή των αμφίων και εκκλησιαστικής κεντητικής είναι ιδιαίτερα αξιόλογη, με χρυσοκέντητα άμφια 18ου και 19ου αιώνα, επιτάφιο 19ου αιώνα, κ.α.</w:t>
      </w:r>
    </w:p>
    <w:p w14:paraId="0335ACEB" w14:textId="08A77C88" w:rsidR="00B35A17" w:rsidRDefault="00B35A17" w:rsidP="00B35A17">
      <w:pPr>
        <w:jc w:val="center"/>
        <w:rPr>
          <w:rFonts w:ascii="Trebuchet MS" w:hAnsi="Trebuchet MS"/>
        </w:rPr>
      </w:pPr>
    </w:p>
    <w:p w14:paraId="5C859CE9" w14:textId="763221CB" w:rsidR="00B35A17" w:rsidRDefault="00B35A17" w:rsidP="00B35A17">
      <w:pPr>
        <w:jc w:val="both"/>
        <w:rPr>
          <w:rFonts w:ascii="Trebuchet MS" w:hAnsi="Trebuchet MS"/>
        </w:rPr>
      </w:pPr>
    </w:p>
    <w:p w14:paraId="7C475B62" w14:textId="54D5E59F" w:rsidR="00B35A17" w:rsidRDefault="00B35A17" w:rsidP="00B35A17">
      <w:pPr>
        <w:jc w:val="both"/>
        <w:rPr>
          <w:rFonts w:ascii="Trebuchet MS" w:hAnsi="Trebuchet MS"/>
        </w:rPr>
      </w:pPr>
    </w:p>
    <w:p w14:paraId="36EB3C46" w14:textId="40B4A58C" w:rsidR="00B35A17" w:rsidRDefault="00B35A17" w:rsidP="00B35A17">
      <w:pPr>
        <w:jc w:val="both"/>
        <w:rPr>
          <w:rFonts w:ascii="Trebuchet MS" w:hAnsi="Trebuchet MS"/>
        </w:rPr>
      </w:pPr>
    </w:p>
    <w:p w14:paraId="76E18697" w14:textId="6D3FC7CB" w:rsidR="00B35A17" w:rsidRDefault="00B35A17" w:rsidP="00B35A17">
      <w:pPr>
        <w:jc w:val="both"/>
        <w:rPr>
          <w:rFonts w:ascii="Trebuchet MS" w:hAnsi="Trebuchet MS"/>
        </w:rPr>
      </w:pPr>
      <w:r w:rsidRPr="00B35A17">
        <w:rPr>
          <w:rFonts w:ascii="Trebuchet MS" w:hAnsi="Trebuchet MS"/>
          <w:noProof/>
        </w:rPr>
        <mc:AlternateContent>
          <mc:Choice Requires="wps">
            <w:drawing>
              <wp:anchor distT="45720" distB="45720" distL="114300" distR="114300" simplePos="0" relativeHeight="252203520" behindDoc="1" locked="0" layoutInCell="1" allowOverlap="1" wp14:anchorId="74836688" wp14:editId="5A101250">
                <wp:simplePos x="0" y="0"/>
                <wp:positionH relativeFrom="margin">
                  <wp:posOffset>1849755</wp:posOffset>
                </wp:positionH>
                <wp:positionV relativeFrom="paragraph">
                  <wp:posOffset>22225</wp:posOffset>
                </wp:positionV>
                <wp:extent cx="3038475" cy="285750"/>
                <wp:effectExtent l="0" t="0" r="9525" b="0"/>
                <wp:wrapTight wrapText="bothSides">
                  <wp:wrapPolygon edited="0">
                    <wp:start x="0" y="0"/>
                    <wp:lineTo x="0" y="20160"/>
                    <wp:lineTo x="21532" y="20160"/>
                    <wp:lineTo x="21532" y="0"/>
                    <wp:lineTo x="0" y="0"/>
                  </wp:wrapPolygon>
                </wp:wrapTight>
                <wp:docPr id="42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85750"/>
                        </a:xfrm>
                        <a:prstGeom prst="rect">
                          <a:avLst/>
                        </a:prstGeom>
                        <a:solidFill>
                          <a:srgbClr val="FFFFFF"/>
                        </a:solidFill>
                        <a:ln w="9525">
                          <a:noFill/>
                          <a:miter lim="800000"/>
                          <a:headEnd/>
                          <a:tailEnd/>
                        </a:ln>
                      </wps:spPr>
                      <wps:txbx>
                        <w:txbxContent>
                          <w:p w14:paraId="424CE95F" w14:textId="2BCA1A42" w:rsidR="00B35A17" w:rsidRDefault="00B35A17" w:rsidP="00B35A17">
                            <w:pPr>
                              <w:rPr>
                                <w:rFonts w:ascii="Trebuchet MS" w:hAnsi="Trebuchet MS"/>
                                <w:i/>
                                <w:iCs/>
                              </w:rPr>
                            </w:pPr>
                            <w:r w:rsidRPr="00A57D4E">
                              <w:rPr>
                                <w:rFonts w:ascii="Trebuchet MS" w:hAnsi="Trebuchet MS"/>
                                <w:i/>
                                <w:iCs/>
                              </w:rPr>
                              <w:t xml:space="preserve">Πηγή:  </w:t>
                            </w:r>
                            <w:hyperlink r:id="rId300" w:history="1">
                              <w:r w:rsidRPr="00AA1591">
                                <w:rPr>
                                  <w:rStyle w:val="-"/>
                                  <w:rFonts w:ascii="Trebuchet MS" w:hAnsi="Trebuchet MS"/>
                                  <w:i/>
                                  <w:iCs/>
                                </w:rPr>
                                <w:t>http://www.impaphou.org/</w:t>
                              </w:r>
                            </w:hyperlink>
                          </w:p>
                          <w:p w14:paraId="504AD140" w14:textId="77777777" w:rsidR="00B35A17" w:rsidRDefault="00B35A17" w:rsidP="00B35A17">
                            <w:pPr>
                              <w:rPr>
                                <w:rFonts w:ascii="Trebuchet MS" w:hAnsi="Trebuchet MS"/>
                                <w:i/>
                                <w:iCs/>
                              </w:rPr>
                            </w:pPr>
                          </w:p>
                          <w:p w14:paraId="1BA1AA6B" w14:textId="77777777" w:rsidR="00B35A17" w:rsidRDefault="00B35A17" w:rsidP="00B35A17">
                            <w:pPr>
                              <w:rPr>
                                <w:rFonts w:ascii="Trebuchet MS" w:hAnsi="Trebuchet MS"/>
                                <w:i/>
                                <w:iCs/>
                              </w:rPr>
                            </w:pPr>
                          </w:p>
                          <w:p w14:paraId="24139A99" w14:textId="77777777" w:rsidR="00B35A17" w:rsidRPr="00A96F29" w:rsidRDefault="00B35A17" w:rsidP="00B35A17">
                            <w:pPr>
                              <w:rPr>
                                <w:rFonts w:ascii="Trebuchet MS" w:hAnsi="Trebuchet M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36688" id="_x0000_s1055" type="#_x0000_t202" style="position:absolute;left:0;text-align:left;margin-left:145.65pt;margin-top:1.75pt;width:239.25pt;height:22.5pt;z-index:-25111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" stroked="f">
                <v:textbox>
                  <w:txbxContent>
                    <w:p w14:paraId="424CE95F" w14:textId="2BCA1A42" w:rsidR="00B35A17" w:rsidRDefault="00B35A17" w:rsidP="00B35A17">
                      <w:pPr>
                        <w:rPr>
                          <w:rFonts w:ascii="Trebuchet MS" w:hAnsi="Trebuchet MS"/>
                          <w:i/>
                          <w:iCs/>
                        </w:rPr>
                      </w:pPr>
                      <w:r w:rsidRPr="00A57D4E">
                        <w:rPr>
                          <w:rFonts w:ascii="Trebuchet MS" w:hAnsi="Trebuchet MS"/>
                          <w:i/>
                          <w:iCs/>
                        </w:rPr>
                        <w:t xml:space="preserve">Πηγή:  </w:t>
                      </w:r>
                      <w:hyperlink r:id="rId301" w:history="1">
                        <w:r w:rsidRPr="00AA1591">
                          <w:rPr>
                            <w:rStyle w:val="-"/>
                            <w:rFonts w:ascii="Trebuchet MS" w:hAnsi="Trebuchet MS"/>
                            <w:i/>
                            <w:iCs/>
                          </w:rPr>
                          <w:t>http://www.impaphou.org/</w:t>
                        </w:r>
                      </w:hyperlink>
                    </w:p>
                    <w:p w14:paraId="504AD140" w14:textId="77777777" w:rsidR="00B35A17" w:rsidRDefault="00B35A17" w:rsidP="00B35A17">
                      <w:pPr>
                        <w:rPr>
                          <w:rFonts w:ascii="Trebuchet MS" w:hAnsi="Trebuchet MS"/>
                          <w:i/>
                          <w:iCs/>
                        </w:rPr>
                      </w:pPr>
                    </w:p>
                    <w:p w14:paraId="1BA1AA6B" w14:textId="77777777" w:rsidR="00B35A17" w:rsidRDefault="00B35A17" w:rsidP="00B35A17">
                      <w:pPr>
                        <w:rPr>
                          <w:rFonts w:ascii="Trebuchet MS" w:hAnsi="Trebuchet MS"/>
                          <w:i/>
                          <w:iCs/>
                        </w:rPr>
                      </w:pPr>
                    </w:p>
                    <w:p w14:paraId="24139A99" w14:textId="77777777" w:rsidR="00B35A17" w:rsidRPr="00A96F29" w:rsidRDefault="00B35A17" w:rsidP="00B35A17">
                      <w:pPr>
                        <w:rPr>
                          <w:rFonts w:ascii="Trebuchet MS" w:hAnsi="Trebuchet MS"/>
                          <w:i/>
                          <w:iCs/>
                        </w:rPr>
                      </w:pPr>
                    </w:p>
                  </w:txbxContent>
                </v:textbox>
                <w10:wrap type="tight" anchorx="margin"/>
              </v:shape>
            </w:pict>
          </mc:Fallback>
        </mc:AlternateContent>
      </w:r>
    </w:p>
    <w:p w14:paraId="10151926" w14:textId="062EDD5F" w:rsidR="00B35A17" w:rsidRPr="00266C8F" w:rsidRDefault="00266C8F" w:rsidP="00B35A17">
      <w:pPr>
        <w:jc w:val="both"/>
        <w:rPr>
          <w:rFonts w:ascii="Trebuchet MS" w:hAnsi="Trebuchet MS"/>
          <w:b/>
          <w:bCs/>
          <w:u w:val="single"/>
        </w:rPr>
      </w:pPr>
      <w:r w:rsidRPr="00266C8F">
        <w:rPr>
          <w:rFonts w:ascii="Trebuchet MS" w:hAnsi="Trebuchet MS"/>
          <w:b/>
          <w:bCs/>
          <w:u w:val="single"/>
        </w:rPr>
        <w:lastRenderedPageBreak/>
        <w:t>ΒΥΖΑΝΤΙΝΟ ΜΟΥΣΕΙΟ ΕΠΙΣΚΟΠΗΣ ΑΡΣΙΝΟΗΣ</w:t>
      </w:r>
    </w:p>
    <w:p w14:paraId="0A1427F0" w14:textId="0D604836" w:rsidR="00B35A17" w:rsidRDefault="00266C8F" w:rsidP="00B35A17">
      <w:pPr>
        <w:jc w:val="both"/>
        <w:rPr>
          <w:rFonts w:ascii="Trebuchet MS" w:hAnsi="Trebuchet MS"/>
        </w:rPr>
      </w:pPr>
      <w:r>
        <w:rPr>
          <w:rFonts w:ascii="Trebuchet MS" w:hAnsi="Trebuchet MS"/>
        </w:rPr>
        <w:t xml:space="preserve">Το </w:t>
      </w:r>
      <w:r w:rsidRPr="00266C8F">
        <w:rPr>
          <w:rFonts w:ascii="Trebuchet MS" w:hAnsi="Trebuchet MS"/>
        </w:rPr>
        <w:t xml:space="preserve">Βυζαντινό Μουσείο Αρσινόης στεγάζεται στην Επισκοπή του γραφικού χωριού Περιστερώνα και έχει μια από τις μεγαλύτερες συλλογές σε εικόνες που χρονολογούνται από τον 13ο έως τον 19ο αιώνα. Μεταξύ αυτών ξεχωρίζει η εικόνα του έφιππου Αγίου Γεωργίου (13ος αιώνας), που φέρει στο κάτω μέρος ξύλινο κοντάρι. Πολύ σημαντική είναι και η εικόνα της Παναγίας Βρεφοκρατούσας του 14ου αιώνα, καθώς επίσης και η μικρή εικόνα του Αγίου </w:t>
      </w:r>
      <w:proofErr w:type="spellStart"/>
      <w:r w:rsidRPr="00266C8F">
        <w:rPr>
          <w:rFonts w:ascii="Trebuchet MS" w:hAnsi="Trebuchet MS"/>
        </w:rPr>
        <w:t>Αρίστωνος</w:t>
      </w:r>
      <w:proofErr w:type="spellEnd"/>
      <w:r w:rsidRPr="00266C8F">
        <w:rPr>
          <w:rFonts w:ascii="Trebuchet MS" w:hAnsi="Trebuchet MS"/>
        </w:rPr>
        <w:t xml:space="preserve"> που χρονολογείται στον 15ο αιώνα. Το μουσείο παρουσιάζει επίσης ξυλόγλυπτα έργα τέχνης που σχετίζονται με τις τελετουργικές ανάγκες της Εκκλησίας, τοπικά και εισαγόμενα ασημένια και μεταλλικά έργα τέχνης, υφάσματα και σπάνια βιβλία και χειρόγραφα. Το βυζαντινό μουσείο περιλαμβάνει επίσης έργα </w:t>
      </w:r>
      <w:proofErr w:type="spellStart"/>
      <w:r w:rsidRPr="00266C8F">
        <w:rPr>
          <w:rFonts w:ascii="Trebuchet MS" w:hAnsi="Trebuchet MS"/>
        </w:rPr>
        <w:t>μικροξυλογλυπτικής</w:t>
      </w:r>
      <w:proofErr w:type="spellEnd"/>
      <w:r w:rsidRPr="00266C8F">
        <w:rPr>
          <w:rFonts w:ascii="Trebuchet MS" w:hAnsi="Trebuchet MS"/>
        </w:rPr>
        <w:t xml:space="preserve">, όπως σταυροί αγιασμού με αργυρή ένδυση. Ένας τέτοιος σταυρός φέρει την χρονολογία 1908 και ανήκε στον τότε μητροπολίτη Πάφου Ιάκωβο </w:t>
      </w:r>
      <w:proofErr w:type="spellStart"/>
      <w:r w:rsidRPr="00266C8F">
        <w:rPr>
          <w:rFonts w:ascii="Trebuchet MS" w:hAnsi="Trebuchet MS"/>
        </w:rPr>
        <w:t>Αντζουλάτο</w:t>
      </w:r>
      <w:proofErr w:type="spellEnd"/>
      <w:r w:rsidRPr="00266C8F">
        <w:rPr>
          <w:rFonts w:ascii="Trebuchet MS" w:hAnsi="Trebuchet MS"/>
        </w:rPr>
        <w:t xml:space="preserve">. Η </w:t>
      </w:r>
      <w:proofErr w:type="spellStart"/>
      <w:r w:rsidRPr="00266C8F">
        <w:rPr>
          <w:rFonts w:ascii="Trebuchet MS" w:hAnsi="Trebuchet MS"/>
        </w:rPr>
        <w:t>αργυροχοία</w:t>
      </w:r>
      <w:proofErr w:type="spellEnd"/>
      <w:r w:rsidRPr="00266C8F">
        <w:rPr>
          <w:rFonts w:ascii="Trebuchet MS" w:hAnsi="Trebuchet MS"/>
        </w:rPr>
        <w:t xml:space="preserve"> και μεταλλοτεχνία στο χώρο του μουσείου, αντιπροσωπεύονται από Άγια Δισκοπότηρα και Δισκάρια, σταυρούς, εξαπτέρυγα, </w:t>
      </w:r>
      <w:proofErr w:type="spellStart"/>
      <w:r w:rsidRPr="00266C8F">
        <w:rPr>
          <w:rFonts w:ascii="Trebuchet MS" w:hAnsi="Trebuchet MS"/>
        </w:rPr>
        <w:t>θυμιατούς</w:t>
      </w:r>
      <w:proofErr w:type="spellEnd"/>
      <w:r w:rsidRPr="00266C8F">
        <w:rPr>
          <w:rFonts w:ascii="Trebuchet MS" w:hAnsi="Trebuchet MS"/>
        </w:rPr>
        <w:t xml:space="preserve"> και κανδήλες. Στο μουσείο εκτίθενται επίσης δύο ιερατικές στολές (18ος - 19ος αιώνας), καθώς και η αρχιερατική στολή χειροτονίας, δωρεά του τότε </w:t>
      </w:r>
      <w:proofErr w:type="spellStart"/>
      <w:r w:rsidRPr="00266C8F">
        <w:rPr>
          <w:rFonts w:ascii="Trebuchet MS" w:hAnsi="Trebuchet MS"/>
        </w:rPr>
        <w:t>μητροπολίτου</w:t>
      </w:r>
      <w:proofErr w:type="spellEnd"/>
      <w:r w:rsidRPr="00266C8F">
        <w:rPr>
          <w:rFonts w:ascii="Trebuchet MS" w:hAnsi="Trebuchet MS"/>
        </w:rPr>
        <w:t xml:space="preserve"> Πάφου Χρυσοστόμου Β'. Δύο επίσης αρχιερατικές μήτρες (18ος και 20ος αιώνας) βρίσκονται ανάμεσα στα εκθέματα του μουσείου. Η </w:t>
      </w:r>
      <w:proofErr w:type="spellStart"/>
      <w:r w:rsidRPr="00266C8F">
        <w:rPr>
          <w:rFonts w:ascii="Trebuchet MS" w:hAnsi="Trebuchet MS"/>
        </w:rPr>
        <w:t>χρυσοκεντητική</w:t>
      </w:r>
      <w:proofErr w:type="spellEnd"/>
      <w:r w:rsidRPr="00266C8F">
        <w:rPr>
          <w:rFonts w:ascii="Trebuchet MS" w:hAnsi="Trebuchet MS"/>
        </w:rPr>
        <w:t xml:space="preserve"> κάνει και αυτή την παρουσία της στον εκθεσιακό χώρο με χρυσοκέντητα </w:t>
      </w:r>
      <w:proofErr w:type="spellStart"/>
      <w:r w:rsidRPr="00266C8F">
        <w:rPr>
          <w:rFonts w:ascii="Trebuchet MS" w:hAnsi="Trebuchet MS"/>
        </w:rPr>
        <w:t>επιμάνικα</w:t>
      </w:r>
      <w:proofErr w:type="spellEnd"/>
      <w:r w:rsidRPr="00266C8F">
        <w:rPr>
          <w:rFonts w:ascii="Trebuchet MS" w:hAnsi="Trebuchet MS"/>
        </w:rPr>
        <w:t xml:space="preserve"> (19ος αιώνας) και μεγάλο επιτάφιο χρυσοκέντητο (19ο αιώνας). Ιδιαίτερη μνεία θα πρέπει να γίνει για το γραπτό αντιμήνσιο του 1782, το οποίο είναι καθαγιασμένο από τον μητροπολίτη Πάφου Πανάρετο Άγιο (1710-1790). Τέλος, να αναφέρουμε ότι στις προθήκες του εκθεσιακού χώρου του βυζαντινού μουσείου της </w:t>
      </w:r>
      <w:proofErr w:type="spellStart"/>
      <w:r w:rsidRPr="00266C8F">
        <w:rPr>
          <w:rFonts w:ascii="Trebuchet MS" w:hAnsi="Trebuchet MS"/>
        </w:rPr>
        <w:t>Χωρεπισκοπής</w:t>
      </w:r>
      <w:proofErr w:type="spellEnd"/>
      <w:r w:rsidRPr="00266C8F">
        <w:rPr>
          <w:rFonts w:ascii="Trebuchet MS" w:hAnsi="Trebuchet MS"/>
        </w:rPr>
        <w:t xml:space="preserve"> Αρσινόης βρίσκονται χειρόγραφοι κώδικες καθώς επίσης και </w:t>
      </w:r>
      <w:proofErr w:type="spellStart"/>
      <w:r w:rsidRPr="00266C8F">
        <w:rPr>
          <w:rFonts w:ascii="Trebuchet MS" w:hAnsi="Trebuchet MS"/>
        </w:rPr>
        <w:t>παλαίτυπα</w:t>
      </w:r>
      <w:proofErr w:type="spellEnd"/>
      <w:r w:rsidRPr="00266C8F">
        <w:rPr>
          <w:rFonts w:ascii="Trebuchet MS" w:hAnsi="Trebuchet MS"/>
        </w:rPr>
        <w:t xml:space="preserve"> όπως το Δεκεμβρίου </w:t>
      </w:r>
      <w:proofErr w:type="spellStart"/>
      <w:r w:rsidRPr="00266C8F">
        <w:rPr>
          <w:rFonts w:ascii="Trebuchet MS" w:hAnsi="Trebuchet MS"/>
        </w:rPr>
        <w:t>Μηναίον</w:t>
      </w:r>
      <w:proofErr w:type="spellEnd"/>
      <w:r w:rsidRPr="00266C8F">
        <w:rPr>
          <w:rFonts w:ascii="Trebuchet MS" w:hAnsi="Trebuchet MS"/>
        </w:rPr>
        <w:t xml:space="preserve"> (1551) και το Ευαγγέλιο (1599) τα οποία είχαν τυπωθεί στην Βενετία.</w:t>
      </w:r>
    </w:p>
    <w:p w14:paraId="1A04EAC6" w14:textId="41BEFCD5" w:rsidR="00266C8F" w:rsidRDefault="00266C8F" w:rsidP="00B35A17">
      <w:pPr>
        <w:jc w:val="both"/>
        <w:rPr>
          <w:rFonts w:ascii="Trebuchet MS" w:hAnsi="Trebuchet MS"/>
        </w:rPr>
      </w:pPr>
      <w:r w:rsidRPr="00BD7487">
        <w:rPr>
          <w:i/>
          <w:iCs/>
          <w:noProof/>
          <w:color w:val="DBE5F1" w:themeColor="accent1" w:themeTint="33"/>
        </w:rPr>
        <w:drawing>
          <wp:anchor distT="0" distB="0" distL="114300" distR="114300" simplePos="0" relativeHeight="252205568" behindDoc="0" locked="0" layoutInCell="1" allowOverlap="1" wp14:anchorId="61AD61CD" wp14:editId="63B22B71">
            <wp:simplePos x="0" y="0"/>
            <wp:positionH relativeFrom="margin">
              <wp:posOffset>1678305</wp:posOffset>
            </wp:positionH>
            <wp:positionV relativeFrom="paragraph">
              <wp:posOffset>46355</wp:posOffset>
            </wp:positionV>
            <wp:extent cx="2593975" cy="1943100"/>
            <wp:effectExtent l="0" t="0" r="0" b="0"/>
            <wp:wrapSquare wrapText="bothSides"/>
            <wp:docPr id="116" name="Picture 116" descr="http://www.impaphou.org/images/sce/%CE%BC%CE%BF%CF%85%CF%83%CE%AF%CE%BF%20%CE%A7%CF%89%CF%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impaphou.org/images/sce/%CE%BC%CE%BF%CF%85%CF%83%CE%AF%CE%BF%20%CE%A7%CF%89%CF%811.JPG"/>
                    <pic:cNvPicPr>
                      <a:picLocks noChangeAspect="1" noChangeArrowheads="1"/>
                    </pic:cNvPicPr>
                  </pic:nvPicPr>
                  <pic:blipFill>
                    <a:blip r:embed="rId302" cstate="print"/>
                    <a:srcRect/>
                    <a:stretch>
                      <a:fillRect/>
                    </a:stretch>
                  </pic:blipFill>
                  <pic:spPr bwMode="auto">
                    <a:xfrm>
                      <a:off x="0" y="0"/>
                      <a:ext cx="2593975" cy="1943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60084FA" w14:textId="502AAE94" w:rsidR="00266C8F" w:rsidRDefault="00266C8F" w:rsidP="00B35A17">
      <w:pPr>
        <w:jc w:val="both"/>
        <w:rPr>
          <w:rFonts w:ascii="Trebuchet MS" w:hAnsi="Trebuchet MS"/>
        </w:rPr>
      </w:pPr>
    </w:p>
    <w:p w14:paraId="10784AF2" w14:textId="180096CC" w:rsidR="00266C8F" w:rsidRDefault="00266C8F" w:rsidP="00B35A17">
      <w:pPr>
        <w:jc w:val="both"/>
        <w:rPr>
          <w:rFonts w:ascii="Trebuchet MS" w:hAnsi="Trebuchet MS"/>
        </w:rPr>
      </w:pPr>
    </w:p>
    <w:p w14:paraId="69A5C0E3" w14:textId="16E5A7D3" w:rsidR="00266C8F" w:rsidRDefault="00266C8F" w:rsidP="00B35A17">
      <w:pPr>
        <w:jc w:val="both"/>
        <w:rPr>
          <w:rFonts w:ascii="Trebuchet MS" w:hAnsi="Trebuchet MS"/>
        </w:rPr>
      </w:pPr>
    </w:p>
    <w:p w14:paraId="0363F796" w14:textId="2D1DF63B" w:rsidR="00266C8F" w:rsidRDefault="00266C8F" w:rsidP="00B35A17">
      <w:pPr>
        <w:jc w:val="both"/>
        <w:rPr>
          <w:rFonts w:ascii="Trebuchet MS" w:hAnsi="Trebuchet MS"/>
        </w:rPr>
      </w:pPr>
    </w:p>
    <w:p w14:paraId="717C0CDF" w14:textId="3F06C63E" w:rsidR="00266C8F" w:rsidRDefault="00266C8F" w:rsidP="00B35A17">
      <w:pPr>
        <w:jc w:val="both"/>
        <w:rPr>
          <w:rFonts w:ascii="Trebuchet MS" w:hAnsi="Trebuchet MS"/>
        </w:rPr>
      </w:pPr>
    </w:p>
    <w:p w14:paraId="137B0DF2" w14:textId="77777777" w:rsidR="00266C8F" w:rsidRPr="00266C8F" w:rsidRDefault="00266C8F" w:rsidP="00B35A17">
      <w:pPr>
        <w:jc w:val="both"/>
        <w:rPr>
          <w:rFonts w:ascii="Trebuchet MS" w:hAnsi="Trebuchet MS"/>
          <w:i/>
          <w:iCs/>
        </w:rPr>
      </w:pPr>
    </w:p>
    <w:p w14:paraId="01EFFC7D" w14:textId="6F66A6EC" w:rsidR="00266C8F" w:rsidRDefault="00266C8F" w:rsidP="00266C8F">
      <w:pPr>
        <w:jc w:val="center"/>
        <w:rPr>
          <w:rFonts w:ascii="Trebuchet MS" w:hAnsi="Trebuchet MS"/>
          <w:i/>
          <w:iCs/>
        </w:rPr>
      </w:pPr>
      <w:r w:rsidRPr="00266C8F">
        <w:rPr>
          <w:rFonts w:ascii="Trebuchet MS" w:hAnsi="Trebuchet MS"/>
          <w:i/>
          <w:iCs/>
        </w:rPr>
        <w:t xml:space="preserve">Πηγή: </w:t>
      </w:r>
      <w:hyperlink r:id="rId303" w:history="1">
        <w:r w:rsidRPr="00AA1591">
          <w:rPr>
            <w:rStyle w:val="-"/>
            <w:rFonts w:ascii="Trebuchet MS" w:hAnsi="Trebuchet MS"/>
            <w:i/>
            <w:iCs/>
          </w:rPr>
          <w:t>http://www.impaphou.org/</w:t>
        </w:r>
      </w:hyperlink>
    </w:p>
    <w:p w14:paraId="09CDBA3E" w14:textId="77777777" w:rsidR="00266C8F" w:rsidRPr="00266C8F" w:rsidRDefault="00266C8F" w:rsidP="00266C8F">
      <w:pPr>
        <w:jc w:val="center"/>
        <w:rPr>
          <w:rFonts w:ascii="Trebuchet MS" w:hAnsi="Trebuchet MS"/>
          <w:i/>
          <w:iCs/>
        </w:rPr>
      </w:pPr>
    </w:p>
    <w:p w14:paraId="54F3D8D2" w14:textId="56F66094" w:rsidR="00266C8F" w:rsidRDefault="00266C8F">
      <w:pPr>
        <w:rPr>
          <w:rFonts w:ascii="Trebuchet MS" w:hAnsi="Trebuchet MS"/>
        </w:rPr>
      </w:pPr>
      <w:r>
        <w:rPr>
          <w:rFonts w:ascii="Trebuchet MS" w:hAnsi="Trebuchet MS"/>
        </w:rPr>
        <w:br w:type="page"/>
      </w:r>
    </w:p>
    <w:tbl>
      <w:tblPr>
        <w:tblStyle w:val="a4"/>
        <w:tblW w:w="0" w:type="auto"/>
        <w:tblLook w:val="04A0" w:firstRow="1" w:lastRow="0" w:firstColumn="1" w:lastColumn="0" w:noHBand="0" w:noVBand="1"/>
      </w:tblPr>
      <w:tblGrid>
        <w:gridCol w:w="9392"/>
      </w:tblGrid>
      <w:tr w:rsidR="00852B1C" w14:paraId="49BC4F1E" w14:textId="77777777" w:rsidTr="00852B1C">
        <w:tc>
          <w:tcPr>
            <w:tcW w:w="9392" w:type="dxa"/>
            <w:tcBorders>
              <w:top w:val="nil"/>
              <w:left w:val="nil"/>
              <w:bottom w:val="nil"/>
              <w:right w:val="nil"/>
            </w:tcBorders>
            <w:shd w:val="clear" w:color="auto" w:fill="D9D9D9" w:themeFill="background1" w:themeFillShade="D9"/>
          </w:tcPr>
          <w:p w14:paraId="712F96E2" w14:textId="060A4949" w:rsidR="00852B1C" w:rsidRPr="00852B1C" w:rsidRDefault="00852B1C" w:rsidP="00B35A17">
            <w:pPr>
              <w:jc w:val="both"/>
              <w:rPr>
                <w:rFonts w:ascii="Trebuchet MS" w:hAnsi="Trebuchet MS"/>
                <w:b/>
                <w:bCs/>
                <w:i/>
                <w:iCs/>
                <w:sz w:val="24"/>
                <w:szCs w:val="24"/>
              </w:rPr>
            </w:pPr>
            <w:r w:rsidRPr="00852B1C">
              <w:rPr>
                <w:rFonts w:ascii="Trebuchet MS" w:hAnsi="Trebuchet MS"/>
                <w:b/>
                <w:bCs/>
                <w:i/>
                <w:iCs/>
                <w:sz w:val="24"/>
                <w:szCs w:val="24"/>
              </w:rPr>
              <w:lastRenderedPageBreak/>
              <w:t>Θρησκευτικά μνημεία ως τμήματα του φυσικού τοπίου</w:t>
            </w:r>
          </w:p>
        </w:tc>
      </w:tr>
    </w:tbl>
    <w:p w14:paraId="039EC9CC" w14:textId="77777777" w:rsidR="00852B1C" w:rsidRDefault="00852B1C" w:rsidP="00B35A17">
      <w:pPr>
        <w:jc w:val="both"/>
        <w:rPr>
          <w:rFonts w:ascii="Trebuchet MS" w:hAnsi="Trebuchet MS"/>
          <w:b/>
          <w:bCs/>
          <w:sz w:val="28"/>
          <w:szCs w:val="28"/>
        </w:rPr>
      </w:pPr>
    </w:p>
    <w:p w14:paraId="763ECE0F" w14:textId="3E859EFE" w:rsidR="00266C8F" w:rsidRDefault="00266C8F" w:rsidP="00B35A17">
      <w:pPr>
        <w:jc w:val="both"/>
        <w:rPr>
          <w:rFonts w:ascii="Trebuchet MS" w:hAnsi="Trebuchet MS"/>
          <w:b/>
          <w:bCs/>
          <w:u w:val="single"/>
        </w:rPr>
      </w:pPr>
      <w:r w:rsidRPr="00266C8F">
        <w:rPr>
          <w:rFonts w:ascii="Trebuchet MS" w:hAnsi="Trebuchet MS"/>
          <w:b/>
          <w:bCs/>
          <w:u w:val="single"/>
        </w:rPr>
        <w:t>ΣΤΗΛΗ ΤΟΥ ΑΓΙΟΥ ΠΑΥΛΟΥ</w:t>
      </w:r>
    </w:p>
    <w:p w14:paraId="27313EBB" w14:textId="323F5B47" w:rsidR="00266C8F" w:rsidRDefault="00266C8F" w:rsidP="00B35A17">
      <w:pPr>
        <w:jc w:val="both"/>
        <w:rPr>
          <w:rFonts w:ascii="Trebuchet MS" w:hAnsi="Trebuchet MS"/>
        </w:rPr>
      </w:pPr>
      <w:r w:rsidRPr="00266C8F">
        <w:rPr>
          <w:rFonts w:ascii="Trebuchet MS" w:hAnsi="Trebuchet MS"/>
        </w:rPr>
        <w:t xml:space="preserve">Η Στήλη του Αποστόλου Παύλου αποτελεί μία από τις δημοφιλείς στάσεις των προσκυνητών που έρχονται για να δουν τα θρησκευτικά αξιοθέατα αυτού του πρώιμου προπυργίου της χριστιανικής πίστης. Βρίσκεται στο προαύλιο της εκκλησίας της Παναγίας </w:t>
      </w:r>
      <w:proofErr w:type="spellStart"/>
      <w:r w:rsidRPr="00266C8F">
        <w:rPr>
          <w:rFonts w:ascii="Trebuchet MS" w:hAnsi="Trebuchet MS"/>
        </w:rPr>
        <w:t>Χρυσοπολίτισσας</w:t>
      </w:r>
      <w:proofErr w:type="spellEnd"/>
      <w:r w:rsidRPr="00266C8F">
        <w:rPr>
          <w:rFonts w:ascii="Trebuchet MS" w:hAnsi="Trebuchet MS"/>
        </w:rPr>
        <w:t xml:space="preserve">. Σύμφωνα με την παράδοση, όταν ο Απόστολος Παύλος έφτασε στην Πάφο και άρχισε το κήρυγμα του, οι παγανιστές τον έδεσαν σε μια στήλη και τον τιμώρησαν με τριάντα εννέα </w:t>
      </w:r>
      <w:proofErr w:type="spellStart"/>
      <w:r w:rsidRPr="00266C8F">
        <w:rPr>
          <w:rFonts w:ascii="Trebuchet MS" w:hAnsi="Trebuchet MS"/>
        </w:rPr>
        <w:t>ραβδισμούς</w:t>
      </w:r>
      <w:proofErr w:type="spellEnd"/>
      <w:r w:rsidRPr="00266C8F">
        <w:rPr>
          <w:rFonts w:ascii="Trebuchet MS" w:hAnsi="Trebuchet MS"/>
        </w:rPr>
        <w:t>.</w:t>
      </w:r>
    </w:p>
    <w:p w14:paraId="300B7304" w14:textId="1036A39E" w:rsidR="00266C8F" w:rsidRDefault="00266C8F" w:rsidP="00B35A17">
      <w:pPr>
        <w:jc w:val="both"/>
        <w:rPr>
          <w:rFonts w:ascii="Trebuchet MS" w:hAnsi="Trebuchet MS"/>
        </w:rPr>
      </w:pPr>
      <w:r>
        <w:rPr>
          <w:noProof/>
        </w:rPr>
        <w:drawing>
          <wp:anchor distT="0" distB="0" distL="114300" distR="114300" simplePos="0" relativeHeight="252207616" behindDoc="0" locked="0" layoutInCell="1" allowOverlap="1" wp14:anchorId="5C02D2DE" wp14:editId="03EFE26C">
            <wp:simplePos x="0" y="0"/>
            <wp:positionH relativeFrom="column">
              <wp:posOffset>1726565</wp:posOffset>
            </wp:positionH>
            <wp:positionV relativeFrom="paragraph">
              <wp:posOffset>-3810</wp:posOffset>
            </wp:positionV>
            <wp:extent cx="2637155" cy="1762125"/>
            <wp:effectExtent l="0" t="0" r="0" b="9525"/>
            <wp:wrapSquare wrapText="bothSides"/>
            <wp:docPr id="125" name="Picture 125" descr="https://www.bigcyprus.com.cy/sites/default/files/styles/collageformatter/public/collageformatter/destination-gallery/72214/400x267_fake_0_p18orvs4s7pojiti27hps18hp4.jpg?itok=3dQ4Vn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bigcyprus.com.cy/sites/default/files/styles/collageformatter/public/collageformatter/destination-gallery/72214/400x267_fake_0_p18orvs4s7pojiti27hps18hp4.jpg?itok=3dQ4Vn2K"/>
                    <pic:cNvPicPr>
                      <a:picLocks noChangeAspect="1" noChangeArrowheads="1"/>
                    </pic:cNvPicPr>
                  </pic:nvPicPr>
                  <pic:blipFill>
                    <a:blip r:embed="rId304" cstate="print"/>
                    <a:srcRect/>
                    <a:stretch>
                      <a:fillRect/>
                    </a:stretch>
                  </pic:blipFill>
                  <pic:spPr bwMode="auto">
                    <a:xfrm>
                      <a:off x="0" y="0"/>
                      <a:ext cx="2637155" cy="1762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2FAA29" w14:textId="5F1EA473" w:rsidR="00266C8F" w:rsidRDefault="00266C8F" w:rsidP="00266C8F">
      <w:pPr>
        <w:rPr>
          <w:rFonts w:ascii="Trebuchet MS" w:hAnsi="Trebuchet MS"/>
        </w:rPr>
      </w:pPr>
    </w:p>
    <w:p w14:paraId="3597B29C" w14:textId="17ABD48E" w:rsidR="00266C8F" w:rsidRDefault="00266C8F" w:rsidP="00266C8F">
      <w:pPr>
        <w:jc w:val="center"/>
        <w:rPr>
          <w:rFonts w:ascii="Trebuchet MS" w:hAnsi="Trebuchet MS"/>
        </w:rPr>
      </w:pPr>
    </w:p>
    <w:p w14:paraId="360602CF" w14:textId="1FA69405" w:rsidR="00266C8F" w:rsidRDefault="00266C8F" w:rsidP="00266C8F">
      <w:pPr>
        <w:jc w:val="center"/>
        <w:rPr>
          <w:rFonts w:ascii="Trebuchet MS" w:hAnsi="Trebuchet MS"/>
        </w:rPr>
      </w:pPr>
    </w:p>
    <w:p w14:paraId="54894EF8" w14:textId="32A7610D" w:rsidR="00266C8F" w:rsidRDefault="00266C8F" w:rsidP="00266C8F">
      <w:pPr>
        <w:jc w:val="center"/>
        <w:rPr>
          <w:rFonts w:ascii="Trebuchet MS" w:hAnsi="Trebuchet MS"/>
        </w:rPr>
      </w:pPr>
    </w:p>
    <w:p w14:paraId="5A430B35" w14:textId="5911E823" w:rsidR="00266C8F" w:rsidRDefault="00266C8F" w:rsidP="00266C8F">
      <w:pPr>
        <w:jc w:val="center"/>
        <w:rPr>
          <w:rFonts w:ascii="Trebuchet MS" w:hAnsi="Trebuchet MS"/>
        </w:rPr>
      </w:pPr>
    </w:p>
    <w:p w14:paraId="1F037889" w14:textId="4B3BFB7F" w:rsidR="00266C8F" w:rsidRDefault="00266C8F" w:rsidP="00266C8F">
      <w:pPr>
        <w:jc w:val="center"/>
        <w:rPr>
          <w:rFonts w:ascii="Trebuchet MS" w:hAnsi="Trebuchet MS"/>
          <w:i/>
          <w:iCs/>
        </w:rPr>
      </w:pPr>
      <w:r w:rsidRPr="00266C8F">
        <w:rPr>
          <w:rFonts w:ascii="Trebuchet MS" w:hAnsi="Trebuchet MS"/>
          <w:i/>
          <w:iCs/>
        </w:rPr>
        <w:t xml:space="preserve">Πηγή: </w:t>
      </w:r>
      <w:hyperlink r:id="rId305" w:history="1">
        <w:r w:rsidRPr="00AA1591">
          <w:rPr>
            <w:rStyle w:val="-"/>
            <w:rFonts w:ascii="Trebuchet MS" w:hAnsi="Trebuchet MS"/>
            <w:i/>
            <w:iCs/>
          </w:rPr>
          <w:t>https://www.bigcyprus.com.cy/</w:t>
        </w:r>
      </w:hyperlink>
    </w:p>
    <w:p w14:paraId="2C0C19C2" w14:textId="77777777" w:rsidR="00266C8F" w:rsidRDefault="00266C8F" w:rsidP="00266C8F">
      <w:pPr>
        <w:jc w:val="center"/>
        <w:rPr>
          <w:rFonts w:ascii="Trebuchet MS" w:hAnsi="Trebuchet MS"/>
          <w:i/>
          <w:iCs/>
        </w:rPr>
      </w:pPr>
    </w:p>
    <w:p w14:paraId="6056CB29" w14:textId="6744F52D" w:rsidR="00266C8F" w:rsidRDefault="00266C8F" w:rsidP="00266C8F">
      <w:pPr>
        <w:jc w:val="both"/>
        <w:rPr>
          <w:rFonts w:ascii="Trebuchet MS" w:hAnsi="Trebuchet MS"/>
          <w:b/>
          <w:bCs/>
          <w:u w:val="single"/>
        </w:rPr>
      </w:pPr>
      <w:r w:rsidRPr="00266C8F">
        <w:rPr>
          <w:rFonts w:ascii="Trebuchet MS" w:hAnsi="Trebuchet MS"/>
          <w:b/>
          <w:bCs/>
          <w:u w:val="single"/>
        </w:rPr>
        <w:t>ΚΑΤΑΚΟΜΒΕΣ ΤΟΥ ΑΓΙΟΥ ΛΑΜΠΡΙΑΝΟΥ ΣΕ ΚΑΤΩ ΠΑΦΟ ΚΑΙ ΕΜΠΑ</w:t>
      </w:r>
    </w:p>
    <w:p w14:paraId="5B7EA70C" w14:textId="20E7B9E8" w:rsidR="00266C8F" w:rsidRDefault="00266C8F" w:rsidP="00266C8F">
      <w:pPr>
        <w:jc w:val="both"/>
        <w:rPr>
          <w:rFonts w:ascii="Trebuchet MS" w:hAnsi="Trebuchet MS"/>
        </w:rPr>
      </w:pPr>
      <w:r w:rsidRPr="00266C8F">
        <w:rPr>
          <w:rFonts w:ascii="Trebuchet MS" w:hAnsi="Trebuchet MS"/>
          <w:lang w:val="en-US"/>
        </w:rPr>
        <w:t>O</w:t>
      </w:r>
      <w:r w:rsidRPr="00266C8F">
        <w:rPr>
          <w:rFonts w:ascii="Trebuchet MS" w:hAnsi="Trebuchet MS"/>
        </w:rPr>
        <w:t xml:space="preserve"> Άγιος </w:t>
      </w:r>
      <w:proofErr w:type="spellStart"/>
      <w:r w:rsidRPr="00266C8F">
        <w:rPr>
          <w:rFonts w:ascii="Trebuchet MS" w:hAnsi="Trebuchet MS"/>
        </w:rPr>
        <w:t>Λαμπριανός</w:t>
      </w:r>
      <w:proofErr w:type="spellEnd"/>
      <w:r w:rsidRPr="00266C8F">
        <w:rPr>
          <w:rFonts w:ascii="Trebuchet MS" w:hAnsi="Trebuchet MS"/>
        </w:rPr>
        <w:t xml:space="preserve"> "ο θαυματουργός" είναι πιθανώς ένας από τους 300 </w:t>
      </w:r>
      <w:proofErr w:type="spellStart"/>
      <w:r w:rsidRPr="00266C8F">
        <w:rPr>
          <w:rFonts w:ascii="Trebuchet MS" w:hAnsi="Trebuchet MS"/>
        </w:rPr>
        <w:t>Αλαμάνους</w:t>
      </w:r>
      <w:proofErr w:type="spellEnd"/>
      <w:r w:rsidRPr="00266C8F">
        <w:rPr>
          <w:rFonts w:ascii="Trebuchet MS" w:hAnsi="Trebuchet MS"/>
        </w:rPr>
        <w:t xml:space="preserve"> αγίους που ήρθαν και ασκήτεψαν στην Κύπρο. Στην Πάφο δύο μεγάλα σπήλαια φέρουν το όνομά του, ένα στην Κάτω Πάφο και ένα μεταξύ </w:t>
      </w:r>
      <w:proofErr w:type="spellStart"/>
      <w:r w:rsidRPr="00266C8F">
        <w:rPr>
          <w:rFonts w:ascii="Trebuchet MS" w:hAnsi="Trebuchet MS"/>
        </w:rPr>
        <w:t>Έμπας</w:t>
      </w:r>
      <w:proofErr w:type="spellEnd"/>
      <w:r w:rsidRPr="00266C8F">
        <w:rPr>
          <w:rFonts w:ascii="Trebuchet MS" w:hAnsi="Trebuchet MS"/>
        </w:rPr>
        <w:t xml:space="preserve"> και </w:t>
      </w:r>
      <w:proofErr w:type="spellStart"/>
      <w:r w:rsidRPr="00266C8F">
        <w:rPr>
          <w:rFonts w:ascii="Trebuchet MS" w:hAnsi="Trebuchet MS"/>
        </w:rPr>
        <w:t>Μεσόγης</w:t>
      </w:r>
      <w:proofErr w:type="spellEnd"/>
      <w:r w:rsidRPr="00266C8F">
        <w:rPr>
          <w:rFonts w:ascii="Trebuchet MS" w:hAnsi="Trebuchet MS"/>
        </w:rPr>
        <w:t xml:space="preserve">.  Ένα από τα δύο σπήλαια (κατακόμβες) του Αγίου </w:t>
      </w:r>
      <w:proofErr w:type="spellStart"/>
      <w:r w:rsidRPr="00266C8F">
        <w:rPr>
          <w:rFonts w:ascii="Trebuchet MS" w:hAnsi="Trebuchet MS"/>
        </w:rPr>
        <w:t>Λαμπριανού</w:t>
      </w:r>
      <w:proofErr w:type="spellEnd"/>
      <w:r w:rsidRPr="00266C8F">
        <w:rPr>
          <w:rFonts w:ascii="Trebuchet MS" w:hAnsi="Trebuchet MS"/>
        </w:rPr>
        <w:t xml:space="preserve"> στην Κάτω Πάφο είναι ένας χώρος γεμάτος από κατακόμβες και είναι πολύ μεγάλο σε ύψος σπήλαιο με μια χαρακτηριστική τεράστια κολόνα.</w:t>
      </w:r>
    </w:p>
    <w:p w14:paraId="53044D76" w14:textId="74D3C960" w:rsidR="00266C8F" w:rsidRDefault="00266C8F" w:rsidP="00266C8F">
      <w:pPr>
        <w:jc w:val="both"/>
        <w:rPr>
          <w:rFonts w:ascii="Trebuchet MS" w:hAnsi="Trebuchet MS"/>
        </w:rPr>
      </w:pPr>
      <w:r>
        <w:rPr>
          <w:noProof/>
        </w:rPr>
        <w:drawing>
          <wp:anchor distT="0" distB="0" distL="114300" distR="114300" simplePos="0" relativeHeight="252209664" behindDoc="0" locked="0" layoutInCell="1" allowOverlap="1" wp14:anchorId="0DED445F" wp14:editId="0831B7DC">
            <wp:simplePos x="0" y="0"/>
            <wp:positionH relativeFrom="margin">
              <wp:posOffset>1717040</wp:posOffset>
            </wp:positionH>
            <wp:positionV relativeFrom="paragraph">
              <wp:posOffset>10160</wp:posOffset>
            </wp:positionV>
            <wp:extent cx="2535555" cy="1902460"/>
            <wp:effectExtent l="0" t="0" r="0" b="2540"/>
            <wp:wrapSquare wrapText="bothSides"/>
            <wp:docPr id="122" name="Picture 122" descr="http://www.impaphou.org/images/sce/wsivoicemarketer/%CE%86%CE%B3%CE%B9%CE%BF%CF%82-%CE%9B%CE%B1%CE%BC%CF%80%CF%81%CE%B9%CE%B1%CE%BD%CF%8C%CF%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impaphou.org/images/sce/wsivoicemarketer/%CE%86%CE%B3%CE%B9%CE%BF%CF%82-%CE%9B%CE%B1%CE%BC%CF%80%CF%81%CE%B9%CE%B1%CE%BD%CF%8C%CF%821.jpg"/>
                    <pic:cNvPicPr>
                      <a:picLocks noChangeAspect="1" noChangeArrowheads="1"/>
                    </pic:cNvPicPr>
                  </pic:nvPicPr>
                  <pic:blipFill>
                    <a:blip r:embed="rId306" cstate="print"/>
                    <a:srcRect/>
                    <a:stretch>
                      <a:fillRect/>
                    </a:stretch>
                  </pic:blipFill>
                  <pic:spPr bwMode="auto">
                    <a:xfrm>
                      <a:off x="0" y="0"/>
                      <a:ext cx="2535555" cy="1902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6176401" w14:textId="77777777" w:rsidR="00266C8F" w:rsidRDefault="00266C8F" w:rsidP="00266C8F">
      <w:pPr>
        <w:jc w:val="both"/>
        <w:rPr>
          <w:rFonts w:ascii="Trebuchet MS" w:hAnsi="Trebuchet MS"/>
        </w:rPr>
      </w:pPr>
    </w:p>
    <w:p w14:paraId="0F004DFC" w14:textId="23EE0AE4" w:rsidR="00266C8F" w:rsidRDefault="00266C8F" w:rsidP="00266C8F">
      <w:pPr>
        <w:jc w:val="both"/>
        <w:rPr>
          <w:rFonts w:ascii="Trebuchet MS" w:hAnsi="Trebuchet MS"/>
        </w:rPr>
      </w:pPr>
    </w:p>
    <w:p w14:paraId="7E24A4CA" w14:textId="5ED2E306" w:rsidR="00266C8F" w:rsidRDefault="00266C8F" w:rsidP="00266C8F">
      <w:pPr>
        <w:jc w:val="both"/>
        <w:rPr>
          <w:rFonts w:ascii="Trebuchet MS" w:hAnsi="Trebuchet MS"/>
        </w:rPr>
      </w:pPr>
    </w:p>
    <w:p w14:paraId="5B5C50F1" w14:textId="7F9A1FBD" w:rsidR="00266C8F" w:rsidRDefault="00266C8F" w:rsidP="00266C8F">
      <w:pPr>
        <w:jc w:val="both"/>
        <w:rPr>
          <w:rFonts w:ascii="Trebuchet MS" w:hAnsi="Trebuchet MS"/>
        </w:rPr>
      </w:pPr>
    </w:p>
    <w:p w14:paraId="56C08EF8" w14:textId="34399CEE" w:rsidR="00266C8F" w:rsidRDefault="00266C8F" w:rsidP="00266C8F">
      <w:pPr>
        <w:jc w:val="both"/>
        <w:rPr>
          <w:rFonts w:ascii="Trebuchet MS" w:hAnsi="Trebuchet MS"/>
        </w:rPr>
      </w:pPr>
    </w:p>
    <w:p w14:paraId="21463253" w14:textId="1D056828" w:rsidR="00266C8F" w:rsidRDefault="00266C8F" w:rsidP="00266C8F">
      <w:pPr>
        <w:jc w:val="both"/>
        <w:rPr>
          <w:rFonts w:ascii="Trebuchet MS" w:hAnsi="Trebuchet MS"/>
        </w:rPr>
      </w:pPr>
    </w:p>
    <w:p w14:paraId="23276F9A" w14:textId="418118D1" w:rsidR="00266C8F" w:rsidRPr="000936C1" w:rsidRDefault="00266C8F" w:rsidP="000936C1">
      <w:pPr>
        <w:jc w:val="center"/>
        <w:rPr>
          <w:rFonts w:ascii="Trebuchet MS" w:hAnsi="Trebuchet MS"/>
          <w:i/>
          <w:iCs/>
        </w:rPr>
      </w:pPr>
      <w:r w:rsidRPr="00266C8F">
        <w:rPr>
          <w:rFonts w:ascii="Trebuchet MS" w:hAnsi="Trebuchet MS"/>
          <w:i/>
          <w:iCs/>
        </w:rPr>
        <w:t xml:space="preserve">Πηγή: </w:t>
      </w:r>
      <w:hyperlink r:id="rId307" w:history="1">
        <w:r w:rsidRPr="00AA1591">
          <w:rPr>
            <w:rStyle w:val="-"/>
            <w:rFonts w:ascii="Trebuchet MS" w:hAnsi="Trebuchet MS"/>
            <w:i/>
            <w:iCs/>
          </w:rPr>
          <w:t>http://www.impaphou.org/</w:t>
        </w:r>
      </w:hyperlink>
    </w:p>
    <w:tbl>
      <w:tblPr>
        <w:tblStyle w:val="a4"/>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92CDDC" w:themeFill="accent5" w:themeFillTint="99"/>
        <w:tblLook w:val="04A0" w:firstRow="1" w:lastRow="0" w:firstColumn="1" w:lastColumn="0" w:noHBand="0" w:noVBand="1"/>
      </w:tblPr>
      <w:tblGrid>
        <w:gridCol w:w="9356"/>
      </w:tblGrid>
      <w:tr w:rsidR="00BF7D33" w14:paraId="5E9BD428" w14:textId="77777777" w:rsidTr="004B05E2">
        <w:tc>
          <w:tcPr>
            <w:tcW w:w="9356"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2CDDC" w:themeFill="accent5" w:themeFillTint="99"/>
            <w:hideMark/>
          </w:tcPr>
          <w:p w14:paraId="28ABB718" w14:textId="77777777" w:rsidR="00BF7D33" w:rsidRDefault="00BF7D33" w:rsidP="004B05E2">
            <w:pPr>
              <w:shd w:val="clear" w:color="auto" w:fill="92CDDC" w:themeFill="accent5" w:themeFillTint="99"/>
              <w:spacing w:after="120"/>
              <w:rPr>
                <w:b/>
                <w:bCs/>
                <w:sz w:val="32"/>
                <w:szCs w:val="32"/>
              </w:rPr>
            </w:pPr>
          </w:p>
        </w:tc>
      </w:tr>
    </w:tbl>
    <w:p w14:paraId="7AAF2CA9" w14:textId="77777777" w:rsidR="001773FD" w:rsidRDefault="001773FD" w:rsidP="00C96C24">
      <w:pPr>
        <w:spacing w:after="0" w:line="360" w:lineRule="auto"/>
        <w:rPr>
          <w:rFonts w:ascii="Trebuchet MS" w:eastAsia="Arial" w:hAnsi="Trebuchet MS" w:cstheme="minorHAnsi"/>
          <w:sz w:val="20"/>
          <w:szCs w:val="20"/>
          <w:lang w:bidi="el-GR"/>
        </w:rPr>
        <w:sectPr w:rsidR="001773FD" w:rsidSect="001773FD">
          <w:type w:val="continuous"/>
          <w:pgSz w:w="11906" w:h="16838"/>
          <w:pgMar w:top="1440" w:right="707" w:bottom="1440" w:left="1797" w:header="709" w:footer="709" w:gutter="0"/>
          <w:cols w:space="708"/>
        </w:sectPr>
      </w:pPr>
    </w:p>
    <w:p w14:paraId="2398500F" w14:textId="77777777" w:rsidR="00F1586A" w:rsidRDefault="00F1586A">
      <w:pPr>
        <w:rPr>
          <w:rFonts w:ascii="Trebuchet MS" w:eastAsia="Arial" w:hAnsi="Trebuchet MS" w:cstheme="minorHAnsi"/>
          <w:sz w:val="20"/>
          <w:szCs w:val="20"/>
          <w:lang w:bidi="el-GR"/>
        </w:rPr>
      </w:pPr>
      <w:r>
        <w:rPr>
          <w:rFonts w:ascii="Trebuchet MS" w:eastAsia="Arial" w:hAnsi="Trebuchet MS" w:cstheme="minorHAnsi"/>
          <w:sz w:val="20"/>
          <w:szCs w:val="20"/>
          <w:lang w:bidi="el-GR"/>
        </w:rPr>
        <w:br w:type="page"/>
      </w:r>
    </w:p>
    <w:p w14:paraId="25440925" w14:textId="77777777" w:rsidR="001773FD" w:rsidRDefault="001773FD">
      <w:pPr>
        <w:rPr>
          <w:rFonts w:ascii="Trebuchet MS" w:eastAsia="Arial" w:hAnsi="Trebuchet MS" w:cstheme="minorHAnsi"/>
          <w:sz w:val="20"/>
          <w:szCs w:val="20"/>
          <w:lang w:bidi="el-GR"/>
        </w:rPr>
        <w:sectPr w:rsidR="001773FD" w:rsidSect="001773FD">
          <w:type w:val="continuous"/>
          <w:pgSz w:w="11906" w:h="16838"/>
          <w:pgMar w:top="1440" w:right="707" w:bottom="1440" w:left="1797" w:header="709" w:footer="709" w:gutter="0"/>
          <w:cols w:num="2" w:space="708"/>
        </w:sectPr>
      </w:pPr>
    </w:p>
    <w:p w14:paraId="3E1FA509" w14:textId="203524D1" w:rsidR="00F1586A" w:rsidRPr="000936C1" w:rsidRDefault="000936C1" w:rsidP="000936C1">
      <w:pPr>
        <w:pStyle w:val="2"/>
        <w:rPr>
          <w:rFonts w:ascii="Trebuchet MS" w:eastAsia="Arial" w:hAnsi="Trebuchet MS" w:cs="Arial"/>
          <w:sz w:val="28"/>
          <w:szCs w:val="28"/>
          <w:lang w:bidi="el-GR"/>
        </w:rPr>
      </w:pPr>
      <w:bookmarkStart w:id="104" w:name="_Toc101169660"/>
      <w:r w:rsidRPr="00D425D4">
        <w:rPr>
          <w:rFonts w:ascii="Trebuchet MS" w:eastAsia="Arial" w:hAnsi="Trebuchet MS" w:cs="Arial"/>
          <w:sz w:val="28"/>
          <w:szCs w:val="28"/>
          <w:lang w:bidi="el-GR"/>
        </w:rPr>
        <w:lastRenderedPageBreak/>
        <w:t xml:space="preserve">4.4 </w:t>
      </w:r>
      <w:r w:rsidRPr="000936C1">
        <w:rPr>
          <w:rFonts w:ascii="Trebuchet MS" w:eastAsia="Arial" w:hAnsi="Trebuchet MS" w:cs="Arial"/>
          <w:sz w:val="28"/>
          <w:szCs w:val="28"/>
          <w:lang w:bidi="el-GR"/>
        </w:rPr>
        <w:t>Λεμεσός</w:t>
      </w:r>
      <w:bookmarkEnd w:id="104"/>
      <w:r w:rsidRPr="000936C1">
        <w:rPr>
          <w:rFonts w:ascii="Trebuchet MS" w:eastAsia="Arial" w:hAnsi="Trebuchet MS" w:cs="Arial"/>
          <w:sz w:val="28"/>
          <w:szCs w:val="28"/>
          <w:lang w:bidi="el-GR"/>
        </w:rPr>
        <w:t xml:space="preserve"> </w:t>
      </w:r>
    </w:p>
    <w:p w14:paraId="25F5227F" w14:textId="02F0AD59" w:rsidR="000936C1" w:rsidRDefault="000936C1" w:rsidP="00C96C24">
      <w:pPr>
        <w:spacing w:after="0" w:line="360" w:lineRule="auto"/>
        <w:rPr>
          <w:rFonts w:ascii="Trebuchet MS" w:eastAsia="Arial" w:hAnsi="Trebuchet MS" w:cstheme="minorHAnsi"/>
          <w:sz w:val="20"/>
          <w:szCs w:val="20"/>
          <w:lang w:bidi="el-GR"/>
        </w:rPr>
      </w:pPr>
    </w:p>
    <w:p w14:paraId="540716CA" w14:textId="6636E607" w:rsidR="000936C1" w:rsidRDefault="000936C1" w:rsidP="00C96C24">
      <w:pPr>
        <w:spacing w:after="0" w:line="360" w:lineRule="auto"/>
        <w:rPr>
          <w:rFonts w:ascii="Trebuchet MS" w:eastAsia="Arial" w:hAnsi="Trebuchet MS" w:cstheme="minorHAnsi"/>
          <w:sz w:val="20"/>
          <w:szCs w:val="20"/>
          <w:lang w:bidi="el-GR"/>
        </w:rPr>
      </w:pPr>
      <w:r>
        <w:rPr>
          <w:rFonts w:ascii="Times New Roman" w:hAnsi="Times New Roman" w:cs="Times New Roman"/>
          <w:noProof/>
          <w:sz w:val="24"/>
          <w:szCs w:val="24"/>
        </w:rPr>
        <w:drawing>
          <wp:anchor distT="0" distB="0" distL="114300" distR="114300" simplePos="0" relativeHeight="251557376" behindDoc="1" locked="0" layoutInCell="1" allowOverlap="1" wp14:anchorId="578F364C" wp14:editId="0885B22A">
            <wp:simplePos x="0" y="0"/>
            <wp:positionH relativeFrom="page">
              <wp:align>center</wp:align>
            </wp:positionH>
            <wp:positionV relativeFrom="margin">
              <wp:posOffset>676275</wp:posOffset>
            </wp:positionV>
            <wp:extent cx="5924550" cy="2819400"/>
            <wp:effectExtent l="0" t="0" r="0" b="0"/>
            <wp:wrapTight wrapText="bothSides">
              <wp:wrapPolygon edited="0">
                <wp:start x="0" y="0"/>
                <wp:lineTo x="0" y="21454"/>
                <wp:lineTo x="21531" y="21454"/>
                <wp:lineTo x="21531" y="0"/>
                <wp:lineTo x="0" y="0"/>
              </wp:wrapPolygon>
            </wp:wrapTight>
            <wp:docPr id="131" name="Picture 131" descr="lemes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emesos1"/>
                    <pic:cNvPicPr>
                      <a:picLocks noChangeAspect="1" noChangeArrowheads="1"/>
                    </pic:cNvPicPr>
                  </pic:nvPicPr>
                  <pic:blipFill>
                    <a:blip r:embed="rId308" cstate="print"/>
                    <a:srcRect/>
                    <a:stretch>
                      <a:fillRect/>
                    </a:stretch>
                  </pic:blipFill>
                  <pic:spPr bwMode="auto">
                    <a:xfrm>
                      <a:off x="0" y="0"/>
                      <a:ext cx="5924550" cy="2819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F10E669" w14:textId="065B4A4B" w:rsidR="000936C1" w:rsidRDefault="000936C1" w:rsidP="00C96C24">
      <w:pPr>
        <w:spacing w:after="0" w:line="360" w:lineRule="auto"/>
        <w:rPr>
          <w:rFonts w:ascii="Trebuchet MS" w:eastAsia="Arial" w:hAnsi="Trebuchet MS" w:cstheme="minorHAnsi"/>
          <w:sz w:val="20"/>
          <w:szCs w:val="20"/>
          <w:lang w:bidi="el-GR"/>
        </w:rPr>
      </w:pPr>
    </w:p>
    <w:p w14:paraId="0FA4D42B" w14:textId="77777777" w:rsidR="000936C1" w:rsidRDefault="000936C1" w:rsidP="00C96C24">
      <w:pPr>
        <w:spacing w:after="0" w:line="360" w:lineRule="auto"/>
        <w:rPr>
          <w:rFonts w:ascii="Trebuchet MS" w:eastAsia="Arial" w:hAnsi="Trebuchet MS" w:cstheme="minorHAnsi"/>
          <w:sz w:val="20"/>
          <w:szCs w:val="20"/>
          <w:lang w:bidi="el-GR"/>
        </w:rPr>
      </w:pPr>
    </w:p>
    <w:p w14:paraId="70993169" w14:textId="77777777" w:rsidR="000936C1" w:rsidRDefault="000936C1" w:rsidP="00C96C24">
      <w:pPr>
        <w:spacing w:after="0" w:line="360" w:lineRule="auto"/>
        <w:rPr>
          <w:rFonts w:ascii="Trebuchet MS" w:eastAsia="Arial" w:hAnsi="Trebuchet MS" w:cstheme="minorHAnsi"/>
          <w:sz w:val="20"/>
          <w:szCs w:val="20"/>
          <w:lang w:bidi="el-GR"/>
        </w:rPr>
      </w:pPr>
    </w:p>
    <w:p w14:paraId="47C49A37" w14:textId="77777777" w:rsidR="000936C1" w:rsidRDefault="000936C1" w:rsidP="00C96C24">
      <w:pPr>
        <w:spacing w:after="0" w:line="360" w:lineRule="auto"/>
        <w:rPr>
          <w:rFonts w:ascii="Trebuchet MS" w:eastAsia="Arial" w:hAnsi="Trebuchet MS" w:cstheme="minorHAnsi"/>
          <w:sz w:val="20"/>
          <w:szCs w:val="20"/>
          <w:lang w:bidi="el-GR"/>
        </w:rPr>
      </w:pPr>
    </w:p>
    <w:p w14:paraId="7976A1A3" w14:textId="77777777" w:rsidR="000936C1" w:rsidRDefault="000936C1" w:rsidP="00C96C24">
      <w:pPr>
        <w:spacing w:after="0" w:line="360" w:lineRule="auto"/>
        <w:rPr>
          <w:rFonts w:ascii="Trebuchet MS" w:eastAsia="Arial" w:hAnsi="Trebuchet MS" w:cstheme="minorHAnsi"/>
          <w:sz w:val="20"/>
          <w:szCs w:val="20"/>
          <w:lang w:bidi="el-GR"/>
        </w:rPr>
      </w:pPr>
    </w:p>
    <w:p w14:paraId="1774C197" w14:textId="77777777" w:rsidR="000936C1" w:rsidRDefault="000936C1" w:rsidP="00C96C24">
      <w:pPr>
        <w:spacing w:after="0" w:line="360" w:lineRule="auto"/>
        <w:rPr>
          <w:rFonts w:ascii="Trebuchet MS" w:eastAsia="Arial" w:hAnsi="Trebuchet MS" w:cstheme="minorHAnsi"/>
          <w:sz w:val="20"/>
          <w:szCs w:val="20"/>
          <w:lang w:bidi="el-GR"/>
        </w:rPr>
      </w:pPr>
    </w:p>
    <w:p w14:paraId="52952FC8" w14:textId="77777777" w:rsidR="000936C1" w:rsidRDefault="000936C1" w:rsidP="00C96C24">
      <w:pPr>
        <w:spacing w:after="0" w:line="360" w:lineRule="auto"/>
        <w:rPr>
          <w:rFonts w:ascii="Trebuchet MS" w:eastAsia="Arial" w:hAnsi="Trebuchet MS" w:cstheme="minorHAnsi"/>
          <w:sz w:val="20"/>
          <w:szCs w:val="20"/>
          <w:lang w:bidi="el-GR"/>
        </w:rPr>
      </w:pPr>
    </w:p>
    <w:p w14:paraId="61EB3C95" w14:textId="77777777" w:rsidR="000936C1" w:rsidRDefault="000936C1" w:rsidP="00C96C24">
      <w:pPr>
        <w:spacing w:after="0" w:line="360" w:lineRule="auto"/>
        <w:rPr>
          <w:rFonts w:ascii="Trebuchet MS" w:eastAsia="Arial" w:hAnsi="Trebuchet MS" w:cstheme="minorHAnsi"/>
          <w:sz w:val="20"/>
          <w:szCs w:val="20"/>
          <w:lang w:bidi="el-GR"/>
        </w:rPr>
      </w:pPr>
    </w:p>
    <w:p w14:paraId="01A26564" w14:textId="77777777" w:rsidR="000936C1" w:rsidRDefault="000936C1" w:rsidP="00C96C24">
      <w:pPr>
        <w:spacing w:after="0" w:line="360" w:lineRule="auto"/>
        <w:rPr>
          <w:rFonts w:ascii="Trebuchet MS" w:eastAsia="Arial" w:hAnsi="Trebuchet MS" w:cstheme="minorHAnsi"/>
          <w:sz w:val="20"/>
          <w:szCs w:val="20"/>
          <w:lang w:bidi="el-GR"/>
        </w:rPr>
      </w:pPr>
    </w:p>
    <w:p w14:paraId="159A6F4B" w14:textId="77777777" w:rsidR="000936C1" w:rsidRDefault="000936C1" w:rsidP="00C96C24">
      <w:pPr>
        <w:spacing w:after="0" w:line="360" w:lineRule="auto"/>
        <w:rPr>
          <w:rFonts w:ascii="Trebuchet MS" w:eastAsia="Arial" w:hAnsi="Trebuchet MS" w:cstheme="minorHAnsi"/>
          <w:sz w:val="20"/>
          <w:szCs w:val="20"/>
          <w:lang w:bidi="el-GR"/>
        </w:rPr>
      </w:pPr>
    </w:p>
    <w:p w14:paraId="4AD74B94" w14:textId="77777777" w:rsidR="000936C1" w:rsidRDefault="000936C1" w:rsidP="00C96C24">
      <w:pPr>
        <w:spacing w:after="0" w:line="360" w:lineRule="auto"/>
        <w:rPr>
          <w:rFonts w:ascii="Trebuchet MS" w:eastAsia="Arial" w:hAnsi="Trebuchet MS" w:cstheme="minorHAnsi"/>
          <w:sz w:val="20"/>
          <w:szCs w:val="20"/>
          <w:lang w:bidi="el-GR"/>
        </w:rPr>
      </w:pPr>
    </w:p>
    <w:p w14:paraId="54929701" w14:textId="77777777" w:rsidR="000936C1" w:rsidRDefault="000936C1" w:rsidP="00C96C24">
      <w:pPr>
        <w:spacing w:after="0" w:line="360" w:lineRule="auto"/>
        <w:rPr>
          <w:rFonts w:ascii="Trebuchet MS" w:eastAsia="Arial" w:hAnsi="Trebuchet MS" w:cstheme="minorHAnsi"/>
          <w:sz w:val="20"/>
          <w:szCs w:val="20"/>
          <w:lang w:bidi="el-GR"/>
        </w:rPr>
      </w:pPr>
    </w:p>
    <w:p w14:paraId="295AE94B" w14:textId="77777777" w:rsidR="000936C1" w:rsidRDefault="000936C1" w:rsidP="00C96C24">
      <w:pPr>
        <w:spacing w:after="0" w:line="360" w:lineRule="auto"/>
        <w:rPr>
          <w:rFonts w:ascii="Trebuchet MS" w:eastAsia="Arial" w:hAnsi="Trebuchet MS" w:cstheme="minorHAnsi"/>
          <w:sz w:val="20"/>
          <w:szCs w:val="20"/>
          <w:lang w:bidi="el-GR"/>
        </w:rPr>
      </w:pPr>
    </w:p>
    <w:p w14:paraId="70E02959" w14:textId="5C14026C" w:rsidR="000936C1" w:rsidRDefault="000936C1" w:rsidP="00C96C24">
      <w:pPr>
        <w:spacing w:after="0" w:line="360" w:lineRule="auto"/>
        <w:rPr>
          <w:rFonts w:ascii="Trebuchet MS" w:eastAsia="Arial" w:hAnsi="Trebuchet MS" w:cstheme="minorHAnsi"/>
          <w:sz w:val="20"/>
          <w:szCs w:val="20"/>
          <w:lang w:bidi="el-GR"/>
        </w:rPr>
      </w:pPr>
    </w:p>
    <w:p w14:paraId="06ADBF2E" w14:textId="77777777" w:rsidR="000936C1" w:rsidRDefault="000936C1" w:rsidP="00C96C24">
      <w:pPr>
        <w:spacing w:after="0" w:line="360" w:lineRule="auto"/>
        <w:rPr>
          <w:rFonts w:ascii="Trebuchet MS" w:eastAsia="Arial" w:hAnsi="Trebuchet MS" w:cstheme="minorHAnsi"/>
          <w:sz w:val="20"/>
          <w:szCs w:val="20"/>
          <w:lang w:bidi="el-GR"/>
        </w:rPr>
      </w:pPr>
    </w:p>
    <w:p w14:paraId="0DBF565B" w14:textId="2BD63B44" w:rsidR="000936C1" w:rsidRDefault="000936C1" w:rsidP="00C96C24">
      <w:pPr>
        <w:spacing w:after="0" w:line="360" w:lineRule="auto"/>
        <w:rPr>
          <w:rFonts w:ascii="Trebuchet MS" w:eastAsia="Arial" w:hAnsi="Trebuchet MS" w:cstheme="minorHAnsi"/>
          <w:sz w:val="20"/>
          <w:szCs w:val="20"/>
          <w:lang w:bidi="el-GR"/>
        </w:rPr>
      </w:pPr>
    </w:p>
    <w:p w14:paraId="5F0B26E1" w14:textId="629F20EF" w:rsidR="000936C1" w:rsidRDefault="000936C1" w:rsidP="00C96C24">
      <w:pPr>
        <w:spacing w:after="0" w:line="360" w:lineRule="auto"/>
        <w:rPr>
          <w:rFonts w:ascii="Trebuchet MS" w:eastAsia="Arial" w:hAnsi="Trebuchet MS" w:cstheme="minorHAnsi"/>
          <w:sz w:val="20"/>
          <w:szCs w:val="20"/>
          <w:lang w:bidi="el-GR"/>
        </w:rPr>
        <w:sectPr w:rsidR="000936C1" w:rsidSect="001773FD">
          <w:type w:val="continuous"/>
          <w:pgSz w:w="11906" w:h="16838"/>
          <w:pgMar w:top="1440" w:right="707" w:bottom="1440" w:left="1797" w:header="709" w:footer="709" w:gutter="0"/>
          <w:cols w:space="708"/>
        </w:sectPr>
      </w:pPr>
    </w:p>
    <w:p w14:paraId="53706602" w14:textId="6DD0641A" w:rsidR="004B05E2" w:rsidRPr="00AE32CC" w:rsidRDefault="004B05E2" w:rsidP="004B05E2">
      <w:pPr>
        <w:spacing w:after="0" w:line="240" w:lineRule="auto"/>
        <w:jc w:val="both"/>
        <w:rPr>
          <w:rFonts w:ascii="Trebuchet MS" w:hAnsi="Trebuchet MS" w:cstheme="minorHAnsi"/>
          <w:szCs w:val="24"/>
          <w:lang w:eastAsia="en-US"/>
        </w:rPr>
      </w:pPr>
      <w:r w:rsidRPr="001773FD">
        <w:rPr>
          <w:rFonts w:ascii="Trebuchet MS" w:eastAsia="Arial" w:hAnsi="Trebuchet MS" w:cstheme="minorHAnsi"/>
          <w:noProof/>
          <w:sz w:val="20"/>
          <w:szCs w:val="20"/>
        </w:rPr>
        <w:drawing>
          <wp:anchor distT="0" distB="0" distL="114300" distR="114300" simplePos="0" relativeHeight="251995648" behindDoc="0" locked="0" layoutInCell="1" allowOverlap="1" wp14:anchorId="063A3036" wp14:editId="77D5069B">
            <wp:simplePos x="0" y="0"/>
            <wp:positionH relativeFrom="margin">
              <wp:align>left</wp:align>
            </wp:positionH>
            <wp:positionV relativeFrom="paragraph">
              <wp:posOffset>77189</wp:posOffset>
            </wp:positionV>
            <wp:extent cx="353060" cy="361950"/>
            <wp:effectExtent l="0" t="0" r="8890" b="0"/>
            <wp:wrapSquare wrapText="bothSides"/>
            <wp:docPr id="56" name="Picture 10"/>
            <wp:cNvGraphicFramePr/>
            <a:graphic xmlns:a="http://schemas.openxmlformats.org/drawingml/2006/main">
              <a:graphicData uri="http://schemas.openxmlformats.org/drawingml/2006/picture">
                <pic:pic xmlns:pic="http://schemas.openxmlformats.org/drawingml/2006/picture">
                  <pic:nvPicPr>
                    <pic:cNvPr id="0" name="Εικόνα 19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060" cy="361950"/>
                    </a:xfrm>
                    <a:prstGeom prst="rect">
                      <a:avLst/>
                    </a:prstGeom>
                    <a:noFill/>
                  </pic:spPr>
                </pic:pic>
              </a:graphicData>
            </a:graphic>
          </wp:anchor>
        </w:drawing>
      </w:r>
      <w:r w:rsidRPr="004B05E2">
        <w:rPr>
          <w:rFonts w:cstheme="minorHAnsi"/>
          <w:szCs w:val="24"/>
          <w:lang w:eastAsia="en-US"/>
        </w:rPr>
        <w:t xml:space="preserve"> </w:t>
      </w:r>
      <w:r w:rsidRPr="00AE32CC">
        <w:rPr>
          <w:rFonts w:ascii="Trebuchet MS" w:hAnsi="Trebuchet MS" w:cstheme="minorHAnsi"/>
          <w:szCs w:val="24"/>
          <w:lang w:eastAsia="en-US"/>
        </w:rPr>
        <w:t>Η Λεμεσός είναι η δεύτερη μεγαλύτερη πόλη της Κύπρου, το μεγαλύτερο λιμάνι του νησιού αλλά και από τα μεγαλύτερα της Ανατολικής Μεσογείου και της Μέσης Ανατολής. </w:t>
      </w:r>
    </w:p>
    <w:p w14:paraId="49DF730F" w14:textId="0A47A34C" w:rsidR="001773FD" w:rsidRDefault="00AE32CC" w:rsidP="00C96C24">
      <w:pPr>
        <w:spacing w:after="0" w:line="360" w:lineRule="auto"/>
        <w:rPr>
          <w:rFonts w:ascii="Trebuchet MS" w:eastAsia="Arial" w:hAnsi="Trebuchet MS" w:cstheme="minorHAnsi"/>
          <w:sz w:val="20"/>
          <w:szCs w:val="20"/>
          <w:lang w:bidi="el-GR"/>
        </w:rPr>
      </w:pPr>
      <w:r w:rsidRPr="001773FD">
        <w:rPr>
          <w:noProof/>
        </w:rPr>
        <w:drawing>
          <wp:anchor distT="0" distB="0" distL="114300" distR="114300" simplePos="0" relativeHeight="252210688" behindDoc="1" locked="0" layoutInCell="1" allowOverlap="1" wp14:anchorId="62AB8F37" wp14:editId="36B23E2C">
            <wp:simplePos x="0" y="0"/>
            <wp:positionH relativeFrom="column">
              <wp:posOffset>3071495</wp:posOffset>
            </wp:positionH>
            <wp:positionV relativeFrom="paragraph">
              <wp:posOffset>-802005</wp:posOffset>
            </wp:positionV>
            <wp:extent cx="2411730" cy="1439545"/>
            <wp:effectExtent l="0" t="0" r="7620" b="8255"/>
            <wp:wrapTight wrapText="bothSides">
              <wp:wrapPolygon edited="0">
                <wp:start x="0" y="0"/>
                <wp:lineTo x="0" y="21438"/>
                <wp:lineTo x="21498" y="21438"/>
                <wp:lineTo x="21498" y="0"/>
                <wp:lineTo x="0" y="0"/>
              </wp:wrapPolygon>
            </wp:wrapTight>
            <wp:docPr id="55" name="Picture 11" descr="Επαρχία Λεμεσού - Βικιπαίδεια"/>
            <wp:cNvGraphicFramePr/>
            <a:graphic xmlns:a="http://schemas.openxmlformats.org/drawingml/2006/main">
              <a:graphicData uri="http://schemas.openxmlformats.org/drawingml/2006/picture">
                <pic:pic xmlns:pic="http://schemas.openxmlformats.org/drawingml/2006/picture">
                  <pic:nvPicPr>
                    <pic:cNvPr id="0" name="Picture 20" descr="Επαρχία Λεμεσού - Βικιπαίδεια"/>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411730" cy="1439545"/>
                    </a:xfrm>
                    <a:prstGeom prst="rect">
                      <a:avLst/>
                    </a:prstGeom>
                    <a:noFill/>
                    <a:ln w="9525">
                      <a:noFill/>
                      <a:miter lim="800000"/>
                      <a:headEnd/>
                      <a:tailEnd/>
                    </a:ln>
                  </pic:spPr>
                </pic:pic>
              </a:graphicData>
            </a:graphic>
          </wp:anchor>
        </w:drawing>
      </w:r>
    </w:p>
    <w:p w14:paraId="1C4DE0D1" w14:textId="63C6611C" w:rsidR="001773FD" w:rsidRDefault="001773FD" w:rsidP="00C96C24">
      <w:pPr>
        <w:spacing w:after="0" w:line="360" w:lineRule="auto"/>
        <w:rPr>
          <w:rFonts w:ascii="Trebuchet MS" w:eastAsia="Arial" w:hAnsi="Trebuchet MS" w:cstheme="minorHAnsi"/>
          <w:sz w:val="20"/>
          <w:szCs w:val="20"/>
          <w:lang w:bidi="el-GR"/>
        </w:rPr>
      </w:pPr>
    </w:p>
    <w:p w14:paraId="40F823F0" w14:textId="77777777" w:rsidR="001773FD" w:rsidRDefault="001773FD" w:rsidP="001773FD">
      <w:pPr>
        <w:spacing w:after="0" w:line="360" w:lineRule="auto"/>
        <w:rPr>
          <w:rFonts w:ascii="Trebuchet MS" w:hAnsi="Trebuchet MS"/>
          <w:sz w:val="20"/>
          <w:szCs w:val="20"/>
        </w:rPr>
        <w:sectPr w:rsidR="001773FD" w:rsidSect="001773FD">
          <w:type w:val="continuous"/>
          <w:pgSz w:w="11906" w:h="16838"/>
          <w:pgMar w:top="1440" w:right="707" w:bottom="1440" w:left="1797" w:header="709" w:footer="709" w:gutter="0"/>
          <w:cols w:num="2" w:space="708"/>
        </w:sectPr>
      </w:pPr>
    </w:p>
    <w:p w14:paraId="0A878B8D" w14:textId="37CB389D" w:rsidR="001773FD" w:rsidRDefault="001773FD">
      <w:pPr>
        <w:rPr>
          <w:rFonts w:ascii="Trebuchet MS" w:eastAsia="Arial" w:hAnsi="Trebuchet MS" w:cstheme="minorHAnsi"/>
          <w:sz w:val="20"/>
          <w:szCs w:val="20"/>
          <w:lang w:bidi="el-GR"/>
        </w:rPr>
      </w:pPr>
      <w:r>
        <w:rPr>
          <w:rFonts w:ascii="Trebuchet MS" w:eastAsia="Arial" w:hAnsi="Trebuchet MS" w:cstheme="minorHAnsi"/>
          <w:sz w:val="20"/>
          <w:szCs w:val="20"/>
          <w:lang w:bidi="el-GR"/>
        </w:rPr>
        <w:br w:type="page"/>
      </w:r>
    </w:p>
    <w:p w14:paraId="249CB7C2" w14:textId="77777777" w:rsidR="001773FD" w:rsidRDefault="001773FD" w:rsidP="001773FD">
      <w:pPr>
        <w:spacing w:after="0"/>
        <w:rPr>
          <w:b/>
          <w:bCs/>
        </w:rPr>
        <w:sectPr w:rsidR="001773FD" w:rsidSect="001773FD">
          <w:type w:val="continuous"/>
          <w:pgSz w:w="11906" w:h="16838"/>
          <w:pgMar w:top="1440" w:right="707" w:bottom="1440" w:left="1797" w:header="709" w:footer="709" w:gutter="0"/>
          <w:cols w:space="720"/>
        </w:sectPr>
      </w:pPr>
    </w:p>
    <w:p w14:paraId="2B42503D" w14:textId="6415ED13" w:rsidR="00337B41" w:rsidRPr="0078797A" w:rsidRDefault="0078797A" w:rsidP="0078797A">
      <w:pPr>
        <w:pStyle w:val="2"/>
        <w:rPr>
          <w:rFonts w:asciiTheme="minorHAnsi" w:hAnsiTheme="minorHAnsi" w:cstheme="minorHAnsi"/>
          <w:sz w:val="28"/>
          <w:szCs w:val="28"/>
          <w:lang w:eastAsia="en-US"/>
        </w:rPr>
      </w:pPr>
      <w:bookmarkStart w:id="105" w:name="_Toc101169661"/>
      <w:r w:rsidRPr="0078797A">
        <w:rPr>
          <w:rFonts w:asciiTheme="minorHAnsi" w:hAnsiTheme="minorHAnsi" w:cstheme="minorHAnsi"/>
          <w:sz w:val="28"/>
          <w:szCs w:val="28"/>
          <w:lang w:eastAsia="en-US"/>
        </w:rPr>
        <w:lastRenderedPageBreak/>
        <w:t>4.4.1 Επιγραμματική παρουσίαση πόρων θρησκευτικού τουρισμού</w:t>
      </w:r>
      <w:bookmarkEnd w:id="105"/>
    </w:p>
    <w:p w14:paraId="2A0D07EF" w14:textId="5EF79846" w:rsidR="00337B41" w:rsidRPr="00E866A9" w:rsidRDefault="00337B41" w:rsidP="00337B41">
      <w:pPr>
        <w:jc w:val="both"/>
        <w:rPr>
          <w:rFonts w:ascii="Trebuchet MS" w:hAnsi="Trebuchet MS"/>
        </w:rPr>
      </w:pPr>
      <w:r w:rsidRPr="00E866A9">
        <w:rPr>
          <w:rFonts w:ascii="Trebuchet MS" w:hAnsi="Trebuchet MS"/>
        </w:rPr>
        <w:t>Η Λεμεσός είναι η δεύτερη μεγαλύτερη πόλη της Κύπρου. Στην πόλη της Λεμεσού βρίσκεται το μεγαλύτερο λιμάνι του νησιού, το οποίο είναι και ένα από τα μεγαλύτερα της Ανατολικής Μεσογείου.</w:t>
      </w:r>
    </w:p>
    <w:p w14:paraId="50F61226" w14:textId="77777777" w:rsidR="00337B41" w:rsidRPr="00E866A9" w:rsidRDefault="00337B41" w:rsidP="00337B41">
      <w:pPr>
        <w:jc w:val="both"/>
        <w:rPr>
          <w:rFonts w:ascii="Trebuchet MS" w:hAnsi="Trebuchet MS"/>
        </w:rPr>
      </w:pPr>
      <w:r w:rsidRPr="00E866A9">
        <w:rPr>
          <w:rFonts w:ascii="Trebuchet MS" w:hAnsi="Trebuchet MS"/>
        </w:rPr>
        <w:t>Τα αξιοθέατα της πόλης είναι πολλά. Ωστόσο το σήμα κατατεθέν της πόλης είναι το Κάστρο της Λεμεσού, όπου εκεί σήμερα στεγάζεται και το Μεσαιωνικό Μουσείο Κύπρου.</w:t>
      </w:r>
    </w:p>
    <w:p w14:paraId="0B2309BC" w14:textId="77777777" w:rsidR="001773FD" w:rsidRPr="00E866A9" w:rsidRDefault="00337B41" w:rsidP="009D2386">
      <w:pPr>
        <w:jc w:val="both"/>
        <w:rPr>
          <w:rFonts w:ascii="Trebuchet MS" w:hAnsi="Trebuchet MS"/>
        </w:rPr>
      </w:pPr>
      <w:r w:rsidRPr="00E866A9">
        <w:rPr>
          <w:rFonts w:ascii="Trebuchet MS" w:hAnsi="Trebuchet MS"/>
        </w:rPr>
        <w:t xml:space="preserve">Πολύ σημαντικό μέρος της πόλης αποτελεί ο Καθεδρικός Ναός Αγίας Νάπας, που είναι ιστορικής σημασίας. Ο ναός είναι αφιερωμένος στην Παναγία και πήρε το όνομά του, σύμφωνα με την παράδοση, από εικόνα που βρέθηκε σε μία κοιλάδα. </w:t>
      </w:r>
    </w:p>
    <w:p w14:paraId="5CBA97CF" w14:textId="0C10AD15" w:rsidR="001773FD" w:rsidRPr="00E866A9" w:rsidRDefault="001773FD" w:rsidP="001773FD">
      <w:pPr>
        <w:rPr>
          <w:rFonts w:ascii="Trebuchet MS" w:hAnsi="Trebuchet MS"/>
          <w:b/>
          <w:bCs/>
          <w:sz w:val="28"/>
          <w:szCs w:val="28"/>
          <w:u w:val="single"/>
        </w:rPr>
      </w:pPr>
    </w:p>
    <w:tbl>
      <w:tblPr>
        <w:tblStyle w:val="1-51"/>
        <w:tblW w:w="0" w:type="auto"/>
        <w:tblLook w:val="04A0" w:firstRow="1" w:lastRow="0" w:firstColumn="1" w:lastColumn="0" w:noHBand="0" w:noVBand="1"/>
      </w:tblPr>
      <w:tblGrid>
        <w:gridCol w:w="9392"/>
      </w:tblGrid>
      <w:tr w:rsidR="004B05E2" w:rsidRPr="004B05E2" w14:paraId="0CABDCCE" w14:textId="77777777" w:rsidTr="00852B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145E9CA3" w14:textId="77777777" w:rsidR="001773FD" w:rsidRPr="00E866A9" w:rsidRDefault="001773FD">
            <w:pPr>
              <w:spacing w:after="120"/>
              <w:rPr>
                <w:rFonts w:ascii="Trebuchet MS" w:hAnsi="Trebuchet MS"/>
                <w:color w:val="000000" w:themeColor="text1"/>
                <w:lang w:eastAsia="en-US"/>
              </w:rPr>
            </w:pPr>
            <w:r w:rsidRPr="00E866A9">
              <w:rPr>
                <w:rFonts w:ascii="Trebuchet MS" w:hAnsi="Trebuchet MS"/>
                <w:color w:val="000000" w:themeColor="text1"/>
                <w:lang w:eastAsia="en-US"/>
              </w:rPr>
              <w:t>Θρησκευτικώς ενεργά κτίσματα που διατηρούν τη θρησκευτική τους λειτουργία</w:t>
            </w:r>
          </w:p>
        </w:tc>
      </w:tr>
      <w:tr w:rsidR="004B05E2" w:rsidRPr="004B05E2" w14:paraId="6908DF56"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842782B" w14:textId="77777777" w:rsidR="001773FD" w:rsidRPr="00E866A9" w:rsidRDefault="00895F39">
            <w:pPr>
              <w:rPr>
                <w:rFonts w:ascii="Trebuchet MS" w:hAnsi="Trebuchet MS" w:cstheme="minorHAnsi"/>
                <w:b w:val="0"/>
                <w:bCs w:val="0"/>
                <w:color w:val="000000" w:themeColor="text1"/>
                <w:lang w:eastAsia="en-US"/>
              </w:rPr>
            </w:pPr>
            <w:bookmarkStart w:id="106" w:name="_Hlk100331561"/>
            <w:r w:rsidRPr="00E866A9">
              <w:rPr>
                <w:rFonts w:ascii="Trebuchet MS" w:hAnsi="Trebuchet MS" w:cstheme="minorHAnsi"/>
                <w:b w:val="0"/>
                <w:bCs w:val="0"/>
                <w:color w:val="000000" w:themeColor="text1"/>
                <w:lang w:eastAsia="en-US"/>
              </w:rPr>
              <w:t>Μονή Αγίου Γεωργίου των Σπηλαίων</w:t>
            </w:r>
            <w:bookmarkEnd w:id="106"/>
          </w:p>
        </w:tc>
      </w:tr>
      <w:tr w:rsidR="004B05E2" w:rsidRPr="004B05E2" w14:paraId="2FA6828A"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146CDEA8" w14:textId="77777777" w:rsidR="001773FD" w:rsidRPr="00E866A9" w:rsidRDefault="00EC1961">
            <w:pPr>
              <w:rPr>
                <w:rFonts w:ascii="Trebuchet MS" w:hAnsi="Trebuchet MS" w:cstheme="minorHAnsi"/>
                <w:b w:val="0"/>
                <w:bCs w:val="0"/>
                <w:color w:val="000000" w:themeColor="text1"/>
                <w:lang w:eastAsia="en-US"/>
              </w:rPr>
            </w:pPr>
            <w:r w:rsidRPr="00E866A9">
              <w:rPr>
                <w:rFonts w:ascii="Trebuchet MS" w:hAnsi="Trebuchet MS" w:cstheme="minorHAnsi"/>
                <w:b w:val="0"/>
                <w:bCs w:val="0"/>
                <w:color w:val="000000" w:themeColor="text1"/>
                <w:lang w:eastAsia="en-US"/>
              </w:rPr>
              <w:t>Μοναστήρι του Αρχαγγέλου Μιχαήλ</w:t>
            </w:r>
          </w:p>
        </w:tc>
      </w:tr>
      <w:tr w:rsidR="004B05E2" w:rsidRPr="004B05E2" w14:paraId="6959D646"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3DCD165" w14:textId="77777777" w:rsidR="001773FD" w:rsidRPr="00E866A9" w:rsidRDefault="0026026E">
            <w:pPr>
              <w:rPr>
                <w:rFonts w:ascii="Trebuchet MS" w:hAnsi="Trebuchet MS" w:cstheme="minorHAnsi"/>
                <w:b w:val="0"/>
                <w:bCs w:val="0"/>
                <w:color w:val="000000" w:themeColor="text1"/>
                <w:lang w:eastAsia="en-US"/>
              </w:rPr>
            </w:pPr>
            <w:bookmarkStart w:id="107" w:name="_Hlk100331579"/>
            <w:r w:rsidRPr="00E866A9">
              <w:rPr>
                <w:rFonts w:ascii="Trebuchet MS" w:hAnsi="Trebuchet MS" w:cstheme="minorHAnsi"/>
                <w:b w:val="0"/>
                <w:bCs w:val="0"/>
                <w:color w:val="000000" w:themeColor="text1"/>
                <w:lang w:eastAsia="en-US"/>
              </w:rPr>
              <w:t>Εκκλησία Αγίας Νάπας</w:t>
            </w:r>
            <w:bookmarkEnd w:id="107"/>
          </w:p>
        </w:tc>
      </w:tr>
      <w:tr w:rsidR="004B05E2" w:rsidRPr="004B05E2" w14:paraId="1E9E02C2"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67E1951" w14:textId="77777777" w:rsidR="005C7CF5" w:rsidRPr="00E866A9" w:rsidRDefault="005C7CF5">
            <w:pPr>
              <w:rPr>
                <w:rFonts w:ascii="Trebuchet MS" w:hAnsi="Trebuchet MS" w:cstheme="minorHAnsi"/>
                <w:b w:val="0"/>
                <w:bCs w:val="0"/>
                <w:color w:val="000000" w:themeColor="text1"/>
                <w:lang w:eastAsia="en-US"/>
              </w:rPr>
            </w:pPr>
            <w:r w:rsidRPr="00E866A9">
              <w:rPr>
                <w:rFonts w:ascii="Trebuchet MS" w:hAnsi="Trebuchet MS" w:cstheme="minorHAnsi"/>
                <w:b w:val="0"/>
                <w:bCs w:val="0"/>
                <w:color w:val="000000" w:themeColor="text1"/>
                <w:lang w:eastAsia="en-US"/>
              </w:rPr>
              <w:t>Μονή Αγίου Νικολάου των Γάτων</w:t>
            </w:r>
          </w:p>
        </w:tc>
      </w:tr>
      <w:tr w:rsidR="004B05E2" w:rsidRPr="004B05E2" w14:paraId="5D3978E5"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EDC8726" w14:textId="77777777" w:rsidR="00A24A0B" w:rsidRPr="00E866A9" w:rsidRDefault="00A24A0B" w:rsidP="00A24A0B">
            <w:pPr>
              <w:rPr>
                <w:rFonts w:ascii="Trebuchet MS" w:hAnsi="Trebuchet MS" w:cstheme="minorHAnsi"/>
                <w:b w:val="0"/>
                <w:bCs w:val="0"/>
                <w:color w:val="000000" w:themeColor="text1"/>
                <w:lang w:eastAsia="en-US"/>
              </w:rPr>
            </w:pPr>
            <w:bookmarkStart w:id="108" w:name="_Hlk100331629"/>
            <w:r w:rsidRPr="00E866A9">
              <w:rPr>
                <w:rFonts w:ascii="Trebuchet MS" w:hAnsi="Trebuchet MS" w:cstheme="minorHAnsi"/>
                <w:b w:val="0"/>
                <w:bCs w:val="0"/>
                <w:color w:val="000000" w:themeColor="text1"/>
                <w:lang w:eastAsia="en-US"/>
              </w:rPr>
              <w:t xml:space="preserve">Μονή Παναγίας </w:t>
            </w:r>
            <w:proofErr w:type="spellStart"/>
            <w:r w:rsidRPr="00E866A9">
              <w:rPr>
                <w:rFonts w:ascii="Trebuchet MS" w:hAnsi="Trebuchet MS" w:cstheme="minorHAnsi"/>
                <w:b w:val="0"/>
                <w:bCs w:val="0"/>
                <w:color w:val="000000" w:themeColor="text1"/>
                <w:lang w:eastAsia="en-US"/>
              </w:rPr>
              <w:t>Αμασγούς</w:t>
            </w:r>
            <w:proofErr w:type="spellEnd"/>
            <w:r w:rsidRPr="00E866A9">
              <w:rPr>
                <w:rFonts w:ascii="Trebuchet MS" w:hAnsi="Trebuchet MS" w:cstheme="minorHAnsi"/>
                <w:b w:val="0"/>
                <w:bCs w:val="0"/>
                <w:color w:val="000000" w:themeColor="text1"/>
                <w:lang w:eastAsia="en-US"/>
              </w:rPr>
              <w:t xml:space="preserve"> (</w:t>
            </w:r>
            <w:proofErr w:type="spellStart"/>
            <w:r w:rsidRPr="00E866A9">
              <w:rPr>
                <w:rFonts w:ascii="Trebuchet MS" w:hAnsi="Trebuchet MS" w:cstheme="minorHAnsi"/>
                <w:b w:val="0"/>
                <w:bCs w:val="0"/>
                <w:color w:val="000000" w:themeColor="text1"/>
                <w:lang w:eastAsia="en-US"/>
              </w:rPr>
              <w:t>Μονάγρι</w:t>
            </w:r>
            <w:proofErr w:type="spellEnd"/>
            <w:r w:rsidRPr="00E866A9">
              <w:rPr>
                <w:rFonts w:ascii="Trebuchet MS" w:hAnsi="Trebuchet MS" w:cstheme="minorHAnsi"/>
                <w:b w:val="0"/>
                <w:bCs w:val="0"/>
                <w:color w:val="000000" w:themeColor="text1"/>
                <w:lang w:eastAsia="en-US"/>
              </w:rPr>
              <w:t>)</w:t>
            </w:r>
            <w:bookmarkEnd w:id="108"/>
          </w:p>
        </w:tc>
      </w:tr>
      <w:tr w:rsidR="004B05E2" w:rsidRPr="004B05E2" w14:paraId="272C6ED5" w14:textId="77777777" w:rsidTr="00852B1C">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00DFDCF6" w14:textId="77777777" w:rsidR="001773FD" w:rsidRPr="00E866A9" w:rsidRDefault="001773FD">
            <w:pPr>
              <w:spacing w:after="120"/>
              <w:rPr>
                <w:rFonts w:ascii="Trebuchet MS" w:hAnsi="Trebuchet MS" w:cstheme="minorHAnsi"/>
                <w:b w:val="0"/>
                <w:bCs w:val="0"/>
                <w:color w:val="000000" w:themeColor="text1"/>
                <w:lang w:eastAsia="en-US"/>
              </w:rPr>
            </w:pPr>
            <w:r w:rsidRPr="00E866A9">
              <w:rPr>
                <w:rFonts w:ascii="Trebuchet MS" w:hAnsi="Trebuchet MS"/>
                <w:color w:val="000000" w:themeColor="text1"/>
                <w:lang w:eastAsia="en-US"/>
              </w:rPr>
              <w:t>Θρησκευτικώς ανενεργά κτίσματα</w:t>
            </w:r>
          </w:p>
        </w:tc>
      </w:tr>
      <w:tr w:rsidR="004B05E2" w:rsidRPr="004B05E2" w14:paraId="3FA6BC6A"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6EA4B453" w14:textId="77777777" w:rsidR="001773FD" w:rsidRPr="00E866A9" w:rsidRDefault="00EC1961" w:rsidP="004C4C26">
            <w:pPr>
              <w:rPr>
                <w:rFonts w:ascii="Trebuchet MS" w:hAnsi="Trebuchet MS" w:cstheme="minorHAnsi"/>
                <w:b w:val="0"/>
                <w:bCs w:val="0"/>
                <w:color w:val="000000" w:themeColor="text1"/>
                <w:lang w:eastAsia="en-US"/>
              </w:rPr>
            </w:pPr>
            <w:bookmarkStart w:id="109" w:name="_Hlk100331645"/>
            <w:r w:rsidRPr="00E866A9">
              <w:rPr>
                <w:rFonts w:ascii="Trebuchet MS" w:hAnsi="Trebuchet MS" w:cstheme="minorHAnsi"/>
                <w:b w:val="0"/>
                <w:bCs w:val="0"/>
                <w:color w:val="000000" w:themeColor="text1"/>
                <w:lang w:eastAsia="en-US"/>
              </w:rPr>
              <w:t xml:space="preserve">Ναός της </w:t>
            </w:r>
            <w:r w:rsidR="004C4C26" w:rsidRPr="00E866A9">
              <w:rPr>
                <w:rFonts w:ascii="Trebuchet MS" w:hAnsi="Trebuchet MS" w:cstheme="minorHAnsi"/>
                <w:b w:val="0"/>
                <w:bCs w:val="0"/>
                <w:color w:val="000000" w:themeColor="text1"/>
                <w:lang w:eastAsia="en-US"/>
              </w:rPr>
              <w:t>Παναγία</w:t>
            </w:r>
            <w:r w:rsidRPr="00E866A9">
              <w:rPr>
                <w:rFonts w:ascii="Trebuchet MS" w:hAnsi="Trebuchet MS" w:cstheme="minorHAnsi"/>
                <w:b w:val="0"/>
                <w:bCs w:val="0"/>
                <w:color w:val="000000" w:themeColor="text1"/>
                <w:lang w:eastAsia="en-US"/>
              </w:rPr>
              <w:t>ς</w:t>
            </w:r>
            <w:r w:rsidR="004C4C26" w:rsidRPr="00E866A9">
              <w:rPr>
                <w:rFonts w:ascii="Trebuchet MS" w:hAnsi="Trebuchet MS" w:cstheme="minorHAnsi"/>
                <w:b w:val="0"/>
                <w:bCs w:val="0"/>
                <w:color w:val="000000" w:themeColor="text1"/>
                <w:lang w:eastAsia="en-US"/>
              </w:rPr>
              <w:t xml:space="preserve"> </w:t>
            </w:r>
            <w:r w:rsidRPr="00E866A9">
              <w:rPr>
                <w:rFonts w:ascii="Trebuchet MS" w:hAnsi="Trebuchet MS" w:cstheme="minorHAnsi"/>
                <w:b w:val="0"/>
                <w:bCs w:val="0"/>
                <w:color w:val="000000" w:themeColor="text1"/>
                <w:lang w:eastAsia="en-US"/>
              </w:rPr>
              <w:t>τ</w:t>
            </w:r>
            <w:r w:rsidR="004C4C26" w:rsidRPr="00E866A9">
              <w:rPr>
                <w:rFonts w:ascii="Trebuchet MS" w:hAnsi="Trebuchet MS" w:cstheme="minorHAnsi"/>
                <w:b w:val="0"/>
                <w:bCs w:val="0"/>
                <w:color w:val="000000" w:themeColor="text1"/>
                <w:lang w:eastAsia="en-US"/>
              </w:rPr>
              <w:t>η</w:t>
            </w:r>
            <w:r w:rsidRPr="00E866A9">
              <w:rPr>
                <w:rFonts w:ascii="Trebuchet MS" w:hAnsi="Trebuchet MS" w:cstheme="minorHAnsi"/>
                <w:b w:val="0"/>
                <w:bCs w:val="0"/>
                <w:color w:val="000000" w:themeColor="text1"/>
                <w:lang w:eastAsia="en-US"/>
              </w:rPr>
              <w:t>ς</w:t>
            </w:r>
            <w:r w:rsidR="004C4C26" w:rsidRPr="00E866A9">
              <w:rPr>
                <w:rFonts w:ascii="Trebuchet MS" w:hAnsi="Trebuchet MS" w:cstheme="minorHAnsi"/>
                <w:b w:val="0"/>
                <w:bCs w:val="0"/>
                <w:color w:val="000000" w:themeColor="text1"/>
                <w:lang w:eastAsia="en-US"/>
              </w:rPr>
              <w:t xml:space="preserve"> </w:t>
            </w:r>
            <w:proofErr w:type="spellStart"/>
            <w:r w:rsidR="004C4C26" w:rsidRPr="00E866A9">
              <w:rPr>
                <w:rFonts w:ascii="Trebuchet MS" w:hAnsi="Trebuchet MS" w:cstheme="minorHAnsi"/>
                <w:b w:val="0"/>
                <w:bCs w:val="0"/>
                <w:color w:val="000000" w:themeColor="text1"/>
                <w:lang w:eastAsia="en-US"/>
              </w:rPr>
              <w:t>Χρυσοσπηλιώτισσα</w:t>
            </w:r>
            <w:r w:rsidR="003D664F" w:rsidRPr="00E866A9">
              <w:rPr>
                <w:rFonts w:ascii="Trebuchet MS" w:hAnsi="Trebuchet MS" w:cstheme="minorHAnsi"/>
                <w:b w:val="0"/>
                <w:bCs w:val="0"/>
                <w:color w:val="000000" w:themeColor="text1"/>
                <w:lang w:eastAsia="en-US"/>
              </w:rPr>
              <w:t>ς</w:t>
            </w:r>
            <w:bookmarkEnd w:id="109"/>
            <w:proofErr w:type="spellEnd"/>
          </w:p>
        </w:tc>
      </w:tr>
      <w:tr w:rsidR="004B05E2" w:rsidRPr="004B05E2" w14:paraId="73C1A7B2"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0EBC958B" w14:textId="77777777" w:rsidR="003D664F" w:rsidRPr="00E866A9" w:rsidRDefault="003D664F" w:rsidP="003D664F">
            <w:pPr>
              <w:rPr>
                <w:rFonts w:ascii="Trebuchet MS" w:hAnsi="Trebuchet MS" w:cstheme="minorHAnsi"/>
                <w:b w:val="0"/>
                <w:bCs w:val="0"/>
                <w:color w:val="000000" w:themeColor="text1"/>
                <w:lang w:eastAsia="en-US"/>
              </w:rPr>
            </w:pPr>
            <w:r w:rsidRPr="00E866A9">
              <w:rPr>
                <w:rFonts w:ascii="Trebuchet MS" w:hAnsi="Trebuchet MS" w:cstheme="minorHAnsi"/>
                <w:b w:val="0"/>
                <w:bCs w:val="0"/>
                <w:color w:val="000000" w:themeColor="text1"/>
                <w:lang w:eastAsia="en-US"/>
              </w:rPr>
              <w:t xml:space="preserve">Εκκλησία Τιμίου Σταυρού στο χωριό </w:t>
            </w:r>
            <w:proofErr w:type="spellStart"/>
            <w:r w:rsidRPr="00E866A9">
              <w:rPr>
                <w:rFonts w:ascii="Trebuchet MS" w:hAnsi="Trebuchet MS" w:cstheme="minorHAnsi"/>
                <w:b w:val="0"/>
                <w:bCs w:val="0"/>
                <w:color w:val="000000" w:themeColor="text1"/>
                <w:lang w:eastAsia="en-US"/>
              </w:rPr>
              <w:t>Πελέντρι</w:t>
            </w:r>
            <w:proofErr w:type="spellEnd"/>
          </w:p>
        </w:tc>
      </w:tr>
      <w:tr w:rsidR="004B05E2" w:rsidRPr="004B05E2" w14:paraId="4EBC0550" w14:textId="77777777" w:rsidTr="00852B1C">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674B4C53" w14:textId="77777777" w:rsidR="001773FD" w:rsidRPr="00E866A9" w:rsidRDefault="001773FD">
            <w:pPr>
              <w:spacing w:after="120"/>
              <w:rPr>
                <w:rFonts w:ascii="Trebuchet MS" w:hAnsi="Trebuchet MS" w:cstheme="minorHAnsi"/>
                <w:b w:val="0"/>
                <w:bCs w:val="0"/>
                <w:color w:val="000000" w:themeColor="text1"/>
                <w:lang w:eastAsia="en-US"/>
              </w:rPr>
            </w:pPr>
            <w:r w:rsidRPr="00E866A9">
              <w:rPr>
                <w:rFonts w:ascii="Trebuchet MS" w:hAnsi="Trebuchet MS"/>
                <w:color w:val="000000" w:themeColor="text1"/>
                <w:lang w:eastAsia="en-US"/>
              </w:rPr>
              <w:t>Θρησκευτικά μουσεία</w:t>
            </w:r>
          </w:p>
        </w:tc>
      </w:tr>
      <w:tr w:rsidR="004B05E2" w:rsidRPr="004B05E2" w14:paraId="7DA38D99" w14:textId="77777777" w:rsidTr="00E866A9">
        <w:tc>
          <w:tcPr>
            <w:cnfStyle w:val="001000000000" w:firstRow="0" w:lastRow="0" w:firstColumn="1" w:lastColumn="0" w:oddVBand="0" w:evenVBand="0" w:oddHBand="0" w:evenHBand="0" w:firstRowFirstColumn="0" w:firstRowLastColumn="0" w:lastRowFirstColumn="0" w:lastRowLastColumn="0"/>
            <w:tcW w:w="939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1E249CE4" w14:textId="77777777" w:rsidR="001773FD" w:rsidRPr="00E866A9" w:rsidRDefault="00D352D9" w:rsidP="00D352D9">
            <w:pPr>
              <w:rPr>
                <w:rFonts w:ascii="Trebuchet MS" w:hAnsi="Trebuchet MS" w:cstheme="minorHAnsi"/>
                <w:color w:val="000000" w:themeColor="text1"/>
                <w:lang w:eastAsia="en-US"/>
              </w:rPr>
            </w:pPr>
            <w:bookmarkStart w:id="110" w:name="_Hlk100331664"/>
            <w:r w:rsidRPr="00E866A9">
              <w:rPr>
                <w:rFonts w:ascii="Trebuchet MS" w:hAnsi="Trebuchet MS" w:cstheme="minorHAnsi"/>
                <w:b w:val="0"/>
                <w:bCs w:val="0"/>
                <w:color w:val="000000" w:themeColor="text1"/>
                <w:lang w:eastAsia="en-US"/>
              </w:rPr>
              <w:t xml:space="preserve">Εκκλησιαστικό Μουσείο </w:t>
            </w:r>
            <w:proofErr w:type="spellStart"/>
            <w:r w:rsidRPr="00E866A9">
              <w:rPr>
                <w:rFonts w:ascii="Trebuchet MS" w:hAnsi="Trebuchet MS" w:cstheme="minorHAnsi"/>
                <w:b w:val="0"/>
                <w:bCs w:val="0"/>
                <w:color w:val="000000" w:themeColor="text1"/>
                <w:lang w:eastAsia="en-US"/>
              </w:rPr>
              <w:t>Κοιλανίου</w:t>
            </w:r>
            <w:proofErr w:type="spellEnd"/>
            <w:r w:rsidRPr="00E866A9">
              <w:rPr>
                <w:rFonts w:ascii="Trebuchet MS" w:hAnsi="Trebuchet MS" w:cstheme="minorHAnsi"/>
                <w:b w:val="0"/>
                <w:bCs w:val="0"/>
                <w:color w:val="000000" w:themeColor="text1"/>
                <w:lang w:eastAsia="en-US"/>
              </w:rPr>
              <w:t> </w:t>
            </w:r>
            <w:bookmarkEnd w:id="110"/>
          </w:p>
        </w:tc>
      </w:tr>
    </w:tbl>
    <w:p w14:paraId="067C1E52" w14:textId="77777777" w:rsidR="001773FD" w:rsidRDefault="001773FD" w:rsidP="001773FD">
      <w:pPr>
        <w:spacing w:after="0" w:line="360" w:lineRule="auto"/>
        <w:jc w:val="both"/>
        <w:rPr>
          <w:rFonts w:ascii="Trebuchet MS" w:hAnsi="Trebuchet MS"/>
          <w:sz w:val="20"/>
          <w:szCs w:val="20"/>
        </w:rPr>
      </w:pPr>
    </w:p>
    <w:p w14:paraId="45D967C9" w14:textId="2290C65E" w:rsidR="00666EA7" w:rsidRDefault="001773FD" w:rsidP="001773FD">
      <w:pPr>
        <w:rPr>
          <w:b/>
          <w:bCs/>
          <w:sz w:val="30"/>
          <w:szCs w:val="30"/>
          <w:u w:val="single"/>
        </w:rPr>
        <w:sectPr w:rsidR="00666EA7" w:rsidSect="00666EA7">
          <w:type w:val="continuous"/>
          <w:pgSz w:w="11906" w:h="16838"/>
          <w:pgMar w:top="1440" w:right="707" w:bottom="1440" w:left="1797" w:header="709" w:footer="709" w:gutter="0"/>
          <w:cols w:space="708"/>
        </w:sectPr>
      </w:pPr>
      <w:r>
        <w:rPr>
          <w:b/>
          <w:bCs/>
          <w:sz w:val="30"/>
          <w:szCs w:val="30"/>
          <w:u w:val="single"/>
        </w:rPr>
        <w:br w:type="page"/>
      </w:r>
    </w:p>
    <w:p w14:paraId="406F7265" w14:textId="1CADB476" w:rsidR="001773FD" w:rsidRPr="00F82A93" w:rsidRDefault="00F82A93" w:rsidP="00F82A93">
      <w:pPr>
        <w:pStyle w:val="2"/>
        <w:rPr>
          <w:rFonts w:asciiTheme="minorHAnsi" w:hAnsiTheme="minorHAnsi" w:cstheme="minorHAnsi"/>
          <w:sz w:val="28"/>
          <w:szCs w:val="28"/>
        </w:rPr>
      </w:pPr>
      <w:bookmarkStart w:id="111" w:name="_Toc101169662"/>
      <w:r w:rsidRPr="00F82A93">
        <w:rPr>
          <w:rFonts w:asciiTheme="minorHAnsi" w:hAnsiTheme="minorHAnsi" w:cstheme="minorHAnsi"/>
          <w:sz w:val="28"/>
          <w:szCs w:val="28"/>
        </w:rPr>
        <w:lastRenderedPageBreak/>
        <w:t xml:space="preserve">4.4.2 </w:t>
      </w:r>
      <w:r w:rsidR="001773FD" w:rsidRPr="00F82A93">
        <w:rPr>
          <w:rFonts w:asciiTheme="minorHAnsi" w:hAnsiTheme="minorHAnsi" w:cstheme="minorHAnsi"/>
          <w:sz w:val="28"/>
          <w:szCs w:val="28"/>
        </w:rPr>
        <w:t xml:space="preserve">Αναλυτική παρουσίαση πόρων </w:t>
      </w:r>
      <w:r w:rsidRPr="00F82A93">
        <w:rPr>
          <w:rFonts w:asciiTheme="minorHAnsi" w:hAnsiTheme="minorHAnsi" w:cstheme="minorHAnsi"/>
          <w:sz w:val="28"/>
          <w:szCs w:val="28"/>
        </w:rPr>
        <w:t>θρησκευτικού τουρισμού</w:t>
      </w:r>
      <w:bookmarkEnd w:id="111"/>
      <w:r w:rsidRPr="00F82A93">
        <w:rPr>
          <w:rFonts w:asciiTheme="minorHAnsi" w:hAnsiTheme="minorHAnsi" w:cstheme="minorHAnsi"/>
          <w:sz w:val="28"/>
          <w:szCs w:val="28"/>
        </w:rPr>
        <w:t xml:space="preserve"> </w:t>
      </w:r>
    </w:p>
    <w:tbl>
      <w:tblPr>
        <w:tblStyle w:val="a4"/>
        <w:tblW w:w="0" w:type="auto"/>
        <w:tblLook w:val="04A0" w:firstRow="1" w:lastRow="0" w:firstColumn="1" w:lastColumn="0" w:noHBand="0" w:noVBand="1"/>
      </w:tblPr>
      <w:tblGrid>
        <w:gridCol w:w="9392"/>
      </w:tblGrid>
      <w:tr w:rsidR="00556E46" w14:paraId="5B179B25" w14:textId="77777777" w:rsidTr="00556E46">
        <w:tc>
          <w:tcPr>
            <w:tcW w:w="9392" w:type="dxa"/>
            <w:tcBorders>
              <w:top w:val="nil"/>
              <w:left w:val="nil"/>
              <w:bottom w:val="nil"/>
              <w:right w:val="nil"/>
            </w:tcBorders>
            <w:shd w:val="clear" w:color="auto" w:fill="D9D9D9" w:themeFill="background1" w:themeFillShade="D9"/>
          </w:tcPr>
          <w:p w14:paraId="2969CE2F" w14:textId="093F8B65" w:rsidR="00556E46" w:rsidRPr="00556E46" w:rsidRDefault="00556E46" w:rsidP="00FA6EE1">
            <w:pPr>
              <w:jc w:val="both"/>
              <w:rPr>
                <w:rFonts w:ascii="Trebuchet MS" w:hAnsi="Trebuchet MS"/>
                <w:b/>
                <w:bCs/>
                <w:i/>
                <w:iCs/>
                <w:sz w:val="24"/>
                <w:szCs w:val="24"/>
              </w:rPr>
            </w:pPr>
            <w:r w:rsidRPr="00556E46">
              <w:rPr>
                <w:rFonts w:ascii="Trebuchet MS" w:hAnsi="Trebuchet MS"/>
                <w:b/>
                <w:bCs/>
                <w:i/>
                <w:iCs/>
                <w:sz w:val="24"/>
                <w:szCs w:val="24"/>
              </w:rPr>
              <w:t>Θρησκευτικώς ενεργά κτίσματα που διατηρούν τη θρησκευτική τους λειτουργία</w:t>
            </w:r>
          </w:p>
        </w:tc>
      </w:tr>
    </w:tbl>
    <w:p w14:paraId="7B5C6A2F" w14:textId="77777777" w:rsidR="00556E46" w:rsidRDefault="00556E46" w:rsidP="00FA6EE1">
      <w:pPr>
        <w:jc w:val="both"/>
        <w:rPr>
          <w:rFonts w:ascii="Trebuchet MS" w:hAnsi="Trebuchet MS"/>
          <w:b/>
          <w:bCs/>
          <w:sz w:val="28"/>
          <w:szCs w:val="28"/>
        </w:rPr>
      </w:pPr>
    </w:p>
    <w:p w14:paraId="799E9974" w14:textId="6AE5DABE" w:rsidR="00FA6EE1" w:rsidRDefault="00FA6EE1" w:rsidP="00FA6EE1">
      <w:pPr>
        <w:jc w:val="both"/>
        <w:rPr>
          <w:rFonts w:ascii="Trebuchet MS" w:hAnsi="Trebuchet MS"/>
          <w:b/>
          <w:bCs/>
          <w:u w:val="single"/>
        </w:rPr>
      </w:pPr>
      <w:r w:rsidRPr="00FA6EE1">
        <w:rPr>
          <w:rFonts w:ascii="Trebuchet MS" w:hAnsi="Trebuchet MS"/>
          <w:b/>
          <w:bCs/>
          <w:u w:val="single"/>
        </w:rPr>
        <w:t>ΜΟΝΗ ΑΓΙΟΥ ΓΕΩΡΓΙΟΥ ΤΩΝ ΣΠΗΛΑΙΩΝ</w:t>
      </w:r>
    </w:p>
    <w:p w14:paraId="7E2B4446" w14:textId="5B0C3169" w:rsidR="00FA6EE1" w:rsidRDefault="00FA6EE1" w:rsidP="00FA6EE1">
      <w:pPr>
        <w:jc w:val="both"/>
        <w:rPr>
          <w:rFonts w:ascii="Trebuchet MS" w:hAnsi="Trebuchet MS"/>
        </w:rPr>
      </w:pPr>
      <w:r w:rsidRPr="00FA6EE1">
        <w:rPr>
          <w:rFonts w:ascii="Trebuchet MS" w:hAnsi="Trebuchet MS"/>
        </w:rPr>
        <w:t xml:space="preserve">Βρίσκεται ανάμεσα σε 3 κοινότητες της Δυτικής Λεμεσού, την </w:t>
      </w:r>
      <w:proofErr w:type="spellStart"/>
      <w:r w:rsidRPr="00FA6EE1">
        <w:rPr>
          <w:rFonts w:ascii="Trebuchet MS" w:hAnsi="Trebuchet MS"/>
        </w:rPr>
        <w:t>Ερήμη</w:t>
      </w:r>
      <w:proofErr w:type="spellEnd"/>
      <w:r w:rsidRPr="00FA6EE1">
        <w:rPr>
          <w:rFonts w:ascii="Trebuchet MS" w:hAnsi="Trebuchet MS"/>
        </w:rPr>
        <w:t xml:space="preserve">, το </w:t>
      </w:r>
      <w:proofErr w:type="spellStart"/>
      <w:r w:rsidRPr="00FA6EE1">
        <w:rPr>
          <w:rFonts w:ascii="Trebuchet MS" w:hAnsi="Trebuchet MS"/>
        </w:rPr>
        <w:t>Κολόσσι</w:t>
      </w:r>
      <w:proofErr w:type="spellEnd"/>
      <w:r w:rsidRPr="00FA6EE1">
        <w:rPr>
          <w:rFonts w:ascii="Trebuchet MS" w:hAnsi="Trebuchet MS"/>
        </w:rPr>
        <w:t xml:space="preserve"> και τον Ύψωνα. Το μοναστήρι δημιουργήθηκε γύρω από μια μεγάλη σπηλιά, που οι ντόπιοι ήξεραν ανέκαθεν ως «το σπήλαιο τ’ Αϊ </w:t>
      </w:r>
      <w:proofErr w:type="spellStart"/>
      <w:r w:rsidRPr="00FA6EE1">
        <w:rPr>
          <w:rFonts w:ascii="Trebuchet MS" w:hAnsi="Trebuchet MS"/>
        </w:rPr>
        <w:t>Γιωρκού</w:t>
      </w:r>
      <w:proofErr w:type="spellEnd"/>
      <w:r w:rsidRPr="00FA6EE1">
        <w:rPr>
          <w:rFonts w:ascii="Trebuchet MS" w:hAnsi="Trebuchet MS"/>
        </w:rPr>
        <w:t xml:space="preserve">». Μερικά μέτρα βόρεια του σπηλαίου υπάρχει «Το </w:t>
      </w:r>
      <w:proofErr w:type="spellStart"/>
      <w:r w:rsidRPr="00FA6EE1">
        <w:rPr>
          <w:rFonts w:ascii="Trebuchet MS" w:hAnsi="Trebuchet MS"/>
        </w:rPr>
        <w:t>βρυσί</w:t>
      </w:r>
      <w:proofErr w:type="spellEnd"/>
      <w:r w:rsidRPr="00FA6EE1">
        <w:rPr>
          <w:rFonts w:ascii="Trebuchet MS" w:hAnsi="Trebuchet MS"/>
        </w:rPr>
        <w:t xml:space="preserve"> του Αϊ </w:t>
      </w:r>
      <w:proofErr w:type="spellStart"/>
      <w:r w:rsidRPr="00FA6EE1">
        <w:rPr>
          <w:rFonts w:ascii="Trebuchet MS" w:hAnsi="Trebuchet MS"/>
        </w:rPr>
        <w:t>Γιωρκού</w:t>
      </w:r>
      <w:proofErr w:type="spellEnd"/>
      <w:r w:rsidRPr="00FA6EE1">
        <w:rPr>
          <w:rFonts w:ascii="Trebuchet MS" w:hAnsi="Trebuchet MS"/>
        </w:rPr>
        <w:t>», δηλαδή μια πηγή που αναβλύζει καθαρό και κρύο νερό το οποίο θεωρείται αγιασμένο. Η προφορική παράδοση αλλά και τα ευρήματα που εντοπίστηκαν στο σπήλαιο, όπως ο σταυρός, η λειψανοθήκη, θραύσματα από αγγεία, νομίσματα κλπ., δηλώνουν ότι ο χώρος πιθανόν να άρχισε να χρησιμοποιείται από μοναχούς και ασκητές, γύρω στον 10ο – 11ο αιώνα.</w:t>
      </w:r>
    </w:p>
    <w:p w14:paraId="7DD05FD5" w14:textId="0123DE52" w:rsidR="00FA6EE1" w:rsidRDefault="00FA6EE1" w:rsidP="00FA6EE1">
      <w:pPr>
        <w:jc w:val="both"/>
        <w:rPr>
          <w:rFonts w:ascii="Trebuchet MS" w:hAnsi="Trebuchet MS"/>
        </w:rPr>
      </w:pPr>
      <w:r>
        <w:rPr>
          <w:noProof/>
        </w:rPr>
        <w:drawing>
          <wp:anchor distT="0" distB="0" distL="114300" distR="114300" simplePos="0" relativeHeight="252212736" behindDoc="0" locked="0" layoutInCell="1" allowOverlap="1" wp14:anchorId="5120CC3D" wp14:editId="0D536957">
            <wp:simplePos x="0" y="0"/>
            <wp:positionH relativeFrom="margin">
              <wp:posOffset>1518285</wp:posOffset>
            </wp:positionH>
            <wp:positionV relativeFrom="paragraph">
              <wp:posOffset>68580</wp:posOffset>
            </wp:positionV>
            <wp:extent cx="2893060" cy="1647825"/>
            <wp:effectExtent l="0" t="0" r="2540" b="9525"/>
            <wp:wrapSquare wrapText="bothSides"/>
            <wp:docPr id="139" name="Picture 139" descr="https://allaboutlimassol.com/assets/components/phpthumbof/cache/30709230_894578930723573_5779449083173273600_o.39670fcd500f3982d0920fa973b22a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allaboutlimassol.com/assets/components/phpthumbof/cache/30709230_894578930723573_5779449083173273600_o.39670fcd500f3982d0920fa973b22ac7.jpg"/>
                    <pic:cNvPicPr>
                      <a:picLocks noChangeAspect="1" noChangeArrowheads="1"/>
                    </pic:cNvPicPr>
                  </pic:nvPicPr>
                  <pic:blipFill>
                    <a:blip r:embed="rId310" cstate="print"/>
                    <a:srcRect/>
                    <a:stretch>
                      <a:fillRect/>
                    </a:stretch>
                  </pic:blipFill>
                  <pic:spPr bwMode="auto">
                    <a:xfrm>
                      <a:off x="0" y="0"/>
                      <a:ext cx="2893060" cy="1647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814A583" w14:textId="2B1E757F" w:rsidR="00FA6EE1" w:rsidRDefault="00FA6EE1" w:rsidP="00FA6EE1">
      <w:pPr>
        <w:rPr>
          <w:rFonts w:ascii="Trebuchet MS" w:hAnsi="Trebuchet MS"/>
        </w:rPr>
      </w:pPr>
    </w:p>
    <w:p w14:paraId="4A8E6573" w14:textId="53D6BE39" w:rsidR="00FA6EE1" w:rsidRDefault="00FA6EE1" w:rsidP="00FA6EE1">
      <w:pPr>
        <w:rPr>
          <w:rFonts w:ascii="Trebuchet MS" w:hAnsi="Trebuchet MS"/>
        </w:rPr>
      </w:pPr>
    </w:p>
    <w:p w14:paraId="704C7B8D" w14:textId="412CD12D" w:rsidR="00FA6EE1" w:rsidRDefault="00FA6EE1" w:rsidP="00FA6EE1">
      <w:pPr>
        <w:jc w:val="center"/>
        <w:rPr>
          <w:rFonts w:ascii="Trebuchet MS" w:hAnsi="Trebuchet MS"/>
        </w:rPr>
      </w:pPr>
    </w:p>
    <w:p w14:paraId="6F61760C" w14:textId="08FAAE3D" w:rsidR="00FA6EE1" w:rsidRDefault="00FA6EE1" w:rsidP="00FA6EE1">
      <w:pPr>
        <w:jc w:val="center"/>
        <w:rPr>
          <w:rFonts w:ascii="Trebuchet MS" w:hAnsi="Trebuchet MS"/>
        </w:rPr>
      </w:pPr>
    </w:p>
    <w:p w14:paraId="13FB01A6" w14:textId="1F7B0C95" w:rsidR="00FA6EE1" w:rsidRDefault="00FA6EE1" w:rsidP="00FA6EE1">
      <w:pPr>
        <w:jc w:val="center"/>
        <w:rPr>
          <w:rFonts w:ascii="Trebuchet MS" w:hAnsi="Trebuchet MS"/>
        </w:rPr>
      </w:pPr>
    </w:p>
    <w:p w14:paraId="76C0E01B" w14:textId="26E77C9C" w:rsidR="00FA6EE1" w:rsidRDefault="00FA6EE1" w:rsidP="00FA6EE1">
      <w:pPr>
        <w:jc w:val="center"/>
      </w:pPr>
      <w:r w:rsidRPr="00FA6EE1">
        <w:rPr>
          <w:rFonts w:ascii="Trebuchet MS" w:hAnsi="Trebuchet MS"/>
          <w:i/>
          <w:iCs/>
        </w:rPr>
        <w:t xml:space="preserve">Πηγή: </w:t>
      </w:r>
      <w:hyperlink r:id="rId311" w:history="1">
        <w:r w:rsidRPr="00AA1591">
          <w:rPr>
            <w:rStyle w:val="-"/>
            <w:rFonts w:ascii="Trebuchet MS" w:hAnsi="Trebuchet MS"/>
            <w:i/>
            <w:iCs/>
          </w:rPr>
          <w:t>https://allaboutlimassol.com/</w:t>
        </w:r>
      </w:hyperlink>
    </w:p>
    <w:p w14:paraId="17251AC8" w14:textId="77777777" w:rsidR="009B3B70" w:rsidRPr="009B3B70" w:rsidRDefault="009B3B70" w:rsidP="009B3B70">
      <w:pPr>
        <w:jc w:val="both"/>
        <w:rPr>
          <w:rFonts w:ascii="Trebuchet MS" w:hAnsi="Trebuchet MS"/>
          <w:b/>
          <w:bCs/>
          <w:u w:val="single"/>
        </w:rPr>
      </w:pPr>
    </w:p>
    <w:p w14:paraId="4E9E6A59" w14:textId="70433090" w:rsidR="00FA6EE1" w:rsidRDefault="00FA6EE1" w:rsidP="009B3B70">
      <w:pPr>
        <w:jc w:val="both"/>
        <w:rPr>
          <w:rFonts w:ascii="Trebuchet MS" w:hAnsi="Trebuchet MS"/>
          <w:b/>
          <w:bCs/>
          <w:u w:val="single"/>
        </w:rPr>
      </w:pPr>
      <w:r w:rsidRPr="009B3B70">
        <w:rPr>
          <w:rFonts w:ascii="Trebuchet MS" w:hAnsi="Trebuchet MS"/>
          <w:b/>
          <w:bCs/>
          <w:u w:val="single"/>
        </w:rPr>
        <w:t xml:space="preserve"> </w:t>
      </w:r>
      <w:r w:rsidR="009B3B70" w:rsidRPr="009B3B70">
        <w:rPr>
          <w:rFonts w:ascii="Trebuchet MS" w:hAnsi="Trebuchet MS"/>
          <w:b/>
          <w:bCs/>
          <w:u w:val="single"/>
        </w:rPr>
        <w:t>ΜΟΝΑΣΤΗΡΙ ΤΟΥ ΑΡΧΑΓΓΕΛΟΥ ΜΙΧΑΗΛ</w:t>
      </w:r>
    </w:p>
    <w:p w14:paraId="7CEEA3B0" w14:textId="77777777" w:rsidR="009B3B70" w:rsidRPr="009B3B70" w:rsidRDefault="009B3B70" w:rsidP="009B3B70">
      <w:pPr>
        <w:jc w:val="both"/>
        <w:rPr>
          <w:rFonts w:ascii="Trebuchet MS" w:hAnsi="Trebuchet MS"/>
        </w:rPr>
      </w:pPr>
      <w:r w:rsidRPr="009B3B70">
        <w:rPr>
          <w:rFonts w:ascii="Trebuchet MS" w:hAnsi="Trebuchet MS"/>
        </w:rPr>
        <w:t xml:space="preserve">Το μοναστήρι του Αρχαγγέλου Μιχαήλ βρίσκεται στα βορειοδυτικά του χωριού </w:t>
      </w:r>
      <w:proofErr w:type="spellStart"/>
      <w:r w:rsidRPr="009B3B70">
        <w:rPr>
          <w:rFonts w:ascii="Trebuchet MS" w:hAnsi="Trebuchet MS"/>
        </w:rPr>
        <w:t>Μονάγρι</w:t>
      </w:r>
      <w:proofErr w:type="spellEnd"/>
      <w:r w:rsidRPr="009B3B70">
        <w:rPr>
          <w:rFonts w:ascii="Trebuchet MS" w:hAnsi="Trebuchet MS"/>
        </w:rPr>
        <w:t xml:space="preserve"> και απέχει από αυτό περίπου ένα χιλιόμετρο. Είναι </w:t>
      </w:r>
      <w:proofErr w:type="spellStart"/>
      <w:r w:rsidRPr="009B3B70">
        <w:rPr>
          <w:rFonts w:ascii="Trebuchet MS" w:hAnsi="Trebuchet MS"/>
        </w:rPr>
        <w:t>πετρόκτιστη</w:t>
      </w:r>
      <w:proofErr w:type="spellEnd"/>
      <w:r w:rsidRPr="009B3B70">
        <w:rPr>
          <w:rFonts w:ascii="Trebuchet MS" w:hAnsi="Trebuchet MS"/>
        </w:rPr>
        <w:t xml:space="preserve"> και θεωρείται από τις ομορφότερες εκκλησίες που έχει το νησί. </w:t>
      </w:r>
    </w:p>
    <w:p w14:paraId="5CAAFC1F" w14:textId="56A28FD0" w:rsidR="009B3B70" w:rsidRDefault="009B3B70" w:rsidP="009B3B70">
      <w:pPr>
        <w:jc w:val="both"/>
        <w:rPr>
          <w:rFonts w:ascii="Trebuchet MS" w:hAnsi="Trebuchet MS"/>
        </w:rPr>
      </w:pPr>
      <w:r w:rsidRPr="009B3B70">
        <w:rPr>
          <w:rFonts w:ascii="Trebuchet MS" w:hAnsi="Trebuchet MS"/>
        </w:rPr>
        <w:t xml:space="preserve"> Συμφώνα προς την παράδοση, ιδρύθηκε τον 7ον αιώνα, όταν μεγάλος αριθμός μοναχών της Παλαιστίνης, ένεκα των σφαγών από τούς Πέρσες στα 614μ.Χ., κατέφυγαν στην Κύπρο προς εξεύρεση ασφαλούς και καταλλήλου τόπου για άσκηση.</w:t>
      </w:r>
    </w:p>
    <w:p w14:paraId="2DB5F820" w14:textId="2DD6E10E" w:rsidR="009B3B70" w:rsidRDefault="009B3B70" w:rsidP="009B3B70">
      <w:pPr>
        <w:jc w:val="both"/>
        <w:rPr>
          <w:rFonts w:ascii="Trebuchet MS" w:hAnsi="Trebuchet MS"/>
        </w:rPr>
      </w:pPr>
      <w:r w:rsidRPr="004B05E2">
        <w:rPr>
          <w:noProof/>
          <w:color w:val="000000" w:themeColor="text1"/>
        </w:rPr>
        <w:drawing>
          <wp:anchor distT="0" distB="0" distL="114300" distR="114300" simplePos="0" relativeHeight="252214784" behindDoc="0" locked="0" layoutInCell="1" allowOverlap="1" wp14:anchorId="69BBDC3F" wp14:editId="484AEC44">
            <wp:simplePos x="0" y="0"/>
            <wp:positionH relativeFrom="column">
              <wp:posOffset>1487170</wp:posOffset>
            </wp:positionH>
            <wp:positionV relativeFrom="paragraph">
              <wp:posOffset>7620</wp:posOffset>
            </wp:positionV>
            <wp:extent cx="2828925" cy="1800225"/>
            <wp:effectExtent l="0" t="0" r="9525" b="9525"/>
            <wp:wrapSquare wrapText="bothSides"/>
            <wp:docPr id="61" name="Picture 13" descr="https://www.exodos.com.cy/getattachment/excursions/Religious-Monuments/Limassol/Archangels-Michael-Monastery-Monagri/Arxaggelou-Mixail-Monagri_8_cyprus_limassol_excursions_church_religious-monuments.jpg.aspx"/>
            <wp:cNvGraphicFramePr/>
            <a:graphic xmlns:a="http://schemas.openxmlformats.org/drawingml/2006/main">
              <a:graphicData uri="http://schemas.openxmlformats.org/drawingml/2006/picture">
                <pic:pic xmlns:pic="http://schemas.openxmlformats.org/drawingml/2006/picture">
                  <pic:nvPicPr>
                    <pic:cNvPr id="0" name="Picture 26" descr="https://www.exodos.com.cy/getattachment/excursions/Religious-Monuments/Limassol/Archangels-Michael-Monastery-Monagri/Arxaggelou-Mixail-Monagri_8_cyprus_limassol_excursions_church_religious-monuments.jpg.aspx"/>
                    <pic:cNvPicPr>
                      <a:picLocks noChangeAspect="1" noChangeArrowheads="1"/>
                    </pic:cNvPicPr>
                  </pic:nvPicPr>
                  <pic:blipFill>
                    <a:blip r:embed="rId312" cstate="print"/>
                    <a:srcRect b="14685"/>
                    <a:stretch>
                      <a:fillRect/>
                    </a:stretch>
                  </pic:blipFill>
                  <pic:spPr bwMode="auto">
                    <a:xfrm>
                      <a:off x="0" y="0"/>
                      <a:ext cx="2828925" cy="180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7849F5E" w14:textId="25E2A55A" w:rsidR="009B3B70" w:rsidRPr="009B3B70" w:rsidRDefault="009B3B70" w:rsidP="009B3B70">
      <w:pPr>
        <w:rPr>
          <w:rFonts w:ascii="Trebuchet MS" w:hAnsi="Trebuchet MS"/>
        </w:rPr>
      </w:pPr>
    </w:p>
    <w:p w14:paraId="02EE3D20" w14:textId="08AB966C" w:rsidR="009B3B70" w:rsidRDefault="009B3B70" w:rsidP="009B3B70">
      <w:pPr>
        <w:rPr>
          <w:rFonts w:ascii="Trebuchet MS" w:hAnsi="Trebuchet MS"/>
        </w:rPr>
      </w:pPr>
    </w:p>
    <w:p w14:paraId="39B65DA4" w14:textId="24333416" w:rsidR="009B3B70" w:rsidRDefault="009B3B70" w:rsidP="009B3B70">
      <w:pPr>
        <w:rPr>
          <w:rFonts w:ascii="Trebuchet MS" w:hAnsi="Trebuchet MS"/>
        </w:rPr>
      </w:pPr>
    </w:p>
    <w:p w14:paraId="5B62008A" w14:textId="59BB9216" w:rsidR="009B3B70" w:rsidRDefault="009B3B70" w:rsidP="009B3B70">
      <w:pPr>
        <w:jc w:val="right"/>
        <w:rPr>
          <w:rFonts w:ascii="Trebuchet MS" w:hAnsi="Trebuchet MS"/>
        </w:rPr>
      </w:pPr>
    </w:p>
    <w:p w14:paraId="0BE03BAC" w14:textId="54BEE256" w:rsidR="009B3B70" w:rsidRDefault="009B3B70" w:rsidP="009B3B70">
      <w:pPr>
        <w:jc w:val="right"/>
        <w:rPr>
          <w:rFonts w:ascii="Trebuchet MS" w:hAnsi="Trebuchet MS"/>
        </w:rPr>
      </w:pPr>
      <w:r w:rsidRPr="009B3B70">
        <w:rPr>
          <w:rFonts w:ascii="Trebuchet MS" w:hAnsi="Trebuchet MS"/>
          <w:noProof/>
        </w:rPr>
        <mc:AlternateContent>
          <mc:Choice Requires="wps">
            <w:drawing>
              <wp:anchor distT="45720" distB="45720" distL="114300" distR="114300" simplePos="0" relativeHeight="252216832" behindDoc="1" locked="0" layoutInCell="1" allowOverlap="1" wp14:anchorId="39FDE9BD" wp14:editId="0798670A">
                <wp:simplePos x="0" y="0"/>
                <wp:positionH relativeFrom="margin">
                  <wp:align>center</wp:align>
                </wp:positionH>
                <wp:positionV relativeFrom="paragraph">
                  <wp:posOffset>99060</wp:posOffset>
                </wp:positionV>
                <wp:extent cx="3038475" cy="285750"/>
                <wp:effectExtent l="0" t="0" r="9525" b="0"/>
                <wp:wrapTight wrapText="bothSides">
                  <wp:wrapPolygon edited="0">
                    <wp:start x="0" y="0"/>
                    <wp:lineTo x="0" y="20160"/>
                    <wp:lineTo x="21532" y="20160"/>
                    <wp:lineTo x="21532" y="0"/>
                    <wp:lineTo x="0" y="0"/>
                  </wp:wrapPolygon>
                </wp:wrapTight>
                <wp:docPr id="424"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85750"/>
                        </a:xfrm>
                        <a:prstGeom prst="rect">
                          <a:avLst/>
                        </a:prstGeom>
                        <a:solidFill>
                          <a:srgbClr val="FFFFFF"/>
                        </a:solidFill>
                        <a:ln w="9525">
                          <a:noFill/>
                          <a:miter lim="800000"/>
                          <a:headEnd/>
                          <a:tailEnd/>
                        </a:ln>
                      </wps:spPr>
                      <wps:txbx>
                        <w:txbxContent>
                          <w:p w14:paraId="6DB7B416" w14:textId="290EA3B9" w:rsidR="009B3B70" w:rsidRDefault="009B3B70" w:rsidP="009B3B70">
                            <w:pPr>
                              <w:rPr>
                                <w:rFonts w:ascii="Trebuchet MS" w:hAnsi="Trebuchet MS"/>
                                <w:i/>
                                <w:iCs/>
                              </w:rPr>
                            </w:pPr>
                            <w:r>
                              <w:rPr>
                                <w:rFonts w:ascii="Trebuchet MS" w:hAnsi="Trebuchet MS"/>
                                <w:i/>
                                <w:iCs/>
                              </w:rPr>
                              <w:t xml:space="preserve">     </w:t>
                            </w:r>
                            <w:r w:rsidRPr="00A57D4E">
                              <w:rPr>
                                <w:rFonts w:ascii="Trebuchet MS" w:hAnsi="Trebuchet MS"/>
                                <w:i/>
                                <w:iCs/>
                              </w:rPr>
                              <w:t xml:space="preserve">Πηγή:  </w:t>
                            </w:r>
                            <w:hyperlink r:id="rId313" w:history="1">
                              <w:r w:rsidRPr="00AA1591">
                                <w:rPr>
                                  <w:rStyle w:val="-"/>
                                  <w:rFonts w:ascii="Trebuchet MS" w:hAnsi="Trebuchet MS"/>
                                  <w:i/>
                                  <w:iCs/>
                                </w:rPr>
                                <w:t>https://www.exodos.com.cy/</w:t>
                              </w:r>
                            </w:hyperlink>
                          </w:p>
                          <w:p w14:paraId="40E9D968" w14:textId="77777777" w:rsidR="009B3B70" w:rsidRDefault="009B3B70" w:rsidP="009B3B70">
                            <w:pPr>
                              <w:rPr>
                                <w:rFonts w:ascii="Trebuchet MS" w:hAnsi="Trebuchet MS"/>
                                <w:i/>
                                <w:iCs/>
                              </w:rPr>
                            </w:pPr>
                          </w:p>
                          <w:p w14:paraId="3B849705" w14:textId="77777777" w:rsidR="009B3B70" w:rsidRDefault="009B3B70" w:rsidP="009B3B70">
                            <w:pPr>
                              <w:rPr>
                                <w:rFonts w:ascii="Trebuchet MS" w:hAnsi="Trebuchet MS"/>
                                <w:i/>
                                <w:iCs/>
                              </w:rPr>
                            </w:pPr>
                          </w:p>
                          <w:p w14:paraId="68A26B5D" w14:textId="77777777" w:rsidR="009B3B70" w:rsidRDefault="009B3B70" w:rsidP="009B3B70">
                            <w:pPr>
                              <w:rPr>
                                <w:rFonts w:ascii="Trebuchet MS" w:hAnsi="Trebuchet MS"/>
                                <w:i/>
                                <w:iCs/>
                              </w:rPr>
                            </w:pPr>
                          </w:p>
                          <w:p w14:paraId="39FDB2BD" w14:textId="77777777" w:rsidR="009B3B70" w:rsidRPr="00A96F29" w:rsidRDefault="009B3B70" w:rsidP="009B3B70">
                            <w:pPr>
                              <w:rPr>
                                <w:rFonts w:ascii="Trebuchet MS" w:hAnsi="Trebuchet M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DE9BD" id="_x0000_s1056" type="#_x0000_t202" style="position:absolute;left:0;text-align:left;margin-left:0;margin-top:7.8pt;width:239.25pt;height:22.5pt;z-index:-251099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9WZ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" stroked="f">
                <v:textbox>
                  <w:txbxContent>
                    <w:p w14:paraId="6DB7B416" w14:textId="290EA3B9" w:rsidR="009B3B70" w:rsidRDefault="009B3B70" w:rsidP="009B3B70">
                      <w:pPr>
                        <w:rPr>
                          <w:rFonts w:ascii="Trebuchet MS" w:hAnsi="Trebuchet MS"/>
                          <w:i/>
                          <w:iCs/>
                        </w:rPr>
                      </w:pPr>
                      <w:r>
                        <w:rPr>
                          <w:rFonts w:ascii="Trebuchet MS" w:hAnsi="Trebuchet MS"/>
                          <w:i/>
                          <w:iCs/>
                        </w:rPr>
                        <w:t xml:space="preserve">     </w:t>
                      </w:r>
                      <w:r w:rsidRPr="00A57D4E">
                        <w:rPr>
                          <w:rFonts w:ascii="Trebuchet MS" w:hAnsi="Trebuchet MS"/>
                          <w:i/>
                          <w:iCs/>
                        </w:rPr>
                        <w:t xml:space="preserve">Πηγή:  </w:t>
                      </w:r>
                      <w:hyperlink r:id="rId314" w:history="1">
                        <w:r w:rsidRPr="00AA1591">
                          <w:rPr>
                            <w:rStyle w:val="-"/>
                            <w:rFonts w:ascii="Trebuchet MS" w:hAnsi="Trebuchet MS"/>
                            <w:i/>
                            <w:iCs/>
                          </w:rPr>
                          <w:t>https://www.exodos.com.cy/</w:t>
                        </w:r>
                      </w:hyperlink>
                    </w:p>
                    <w:p w14:paraId="40E9D968" w14:textId="77777777" w:rsidR="009B3B70" w:rsidRDefault="009B3B70" w:rsidP="009B3B70">
                      <w:pPr>
                        <w:rPr>
                          <w:rFonts w:ascii="Trebuchet MS" w:hAnsi="Trebuchet MS"/>
                          <w:i/>
                          <w:iCs/>
                        </w:rPr>
                      </w:pPr>
                    </w:p>
                    <w:p w14:paraId="3B849705" w14:textId="77777777" w:rsidR="009B3B70" w:rsidRDefault="009B3B70" w:rsidP="009B3B70">
                      <w:pPr>
                        <w:rPr>
                          <w:rFonts w:ascii="Trebuchet MS" w:hAnsi="Trebuchet MS"/>
                          <w:i/>
                          <w:iCs/>
                        </w:rPr>
                      </w:pPr>
                    </w:p>
                    <w:p w14:paraId="68A26B5D" w14:textId="77777777" w:rsidR="009B3B70" w:rsidRDefault="009B3B70" w:rsidP="009B3B70">
                      <w:pPr>
                        <w:rPr>
                          <w:rFonts w:ascii="Trebuchet MS" w:hAnsi="Trebuchet MS"/>
                          <w:i/>
                          <w:iCs/>
                        </w:rPr>
                      </w:pPr>
                    </w:p>
                    <w:p w14:paraId="39FDB2BD" w14:textId="77777777" w:rsidR="009B3B70" w:rsidRPr="00A96F29" w:rsidRDefault="009B3B70" w:rsidP="009B3B70">
                      <w:pPr>
                        <w:rPr>
                          <w:rFonts w:ascii="Trebuchet MS" w:hAnsi="Trebuchet MS"/>
                          <w:i/>
                          <w:iCs/>
                        </w:rPr>
                      </w:pPr>
                    </w:p>
                  </w:txbxContent>
                </v:textbox>
                <w10:wrap type="tight" anchorx="margin"/>
              </v:shape>
            </w:pict>
          </mc:Fallback>
        </mc:AlternateContent>
      </w:r>
    </w:p>
    <w:p w14:paraId="0751BC45" w14:textId="77777777" w:rsidR="006F3358" w:rsidRDefault="006F3358" w:rsidP="0076663E">
      <w:pPr>
        <w:jc w:val="both"/>
        <w:rPr>
          <w:rFonts w:ascii="Trebuchet MS" w:hAnsi="Trebuchet MS"/>
          <w:b/>
          <w:bCs/>
          <w:u w:val="single"/>
        </w:rPr>
      </w:pPr>
    </w:p>
    <w:p w14:paraId="148AB6D7" w14:textId="76B1352B" w:rsidR="009B3B70" w:rsidRDefault="0076663E" w:rsidP="0076663E">
      <w:pPr>
        <w:jc w:val="both"/>
        <w:rPr>
          <w:rFonts w:ascii="Trebuchet MS" w:hAnsi="Trebuchet MS"/>
          <w:b/>
          <w:bCs/>
          <w:u w:val="single"/>
        </w:rPr>
      </w:pPr>
      <w:r w:rsidRPr="0076663E">
        <w:rPr>
          <w:rFonts w:ascii="Trebuchet MS" w:hAnsi="Trebuchet MS"/>
          <w:b/>
          <w:bCs/>
          <w:u w:val="single"/>
        </w:rPr>
        <w:lastRenderedPageBreak/>
        <w:t>ΕΚΚΛΗΣΙΑ ΑΓΙΑΣ ΝΑΠΑΣ</w:t>
      </w:r>
    </w:p>
    <w:p w14:paraId="1F3E1327" w14:textId="2A421F44" w:rsidR="0076663E" w:rsidRPr="0076663E" w:rsidRDefault="0076663E" w:rsidP="0076663E">
      <w:pPr>
        <w:jc w:val="both"/>
        <w:rPr>
          <w:rFonts w:ascii="Trebuchet MS" w:hAnsi="Trebuchet MS"/>
        </w:rPr>
      </w:pPr>
      <w:r w:rsidRPr="0076663E">
        <w:rPr>
          <w:rFonts w:ascii="Trebuchet MS" w:hAnsi="Trebuchet MS"/>
        </w:rPr>
        <w:t xml:space="preserve">Η Εκκλησία Αγίας Νάπας βρίσκεται στην οδό Αγίου Ανδρέου στην παλιά πόλη της Λεμεσού και χτίστηκε στα τέλη του 19ου - αρχές του 20ου αιώνα, πάνω στα ερείπια μιας παλαιότερης και μικρότερης βυζαντινής εκκλησίας. Αποτελεί ένα μοναδικό οικοδόμημα που διαθέτει χαρακτηριστικά παραδοσιακής βυζαντινής αρχιτεκτονικής. </w:t>
      </w:r>
    </w:p>
    <w:p w14:paraId="5DDC6239" w14:textId="5E7E5756" w:rsidR="0076663E" w:rsidRDefault="0076663E" w:rsidP="0076663E">
      <w:pPr>
        <w:jc w:val="both"/>
        <w:rPr>
          <w:rFonts w:ascii="Trebuchet MS" w:hAnsi="Trebuchet MS"/>
        </w:rPr>
      </w:pPr>
      <w:r w:rsidRPr="0076663E">
        <w:rPr>
          <w:rFonts w:ascii="Trebuchet MS" w:hAnsi="Trebuchet MS"/>
        </w:rPr>
        <w:t xml:space="preserve">Σύμφωνα με την παράδοση, η εκκλησία πήρε το όνομά της από μια εικόνα της Παναγίας, που βρέθηκε σε μια ρεματιά («Νάπα» στα λατινικά), και ως εκ τούτου είναι αφιερωμένη σ΄ αυτή. Άλλες πηγές υποστηρίζουν ότι η εκκλησία οφείλει το όνομά της στο ναό που κτίστηκε κατά την Περίοδο της Φραγκοκρατίας και ήταν αφιερωμένος στο Άγιο </w:t>
      </w:r>
      <w:proofErr w:type="spellStart"/>
      <w:r w:rsidRPr="0076663E">
        <w:rPr>
          <w:rFonts w:ascii="Trebuchet MS" w:hAnsi="Trebuchet MS"/>
        </w:rPr>
        <w:t>Μανδήλιο</w:t>
      </w:r>
      <w:proofErr w:type="spellEnd"/>
      <w:r w:rsidRPr="0076663E">
        <w:rPr>
          <w:rFonts w:ascii="Trebuchet MS" w:hAnsi="Trebuchet MS"/>
        </w:rPr>
        <w:t xml:space="preserve"> της Αγίας Βερενίκης, που ήταν γνωστός ως ‘</w:t>
      </w:r>
      <w:proofErr w:type="spellStart"/>
      <w:r w:rsidRPr="0076663E">
        <w:rPr>
          <w:rFonts w:ascii="Trebuchet MS" w:hAnsi="Trebuchet MS"/>
        </w:rPr>
        <w:t>Saint</w:t>
      </w:r>
      <w:proofErr w:type="spellEnd"/>
      <w:r w:rsidRPr="0076663E">
        <w:rPr>
          <w:rFonts w:ascii="Trebuchet MS" w:hAnsi="Trebuchet MS"/>
        </w:rPr>
        <w:t xml:space="preserve"> </w:t>
      </w:r>
      <w:proofErr w:type="spellStart"/>
      <w:r w:rsidRPr="0076663E">
        <w:rPr>
          <w:rFonts w:ascii="Trebuchet MS" w:hAnsi="Trebuchet MS"/>
        </w:rPr>
        <w:t>Nape</w:t>
      </w:r>
      <w:proofErr w:type="spellEnd"/>
      <w:r w:rsidRPr="0076663E">
        <w:rPr>
          <w:rFonts w:ascii="Trebuchet MS" w:hAnsi="Trebuchet MS"/>
        </w:rPr>
        <w:t>’.</w:t>
      </w:r>
    </w:p>
    <w:p w14:paraId="2F711F74" w14:textId="7F122E2E" w:rsidR="0076663E" w:rsidRDefault="0076663E" w:rsidP="0076663E">
      <w:pPr>
        <w:jc w:val="both"/>
        <w:rPr>
          <w:rFonts w:ascii="Trebuchet MS" w:hAnsi="Trebuchet MS"/>
        </w:rPr>
      </w:pPr>
      <w:r>
        <w:rPr>
          <w:noProof/>
        </w:rPr>
        <w:drawing>
          <wp:anchor distT="0" distB="0" distL="114300" distR="114300" simplePos="0" relativeHeight="252218880" behindDoc="0" locked="0" layoutInCell="1" allowOverlap="1" wp14:anchorId="7A0B95DF" wp14:editId="57BFF7C5">
            <wp:simplePos x="0" y="0"/>
            <wp:positionH relativeFrom="margin">
              <wp:posOffset>1356360</wp:posOffset>
            </wp:positionH>
            <wp:positionV relativeFrom="paragraph">
              <wp:posOffset>7620</wp:posOffset>
            </wp:positionV>
            <wp:extent cx="3238500" cy="1438275"/>
            <wp:effectExtent l="0" t="0" r="0" b="9525"/>
            <wp:wrapSquare wrapText="bothSides"/>
            <wp:docPr id="142" name="Picture 142" descr="Εκκλησία Αγίας Νάπας στην Λεμεσ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Εκκλησία Αγίας Νάπας στην Λεμεσό"/>
                    <pic:cNvPicPr>
                      <a:picLocks noChangeAspect="1" noChangeArrowheads="1"/>
                    </pic:cNvPicPr>
                  </pic:nvPicPr>
                  <pic:blipFill>
                    <a:blip r:embed="rId315" cstate="print"/>
                    <a:srcRect/>
                    <a:stretch>
                      <a:fillRect/>
                    </a:stretch>
                  </pic:blipFill>
                  <pic:spPr bwMode="auto">
                    <a:xfrm>
                      <a:off x="0" y="0"/>
                      <a:ext cx="3238500" cy="1438275"/>
                    </a:xfrm>
                    <a:prstGeom prst="rect">
                      <a:avLst/>
                    </a:prstGeom>
                    <a:noFill/>
                    <a:ln w="9525">
                      <a:noFill/>
                      <a:miter lim="800000"/>
                      <a:headEnd/>
                      <a:tailEnd/>
                    </a:ln>
                  </pic:spPr>
                </pic:pic>
              </a:graphicData>
            </a:graphic>
          </wp:anchor>
        </w:drawing>
      </w:r>
    </w:p>
    <w:p w14:paraId="2FE959E1" w14:textId="778292DB" w:rsidR="0076663E" w:rsidRDefault="0076663E" w:rsidP="0076663E">
      <w:pPr>
        <w:jc w:val="both"/>
        <w:rPr>
          <w:rFonts w:ascii="Trebuchet MS" w:hAnsi="Trebuchet MS"/>
        </w:rPr>
      </w:pPr>
    </w:p>
    <w:p w14:paraId="6748D29E" w14:textId="3FC0DB28" w:rsidR="0076663E" w:rsidRDefault="0076663E" w:rsidP="0076663E">
      <w:pPr>
        <w:jc w:val="center"/>
        <w:rPr>
          <w:rFonts w:ascii="Trebuchet MS" w:hAnsi="Trebuchet MS"/>
        </w:rPr>
      </w:pPr>
    </w:p>
    <w:p w14:paraId="64A4712F" w14:textId="1397083F" w:rsidR="0076663E" w:rsidRDefault="0076663E" w:rsidP="0076663E">
      <w:pPr>
        <w:jc w:val="center"/>
        <w:rPr>
          <w:rFonts w:ascii="Trebuchet MS" w:hAnsi="Trebuchet MS"/>
        </w:rPr>
      </w:pPr>
    </w:p>
    <w:p w14:paraId="24240924" w14:textId="157F8305" w:rsidR="0076663E" w:rsidRDefault="0076663E" w:rsidP="0076663E">
      <w:pPr>
        <w:jc w:val="center"/>
        <w:rPr>
          <w:rFonts w:ascii="Trebuchet MS" w:hAnsi="Trebuchet MS"/>
        </w:rPr>
      </w:pPr>
    </w:p>
    <w:p w14:paraId="57D22198" w14:textId="2302F31A" w:rsidR="0076663E" w:rsidRDefault="0076663E" w:rsidP="0076663E">
      <w:pPr>
        <w:jc w:val="center"/>
        <w:rPr>
          <w:rFonts w:ascii="Trebuchet MS" w:hAnsi="Trebuchet MS"/>
          <w:i/>
          <w:iCs/>
        </w:rPr>
      </w:pPr>
      <w:r w:rsidRPr="0076663E">
        <w:rPr>
          <w:rFonts w:ascii="Trebuchet MS" w:hAnsi="Trebuchet MS"/>
          <w:i/>
          <w:iCs/>
        </w:rPr>
        <w:t xml:space="preserve">Πηγή: </w:t>
      </w:r>
      <w:hyperlink r:id="rId316" w:history="1">
        <w:r w:rsidRPr="00AA1591">
          <w:rPr>
            <w:rStyle w:val="-"/>
            <w:rFonts w:ascii="Trebuchet MS" w:hAnsi="Trebuchet MS"/>
            <w:i/>
            <w:iCs/>
          </w:rPr>
          <w:t>https://www.visitcyprus.com/</w:t>
        </w:r>
      </w:hyperlink>
    </w:p>
    <w:p w14:paraId="436089EB" w14:textId="53325F9A" w:rsidR="0076663E" w:rsidRDefault="0076663E" w:rsidP="0076663E">
      <w:pPr>
        <w:jc w:val="center"/>
        <w:rPr>
          <w:rFonts w:ascii="Trebuchet MS" w:hAnsi="Trebuchet MS"/>
          <w:i/>
          <w:iCs/>
        </w:rPr>
      </w:pPr>
    </w:p>
    <w:p w14:paraId="4E8A6B8A" w14:textId="71F2E5E8" w:rsidR="0082761C" w:rsidRDefault="0082761C" w:rsidP="0082761C">
      <w:pPr>
        <w:jc w:val="both"/>
        <w:rPr>
          <w:rFonts w:ascii="Trebuchet MS" w:hAnsi="Trebuchet MS"/>
          <w:b/>
          <w:bCs/>
          <w:u w:val="single"/>
        </w:rPr>
      </w:pPr>
      <w:r w:rsidRPr="0082761C">
        <w:rPr>
          <w:rFonts w:ascii="Trebuchet MS" w:hAnsi="Trebuchet MS"/>
          <w:b/>
          <w:bCs/>
          <w:u w:val="single"/>
        </w:rPr>
        <w:t>ΜΟΝΗ ΑΓΙΟΥ ΝΙΚΟΛΑΟΥ ΤΩΝ ΓΑΤΩΝ</w:t>
      </w:r>
    </w:p>
    <w:p w14:paraId="0E6AF988" w14:textId="71308CAE" w:rsidR="0082761C" w:rsidRDefault="0082761C" w:rsidP="0082761C">
      <w:pPr>
        <w:jc w:val="both"/>
        <w:rPr>
          <w:rFonts w:ascii="Trebuchet MS" w:hAnsi="Trebuchet MS"/>
        </w:rPr>
      </w:pPr>
      <w:r w:rsidRPr="0082761C">
        <w:rPr>
          <w:rFonts w:ascii="Trebuchet MS" w:hAnsi="Trebuchet MS"/>
        </w:rPr>
        <w:t xml:space="preserve">Η Μονή βρίσκεται στο Ακρωτήρι Γάτα, 15 χιλιόμετρα δυτικά της Λεμεσού και νότιο-ανατολικά της Αλυκής του Ακρωτηρίου. Το Μοναστήρι του Αγίου Νικολάου των Γάτων είναι ίσως το αρχαιότερο μοναστήρι στην Κύπρο. Σύμφωνα με την παράδοση, η Μονή ιδρύθηκε από την Αγία Ελένη, η οποία άφησε ένα κομμάτι ξύλο από τον Τίμιο Σταυρό στον χώρο. </w:t>
      </w:r>
    </w:p>
    <w:p w14:paraId="6E91E1D9" w14:textId="0406E10B" w:rsidR="0082761C" w:rsidRDefault="0082761C" w:rsidP="0082761C">
      <w:pPr>
        <w:jc w:val="both"/>
        <w:rPr>
          <w:rFonts w:ascii="Trebuchet MS" w:hAnsi="Trebuchet MS"/>
        </w:rPr>
      </w:pPr>
      <w:r>
        <w:rPr>
          <w:noProof/>
        </w:rPr>
        <w:drawing>
          <wp:anchor distT="0" distB="0" distL="114300" distR="114300" simplePos="0" relativeHeight="252220928" behindDoc="0" locked="0" layoutInCell="1" allowOverlap="1" wp14:anchorId="56E8BE79" wp14:editId="12D4AD3E">
            <wp:simplePos x="0" y="0"/>
            <wp:positionH relativeFrom="column">
              <wp:posOffset>1372870</wp:posOffset>
            </wp:positionH>
            <wp:positionV relativeFrom="paragraph">
              <wp:posOffset>10795</wp:posOffset>
            </wp:positionV>
            <wp:extent cx="3286125" cy="1438275"/>
            <wp:effectExtent l="0" t="0" r="9525" b="9525"/>
            <wp:wrapSquare wrapText="bothSides"/>
            <wp:docPr id="145" name="Picture 145" descr="Μονή Αγίου Νικολάου των Γάτ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Μονή Αγίου Νικολάου των Γάτων"/>
                    <pic:cNvPicPr>
                      <a:picLocks noChangeAspect="1" noChangeArrowheads="1"/>
                    </pic:cNvPicPr>
                  </pic:nvPicPr>
                  <pic:blipFill>
                    <a:blip r:embed="rId317" cstate="print"/>
                    <a:srcRect/>
                    <a:stretch>
                      <a:fillRect/>
                    </a:stretch>
                  </pic:blipFill>
                  <pic:spPr bwMode="auto">
                    <a:xfrm>
                      <a:off x="0" y="0"/>
                      <a:ext cx="3286125" cy="1438275"/>
                    </a:xfrm>
                    <a:prstGeom prst="rect">
                      <a:avLst/>
                    </a:prstGeom>
                    <a:noFill/>
                    <a:ln w="9525">
                      <a:noFill/>
                      <a:miter lim="800000"/>
                      <a:headEnd/>
                      <a:tailEnd/>
                    </a:ln>
                  </pic:spPr>
                </pic:pic>
              </a:graphicData>
            </a:graphic>
            <wp14:sizeRelH relativeFrom="margin">
              <wp14:pctWidth>0</wp14:pctWidth>
            </wp14:sizeRelH>
          </wp:anchor>
        </w:drawing>
      </w:r>
    </w:p>
    <w:p w14:paraId="16F41B58" w14:textId="029B9126" w:rsidR="0082761C" w:rsidRDefault="0082761C" w:rsidP="0082761C">
      <w:pPr>
        <w:rPr>
          <w:rFonts w:ascii="Trebuchet MS" w:hAnsi="Trebuchet MS"/>
        </w:rPr>
      </w:pPr>
    </w:p>
    <w:p w14:paraId="251C0578" w14:textId="3F0A9BF2" w:rsidR="0082761C" w:rsidRDefault="0082761C" w:rsidP="0082761C">
      <w:pPr>
        <w:jc w:val="right"/>
        <w:rPr>
          <w:rFonts w:ascii="Trebuchet MS" w:hAnsi="Trebuchet MS"/>
        </w:rPr>
      </w:pPr>
    </w:p>
    <w:p w14:paraId="150D6B1C" w14:textId="3ED2BCA1" w:rsidR="0082761C" w:rsidRDefault="0082761C" w:rsidP="0082761C">
      <w:pPr>
        <w:jc w:val="right"/>
        <w:rPr>
          <w:rFonts w:ascii="Trebuchet MS" w:hAnsi="Trebuchet MS"/>
        </w:rPr>
      </w:pPr>
    </w:p>
    <w:p w14:paraId="359B53D1" w14:textId="22EB3EE9" w:rsidR="0082761C" w:rsidRDefault="0082761C" w:rsidP="0082761C">
      <w:pPr>
        <w:jc w:val="right"/>
        <w:rPr>
          <w:rFonts w:ascii="Trebuchet MS" w:hAnsi="Trebuchet MS"/>
        </w:rPr>
      </w:pPr>
    </w:p>
    <w:p w14:paraId="35D93D26" w14:textId="7455FCB0" w:rsidR="0082761C" w:rsidRDefault="0082761C" w:rsidP="0082761C">
      <w:pPr>
        <w:jc w:val="center"/>
        <w:rPr>
          <w:rFonts w:ascii="Trebuchet MS" w:hAnsi="Trebuchet MS"/>
          <w:i/>
          <w:iCs/>
        </w:rPr>
      </w:pPr>
      <w:r w:rsidRPr="0082761C">
        <w:rPr>
          <w:rFonts w:ascii="Trebuchet MS" w:hAnsi="Trebuchet MS"/>
          <w:i/>
          <w:iCs/>
        </w:rPr>
        <w:t xml:space="preserve">Πηγή: </w:t>
      </w:r>
      <w:hyperlink r:id="rId318" w:history="1">
        <w:r w:rsidRPr="00AA1591">
          <w:rPr>
            <w:rStyle w:val="-"/>
            <w:rFonts w:ascii="Trebuchet MS" w:hAnsi="Trebuchet MS"/>
            <w:i/>
            <w:iCs/>
          </w:rPr>
          <w:t>https://www.visitcyprus.com/</w:t>
        </w:r>
      </w:hyperlink>
    </w:p>
    <w:p w14:paraId="76708718" w14:textId="68F9119C" w:rsidR="0082761C" w:rsidRDefault="0082761C" w:rsidP="0082761C">
      <w:pPr>
        <w:jc w:val="center"/>
        <w:rPr>
          <w:rFonts w:ascii="Trebuchet MS" w:hAnsi="Trebuchet MS"/>
          <w:i/>
          <w:iCs/>
        </w:rPr>
      </w:pPr>
    </w:p>
    <w:p w14:paraId="36257A52" w14:textId="56D25DCD" w:rsidR="0082761C" w:rsidRDefault="0082761C" w:rsidP="0082761C">
      <w:pPr>
        <w:jc w:val="center"/>
        <w:rPr>
          <w:rFonts w:ascii="Trebuchet MS" w:hAnsi="Trebuchet MS"/>
          <w:i/>
          <w:iCs/>
        </w:rPr>
      </w:pPr>
    </w:p>
    <w:p w14:paraId="5F655C49" w14:textId="4E923C0D" w:rsidR="0082761C" w:rsidRDefault="0082761C" w:rsidP="0082761C">
      <w:pPr>
        <w:jc w:val="center"/>
        <w:rPr>
          <w:rFonts w:ascii="Trebuchet MS" w:hAnsi="Trebuchet MS"/>
          <w:i/>
          <w:iCs/>
        </w:rPr>
      </w:pPr>
    </w:p>
    <w:p w14:paraId="5B16AF43" w14:textId="2C89AD7E" w:rsidR="0082761C" w:rsidRDefault="0082761C" w:rsidP="0082761C">
      <w:pPr>
        <w:jc w:val="center"/>
        <w:rPr>
          <w:rFonts w:ascii="Trebuchet MS" w:hAnsi="Trebuchet MS"/>
          <w:i/>
          <w:iCs/>
        </w:rPr>
      </w:pPr>
    </w:p>
    <w:p w14:paraId="38D18853" w14:textId="24B4F4BF" w:rsidR="00201870" w:rsidRDefault="00201870" w:rsidP="00201870">
      <w:pPr>
        <w:jc w:val="both"/>
        <w:rPr>
          <w:rFonts w:ascii="Trebuchet MS" w:hAnsi="Trebuchet MS"/>
          <w:b/>
          <w:bCs/>
          <w:u w:val="single"/>
        </w:rPr>
      </w:pPr>
      <w:r w:rsidRPr="00201870">
        <w:rPr>
          <w:rFonts w:ascii="Trebuchet MS" w:hAnsi="Trebuchet MS"/>
          <w:b/>
          <w:bCs/>
          <w:u w:val="single"/>
        </w:rPr>
        <w:lastRenderedPageBreak/>
        <w:t>ΜΟΝΗ ΠΑΝΑΓΙΑΣ ΑΜΑΣΓΟΥΣ (ΜΟΝΑΓΡΙ)</w:t>
      </w:r>
    </w:p>
    <w:p w14:paraId="4D1E0074" w14:textId="6143A186" w:rsidR="00201870" w:rsidRDefault="00201870" w:rsidP="00201870">
      <w:pPr>
        <w:jc w:val="both"/>
        <w:rPr>
          <w:rFonts w:ascii="Trebuchet MS" w:hAnsi="Trebuchet MS"/>
          <w:b/>
          <w:bCs/>
        </w:rPr>
      </w:pPr>
      <w:r w:rsidRPr="00201870">
        <w:rPr>
          <w:rFonts w:ascii="Trebuchet MS" w:hAnsi="Trebuchet MS"/>
        </w:rPr>
        <w:t xml:space="preserve">Κοντά στο χωριό </w:t>
      </w:r>
      <w:proofErr w:type="spellStart"/>
      <w:r w:rsidRPr="00201870">
        <w:rPr>
          <w:rFonts w:ascii="Trebuchet MS" w:hAnsi="Trebuchet MS"/>
        </w:rPr>
        <w:t>Μονάγρι</w:t>
      </w:r>
      <w:proofErr w:type="spellEnd"/>
      <w:r w:rsidRPr="00201870">
        <w:rPr>
          <w:rFonts w:ascii="Trebuchet MS" w:hAnsi="Trebuchet MS"/>
        </w:rPr>
        <w:t xml:space="preserve"> της Λεμεσού, βρίσκεται το μοναστήρι της Παναγίας </w:t>
      </w:r>
      <w:proofErr w:type="spellStart"/>
      <w:r w:rsidRPr="00201870">
        <w:rPr>
          <w:rFonts w:ascii="Trebuchet MS" w:hAnsi="Trebuchet MS"/>
        </w:rPr>
        <w:t>Αμασγούς</w:t>
      </w:r>
      <w:proofErr w:type="spellEnd"/>
      <w:r w:rsidRPr="00201870">
        <w:rPr>
          <w:rFonts w:ascii="Trebuchet MS" w:hAnsi="Trebuchet MS"/>
        </w:rPr>
        <w:t xml:space="preserve">. </w:t>
      </w:r>
      <w:proofErr w:type="spellStart"/>
      <w:r w:rsidRPr="00201870">
        <w:rPr>
          <w:rFonts w:ascii="Trebuchet MS" w:hAnsi="Trebuchet MS"/>
        </w:rPr>
        <w:t>Eίναι</w:t>
      </w:r>
      <w:proofErr w:type="spellEnd"/>
      <w:r w:rsidRPr="00201870">
        <w:rPr>
          <w:rFonts w:ascii="Trebuchet MS" w:hAnsi="Trebuchet MS"/>
        </w:rPr>
        <w:t xml:space="preserve"> κτισμένο πάνω σε ένα μικρό λόφο, κοντά στις όχθες του ποταμού </w:t>
      </w:r>
      <w:proofErr w:type="spellStart"/>
      <w:r w:rsidRPr="00201870">
        <w:rPr>
          <w:rFonts w:ascii="Trebuchet MS" w:hAnsi="Trebuchet MS"/>
        </w:rPr>
        <w:t>Κούρη</w:t>
      </w:r>
      <w:proofErr w:type="spellEnd"/>
      <w:r w:rsidRPr="00201870">
        <w:rPr>
          <w:rFonts w:ascii="Trebuchet MS" w:hAnsi="Trebuchet MS"/>
          <w:b/>
          <w:bCs/>
        </w:rPr>
        <w:t xml:space="preserve">. </w:t>
      </w:r>
    </w:p>
    <w:p w14:paraId="7A987C86" w14:textId="6BF7E62F" w:rsidR="00201870" w:rsidRDefault="00201870" w:rsidP="00201870">
      <w:pPr>
        <w:jc w:val="both"/>
        <w:rPr>
          <w:rFonts w:ascii="Trebuchet MS" w:hAnsi="Trebuchet MS"/>
        </w:rPr>
      </w:pPr>
      <w:r w:rsidRPr="00201870">
        <w:rPr>
          <w:rFonts w:ascii="Trebuchet MS" w:hAnsi="Trebuchet MS"/>
        </w:rPr>
        <w:t>Το ασυνήθιστο όνομα «</w:t>
      </w:r>
      <w:proofErr w:type="spellStart"/>
      <w:r w:rsidRPr="00201870">
        <w:rPr>
          <w:rFonts w:ascii="Trebuchet MS" w:hAnsi="Trebuchet MS"/>
        </w:rPr>
        <w:t>Αμασγού</w:t>
      </w:r>
      <w:proofErr w:type="spellEnd"/>
      <w:r w:rsidRPr="00201870">
        <w:rPr>
          <w:rFonts w:ascii="Trebuchet MS" w:hAnsi="Trebuchet MS"/>
        </w:rPr>
        <w:t>», συνδέεται από κάποιους με την Παναγία της Δαμασκού (</w:t>
      </w:r>
      <w:proofErr w:type="spellStart"/>
      <w:r w:rsidRPr="00201870">
        <w:rPr>
          <w:rFonts w:ascii="Trebuchet MS" w:hAnsi="Trebuchet MS"/>
        </w:rPr>
        <w:t>Αμασκού</w:t>
      </w:r>
      <w:proofErr w:type="spellEnd"/>
      <w:r w:rsidRPr="00201870">
        <w:rPr>
          <w:rFonts w:ascii="Trebuchet MS" w:hAnsi="Trebuchet MS"/>
        </w:rPr>
        <w:t xml:space="preserve">). Το μοναστήρι ιδρύθηκε στο τέλος του 11ου αιώνα, αλλά καταστράφηκε και ξανακτίστηκε επανειλημμένα. Για αιώνες είχε ερημώσει και τις εκτάσεις του ενοικίαζαν αγρότες της περιοχής. Από τα αρχικά κτίρια διατηρείται μόνο ο ναός, ο οποίος ανακαινίστηκε το 1960 και στη δεκαετία του 1990, ανεγέρθηκαν νέες εγκαταστάσεις. Η εκκλησία έχει μόνο ένα διάδρομο κι είναι </w:t>
      </w:r>
      <w:proofErr w:type="spellStart"/>
      <w:r w:rsidRPr="00201870">
        <w:rPr>
          <w:rFonts w:ascii="Trebuchet MS" w:hAnsi="Trebuchet MS"/>
        </w:rPr>
        <w:t>καμαροσκέπαστη</w:t>
      </w:r>
      <w:proofErr w:type="spellEnd"/>
      <w:r w:rsidRPr="00201870">
        <w:rPr>
          <w:rFonts w:ascii="Trebuchet MS" w:hAnsi="Trebuchet MS"/>
        </w:rPr>
        <w:t xml:space="preserve"> με μια δεύτερη ξύλινη στέγη με κεραμίδια σε σχήμα γάντζου. Ο αρχικός ναός χτίστηκε τον 12ο αιώνα και είναι διακοσμημένος με εξαιρετικές τοιχογραφίες του 12ου, 13ου και 16ου αιώνα.</w:t>
      </w:r>
    </w:p>
    <w:p w14:paraId="204688CB" w14:textId="01ED21E5" w:rsidR="00E350A4" w:rsidRDefault="00E350A4" w:rsidP="00201870">
      <w:pPr>
        <w:jc w:val="both"/>
        <w:rPr>
          <w:rFonts w:ascii="Trebuchet MS" w:hAnsi="Trebuchet MS"/>
        </w:rPr>
      </w:pPr>
      <w:r w:rsidRPr="00E350A4">
        <w:rPr>
          <w:rFonts w:ascii="Trebuchet MS" w:hAnsi="Trebuchet MS"/>
        </w:rPr>
        <w:t xml:space="preserve">Σε μικρή απόσταση από τη μονή, βρίσκονται οι σκήτες του Αγίου Ιωάννου του </w:t>
      </w:r>
      <w:proofErr w:type="spellStart"/>
      <w:r w:rsidRPr="00E350A4">
        <w:rPr>
          <w:rFonts w:ascii="Trebuchet MS" w:hAnsi="Trebuchet MS"/>
        </w:rPr>
        <w:t>Μοναγρίτου</w:t>
      </w:r>
      <w:proofErr w:type="spellEnd"/>
      <w:r w:rsidRPr="00E350A4">
        <w:rPr>
          <w:rFonts w:ascii="Trebuchet MS" w:hAnsi="Trebuchet MS"/>
        </w:rPr>
        <w:t xml:space="preserve"> και των Αγίων Σεργίου και Βάκχου.</w:t>
      </w:r>
    </w:p>
    <w:p w14:paraId="0139ED4A" w14:textId="2667BCB1" w:rsidR="00E350A4" w:rsidRDefault="00E350A4" w:rsidP="00201870">
      <w:pPr>
        <w:jc w:val="both"/>
        <w:rPr>
          <w:rFonts w:ascii="Trebuchet MS" w:hAnsi="Trebuchet MS"/>
        </w:rPr>
      </w:pPr>
      <w:r>
        <w:rPr>
          <w:noProof/>
        </w:rPr>
        <w:drawing>
          <wp:anchor distT="0" distB="0" distL="114300" distR="114300" simplePos="0" relativeHeight="252222976" behindDoc="0" locked="0" layoutInCell="1" allowOverlap="1" wp14:anchorId="173ACA98" wp14:editId="2D1CBAC7">
            <wp:simplePos x="0" y="0"/>
            <wp:positionH relativeFrom="column">
              <wp:posOffset>1487805</wp:posOffset>
            </wp:positionH>
            <wp:positionV relativeFrom="paragraph">
              <wp:posOffset>9525</wp:posOffset>
            </wp:positionV>
            <wp:extent cx="2734945" cy="1800225"/>
            <wp:effectExtent l="0" t="0" r="8255" b="9525"/>
            <wp:wrapSquare wrapText="bothSides"/>
            <wp:docPr id="49" name="Picture 13" descr="https://allaboutlimassol.com/assets/components/phpthumbof/cache/206739524-7395.amasgou-1.0e8e793c75ab5138881661a9c72f2b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llaboutlimassol.com/assets/components/phpthumbof/cache/206739524-7395.amasgou-1.0e8e793c75ab5138881661a9c72f2b8f.jpg"/>
                    <pic:cNvPicPr>
                      <a:picLocks noChangeAspect="1" noChangeArrowheads="1"/>
                    </pic:cNvPicPr>
                  </pic:nvPicPr>
                  <pic:blipFill>
                    <a:blip r:embed="rId319" cstate="print"/>
                    <a:srcRect/>
                    <a:stretch>
                      <a:fillRect/>
                    </a:stretch>
                  </pic:blipFill>
                  <pic:spPr bwMode="auto">
                    <a:xfrm>
                      <a:off x="0" y="0"/>
                      <a:ext cx="2734945" cy="180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BEA10C" w14:textId="3DF61A09" w:rsidR="00E350A4" w:rsidRDefault="00E350A4" w:rsidP="00E350A4">
      <w:pPr>
        <w:rPr>
          <w:rFonts w:ascii="Trebuchet MS" w:hAnsi="Trebuchet MS"/>
        </w:rPr>
      </w:pPr>
    </w:p>
    <w:p w14:paraId="2551A543" w14:textId="483DB496" w:rsidR="00E350A4" w:rsidRDefault="00E350A4" w:rsidP="00E350A4">
      <w:pPr>
        <w:jc w:val="right"/>
        <w:rPr>
          <w:rFonts w:ascii="Trebuchet MS" w:hAnsi="Trebuchet MS"/>
        </w:rPr>
      </w:pPr>
    </w:p>
    <w:p w14:paraId="0245AFA5" w14:textId="466FF58D" w:rsidR="00E350A4" w:rsidRDefault="00E350A4" w:rsidP="00E350A4">
      <w:pPr>
        <w:jc w:val="right"/>
        <w:rPr>
          <w:rFonts w:ascii="Trebuchet MS" w:hAnsi="Trebuchet MS"/>
        </w:rPr>
      </w:pPr>
    </w:p>
    <w:p w14:paraId="502C0D4C" w14:textId="4506FCBE" w:rsidR="00E350A4" w:rsidRDefault="00E350A4" w:rsidP="00E350A4">
      <w:pPr>
        <w:jc w:val="right"/>
        <w:rPr>
          <w:rFonts w:ascii="Trebuchet MS" w:hAnsi="Trebuchet MS"/>
        </w:rPr>
      </w:pPr>
    </w:p>
    <w:p w14:paraId="39AD34E1" w14:textId="44D27295" w:rsidR="00E350A4" w:rsidRDefault="00E350A4" w:rsidP="00E350A4">
      <w:pPr>
        <w:jc w:val="right"/>
        <w:rPr>
          <w:rFonts w:ascii="Trebuchet MS" w:hAnsi="Trebuchet MS"/>
        </w:rPr>
      </w:pPr>
    </w:p>
    <w:p w14:paraId="0E436BCC" w14:textId="77777777" w:rsidR="00E350A4" w:rsidRPr="00E350A4" w:rsidRDefault="00E350A4" w:rsidP="00E350A4">
      <w:pPr>
        <w:tabs>
          <w:tab w:val="left" w:pos="3750"/>
        </w:tabs>
        <w:rPr>
          <w:rFonts w:ascii="Trebuchet MS" w:hAnsi="Trebuchet MS"/>
          <w:i/>
          <w:iCs/>
        </w:rPr>
      </w:pPr>
    </w:p>
    <w:p w14:paraId="5882859C" w14:textId="2352A252" w:rsidR="00E350A4" w:rsidRDefault="00E350A4" w:rsidP="00E350A4">
      <w:pPr>
        <w:tabs>
          <w:tab w:val="left" w:pos="3750"/>
        </w:tabs>
        <w:jc w:val="center"/>
        <w:rPr>
          <w:rFonts w:ascii="Trebuchet MS" w:hAnsi="Trebuchet MS"/>
        </w:rPr>
      </w:pPr>
      <w:r w:rsidRPr="00E350A4">
        <w:rPr>
          <w:rFonts w:ascii="Trebuchet MS" w:hAnsi="Trebuchet MS"/>
          <w:i/>
          <w:iCs/>
        </w:rPr>
        <w:t xml:space="preserve">Πηγή: </w:t>
      </w:r>
      <w:hyperlink r:id="rId320" w:history="1">
        <w:r w:rsidRPr="00AA1591">
          <w:rPr>
            <w:rStyle w:val="-"/>
            <w:rFonts w:ascii="Trebuchet MS" w:hAnsi="Trebuchet MS"/>
            <w:i/>
            <w:iCs/>
          </w:rPr>
          <w:t>https://allaboutlimassol.com</w:t>
        </w:r>
        <w:r w:rsidRPr="00AA1591">
          <w:rPr>
            <w:rStyle w:val="-"/>
            <w:rFonts w:ascii="Trebuchet MS" w:hAnsi="Trebuchet MS"/>
          </w:rPr>
          <w:t>/</w:t>
        </w:r>
      </w:hyperlink>
    </w:p>
    <w:p w14:paraId="3748FAA9" w14:textId="0012D47B" w:rsidR="006D1838" w:rsidRDefault="006D1838">
      <w:pPr>
        <w:rPr>
          <w:rFonts w:ascii="Trebuchet MS" w:hAnsi="Trebuchet MS"/>
        </w:rPr>
      </w:pPr>
      <w:r>
        <w:rPr>
          <w:rFonts w:ascii="Trebuchet MS" w:hAnsi="Trebuchet M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2"/>
      </w:tblGrid>
      <w:tr w:rsidR="0041679B" w14:paraId="741C5075" w14:textId="77777777" w:rsidTr="0041679B">
        <w:tc>
          <w:tcPr>
            <w:tcW w:w="9392" w:type="dxa"/>
            <w:shd w:val="clear" w:color="auto" w:fill="D9D9D9" w:themeFill="background1" w:themeFillShade="D9"/>
          </w:tcPr>
          <w:p w14:paraId="151F7D73" w14:textId="3A452E1E" w:rsidR="0041679B" w:rsidRPr="0041679B" w:rsidRDefault="0041679B" w:rsidP="00E350A4">
            <w:pPr>
              <w:tabs>
                <w:tab w:val="left" w:pos="3750"/>
              </w:tabs>
              <w:rPr>
                <w:rFonts w:ascii="Trebuchet MS" w:hAnsi="Trebuchet MS"/>
                <w:b/>
                <w:bCs/>
                <w:i/>
                <w:iCs/>
                <w:sz w:val="24"/>
                <w:szCs w:val="24"/>
              </w:rPr>
            </w:pPr>
            <w:r w:rsidRPr="0041679B">
              <w:rPr>
                <w:rFonts w:ascii="Trebuchet MS" w:hAnsi="Trebuchet MS"/>
                <w:b/>
                <w:bCs/>
                <w:i/>
                <w:iCs/>
                <w:sz w:val="24"/>
                <w:szCs w:val="24"/>
              </w:rPr>
              <w:lastRenderedPageBreak/>
              <w:t>Θρησκευτικώς ανενεργά κτίσματα</w:t>
            </w:r>
          </w:p>
        </w:tc>
      </w:tr>
    </w:tbl>
    <w:p w14:paraId="0C405D74" w14:textId="77777777" w:rsidR="0041679B" w:rsidRDefault="0041679B" w:rsidP="00E350A4">
      <w:pPr>
        <w:tabs>
          <w:tab w:val="left" w:pos="3750"/>
        </w:tabs>
        <w:rPr>
          <w:rFonts w:ascii="Trebuchet MS" w:hAnsi="Trebuchet MS"/>
          <w:sz w:val="28"/>
          <w:szCs w:val="28"/>
        </w:rPr>
      </w:pPr>
    </w:p>
    <w:p w14:paraId="419B2C5D" w14:textId="5FDC4777" w:rsidR="006D1838" w:rsidRDefault="006D1838" w:rsidP="00E350A4">
      <w:pPr>
        <w:tabs>
          <w:tab w:val="left" w:pos="3750"/>
        </w:tabs>
        <w:rPr>
          <w:rFonts w:ascii="Trebuchet MS" w:hAnsi="Trebuchet MS"/>
          <w:b/>
          <w:bCs/>
          <w:u w:val="single"/>
        </w:rPr>
      </w:pPr>
      <w:r w:rsidRPr="006D1838">
        <w:rPr>
          <w:rFonts w:ascii="Trebuchet MS" w:hAnsi="Trebuchet MS"/>
          <w:b/>
          <w:bCs/>
          <w:u w:val="single"/>
        </w:rPr>
        <w:t>ΝΑΟΣ ΤΗΣ ΠΑΝΑΓΙΑΣ ΤΗΣ ΧΡΥΣΟΣΠΗΛΙΩΤΙΣΣΑΣ</w:t>
      </w:r>
    </w:p>
    <w:p w14:paraId="20AE86E2" w14:textId="091EF2B8" w:rsidR="006D1838" w:rsidRDefault="006D1838" w:rsidP="006D1838">
      <w:pPr>
        <w:tabs>
          <w:tab w:val="left" w:pos="3750"/>
        </w:tabs>
        <w:jc w:val="both"/>
        <w:rPr>
          <w:rFonts w:ascii="Trebuchet MS" w:hAnsi="Trebuchet MS"/>
        </w:rPr>
      </w:pPr>
      <w:r w:rsidRPr="006D1838">
        <w:rPr>
          <w:rFonts w:ascii="Trebuchet MS" w:hAnsi="Trebuchet MS"/>
        </w:rPr>
        <w:t xml:space="preserve">Βρίσκεται στο </w:t>
      </w:r>
      <w:proofErr w:type="spellStart"/>
      <w:r w:rsidRPr="006D1838">
        <w:rPr>
          <w:rFonts w:ascii="Trebuchet MS" w:hAnsi="Trebuchet MS"/>
        </w:rPr>
        <w:t>Τραχώνι</w:t>
      </w:r>
      <w:proofErr w:type="spellEnd"/>
      <w:r w:rsidRPr="006D1838">
        <w:rPr>
          <w:rFonts w:ascii="Trebuchet MS" w:hAnsi="Trebuchet MS"/>
        </w:rPr>
        <w:t xml:space="preserve"> Λεμεσού. Πρόκειται για ένα κατανυκτικό σπήλαιο – εξωκλήσι στην κορυφή ενός χαμηλού ασβεστολιθικού υψώματος, το οποίο είναι αφιερωμένο στην Παναγία. Σύμφωνα με την παράδοση, πιθανολογείται ότι το σπήλαιο αυτό, κατά τα πρώτα χριστιανικά χρόνια χρησιμοποιείτο σαν κατακόμβη. Στο εσωτερικό έχει δημιουργηθεί ιερό και ένα εντυπωσιακό πέτρινο τέμπλο με δυο εισόδους. Εκεί θα αντικρίσει κάνεις τη θαυματουργή εικόνα της Παναγίας η οποία θεωρείται προστάτιδα κυρίως παιδιών με προβλήματα υγείας.</w:t>
      </w:r>
    </w:p>
    <w:p w14:paraId="1695B95C" w14:textId="3A962B7A" w:rsidR="006D1838" w:rsidRDefault="006D1838" w:rsidP="006D1838">
      <w:pPr>
        <w:tabs>
          <w:tab w:val="left" w:pos="3750"/>
        </w:tabs>
        <w:jc w:val="both"/>
        <w:rPr>
          <w:rFonts w:ascii="Trebuchet MS" w:hAnsi="Trebuchet MS"/>
        </w:rPr>
      </w:pPr>
      <w:r w:rsidRPr="004C4C26">
        <w:rPr>
          <w:noProof/>
        </w:rPr>
        <w:drawing>
          <wp:anchor distT="0" distB="0" distL="114300" distR="114300" simplePos="0" relativeHeight="252225024" behindDoc="0" locked="0" layoutInCell="1" allowOverlap="1" wp14:anchorId="3ED27BC8" wp14:editId="53757E00">
            <wp:simplePos x="0" y="0"/>
            <wp:positionH relativeFrom="margin">
              <wp:align>center</wp:align>
            </wp:positionH>
            <wp:positionV relativeFrom="paragraph">
              <wp:posOffset>10160</wp:posOffset>
            </wp:positionV>
            <wp:extent cx="2324100" cy="1733550"/>
            <wp:effectExtent l="0" t="0" r="0" b="0"/>
            <wp:wrapSquare wrapText="bothSides"/>
            <wp:docPr id="60" name="Picture 12" descr="https://www.exodos.com.cy/getattachment/excursions/Religious-Monuments/Limassol/10041/panagia-xrisospiliotissa_traxwni-3-(1).jpg.aspx"/>
            <wp:cNvGraphicFramePr/>
            <a:graphic xmlns:a="http://schemas.openxmlformats.org/drawingml/2006/main">
              <a:graphicData uri="http://schemas.openxmlformats.org/drawingml/2006/picture">
                <pic:pic xmlns:pic="http://schemas.openxmlformats.org/drawingml/2006/picture">
                  <pic:nvPicPr>
                    <pic:cNvPr id="0" name="Picture 23" descr="https://www.exodos.com.cy/getattachment/excursions/Religious-Monuments/Limassol/10041/panagia-xrisospiliotissa_traxwni-3-(1).jpg.aspx"/>
                    <pic:cNvPicPr>
                      <a:picLocks noChangeAspect="1" noChangeArrowheads="1"/>
                    </pic:cNvPicPr>
                  </pic:nvPicPr>
                  <pic:blipFill>
                    <a:blip r:embed="rId321" cstate="print"/>
                    <a:srcRect/>
                    <a:stretch>
                      <a:fillRect/>
                    </a:stretch>
                  </pic:blipFill>
                  <pic:spPr bwMode="auto">
                    <a:xfrm>
                      <a:off x="0" y="0"/>
                      <a:ext cx="2324100" cy="1733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47FFFC" w14:textId="77777777" w:rsidR="006D1838" w:rsidRDefault="006D1838" w:rsidP="006D1838">
      <w:pPr>
        <w:tabs>
          <w:tab w:val="left" w:pos="3750"/>
        </w:tabs>
        <w:jc w:val="both"/>
        <w:rPr>
          <w:rFonts w:ascii="Trebuchet MS" w:hAnsi="Trebuchet MS"/>
        </w:rPr>
      </w:pPr>
    </w:p>
    <w:p w14:paraId="68C39C43" w14:textId="5D6FB74A" w:rsidR="006D1838" w:rsidRDefault="006D1838" w:rsidP="006D1838">
      <w:pPr>
        <w:tabs>
          <w:tab w:val="left" w:pos="3750"/>
        </w:tabs>
        <w:jc w:val="both"/>
        <w:rPr>
          <w:rFonts w:ascii="Trebuchet MS" w:hAnsi="Trebuchet MS"/>
        </w:rPr>
      </w:pPr>
    </w:p>
    <w:p w14:paraId="21D7844D" w14:textId="173EA0C4" w:rsidR="006D1838" w:rsidRDefault="006D1838" w:rsidP="006D1838">
      <w:pPr>
        <w:tabs>
          <w:tab w:val="left" w:pos="3750"/>
        </w:tabs>
        <w:jc w:val="both"/>
        <w:rPr>
          <w:rFonts w:ascii="Trebuchet MS" w:hAnsi="Trebuchet MS"/>
        </w:rPr>
      </w:pPr>
    </w:p>
    <w:p w14:paraId="58AA44A9" w14:textId="1718EFD9" w:rsidR="006D1838" w:rsidRDefault="006D1838" w:rsidP="006D1838">
      <w:pPr>
        <w:tabs>
          <w:tab w:val="left" w:pos="3750"/>
        </w:tabs>
        <w:jc w:val="both"/>
        <w:rPr>
          <w:rFonts w:ascii="Trebuchet MS" w:hAnsi="Trebuchet MS"/>
        </w:rPr>
      </w:pPr>
    </w:p>
    <w:p w14:paraId="32B61340" w14:textId="0E0D59AA" w:rsidR="006D1838" w:rsidRDefault="006D1838" w:rsidP="006D1838">
      <w:pPr>
        <w:tabs>
          <w:tab w:val="left" w:pos="3750"/>
        </w:tabs>
        <w:jc w:val="both"/>
        <w:rPr>
          <w:rFonts w:ascii="Trebuchet MS" w:hAnsi="Trebuchet MS"/>
        </w:rPr>
      </w:pPr>
    </w:p>
    <w:p w14:paraId="31359950" w14:textId="4342E5FB" w:rsidR="006D1838" w:rsidRDefault="006D1838" w:rsidP="006D1838">
      <w:pPr>
        <w:tabs>
          <w:tab w:val="left" w:pos="3750"/>
        </w:tabs>
        <w:jc w:val="center"/>
        <w:rPr>
          <w:rFonts w:ascii="Trebuchet MS" w:hAnsi="Trebuchet MS"/>
          <w:i/>
          <w:iCs/>
        </w:rPr>
      </w:pPr>
      <w:r w:rsidRPr="006D1838">
        <w:rPr>
          <w:rFonts w:ascii="Trebuchet MS" w:hAnsi="Trebuchet MS"/>
          <w:i/>
          <w:iCs/>
        </w:rPr>
        <w:t xml:space="preserve">Πηγή: </w:t>
      </w:r>
      <w:hyperlink r:id="rId322" w:history="1">
        <w:r w:rsidRPr="00AA1591">
          <w:rPr>
            <w:rStyle w:val="-"/>
            <w:rFonts w:ascii="Trebuchet MS" w:hAnsi="Trebuchet MS"/>
            <w:i/>
            <w:iCs/>
          </w:rPr>
          <w:t>https://www.mixanitouxronou.com.cy/</w:t>
        </w:r>
      </w:hyperlink>
    </w:p>
    <w:p w14:paraId="6786F19D" w14:textId="77777777" w:rsidR="002825D9" w:rsidRDefault="002825D9" w:rsidP="006D1838">
      <w:pPr>
        <w:tabs>
          <w:tab w:val="left" w:pos="3750"/>
        </w:tabs>
        <w:jc w:val="center"/>
        <w:rPr>
          <w:rFonts w:ascii="Trebuchet MS" w:hAnsi="Trebuchet MS"/>
          <w:i/>
          <w:iCs/>
        </w:rPr>
      </w:pPr>
    </w:p>
    <w:p w14:paraId="3E68BEF8" w14:textId="3398C996" w:rsidR="006D1838" w:rsidRDefault="002825D9" w:rsidP="002825D9">
      <w:pPr>
        <w:tabs>
          <w:tab w:val="left" w:pos="3750"/>
        </w:tabs>
        <w:jc w:val="both"/>
        <w:rPr>
          <w:rFonts w:ascii="Trebuchet MS" w:hAnsi="Trebuchet MS"/>
          <w:b/>
          <w:bCs/>
          <w:u w:val="single"/>
        </w:rPr>
      </w:pPr>
      <w:r w:rsidRPr="002825D9">
        <w:rPr>
          <w:rFonts w:ascii="Trebuchet MS" w:hAnsi="Trebuchet MS"/>
          <w:b/>
          <w:bCs/>
          <w:u w:val="single"/>
        </w:rPr>
        <w:t>ΕΚΚΛΗΣΙΑ ΤΙΜΙΟΥ ΣΤΑΥΡΟΥ ΣΤΟ ΧΩΡΙΟ ΠΕΛΕΝΤΡΙ</w:t>
      </w:r>
    </w:p>
    <w:p w14:paraId="4452B9E0" w14:textId="77777777" w:rsidR="002825D9" w:rsidRPr="002825D9" w:rsidRDefault="002825D9" w:rsidP="002825D9">
      <w:pPr>
        <w:tabs>
          <w:tab w:val="left" w:pos="3750"/>
        </w:tabs>
        <w:jc w:val="both"/>
        <w:rPr>
          <w:rFonts w:ascii="Trebuchet MS" w:hAnsi="Trebuchet MS"/>
        </w:rPr>
      </w:pPr>
      <w:r w:rsidRPr="002825D9">
        <w:rPr>
          <w:rFonts w:ascii="Trebuchet MS" w:hAnsi="Trebuchet MS"/>
        </w:rPr>
        <w:t xml:space="preserve">Η Εκκλησία του Τιμίου Σταυρού του 14ου αιώνα βρίσκεται στο χωριό </w:t>
      </w:r>
      <w:proofErr w:type="spellStart"/>
      <w:r w:rsidRPr="002825D9">
        <w:rPr>
          <w:rFonts w:ascii="Trebuchet MS" w:hAnsi="Trebuchet MS"/>
        </w:rPr>
        <w:t>Πελέντρι</w:t>
      </w:r>
      <w:proofErr w:type="spellEnd"/>
      <w:r w:rsidRPr="002825D9">
        <w:rPr>
          <w:rFonts w:ascii="Trebuchet MS" w:hAnsi="Trebuchet MS"/>
        </w:rPr>
        <w:t xml:space="preserve"> και είναι διακοσμημένη με εξαιρετικές τοιχογραφίες της περιόδου των Παλαιολόγων. Αποτελεί Μνημείο της Παγκόσμιας Πολιτιστικής Κληρονομιάς της UNESCO.</w:t>
      </w:r>
    </w:p>
    <w:p w14:paraId="077A46E7" w14:textId="2150D408" w:rsidR="002825D9" w:rsidRDefault="002825D9" w:rsidP="002825D9">
      <w:pPr>
        <w:tabs>
          <w:tab w:val="left" w:pos="3750"/>
        </w:tabs>
        <w:jc w:val="both"/>
        <w:rPr>
          <w:rFonts w:ascii="Trebuchet MS" w:hAnsi="Trebuchet MS"/>
        </w:rPr>
      </w:pPr>
      <w:r w:rsidRPr="002825D9">
        <w:rPr>
          <w:rFonts w:ascii="Trebuchet MS" w:hAnsi="Trebuchet MS"/>
        </w:rPr>
        <w:t>Ο ναός ήταν αρχικά μονόκλιτος με τρούλο, που χτίστηκε γύρω στα μέσα του 12ου αιώνα και μπορεί να ήταν η εκκλησία του νεκροταφείου. Καταστράφηκε κάτω από αδιευκρίνιστες συνθήκες και η σημερινή μορφή του ναού είναι το αποτέλεσμα πολλών προσθηκών και αλλαγών, οι οποίες διενεργήθηκαν σε διάφορες περιόδους. Μόνο η αψίδα επέζησε του αρχικού κτίσματος</w:t>
      </w:r>
      <w:r>
        <w:rPr>
          <w:rFonts w:ascii="Trebuchet MS" w:hAnsi="Trebuchet MS"/>
        </w:rPr>
        <w:t xml:space="preserve">. </w:t>
      </w:r>
    </w:p>
    <w:p w14:paraId="1AA9650F" w14:textId="55E12433" w:rsidR="00750785" w:rsidRDefault="00750785" w:rsidP="002825D9">
      <w:pPr>
        <w:tabs>
          <w:tab w:val="left" w:pos="3750"/>
        </w:tabs>
        <w:jc w:val="both"/>
        <w:rPr>
          <w:rFonts w:ascii="Trebuchet MS" w:hAnsi="Trebuchet MS"/>
        </w:rPr>
      </w:pPr>
    </w:p>
    <w:tbl>
      <w:tblPr>
        <w:tblStyle w:val="a4"/>
        <w:tblW w:w="0" w:type="auto"/>
        <w:tblLook w:val="04A0" w:firstRow="1" w:lastRow="0" w:firstColumn="1" w:lastColumn="0" w:noHBand="0" w:noVBand="1"/>
      </w:tblPr>
      <w:tblGrid>
        <w:gridCol w:w="9392"/>
      </w:tblGrid>
      <w:tr w:rsidR="0041679B" w14:paraId="24A2E005" w14:textId="77777777" w:rsidTr="0089655D">
        <w:tc>
          <w:tcPr>
            <w:tcW w:w="9392" w:type="dxa"/>
            <w:tcBorders>
              <w:top w:val="nil"/>
              <w:left w:val="nil"/>
              <w:bottom w:val="nil"/>
              <w:right w:val="nil"/>
            </w:tcBorders>
            <w:shd w:val="clear" w:color="auto" w:fill="D9D9D9" w:themeFill="background1" w:themeFillShade="D9"/>
          </w:tcPr>
          <w:p w14:paraId="611CB043" w14:textId="60E9F2FA" w:rsidR="0041679B" w:rsidRPr="0089655D" w:rsidRDefault="0089655D" w:rsidP="002825D9">
            <w:pPr>
              <w:tabs>
                <w:tab w:val="left" w:pos="3750"/>
              </w:tabs>
              <w:jc w:val="both"/>
              <w:rPr>
                <w:rFonts w:ascii="Trebuchet MS" w:hAnsi="Trebuchet MS"/>
                <w:b/>
                <w:bCs/>
                <w:i/>
                <w:iCs/>
                <w:sz w:val="24"/>
                <w:szCs w:val="24"/>
              </w:rPr>
            </w:pPr>
            <w:r w:rsidRPr="0089655D">
              <w:rPr>
                <w:rFonts w:ascii="Trebuchet MS" w:hAnsi="Trebuchet MS"/>
                <w:b/>
                <w:bCs/>
                <w:i/>
                <w:iCs/>
                <w:sz w:val="24"/>
                <w:szCs w:val="24"/>
              </w:rPr>
              <w:t>Θρησκευτικά μουσεία</w:t>
            </w:r>
          </w:p>
        </w:tc>
      </w:tr>
    </w:tbl>
    <w:p w14:paraId="39369B49" w14:textId="77777777" w:rsidR="0041679B" w:rsidRDefault="0041679B" w:rsidP="002825D9">
      <w:pPr>
        <w:tabs>
          <w:tab w:val="left" w:pos="3750"/>
        </w:tabs>
        <w:jc w:val="both"/>
        <w:rPr>
          <w:rFonts w:ascii="Trebuchet MS" w:hAnsi="Trebuchet MS"/>
        </w:rPr>
      </w:pPr>
    </w:p>
    <w:p w14:paraId="366D9802" w14:textId="5151E1F6" w:rsidR="00750785" w:rsidRDefault="00750785" w:rsidP="002825D9">
      <w:pPr>
        <w:tabs>
          <w:tab w:val="left" w:pos="3750"/>
        </w:tabs>
        <w:jc w:val="both"/>
        <w:rPr>
          <w:rFonts w:ascii="Trebuchet MS" w:hAnsi="Trebuchet MS"/>
          <w:b/>
          <w:bCs/>
          <w:u w:val="single"/>
        </w:rPr>
      </w:pPr>
      <w:r w:rsidRPr="00750785">
        <w:rPr>
          <w:rFonts w:ascii="Trebuchet MS" w:hAnsi="Trebuchet MS"/>
          <w:b/>
          <w:bCs/>
          <w:u w:val="single"/>
        </w:rPr>
        <w:t>ΕΚΚΛΗΣΙΑΣΤΙΚΟ ΜΟΥΣΕΙΟ ΚΟΙΛΑΝΙΟΥ</w:t>
      </w:r>
    </w:p>
    <w:p w14:paraId="4D568C2F" w14:textId="0BA57E1F" w:rsidR="00750785" w:rsidRDefault="00750785" w:rsidP="002825D9">
      <w:pPr>
        <w:tabs>
          <w:tab w:val="left" w:pos="3750"/>
        </w:tabs>
        <w:jc w:val="both"/>
        <w:rPr>
          <w:rFonts w:ascii="Trebuchet MS" w:hAnsi="Trebuchet MS"/>
        </w:rPr>
      </w:pPr>
      <w:r w:rsidRPr="00750785">
        <w:rPr>
          <w:rFonts w:ascii="Trebuchet MS" w:hAnsi="Trebuchet MS"/>
        </w:rPr>
        <w:t xml:space="preserve">Η </w:t>
      </w:r>
      <w:proofErr w:type="spellStart"/>
      <w:r w:rsidRPr="00750785">
        <w:rPr>
          <w:rFonts w:ascii="Trebuchet MS" w:hAnsi="Trebuchet MS"/>
        </w:rPr>
        <w:t>Iερά</w:t>
      </w:r>
      <w:proofErr w:type="spellEnd"/>
      <w:r w:rsidRPr="00750785">
        <w:rPr>
          <w:rFonts w:ascii="Trebuchet MS" w:hAnsi="Trebuchet MS"/>
        </w:rPr>
        <w:t xml:space="preserve"> Μητρόπολη Λεμεσού προκειμένου να στεγάσει τη βαριά εκκλησιαστική κληρονομιά της και τα ιερά αντικείμενα της ενορίας της, δημιούργησε το εκκλησιαστικό Μουσείο </w:t>
      </w:r>
      <w:proofErr w:type="spellStart"/>
      <w:r w:rsidRPr="00750785">
        <w:rPr>
          <w:rFonts w:ascii="Trebuchet MS" w:hAnsi="Trebuchet MS"/>
        </w:rPr>
        <w:t>Κοιλανίου</w:t>
      </w:r>
      <w:proofErr w:type="spellEnd"/>
      <w:r w:rsidRPr="00750785">
        <w:rPr>
          <w:rFonts w:ascii="Trebuchet MS" w:hAnsi="Trebuchet MS"/>
        </w:rPr>
        <w:t>, σαν ένα επαρχιακό παρακλάδι του Βυζαντινού Μουσείου Λεμεσού.</w:t>
      </w:r>
      <w:r>
        <w:rPr>
          <w:rFonts w:ascii="Trebuchet MS" w:hAnsi="Trebuchet MS"/>
        </w:rPr>
        <w:t xml:space="preserve"> Το </w:t>
      </w:r>
      <w:r w:rsidRPr="00750785">
        <w:rPr>
          <w:rFonts w:ascii="Trebuchet MS" w:hAnsi="Trebuchet MS"/>
        </w:rPr>
        <w:t xml:space="preserve">εκκλησιαστικό Μουσείο </w:t>
      </w:r>
      <w:proofErr w:type="spellStart"/>
      <w:r w:rsidRPr="00750785">
        <w:rPr>
          <w:rFonts w:ascii="Trebuchet MS" w:hAnsi="Trebuchet MS"/>
        </w:rPr>
        <w:t>Κοιλανίου</w:t>
      </w:r>
      <w:proofErr w:type="spellEnd"/>
      <w:r w:rsidRPr="00750785">
        <w:rPr>
          <w:rFonts w:ascii="Trebuchet MS" w:hAnsi="Trebuchet MS"/>
        </w:rPr>
        <w:t xml:space="preserve"> αποτελείται από δύο δωμάτια και συναντάται στον χώρο που στεγάζεται ο ναός της Παναγιάς της Ελεούσας.</w:t>
      </w:r>
    </w:p>
    <w:p w14:paraId="66E4197E" w14:textId="4DE0EDA6" w:rsidR="00750785" w:rsidRDefault="00750785" w:rsidP="002825D9">
      <w:pPr>
        <w:tabs>
          <w:tab w:val="left" w:pos="3750"/>
        </w:tabs>
        <w:jc w:val="both"/>
        <w:rPr>
          <w:rFonts w:ascii="Trebuchet MS" w:hAnsi="Trebuchet MS"/>
        </w:rPr>
      </w:pPr>
      <w:r w:rsidRPr="00750785">
        <w:rPr>
          <w:rFonts w:ascii="Trebuchet MS" w:hAnsi="Trebuchet MS"/>
        </w:rPr>
        <w:lastRenderedPageBreak/>
        <w:t>Τα εκθέματα του Μουσείου καλύπτουν μια μεγάλη χρονική περίοδο επτά περίπου αιώνων και συνάμα ένα ευρύ φάσμα καλλιτεχνικής δημιουργία θρησκευτικού περιεχομένου, όπου ξεχωρίζουν η ζωγραφική, η ξυλογλυπτική και η μεταλλοτεχνία. Το πλουσιότερο σύνολο αποτελείται από εξήντα περίπου εικόνες, που αντιπροσωπεύουν σημαντικές φάσεις της κυπριακής αγιογραφίας από τον 13ον μέχρι το τέλη του 19ου αιώνα. Μεταξύ των εικόνων αυτών περιλαμβάνονται και τα διασωθέντα τμήματα ενός παλιού εικονοστασίου του 1735.</w:t>
      </w:r>
    </w:p>
    <w:p w14:paraId="267A78FD" w14:textId="5F0C2E46" w:rsidR="00750785" w:rsidRDefault="00750785" w:rsidP="002825D9">
      <w:pPr>
        <w:tabs>
          <w:tab w:val="left" w:pos="3750"/>
        </w:tabs>
        <w:jc w:val="both"/>
        <w:rPr>
          <w:rFonts w:ascii="Trebuchet MS" w:hAnsi="Trebuchet MS"/>
        </w:rPr>
      </w:pPr>
      <w:r w:rsidRPr="00D352D9">
        <w:rPr>
          <w:noProof/>
        </w:rPr>
        <w:drawing>
          <wp:anchor distT="0" distB="0" distL="114300" distR="114300" simplePos="0" relativeHeight="252227072" behindDoc="0" locked="0" layoutInCell="1" allowOverlap="1" wp14:anchorId="742979DD" wp14:editId="715825D8">
            <wp:simplePos x="0" y="0"/>
            <wp:positionH relativeFrom="margin">
              <wp:align>center</wp:align>
            </wp:positionH>
            <wp:positionV relativeFrom="paragraph">
              <wp:posOffset>97155</wp:posOffset>
            </wp:positionV>
            <wp:extent cx="2660650" cy="1933575"/>
            <wp:effectExtent l="0" t="0" r="6350" b="9525"/>
            <wp:wrapSquare wrapText="bothSides"/>
            <wp:docPr id="48" name="Picture 10" descr="https://www.exodos.com.cy/getattachment/excursions/Museums/Troodos/Koilani-Ecclesiastical-Museum/Ekklisiastiko-mouseio-Koilaniou_Koilani-Ecclesiastical-Museum_1_cyprus_troodos_excursions_museums-(1).jpg.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xodos.com.cy/getattachment/excursions/Museums/Troodos/Koilani-Ecclesiastical-Museum/Ekklisiastiko-mouseio-Koilaniou_Koilani-Ecclesiastical-Museum_1_cyprus_troodos_excursions_museums-(1).jpg.aspx"/>
                    <pic:cNvPicPr>
                      <a:picLocks noChangeAspect="1" noChangeArrowheads="1"/>
                    </pic:cNvPicPr>
                  </pic:nvPicPr>
                  <pic:blipFill>
                    <a:blip r:embed="rId323" cstate="print"/>
                    <a:srcRect/>
                    <a:stretch>
                      <a:fillRect/>
                    </a:stretch>
                  </pic:blipFill>
                  <pic:spPr bwMode="auto">
                    <a:xfrm>
                      <a:off x="0" y="0"/>
                      <a:ext cx="2660650" cy="1933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C03377D" w14:textId="5DB0B751" w:rsidR="00750785" w:rsidRDefault="00750785" w:rsidP="002825D9">
      <w:pPr>
        <w:tabs>
          <w:tab w:val="left" w:pos="3750"/>
        </w:tabs>
        <w:jc w:val="both"/>
        <w:rPr>
          <w:rFonts w:ascii="Trebuchet MS" w:hAnsi="Trebuchet MS"/>
        </w:rPr>
      </w:pPr>
    </w:p>
    <w:p w14:paraId="5F759556" w14:textId="68E54562" w:rsidR="00750785" w:rsidRDefault="00750785" w:rsidP="00750785">
      <w:pPr>
        <w:rPr>
          <w:rFonts w:ascii="Trebuchet MS" w:hAnsi="Trebuchet MS"/>
        </w:rPr>
      </w:pPr>
    </w:p>
    <w:p w14:paraId="3EA3A3A8" w14:textId="26CA42D1" w:rsidR="00750785" w:rsidRDefault="00750785" w:rsidP="00750785">
      <w:pPr>
        <w:jc w:val="right"/>
        <w:rPr>
          <w:rFonts w:ascii="Trebuchet MS" w:hAnsi="Trebuchet MS"/>
        </w:rPr>
      </w:pPr>
    </w:p>
    <w:p w14:paraId="38721D26" w14:textId="0CD510C0" w:rsidR="00750785" w:rsidRDefault="00750785" w:rsidP="00750785">
      <w:pPr>
        <w:jc w:val="right"/>
        <w:rPr>
          <w:rFonts w:ascii="Trebuchet MS" w:hAnsi="Trebuchet MS"/>
        </w:rPr>
      </w:pPr>
    </w:p>
    <w:p w14:paraId="64F05656" w14:textId="732D111B" w:rsidR="00750785" w:rsidRDefault="00750785" w:rsidP="00750785">
      <w:pPr>
        <w:jc w:val="right"/>
        <w:rPr>
          <w:rFonts w:ascii="Trebuchet MS" w:hAnsi="Trebuchet MS"/>
        </w:rPr>
      </w:pPr>
    </w:p>
    <w:p w14:paraId="7229A69F" w14:textId="42EA1454" w:rsidR="00750785" w:rsidRDefault="00750785" w:rsidP="00750785">
      <w:pPr>
        <w:jc w:val="right"/>
        <w:rPr>
          <w:rFonts w:ascii="Trebuchet MS" w:hAnsi="Trebuchet MS"/>
        </w:rPr>
      </w:pPr>
    </w:p>
    <w:p w14:paraId="291AAA04" w14:textId="7B7C1D8A" w:rsidR="00750785" w:rsidRDefault="00750785" w:rsidP="00750785">
      <w:pPr>
        <w:jc w:val="center"/>
        <w:rPr>
          <w:rFonts w:ascii="Trebuchet MS" w:hAnsi="Trebuchet MS"/>
          <w:i/>
          <w:iCs/>
        </w:rPr>
      </w:pPr>
      <w:r w:rsidRPr="00750785">
        <w:rPr>
          <w:rFonts w:ascii="Trebuchet MS" w:hAnsi="Trebuchet MS"/>
          <w:i/>
          <w:iCs/>
        </w:rPr>
        <w:t xml:space="preserve">Πηγή: </w:t>
      </w:r>
      <w:hyperlink r:id="rId324" w:history="1">
        <w:r w:rsidRPr="00AA1591">
          <w:rPr>
            <w:rStyle w:val="-"/>
            <w:rFonts w:ascii="Trebuchet MS" w:hAnsi="Trebuchet MS"/>
            <w:i/>
            <w:iCs/>
          </w:rPr>
          <w:t>https://www.exodos.com.cy/</w:t>
        </w:r>
      </w:hyperlink>
    </w:p>
    <w:p w14:paraId="5CAF41BF" w14:textId="77777777" w:rsidR="00750785" w:rsidRPr="00750785" w:rsidRDefault="00750785" w:rsidP="00750785">
      <w:pPr>
        <w:jc w:val="center"/>
        <w:rPr>
          <w:rFonts w:ascii="Trebuchet MS" w:hAnsi="Trebuchet MS"/>
          <w:i/>
          <w:iCs/>
        </w:rPr>
      </w:pPr>
    </w:p>
    <w:p w14:paraId="36F1725E" w14:textId="77777777" w:rsidR="00666EA7" w:rsidRDefault="00666EA7" w:rsidP="00666EA7">
      <w:pPr>
        <w:spacing w:after="0" w:line="360" w:lineRule="auto"/>
        <w:rPr>
          <w:rFonts w:ascii="Trebuchet MS" w:eastAsia="Arial" w:hAnsi="Trebuchet MS" w:cstheme="minorHAnsi"/>
          <w:sz w:val="20"/>
          <w:szCs w:val="20"/>
          <w:lang w:bidi="el-GR"/>
        </w:rPr>
      </w:pPr>
    </w:p>
    <w:p w14:paraId="64EA5F53" w14:textId="77777777" w:rsidR="00EF52E1" w:rsidRDefault="00EF52E1" w:rsidP="00666EA7">
      <w:pPr>
        <w:spacing w:after="0" w:line="360" w:lineRule="auto"/>
        <w:rPr>
          <w:rFonts w:ascii="Trebuchet MS" w:eastAsia="Arial" w:hAnsi="Trebuchet MS" w:cstheme="minorHAnsi"/>
          <w:sz w:val="20"/>
          <w:szCs w:val="20"/>
          <w:lang w:bidi="el-GR"/>
        </w:rPr>
      </w:pPr>
    </w:p>
    <w:p w14:paraId="5AB8EE6D" w14:textId="77777777" w:rsidR="00EF52E1" w:rsidRDefault="00EF52E1" w:rsidP="00666EA7">
      <w:pPr>
        <w:spacing w:after="0" w:line="360" w:lineRule="auto"/>
        <w:rPr>
          <w:rFonts w:ascii="Trebuchet MS" w:eastAsia="Arial" w:hAnsi="Trebuchet MS" w:cstheme="minorHAnsi"/>
          <w:sz w:val="20"/>
          <w:szCs w:val="20"/>
          <w:lang w:bidi="el-GR"/>
        </w:rPr>
      </w:pPr>
    </w:p>
    <w:p w14:paraId="1F2A44E5" w14:textId="77777777" w:rsidR="00EF52E1" w:rsidRDefault="00EF52E1" w:rsidP="00666EA7">
      <w:pPr>
        <w:spacing w:after="0" w:line="360" w:lineRule="auto"/>
        <w:rPr>
          <w:rFonts w:ascii="Trebuchet MS" w:eastAsia="Arial" w:hAnsi="Trebuchet MS" w:cstheme="minorHAnsi"/>
          <w:sz w:val="20"/>
          <w:szCs w:val="20"/>
          <w:lang w:bidi="el-GR"/>
        </w:rPr>
      </w:pPr>
    </w:p>
    <w:p w14:paraId="61C2A0ED" w14:textId="77777777" w:rsidR="00EF52E1" w:rsidRDefault="00EF52E1" w:rsidP="00666EA7">
      <w:pPr>
        <w:spacing w:after="0" w:line="360" w:lineRule="auto"/>
        <w:rPr>
          <w:rFonts w:ascii="Trebuchet MS" w:eastAsia="Arial" w:hAnsi="Trebuchet MS" w:cstheme="minorHAnsi"/>
          <w:sz w:val="20"/>
          <w:szCs w:val="20"/>
          <w:lang w:bidi="el-GR"/>
        </w:rPr>
      </w:pPr>
    </w:p>
    <w:p w14:paraId="7BBF6F03" w14:textId="77777777" w:rsidR="00EF52E1" w:rsidRDefault="00EF52E1" w:rsidP="00666EA7">
      <w:pPr>
        <w:spacing w:after="0" w:line="360" w:lineRule="auto"/>
        <w:rPr>
          <w:rFonts w:ascii="Trebuchet MS" w:eastAsia="Arial" w:hAnsi="Trebuchet MS" w:cstheme="minorHAnsi"/>
          <w:sz w:val="20"/>
          <w:szCs w:val="20"/>
          <w:lang w:bidi="el-GR"/>
        </w:rPr>
      </w:pPr>
    </w:p>
    <w:p w14:paraId="3B262CC1" w14:textId="77777777" w:rsidR="00EF52E1" w:rsidRDefault="00EF52E1" w:rsidP="00666EA7">
      <w:pPr>
        <w:spacing w:after="0" w:line="360" w:lineRule="auto"/>
        <w:rPr>
          <w:rFonts w:ascii="Trebuchet MS" w:eastAsia="Arial" w:hAnsi="Trebuchet MS" w:cstheme="minorHAnsi"/>
          <w:sz w:val="20"/>
          <w:szCs w:val="20"/>
          <w:lang w:bidi="el-GR"/>
        </w:rPr>
      </w:pPr>
    </w:p>
    <w:p w14:paraId="1C7E6871" w14:textId="77777777" w:rsidR="00EF52E1" w:rsidRDefault="00EF52E1" w:rsidP="00666EA7">
      <w:pPr>
        <w:spacing w:after="0" w:line="360" w:lineRule="auto"/>
        <w:rPr>
          <w:rFonts w:ascii="Trebuchet MS" w:eastAsia="Arial" w:hAnsi="Trebuchet MS" w:cstheme="minorHAnsi"/>
          <w:sz w:val="20"/>
          <w:szCs w:val="20"/>
          <w:lang w:bidi="el-GR"/>
        </w:rPr>
      </w:pPr>
    </w:p>
    <w:p w14:paraId="25D304E3" w14:textId="77777777" w:rsidR="00EF52E1" w:rsidRDefault="00EF52E1" w:rsidP="00666EA7">
      <w:pPr>
        <w:spacing w:after="0" w:line="360" w:lineRule="auto"/>
        <w:rPr>
          <w:rFonts w:ascii="Trebuchet MS" w:eastAsia="Arial" w:hAnsi="Trebuchet MS" w:cstheme="minorHAnsi"/>
          <w:sz w:val="20"/>
          <w:szCs w:val="20"/>
          <w:lang w:bidi="el-GR"/>
        </w:rPr>
      </w:pPr>
    </w:p>
    <w:p w14:paraId="67B297A5" w14:textId="77777777" w:rsidR="00EF52E1" w:rsidRDefault="00EF52E1" w:rsidP="00666EA7">
      <w:pPr>
        <w:spacing w:after="0" w:line="360" w:lineRule="auto"/>
        <w:rPr>
          <w:rFonts w:ascii="Trebuchet MS" w:eastAsia="Arial" w:hAnsi="Trebuchet MS" w:cstheme="minorHAnsi"/>
          <w:sz w:val="20"/>
          <w:szCs w:val="20"/>
          <w:lang w:bidi="el-GR"/>
        </w:rPr>
      </w:pPr>
    </w:p>
    <w:p w14:paraId="7D1C94DF" w14:textId="77777777" w:rsidR="00EF52E1" w:rsidRDefault="00EF52E1" w:rsidP="00666EA7">
      <w:pPr>
        <w:spacing w:after="0" w:line="360" w:lineRule="auto"/>
        <w:rPr>
          <w:rFonts w:ascii="Trebuchet MS" w:eastAsia="Arial" w:hAnsi="Trebuchet MS" w:cstheme="minorHAnsi"/>
          <w:sz w:val="20"/>
          <w:szCs w:val="20"/>
          <w:lang w:bidi="el-GR"/>
        </w:rPr>
      </w:pPr>
    </w:p>
    <w:p w14:paraId="1EECE9B7" w14:textId="77777777" w:rsidR="00EF52E1" w:rsidRDefault="00EF52E1" w:rsidP="00666EA7">
      <w:pPr>
        <w:spacing w:after="0" w:line="360" w:lineRule="auto"/>
        <w:rPr>
          <w:rFonts w:ascii="Trebuchet MS" w:eastAsia="Arial" w:hAnsi="Trebuchet MS" w:cstheme="minorHAnsi"/>
          <w:sz w:val="20"/>
          <w:szCs w:val="20"/>
          <w:lang w:bidi="el-GR"/>
        </w:rPr>
      </w:pPr>
    </w:p>
    <w:p w14:paraId="743B9E9D" w14:textId="77777777" w:rsidR="00EF52E1" w:rsidRDefault="00EF52E1" w:rsidP="00666EA7">
      <w:pPr>
        <w:spacing w:after="0" w:line="360" w:lineRule="auto"/>
        <w:rPr>
          <w:rFonts w:ascii="Trebuchet MS" w:eastAsia="Arial" w:hAnsi="Trebuchet MS" w:cstheme="minorHAnsi"/>
          <w:sz w:val="20"/>
          <w:szCs w:val="20"/>
          <w:lang w:bidi="el-GR"/>
        </w:rPr>
      </w:pPr>
    </w:p>
    <w:p w14:paraId="098CE06D" w14:textId="77777777" w:rsidR="00EF52E1" w:rsidRDefault="00EF52E1" w:rsidP="00666EA7">
      <w:pPr>
        <w:spacing w:after="0" w:line="360" w:lineRule="auto"/>
        <w:rPr>
          <w:rFonts w:ascii="Trebuchet MS" w:eastAsia="Arial" w:hAnsi="Trebuchet MS" w:cstheme="minorHAnsi"/>
          <w:sz w:val="20"/>
          <w:szCs w:val="20"/>
          <w:lang w:bidi="el-GR"/>
        </w:rPr>
      </w:pPr>
    </w:p>
    <w:p w14:paraId="64ABB28C" w14:textId="77777777" w:rsidR="00EF52E1" w:rsidRDefault="00EF52E1" w:rsidP="00666EA7">
      <w:pPr>
        <w:spacing w:after="0" w:line="360" w:lineRule="auto"/>
        <w:rPr>
          <w:rFonts w:ascii="Trebuchet MS" w:eastAsia="Arial" w:hAnsi="Trebuchet MS" w:cstheme="minorHAnsi"/>
          <w:sz w:val="20"/>
          <w:szCs w:val="20"/>
          <w:lang w:bidi="el-GR"/>
        </w:rPr>
      </w:pPr>
    </w:p>
    <w:p w14:paraId="19C8CC2E" w14:textId="77777777" w:rsidR="00EF52E1" w:rsidRDefault="00EF52E1" w:rsidP="00666EA7">
      <w:pPr>
        <w:spacing w:after="0" w:line="360" w:lineRule="auto"/>
        <w:rPr>
          <w:rFonts w:ascii="Trebuchet MS" w:eastAsia="Arial" w:hAnsi="Trebuchet MS" w:cstheme="minorHAnsi"/>
          <w:sz w:val="20"/>
          <w:szCs w:val="20"/>
          <w:lang w:bidi="el-GR"/>
        </w:rPr>
      </w:pPr>
    </w:p>
    <w:p w14:paraId="0EAF7CF4" w14:textId="77777777" w:rsidR="00EF52E1" w:rsidRDefault="00EF52E1" w:rsidP="00666EA7">
      <w:pPr>
        <w:spacing w:after="0" w:line="360" w:lineRule="auto"/>
        <w:rPr>
          <w:rFonts w:ascii="Trebuchet MS" w:eastAsia="Arial" w:hAnsi="Trebuchet MS" w:cstheme="minorHAnsi"/>
          <w:sz w:val="20"/>
          <w:szCs w:val="20"/>
          <w:lang w:bidi="el-GR"/>
        </w:rPr>
      </w:pPr>
    </w:p>
    <w:p w14:paraId="19B4BA9D" w14:textId="2915FC54" w:rsidR="00EF52E1" w:rsidRDefault="00EF52E1" w:rsidP="00666EA7">
      <w:pPr>
        <w:spacing w:after="0" w:line="360" w:lineRule="auto"/>
        <w:rPr>
          <w:rFonts w:ascii="Trebuchet MS" w:eastAsia="Arial" w:hAnsi="Trebuchet MS" w:cstheme="minorHAnsi"/>
          <w:sz w:val="20"/>
          <w:szCs w:val="20"/>
          <w:lang w:bidi="el-GR"/>
        </w:rPr>
        <w:sectPr w:rsidR="00EF52E1" w:rsidSect="00666EA7">
          <w:type w:val="continuous"/>
          <w:pgSz w:w="11906" w:h="16838"/>
          <w:pgMar w:top="1440" w:right="707" w:bottom="1440" w:left="1797" w:header="709" w:footer="709" w:gutter="0"/>
          <w:cols w:space="708"/>
        </w:sectPr>
      </w:pPr>
    </w:p>
    <w:p w14:paraId="4567C937" w14:textId="77777777" w:rsidR="00666EA7" w:rsidRDefault="00666EA7" w:rsidP="00666EA7">
      <w:pPr>
        <w:spacing w:after="0" w:line="360" w:lineRule="auto"/>
        <w:rPr>
          <w:rFonts w:ascii="Trebuchet MS" w:eastAsia="Arial" w:hAnsi="Trebuchet MS" w:cstheme="minorHAnsi"/>
          <w:sz w:val="20"/>
          <w:szCs w:val="20"/>
          <w:lang w:bidi="el-GR"/>
        </w:rPr>
      </w:pPr>
    </w:p>
    <w:p w14:paraId="399F14F4" w14:textId="77777777" w:rsidR="00D352D9" w:rsidRDefault="00D352D9" w:rsidP="00666EA7">
      <w:pPr>
        <w:spacing w:after="0" w:line="360" w:lineRule="auto"/>
        <w:rPr>
          <w:rFonts w:ascii="Trebuchet MS" w:eastAsia="Arial" w:hAnsi="Trebuchet MS" w:cstheme="minorHAnsi"/>
          <w:sz w:val="20"/>
          <w:szCs w:val="20"/>
          <w:lang w:bidi="el-GR"/>
        </w:rPr>
      </w:pPr>
    </w:p>
    <w:p w14:paraId="26F3A38B" w14:textId="77777777" w:rsidR="00D352D9" w:rsidRDefault="00D352D9" w:rsidP="00666EA7">
      <w:pPr>
        <w:spacing w:after="0" w:line="360" w:lineRule="auto"/>
        <w:rPr>
          <w:rFonts w:ascii="Trebuchet MS" w:eastAsia="Arial" w:hAnsi="Trebuchet MS" w:cstheme="minorHAnsi"/>
          <w:sz w:val="20"/>
          <w:szCs w:val="20"/>
          <w:lang w:bidi="el-GR"/>
        </w:rPr>
      </w:pPr>
    </w:p>
    <w:p w14:paraId="0395F66A" w14:textId="77777777" w:rsidR="00666EA7" w:rsidRDefault="00666EA7" w:rsidP="00666EA7"/>
    <w:p w14:paraId="2B1AFE7A" w14:textId="77777777" w:rsidR="00666EA7" w:rsidRDefault="00666EA7" w:rsidP="00666EA7"/>
    <w:p w14:paraId="72C0BBE8" w14:textId="776D9013" w:rsidR="00666EA7" w:rsidRPr="0003032B" w:rsidRDefault="00666EA7" w:rsidP="0003032B">
      <w:pPr>
        <w:sectPr w:rsidR="00666EA7" w:rsidRPr="0003032B" w:rsidSect="00183756">
          <w:type w:val="continuous"/>
          <w:pgSz w:w="11906" w:h="16838"/>
          <w:pgMar w:top="1440" w:right="707" w:bottom="1440" w:left="1797" w:header="709" w:footer="709" w:gutter="0"/>
          <w:cols w:num="2" w:space="238"/>
        </w:sectPr>
      </w:pPr>
    </w:p>
    <w:p w14:paraId="3DD7F22C" w14:textId="008BB99E" w:rsidR="002928CD" w:rsidRDefault="002928CD" w:rsidP="005C7CF5">
      <w:pPr>
        <w:rPr>
          <w:rFonts w:ascii="Trebuchet MS" w:eastAsia="Arial" w:hAnsi="Trebuchet MS" w:cstheme="minorHAnsi"/>
          <w:sz w:val="20"/>
          <w:szCs w:val="20"/>
          <w:lang w:bidi="el-GR"/>
        </w:rPr>
      </w:pPr>
      <w:r>
        <w:rPr>
          <w:rFonts w:ascii="Trebuchet MS" w:eastAsia="Arial" w:hAnsi="Trebuchet MS" w:cstheme="minorHAnsi"/>
          <w:sz w:val="20"/>
          <w:szCs w:val="20"/>
          <w:lang w:bidi="el-GR"/>
        </w:rPr>
        <w:br w:type="page"/>
      </w:r>
    </w:p>
    <w:p w14:paraId="6E4910C6" w14:textId="5DC9D135" w:rsidR="002928CD" w:rsidRDefault="00EF52E1" w:rsidP="00EF52E1">
      <w:pPr>
        <w:pStyle w:val="2"/>
        <w:rPr>
          <w:rFonts w:asciiTheme="minorHAnsi" w:eastAsia="Arial" w:hAnsiTheme="minorHAnsi" w:cstheme="minorHAnsi"/>
          <w:sz w:val="28"/>
          <w:szCs w:val="28"/>
          <w:lang w:bidi="el-GR"/>
        </w:rPr>
      </w:pPr>
      <w:bookmarkStart w:id="112" w:name="_Toc101169663"/>
      <w:r w:rsidRPr="00EF52E1">
        <w:rPr>
          <w:rFonts w:asciiTheme="minorHAnsi" w:eastAsia="Arial" w:hAnsiTheme="minorHAnsi" w:cstheme="minorHAnsi"/>
          <w:sz w:val="28"/>
          <w:szCs w:val="28"/>
          <w:lang w:bidi="el-GR"/>
        </w:rPr>
        <w:lastRenderedPageBreak/>
        <w:t>4.5 Αμμόχωστος</w:t>
      </w:r>
      <w:bookmarkEnd w:id="112"/>
      <w:r w:rsidRPr="00EF52E1">
        <w:rPr>
          <w:rFonts w:asciiTheme="minorHAnsi" w:eastAsia="Arial" w:hAnsiTheme="minorHAnsi" w:cstheme="minorHAnsi"/>
          <w:sz w:val="28"/>
          <w:szCs w:val="28"/>
          <w:lang w:bidi="el-GR"/>
        </w:rPr>
        <w:t xml:space="preserve"> </w:t>
      </w:r>
    </w:p>
    <w:p w14:paraId="16B00BDC" w14:textId="7AB59287" w:rsidR="00EF52E1" w:rsidRPr="00EF52E1" w:rsidRDefault="00CB10F0" w:rsidP="00EF52E1">
      <w:pPr>
        <w:rPr>
          <w:lang w:bidi="el-GR"/>
        </w:rPr>
      </w:pPr>
      <w:r w:rsidRPr="00EF52E1">
        <w:rPr>
          <w:rFonts w:cstheme="minorHAnsi"/>
          <w:noProof/>
          <w:sz w:val="28"/>
          <w:szCs w:val="28"/>
        </w:rPr>
        <w:drawing>
          <wp:anchor distT="0" distB="0" distL="114300" distR="114300" simplePos="0" relativeHeight="251556352" behindDoc="1" locked="0" layoutInCell="1" allowOverlap="1" wp14:anchorId="108D9CB5" wp14:editId="31082E98">
            <wp:simplePos x="0" y="0"/>
            <wp:positionH relativeFrom="page">
              <wp:posOffset>986400</wp:posOffset>
            </wp:positionH>
            <wp:positionV relativeFrom="margin">
              <wp:posOffset>571500</wp:posOffset>
            </wp:positionV>
            <wp:extent cx="6010275" cy="3657600"/>
            <wp:effectExtent l="0" t="0" r="9525" b="0"/>
            <wp:wrapTight wrapText="bothSides">
              <wp:wrapPolygon edited="0">
                <wp:start x="0" y="0"/>
                <wp:lineTo x="0" y="21488"/>
                <wp:lineTo x="21566" y="21488"/>
                <wp:lineTo x="21566" y="0"/>
                <wp:lineTo x="0" y="0"/>
              </wp:wrapPolygon>
            </wp:wrapTight>
            <wp:docPr id="34" name="Picture 1" descr="http://www.famagustatc.com/Content/FCKUserfiles/image/Fa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magustatc.com/Content/FCKUserfiles/image/Fam-6.jpg"/>
                    <pic:cNvPicPr>
                      <a:picLocks noChangeAspect="1" noChangeArrowheads="1"/>
                    </pic:cNvPicPr>
                  </pic:nvPicPr>
                  <pic:blipFill>
                    <a:blip r:embed="rId325" cstate="print"/>
                    <a:srcRect t="2093" b="1438"/>
                    <a:stretch>
                      <a:fillRect/>
                    </a:stretch>
                  </pic:blipFill>
                  <pic:spPr bwMode="auto">
                    <a:xfrm>
                      <a:off x="0" y="0"/>
                      <a:ext cx="6010275" cy="3657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E1EF38E" w14:textId="460CF8E7" w:rsidR="00EF52E1" w:rsidRDefault="00EF52E1" w:rsidP="005C7CF5">
      <w:pPr>
        <w:rPr>
          <w:rFonts w:ascii="Trebuchet MS" w:eastAsia="Arial" w:hAnsi="Trebuchet MS" w:cstheme="minorHAnsi"/>
          <w:sz w:val="20"/>
          <w:szCs w:val="20"/>
          <w:lang w:bidi="el-GR"/>
        </w:rPr>
      </w:pPr>
    </w:p>
    <w:p w14:paraId="25344BBF" w14:textId="77777777" w:rsidR="00EF52E1" w:rsidRDefault="00EF52E1" w:rsidP="005C7CF5">
      <w:pPr>
        <w:rPr>
          <w:rFonts w:ascii="Trebuchet MS" w:eastAsia="Arial" w:hAnsi="Trebuchet MS" w:cstheme="minorHAnsi"/>
          <w:sz w:val="20"/>
          <w:szCs w:val="20"/>
          <w:lang w:bidi="el-GR"/>
        </w:rPr>
      </w:pPr>
    </w:p>
    <w:p w14:paraId="77A836EA" w14:textId="4BE1DF95" w:rsidR="002928CD" w:rsidRDefault="002928CD" w:rsidP="001062FD">
      <w:pPr>
        <w:spacing w:after="0"/>
        <w:ind w:right="5149"/>
        <w:jc w:val="both"/>
        <w:rPr>
          <w:rFonts w:cstheme="minorHAnsi"/>
          <w:sz w:val="24"/>
          <w:szCs w:val="24"/>
          <w:lang w:eastAsia="en-US"/>
        </w:rPr>
      </w:pPr>
      <w:r>
        <w:rPr>
          <w:noProof/>
        </w:rPr>
        <w:drawing>
          <wp:anchor distT="0" distB="0" distL="114300" distR="114300" simplePos="0" relativeHeight="251997696" behindDoc="0" locked="0" layoutInCell="1" allowOverlap="1" wp14:anchorId="5B8D6775" wp14:editId="27DD0226">
            <wp:simplePos x="0" y="0"/>
            <wp:positionH relativeFrom="column">
              <wp:posOffset>3592830</wp:posOffset>
            </wp:positionH>
            <wp:positionV relativeFrom="paragraph">
              <wp:posOffset>285115</wp:posOffset>
            </wp:positionV>
            <wp:extent cx="1906270" cy="1130300"/>
            <wp:effectExtent l="0" t="0" r="0" b="0"/>
            <wp:wrapSquare wrapText="bothSides"/>
            <wp:docPr id="58" name="Picture 47" descr="Famagusta in Cyprus (disputed hatche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amagusta in Cyprus (disputed hatched).sv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906270" cy="1130300"/>
                    </a:xfrm>
                    <a:prstGeom prst="rect">
                      <a:avLst/>
                    </a:prstGeom>
                    <a:noFill/>
                    <a:ln w="9525">
                      <a:noFill/>
                      <a:miter lim="800000"/>
                      <a:headEnd/>
                      <a:tailEnd/>
                    </a:ln>
                  </pic:spPr>
                </pic:pic>
              </a:graphicData>
            </a:graphic>
          </wp:anchor>
        </w:drawing>
      </w:r>
      <w:r>
        <w:rPr>
          <w:rFonts w:ascii="Trebuchet MS" w:eastAsia="Arial" w:hAnsi="Trebuchet MS" w:cstheme="minorHAnsi"/>
          <w:noProof/>
          <w:sz w:val="20"/>
          <w:szCs w:val="20"/>
        </w:rPr>
        <w:drawing>
          <wp:inline distT="0" distB="0" distL="0" distR="0" wp14:anchorId="0B4FB55C" wp14:editId="0BED31C3">
            <wp:extent cx="353695" cy="362585"/>
            <wp:effectExtent l="19050" t="0" r="8255"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353695" cy="362585"/>
                    </a:xfrm>
                    <a:prstGeom prst="rect">
                      <a:avLst/>
                    </a:prstGeom>
                    <a:noFill/>
                    <a:ln w="9525">
                      <a:noFill/>
                      <a:miter lim="800000"/>
                      <a:headEnd/>
                      <a:tailEnd/>
                    </a:ln>
                  </pic:spPr>
                </pic:pic>
              </a:graphicData>
            </a:graphic>
          </wp:inline>
        </w:drawing>
      </w:r>
      <w:r w:rsidRPr="00D94ACB">
        <w:rPr>
          <w:rFonts w:ascii="Trebuchet MS" w:hAnsi="Trebuchet MS" w:cstheme="minorHAnsi"/>
          <w:szCs w:val="24"/>
          <w:lang w:eastAsia="en-US"/>
        </w:rPr>
        <w:t>Η Αμμόχωστος βρίσκεται στο ανατολικό μέρος της Κύπρου. Μετά την τουρκική εισβολή το 1974, το μεγαλύτερο μέρος της Επαρχίας Αμμοχώστου δεν ελέγχεται από την Κυπριακή Δημοκρατία. Τα εδάφη αυτά ανήκουν εκ του νόμου στην Κυπριακή Δημοκρατία, ενώ εκ των πραγμάτων ανήκουν στο μη αναγνωρισμένο κράτος της Τουρκικής Δημοκρατίας Βορείου Κύπρου.</w:t>
      </w:r>
      <w:r w:rsidRPr="00BD7487">
        <w:rPr>
          <w:rFonts w:ascii="Arial" w:hAnsi="Arial" w:cs="Arial"/>
          <w:color w:val="202122"/>
          <w:sz w:val="18"/>
          <w:szCs w:val="19"/>
          <w:shd w:val="clear" w:color="auto" w:fill="FFFFFF"/>
        </w:rPr>
        <w:t> </w:t>
      </w:r>
      <w:r w:rsidRPr="00BD7487">
        <w:rPr>
          <w:rFonts w:cstheme="minorHAnsi"/>
          <w:szCs w:val="24"/>
          <w:lang w:eastAsia="en-US"/>
        </w:rPr>
        <w:t> </w:t>
      </w:r>
    </w:p>
    <w:p w14:paraId="66F5AB17" w14:textId="517DC9D3" w:rsidR="005C7CF5" w:rsidRDefault="005C7CF5" w:rsidP="001062FD">
      <w:pPr>
        <w:rPr>
          <w:rFonts w:ascii="Trebuchet MS" w:eastAsia="Arial" w:hAnsi="Trebuchet MS" w:cstheme="minorHAnsi"/>
          <w:sz w:val="20"/>
          <w:szCs w:val="20"/>
          <w:lang w:bidi="el-GR"/>
        </w:rPr>
      </w:pPr>
      <w:r>
        <w:rPr>
          <w:rFonts w:ascii="Trebuchet MS" w:eastAsia="Arial" w:hAnsi="Trebuchet MS" w:cstheme="minorHAnsi"/>
          <w:sz w:val="20"/>
          <w:szCs w:val="20"/>
          <w:lang w:bidi="el-GR"/>
        </w:rPr>
        <w:br w:type="page"/>
      </w:r>
    </w:p>
    <w:p w14:paraId="79B17C46" w14:textId="77777777" w:rsidR="005C7CF5" w:rsidRDefault="005C7CF5" w:rsidP="005C7CF5">
      <w:pPr>
        <w:spacing w:after="0"/>
        <w:rPr>
          <w:b/>
          <w:bCs/>
        </w:rPr>
        <w:sectPr w:rsidR="005C7CF5" w:rsidSect="005C7CF5">
          <w:type w:val="continuous"/>
          <w:pgSz w:w="11906" w:h="16838"/>
          <w:pgMar w:top="1440" w:right="707" w:bottom="1440" w:left="1797" w:header="709" w:footer="709" w:gutter="0"/>
          <w:cols w:space="720"/>
        </w:sectPr>
      </w:pPr>
    </w:p>
    <w:p w14:paraId="6845AFDB" w14:textId="79FAAE21" w:rsidR="00D2025E" w:rsidRPr="00A90100" w:rsidRDefault="00A90100" w:rsidP="00A90100">
      <w:pPr>
        <w:pStyle w:val="2"/>
        <w:rPr>
          <w:rFonts w:asciiTheme="minorHAnsi" w:hAnsiTheme="minorHAnsi" w:cstheme="minorHAnsi"/>
          <w:sz w:val="28"/>
          <w:szCs w:val="28"/>
        </w:rPr>
      </w:pPr>
      <w:bookmarkStart w:id="113" w:name="_Toc101169664"/>
      <w:r w:rsidRPr="00A90100">
        <w:rPr>
          <w:rFonts w:asciiTheme="minorHAnsi" w:hAnsiTheme="minorHAnsi" w:cstheme="minorHAnsi"/>
          <w:sz w:val="28"/>
          <w:szCs w:val="28"/>
        </w:rPr>
        <w:lastRenderedPageBreak/>
        <w:t>4.5.1 Επιγραμματική παρουσίαση πόρων θρησκευτικού τουρισμού</w:t>
      </w:r>
      <w:bookmarkEnd w:id="113"/>
    </w:p>
    <w:p w14:paraId="60FD2171" w14:textId="3E33E785" w:rsidR="005C7CF5" w:rsidRPr="00D2025E" w:rsidRDefault="005C7CF5" w:rsidP="001062FD">
      <w:pPr>
        <w:pStyle w:val="22"/>
        <w:spacing w:line="276" w:lineRule="auto"/>
        <w:jc w:val="both"/>
        <w:rPr>
          <w:rStyle w:val="14"/>
          <w:rFonts w:ascii="Trebuchet MS" w:hAnsi="Trebuchet MS"/>
        </w:rPr>
      </w:pPr>
      <w:r w:rsidRPr="00D2025E">
        <w:rPr>
          <w:rFonts w:ascii="Trebuchet MS" w:hAnsi="Trebuchet MS"/>
        </w:rPr>
        <w:t xml:space="preserve">Η </w:t>
      </w:r>
      <w:r w:rsidRPr="00D2025E">
        <w:rPr>
          <w:rStyle w:val="14"/>
          <w:rFonts w:ascii="Trebuchet MS" w:hAnsi="Trebuchet MS"/>
        </w:rPr>
        <w:t>Αμμόχωστος ιδρύθηκε, σύμφωνα με την ιστορία, από τον Πτολεμαίο Β’ τον Φιλάδελφο. Το όνομα της το πήρε από τις πλούσιες και αμμώδεις παραλίες που διαθέτει.</w:t>
      </w:r>
    </w:p>
    <w:p w14:paraId="69F8D1F3" w14:textId="37FEA13D" w:rsidR="005C7CF5" w:rsidRPr="00D2025E" w:rsidRDefault="005C7CF5" w:rsidP="001062FD">
      <w:pPr>
        <w:pStyle w:val="22"/>
        <w:spacing w:line="276" w:lineRule="auto"/>
        <w:jc w:val="both"/>
        <w:rPr>
          <w:rStyle w:val="14"/>
          <w:rFonts w:ascii="Trebuchet MS" w:hAnsi="Trebuchet MS"/>
        </w:rPr>
      </w:pPr>
      <w:r w:rsidRPr="00D2025E">
        <w:rPr>
          <w:rStyle w:val="14"/>
          <w:rFonts w:ascii="Trebuchet MS" w:hAnsi="Trebuchet MS"/>
        </w:rPr>
        <w:t>Η πόλη αυτή, κατά τη δεκαετία του 60’ αποτελούσε έναν από τους πιο γνωστούς ταξιδιωτικούς προορισμούς σε όλο τον κόσμο και τον 13</w:t>
      </w:r>
      <w:r w:rsidRPr="00D2025E">
        <w:rPr>
          <w:rStyle w:val="14"/>
          <w:rFonts w:ascii="Trebuchet MS" w:hAnsi="Trebuchet MS"/>
          <w:vertAlign w:val="superscript"/>
        </w:rPr>
        <w:t>ο</w:t>
      </w:r>
      <w:r w:rsidR="002928CD" w:rsidRPr="00D2025E">
        <w:rPr>
          <w:rStyle w:val="14"/>
          <w:rFonts w:ascii="Trebuchet MS" w:hAnsi="Trebuchet MS"/>
        </w:rPr>
        <w:t xml:space="preserve"> </w:t>
      </w:r>
      <w:r w:rsidRPr="00D2025E">
        <w:rPr>
          <w:rStyle w:val="14"/>
          <w:rFonts w:ascii="Trebuchet MS" w:hAnsi="Trebuchet MS"/>
        </w:rPr>
        <w:t>αι</w:t>
      </w:r>
      <w:r w:rsidR="002928CD" w:rsidRPr="00D2025E">
        <w:rPr>
          <w:rStyle w:val="14"/>
          <w:rFonts w:ascii="Trebuchet MS" w:hAnsi="Trebuchet MS"/>
        </w:rPr>
        <w:t>ώνα</w:t>
      </w:r>
      <w:r w:rsidRPr="00D2025E">
        <w:rPr>
          <w:rStyle w:val="14"/>
          <w:rFonts w:ascii="Trebuchet MS" w:hAnsi="Trebuchet MS"/>
        </w:rPr>
        <w:t xml:space="preserve"> το λιμάνι της Αμμόχωστου θεωρούνταν κύριος σταθμός, κάτι το οποίο συνέβαλε στο να γίνει η πόλη μία από τις πλουσιότερες της Ευρώπης, την τότε εποχή. </w:t>
      </w:r>
    </w:p>
    <w:p w14:paraId="099B58AF" w14:textId="77777777" w:rsidR="005C7CF5" w:rsidRPr="00D2025E" w:rsidRDefault="005C7CF5" w:rsidP="001062FD">
      <w:pPr>
        <w:pStyle w:val="22"/>
        <w:spacing w:line="276" w:lineRule="auto"/>
        <w:jc w:val="both"/>
        <w:rPr>
          <w:rStyle w:val="14"/>
          <w:rFonts w:ascii="Trebuchet MS" w:hAnsi="Trebuchet MS"/>
        </w:rPr>
      </w:pPr>
      <w:r w:rsidRPr="00D2025E">
        <w:rPr>
          <w:rStyle w:val="14"/>
          <w:rFonts w:ascii="Trebuchet MS" w:hAnsi="Trebuchet MS"/>
        </w:rPr>
        <w:t>Η πόλη της Αμμοχώστου και η περιοχή γύρω απ' αυτήν συγκεντρώνει ένα σημαντικό αριθμό μνημείων, αρχαιοτήτων και αξιοθέατων, που μπορούν, από γεωγραφικής πλευράς, να διαχωριστούν σε αυτά που βρίσκονται στην παλιά πόλη, στα ευρισκόμενα στη νέα πόλη και στα ευρισκόμενα  γύρω και κοντά στην πόλη.</w:t>
      </w:r>
    </w:p>
    <w:p w14:paraId="27A5D94A" w14:textId="77777777" w:rsidR="005C7CF5" w:rsidRPr="00D2025E" w:rsidRDefault="005C7CF5" w:rsidP="001062FD">
      <w:pPr>
        <w:pStyle w:val="22"/>
        <w:spacing w:line="276" w:lineRule="auto"/>
        <w:jc w:val="both"/>
        <w:rPr>
          <w:rStyle w:val="14"/>
          <w:rFonts w:ascii="Trebuchet MS" w:hAnsi="Trebuchet MS"/>
        </w:rPr>
      </w:pPr>
      <w:r w:rsidRPr="00D2025E">
        <w:rPr>
          <w:rStyle w:val="14"/>
          <w:rFonts w:ascii="Trebuchet MS" w:hAnsi="Trebuchet MS"/>
        </w:rPr>
        <w:t xml:space="preserve">Τα </w:t>
      </w:r>
      <w:proofErr w:type="spellStart"/>
      <w:r w:rsidRPr="00D2025E">
        <w:rPr>
          <w:rStyle w:val="14"/>
          <w:rFonts w:ascii="Trebuchet MS" w:hAnsi="Trebuchet MS"/>
        </w:rPr>
        <w:t>Βαρώσια</w:t>
      </w:r>
      <w:proofErr w:type="spellEnd"/>
      <w:r w:rsidRPr="00D2025E">
        <w:rPr>
          <w:rStyle w:val="14"/>
          <w:rFonts w:ascii="Trebuchet MS" w:hAnsi="Trebuchet MS"/>
        </w:rPr>
        <w:t xml:space="preserve"> (ή αλλιώς η νέα Αμμόχωστος) στην Κύπρο, ήταν μία πόλη με πλούσια θρησκευτική ιστορία και σύμφωνα με το θρύλο είχε 365 εκκλησίες, μία για κάθε μέρα του χρόνου! Μετά την εισβολή του 1974, η πόλη ρημάζει, οι ναοί της λεηλατήθηκαν και κειμήλια με τεράστια θρησκευτική αξία έπεσαν στα χέρια του κατακτητή.</w:t>
      </w:r>
    </w:p>
    <w:p w14:paraId="208DA9B3" w14:textId="77777777" w:rsidR="005C7CF5" w:rsidRPr="00D2025E" w:rsidRDefault="005C7CF5" w:rsidP="001062FD">
      <w:pPr>
        <w:pStyle w:val="22"/>
        <w:spacing w:line="276" w:lineRule="auto"/>
        <w:jc w:val="both"/>
        <w:rPr>
          <w:rStyle w:val="14"/>
          <w:rFonts w:ascii="Trebuchet MS" w:hAnsi="Trebuchet MS"/>
        </w:rPr>
      </w:pPr>
      <w:r w:rsidRPr="00D2025E">
        <w:rPr>
          <w:rStyle w:val="14"/>
          <w:rFonts w:ascii="Trebuchet MS" w:hAnsi="Trebuchet MS"/>
        </w:rPr>
        <w:t xml:space="preserve">Ένα πολύ σημαντικό θρησκευτικό μνημείο της πόλης, που πλέον λειτουργεί ως μουσείο, είναι η Μονή του Αποστόλου Βαρνάβα, ενώ ο Καθεδρικός ναός του Αγίου Νικολάου αποτελεί ακόμη ένα  σημαντικό μνημείο της πόλης. </w:t>
      </w:r>
    </w:p>
    <w:p w14:paraId="7B486599" w14:textId="02D2D963" w:rsidR="005C7CF5" w:rsidRPr="00D2025E" w:rsidRDefault="005C7CF5" w:rsidP="00D2025E">
      <w:pPr>
        <w:jc w:val="both"/>
        <w:rPr>
          <w:rFonts w:ascii="Trebuchet MS" w:eastAsia="Calibri" w:hAnsi="Trebuchet MS" w:cs="Times New Roman"/>
          <w:lang w:eastAsia="en-US"/>
        </w:rPr>
      </w:pPr>
      <w:r w:rsidRPr="00D2025E">
        <w:rPr>
          <w:rFonts w:ascii="Trebuchet MS" w:hAnsi="Trebuchet MS"/>
          <w:b/>
          <w:bCs/>
          <w:sz w:val="28"/>
          <w:szCs w:val="28"/>
          <w:u w:val="single"/>
        </w:rPr>
        <w:t xml:space="preserve"> </w:t>
      </w:r>
    </w:p>
    <w:tbl>
      <w:tblPr>
        <w:tblStyle w:val="1-51"/>
        <w:tblW w:w="0" w:type="auto"/>
        <w:tblLook w:val="04A0" w:firstRow="1" w:lastRow="0" w:firstColumn="1" w:lastColumn="0" w:noHBand="0" w:noVBand="1"/>
      </w:tblPr>
      <w:tblGrid>
        <w:gridCol w:w="8302"/>
      </w:tblGrid>
      <w:tr w:rsidR="002928CD" w:rsidRPr="002928CD" w14:paraId="6919FC45" w14:textId="77777777" w:rsidTr="001062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42FC6E23" w14:textId="77777777" w:rsidR="005C7CF5" w:rsidRPr="00D2025E" w:rsidRDefault="005C7CF5">
            <w:pPr>
              <w:spacing w:after="120"/>
              <w:rPr>
                <w:rFonts w:ascii="Trebuchet MS" w:hAnsi="Trebuchet MS" w:cstheme="minorHAnsi"/>
                <w:b w:val="0"/>
                <w:bCs w:val="0"/>
                <w:color w:val="000000" w:themeColor="text1"/>
                <w:lang w:eastAsia="en-US"/>
              </w:rPr>
            </w:pPr>
            <w:r w:rsidRPr="00D2025E">
              <w:rPr>
                <w:rFonts w:ascii="Trebuchet MS" w:hAnsi="Trebuchet MS"/>
                <w:color w:val="000000" w:themeColor="text1"/>
                <w:lang w:eastAsia="en-US"/>
              </w:rPr>
              <w:t>Θρησκευτικώς ανενεργά κτίσματα</w:t>
            </w:r>
          </w:p>
        </w:tc>
      </w:tr>
      <w:tr w:rsidR="002928CD" w:rsidRPr="002928CD" w14:paraId="1EDDE30C" w14:textId="77777777" w:rsidTr="00D2025E">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24EFCED1" w14:textId="77777777" w:rsidR="005C7CF5" w:rsidRPr="00D2025E" w:rsidRDefault="009070A5" w:rsidP="009070A5">
            <w:pPr>
              <w:rPr>
                <w:rFonts w:ascii="Trebuchet MS" w:hAnsi="Trebuchet MS" w:cstheme="minorHAnsi"/>
                <w:b w:val="0"/>
                <w:bCs w:val="0"/>
                <w:color w:val="000000" w:themeColor="text1"/>
                <w:lang w:eastAsia="en-US"/>
              </w:rPr>
            </w:pPr>
            <w:r w:rsidRPr="00D2025E">
              <w:rPr>
                <w:rFonts w:ascii="Trebuchet MS" w:hAnsi="Trebuchet MS" w:cstheme="minorHAnsi"/>
                <w:b w:val="0"/>
                <w:bCs w:val="0"/>
                <w:color w:val="000000" w:themeColor="text1"/>
                <w:lang w:eastAsia="en-US"/>
              </w:rPr>
              <w:t>Ιερά Μονή Αποστόλου Βαρνάβα</w:t>
            </w:r>
          </w:p>
        </w:tc>
      </w:tr>
      <w:tr w:rsidR="002928CD" w:rsidRPr="002928CD" w14:paraId="01E80C99" w14:textId="77777777" w:rsidTr="00D2025E">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415C02E6" w14:textId="77777777" w:rsidR="009070A5" w:rsidRPr="00D2025E" w:rsidRDefault="009070A5">
            <w:pPr>
              <w:rPr>
                <w:rFonts w:ascii="Trebuchet MS" w:hAnsi="Trebuchet MS" w:cstheme="minorHAnsi"/>
                <w:b w:val="0"/>
                <w:bCs w:val="0"/>
                <w:color w:val="000000" w:themeColor="text1"/>
                <w:lang w:eastAsia="en-US"/>
              </w:rPr>
            </w:pPr>
            <w:r w:rsidRPr="00D2025E">
              <w:rPr>
                <w:rFonts w:ascii="Trebuchet MS" w:hAnsi="Trebuchet MS" w:cstheme="minorHAnsi"/>
                <w:b w:val="0"/>
                <w:bCs w:val="0"/>
                <w:color w:val="000000" w:themeColor="text1"/>
                <w:lang w:eastAsia="en-US"/>
              </w:rPr>
              <w:t>Καθεδρικός ναός του Αγίου Νικολάου</w:t>
            </w:r>
          </w:p>
        </w:tc>
      </w:tr>
      <w:tr w:rsidR="002928CD" w:rsidRPr="002928CD" w14:paraId="0330AE6E" w14:textId="77777777" w:rsidTr="00D2025E">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3E37F14B" w14:textId="77777777" w:rsidR="005C7CF5" w:rsidRPr="00D2025E" w:rsidRDefault="009070A5" w:rsidP="009070A5">
            <w:pPr>
              <w:rPr>
                <w:rFonts w:ascii="Trebuchet MS" w:hAnsi="Trebuchet MS" w:cstheme="minorHAnsi"/>
                <w:b w:val="0"/>
                <w:bCs w:val="0"/>
                <w:color w:val="000000" w:themeColor="text1"/>
                <w:lang w:eastAsia="en-US"/>
              </w:rPr>
            </w:pPr>
            <w:r w:rsidRPr="00D2025E">
              <w:rPr>
                <w:rFonts w:ascii="Trebuchet MS" w:hAnsi="Trebuchet MS" w:cstheme="minorHAnsi"/>
                <w:b w:val="0"/>
                <w:bCs w:val="0"/>
                <w:color w:val="000000" w:themeColor="text1"/>
                <w:lang w:eastAsia="en-US"/>
              </w:rPr>
              <w:t>Εκκλησία Αγίου Γεωργίου των Ελλήνων</w:t>
            </w:r>
          </w:p>
        </w:tc>
      </w:tr>
      <w:tr w:rsidR="002928CD" w:rsidRPr="002928CD" w14:paraId="0FFB2D5D" w14:textId="77777777" w:rsidTr="00D2025E">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7DA076D1" w14:textId="77777777" w:rsidR="009070A5" w:rsidRPr="00D2025E" w:rsidRDefault="009070A5" w:rsidP="009070A5">
            <w:pPr>
              <w:rPr>
                <w:rFonts w:ascii="Trebuchet MS" w:hAnsi="Trebuchet MS" w:cstheme="minorHAnsi"/>
                <w:b w:val="0"/>
                <w:bCs w:val="0"/>
                <w:color w:val="000000" w:themeColor="text1"/>
                <w:lang w:eastAsia="en-US"/>
              </w:rPr>
            </w:pPr>
            <w:r w:rsidRPr="00D2025E">
              <w:rPr>
                <w:rFonts w:ascii="Trebuchet MS" w:hAnsi="Trebuchet MS" w:cstheme="minorHAnsi"/>
                <w:b w:val="0"/>
                <w:bCs w:val="0"/>
                <w:color w:val="000000" w:themeColor="text1"/>
                <w:lang w:eastAsia="en-US"/>
              </w:rPr>
              <w:t>Εκκλησία Αποστόλων Πέτρου και Παύλου</w:t>
            </w:r>
          </w:p>
        </w:tc>
      </w:tr>
      <w:tr w:rsidR="002928CD" w:rsidRPr="002928CD" w14:paraId="52B56220" w14:textId="77777777" w:rsidTr="008A4335">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D9D9D9" w:themeFill="background1" w:themeFillShade="D9"/>
            <w:hideMark/>
          </w:tcPr>
          <w:p w14:paraId="45EA907A" w14:textId="77777777" w:rsidR="005C7CF5" w:rsidRPr="00D2025E" w:rsidRDefault="005C7CF5">
            <w:pPr>
              <w:spacing w:after="120"/>
              <w:rPr>
                <w:rFonts w:ascii="Trebuchet MS" w:hAnsi="Trebuchet MS" w:cstheme="minorHAnsi"/>
                <w:b w:val="0"/>
                <w:bCs w:val="0"/>
                <w:color w:val="000000" w:themeColor="text1"/>
                <w:lang w:eastAsia="en-US"/>
              </w:rPr>
            </w:pPr>
            <w:r w:rsidRPr="00D2025E">
              <w:rPr>
                <w:rFonts w:ascii="Trebuchet MS" w:hAnsi="Trebuchet MS"/>
                <w:color w:val="000000" w:themeColor="text1"/>
                <w:lang w:eastAsia="en-US"/>
              </w:rPr>
              <w:t>Θρησκευτικά μουσεία</w:t>
            </w:r>
          </w:p>
        </w:tc>
      </w:tr>
      <w:tr w:rsidR="002928CD" w:rsidRPr="002928CD" w14:paraId="064DEF78" w14:textId="77777777" w:rsidTr="00D2025E">
        <w:tc>
          <w:tcPr>
            <w:cnfStyle w:val="001000000000" w:firstRow="0" w:lastRow="0" w:firstColumn="1" w:lastColumn="0" w:oddVBand="0" w:evenVBand="0" w:oddHBand="0" w:evenHBand="0" w:firstRowFirstColumn="0" w:firstRowLastColumn="0" w:lastRowFirstColumn="0" w:lastRowLastColumn="0"/>
            <w:tcW w:w="8302"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auto"/>
            <w:hideMark/>
          </w:tcPr>
          <w:p w14:paraId="13823C3F" w14:textId="77777777" w:rsidR="005C7CF5" w:rsidRPr="00D2025E" w:rsidRDefault="003D664F" w:rsidP="003D664F">
            <w:pPr>
              <w:rPr>
                <w:rFonts w:ascii="Trebuchet MS" w:hAnsi="Trebuchet MS" w:cstheme="minorHAnsi"/>
                <w:b w:val="0"/>
                <w:bCs w:val="0"/>
                <w:color w:val="000000" w:themeColor="text1"/>
                <w:lang w:eastAsia="en-US"/>
              </w:rPr>
            </w:pPr>
            <w:r w:rsidRPr="00D2025E">
              <w:rPr>
                <w:rFonts w:ascii="Trebuchet MS" w:hAnsi="Trebuchet MS" w:cstheme="minorHAnsi"/>
                <w:b w:val="0"/>
                <w:bCs w:val="0"/>
                <w:color w:val="000000" w:themeColor="text1"/>
                <w:lang w:eastAsia="en-US"/>
              </w:rPr>
              <w:t>Εκκλησιαστικό Μουσείο Σωτήρας</w:t>
            </w:r>
          </w:p>
        </w:tc>
      </w:tr>
    </w:tbl>
    <w:p w14:paraId="76E87302" w14:textId="77777777" w:rsidR="005C7CF5" w:rsidRDefault="005C7CF5" w:rsidP="005C7CF5">
      <w:pPr>
        <w:spacing w:after="0" w:line="360" w:lineRule="auto"/>
        <w:jc w:val="both"/>
        <w:rPr>
          <w:rFonts w:ascii="Trebuchet MS" w:hAnsi="Trebuchet MS"/>
          <w:sz w:val="20"/>
          <w:szCs w:val="20"/>
        </w:rPr>
      </w:pPr>
    </w:p>
    <w:p w14:paraId="4E90F834" w14:textId="4C5B3276" w:rsidR="00D2025E" w:rsidRDefault="00D2025E">
      <w:pPr>
        <w:rPr>
          <w:rFonts w:ascii="Trebuchet MS" w:hAnsi="Trebuchet MS"/>
          <w:sz w:val="20"/>
          <w:szCs w:val="20"/>
        </w:rPr>
      </w:pPr>
      <w:r>
        <w:rPr>
          <w:rFonts w:ascii="Trebuchet MS" w:hAnsi="Trebuchet MS"/>
          <w:sz w:val="20"/>
          <w:szCs w:val="20"/>
        </w:rPr>
        <w:br w:type="page"/>
      </w:r>
    </w:p>
    <w:p w14:paraId="603AB049" w14:textId="65DAA76D" w:rsidR="00A70062" w:rsidRPr="005E6E8D" w:rsidRDefault="005E6E8D" w:rsidP="005E6E8D">
      <w:pPr>
        <w:pStyle w:val="2"/>
        <w:rPr>
          <w:rFonts w:asciiTheme="minorHAnsi" w:hAnsiTheme="minorHAnsi" w:cstheme="minorHAnsi"/>
          <w:sz w:val="28"/>
          <w:szCs w:val="28"/>
        </w:rPr>
      </w:pPr>
      <w:bookmarkStart w:id="114" w:name="_Toc101169665"/>
      <w:r w:rsidRPr="005E6E8D">
        <w:rPr>
          <w:rFonts w:asciiTheme="minorHAnsi" w:hAnsiTheme="minorHAnsi" w:cstheme="minorHAnsi"/>
          <w:sz w:val="28"/>
          <w:szCs w:val="28"/>
        </w:rPr>
        <w:lastRenderedPageBreak/>
        <w:t xml:space="preserve">4.5.2 </w:t>
      </w:r>
      <w:r w:rsidR="004E2CBB" w:rsidRPr="005E6E8D">
        <w:rPr>
          <w:rFonts w:asciiTheme="minorHAnsi" w:hAnsiTheme="minorHAnsi" w:cstheme="minorHAnsi"/>
          <w:sz w:val="28"/>
          <w:szCs w:val="28"/>
        </w:rPr>
        <w:t>Αναλυτική παρουσίαση πόρων</w:t>
      </w:r>
      <w:r w:rsidRPr="005E6E8D">
        <w:rPr>
          <w:rFonts w:asciiTheme="minorHAnsi" w:hAnsiTheme="minorHAnsi" w:cstheme="minorHAnsi"/>
          <w:sz w:val="28"/>
          <w:szCs w:val="28"/>
        </w:rPr>
        <w:t xml:space="preserve"> θρησκευτικού τουρισμού</w:t>
      </w:r>
      <w:bookmarkEnd w:id="114"/>
      <w:r w:rsidRPr="005E6E8D">
        <w:rPr>
          <w:rFonts w:asciiTheme="minorHAnsi" w:hAnsiTheme="minorHAnsi" w:cstheme="minorHAnsi"/>
          <w:sz w:val="28"/>
          <w:szCs w:val="28"/>
        </w:rPr>
        <w:t xml:space="preserve"> </w:t>
      </w:r>
      <w:r w:rsidR="004E2CBB" w:rsidRPr="005E6E8D">
        <w:rPr>
          <w:rFonts w:asciiTheme="minorHAnsi" w:hAnsiTheme="minorHAnsi" w:cstheme="minorHAnsi"/>
          <w:sz w:val="28"/>
          <w:szCs w:val="28"/>
        </w:rPr>
        <w:t xml:space="preserve"> </w:t>
      </w:r>
    </w:p>
    <w:tbl>
      <w:tblPr>
        <w:tblStyle w:val="a4"/>
        <w:tblW w:w="0" w:type="auto"/>
        <w:tblLook w:val="04A0" w:firstRow="1" w:lastRow="0" w:firstColumn="1" w:lastColumn="0" w:noHBand="0" w:noVBand="1"/>
      </w:tblPr>
      <w:tblGrid>
        <w:gridCol w:w="8302"/>
      </w:tblGrid>
      <w:tr w:rsidR="008A4335" w14:paraId="6DD28019" w14:textId="77777777" w:rsidTr="008A4335">
        <w:tc>
          <w:tcPr>
            <w:tcW w:w="8302" w:type="dxa"/>
            <w:tcBorders>
              <w:top w:val="nil"/>
              <w:left w:val="nil"/>
              <w:bottom w:val="nil"/>
              <w:right w:val="nil"/>
            </w:tcBorders>
            <w:shd w:val="clear" w:color="auto" w:fill="D9D9D9" w:themeFill="background1" w:themeFillShade="D9"/>
          </w:tcPr>
          <w:p w14:paraId="76A3326D" w14:textId="47753AB2" w:rsidR="008A4335" w:rsidRPr="008A4335" w:rsidRDefault="008A4335" w:rsidP="004E2CBB">
            <w:pPr>
              <w:rPr>
                <w:rFonts w:ascii="Trebuchet MS" w:hAnsi="Trebuchet MS"/>
                <w:b/>
                <w:bCs/>
                <w:i/>
                <w:iCs/>
                <w:sz w:val="24"/>
                <w:szCs w:val="24"/>
              </w:rPr>
            </w:pPr>
            <w:r w:rsidRPr="008A4335">
              <w:rPr>
                <w:rFonts w:ascii="Trebuchet MS" w:hAnsi="Trebuchet MS"/>
                <w:b/>
                <w:bCs/>
                <w:i/>
                <w:iCs/>
                <w:sz w:val="24"/>
                <w:szCs w:val="24"/>
              </w:rPr>
              <w:t>Θρησκευτικώς ανενεργά κτίσματα</w:t>
            </w:r>
          </w:p>
        </w:tc>
      </w:tr>
    </w:tbl>
    <w:p w14:paraId="4553067B" w14:textId="77777777" w:rsidR="008A4335" w:rsidRDefault="008A4335" w:rsidP="004E2CBB">
      <w:pPr>
        <w:rPr>
          <w:rFonts w:ascii="Trebuchet MS" w:hAnsi="Trebuchet MS"/>
          <w:b/>
          <w:bCs/>
          <w:u w:val="single"/>
        </w:rPr>
      </w:pPr>
    </w:p>
    <w:p w14:paraId="308AC162" w14:textId="7759A670" w:rsidR="00A70062" w:rsidRDefault="00A70062" w:rsidP="004E2CBB">
      <w:pPr>
        <w:rPr>
          <w:rFonts w:ascii="Trebuchet MS" w:hAnsi="Trebuchet MS"/>
          <w:b/>
          <w:bCs/>
          <w:u w:val="single"/>
        </w:rPr>
      </w:pPr>
      <w:r w:rsidRPr="00A70062">
        <w:rPr>
          <w:rFonts w:ascii="Trebuchet MS" w:hAnsi="Trebuchet MS"/>
          <w:b/>
          <w:bCs/>
          <w:u w:val="single"/>
        </w:rPr>
        <w:t>ΙΕΡΑ ΜΟΝΗ ΑΠΟΣΤΟΛΟΥ ΒΑΡΝΑΒΑ</w:t>
      </w:r>
    </w:p>
    <w:p w14:paraId="28EC1FBC" w14:textId="62FC1848" w:rsidR="00A70062" w:rsidRDefault="00A70062" w:rsidP="00A70062">
      <w:pPr>
        <w:jc w:val="both"/>
        <w:rPr>
          <w:rFonts w:ascii="Trebuchet MS" w:hAnsi="Trebuchet MS"/>
        </w:rPr>
      </w:pPr>
      <w:r>
        <w:rPr>
          <w:rFonts w:ascii="Trebuchet MS" w:hAnsi="Trebuchet MS"/>
        </w:rPr>
        <w:t xml:space="preserve">Βρίσκεται </w:t>
      </w:r>
      <w:r w:rsidRPr="00A70062">
        <w:rPr>
          <w:rFonts w:ascii="Trebuchet MS" w:hAnsi="Trebuchet MS"/>
        </w:rPr>
        <w:t xml:space="preserve">κοντά στην Αμμόχωστο, ανάμεσα στα χωριά </w:t>
      </w:r>
      <w:proofErr w:type="spellStart"/>
      <w:r w:rsidRPr="00A70062">
        <w:rPr>
          <w:rFonts w:ascii="Trebuchet MS" w:hAnsi="Trebuchet MS"/>
        </w:rPr>
        <w:t>Έγκωμη</w:t>
      </w:r>
      <w:proofErr w:type="spellEnd"/>
      <w:r w:rsidRPr="00A70062">
        <w:rPr>
          <w:rFonts w:ascii="Trebuchet MS" w:hAnsi="Trebuchet MS"/>
        </w:rPr>
        <w:t xml:space="preserve">, Άγιος Σέργιος, </w:t>
      </w:r>
      <w:proofErr w:type="spellStart"/>
      <w:r w:rsidRPr="00A70062">
        <w:rPr>
          <w:rFonts w:ascii="Trebuchet MS" w:hAnsi="Trebuchet MS"/>
        </w:rPr>
        <w:t>Λιμνιά</w:t>
      </w:r>
      <w:proofErr w:type="spellEnd"/>
      <w:r w:rsidRPr="00A70062">
        <w:rPr>
          <w:rFonts w:ascii="Trebuchet MS" w:hAnsi="Trebuchet MS"/>
        </w:rPr>
        <w:t xml:space="preserve"> και </w:t>
      </w:r>
      <w:proofErr w:type="spellStart"/>
      <w:r w:rsidRPr="00A70062">
        <w:rPr>
          <w:rFonts w:ascii="Trebuchet MS" w:hAnsi="Trebuchet MS"/>
        </w:rPr>
        <w:t>Στύλλοι</w:t>
      </w:r>
      <w:proofErr w:type="spellEnd"/>
      <w:r w:rsidRPr="00A70062">
        <w:rPr>
          <w:rFonts w:ascii="Trebuchet MS" w:hAnsi="Trebuchet MS"/>
        </w:rPr>
        <w:t xml:space="preserve">, περίπου ένα χιλιόμετρο από την ιστορική Σαλαμίνα. Το μοναστήρι αποτελεί ένα από τα σημαντικότερα προσκυνήματα της Κύπρου αλλά εδώ και τριάντα πέντε χρόνια το ιστορικό αυτό μοναστήρι βρίσκεται υπό τουρκική κατοχή και λειτουργεί ως μουσείο εικόνων. Είναι άγνωστο που βρίσκονται τα ιερά σκεύη και οι εικόνες της Μονής που αριθμούσαν περίπου 150. Οι αρχικές εικόνες του εικονοστασίου έχουν εξαφανιστεί και οι εικόνες, στο μικρό μουσείο εικόνων καμία σχέση έχουν με τις εικόνες που υπήρχαν στο χώρο, οι οποίες ή καταστράφηκαν ή πουλήθηκαν σε αρχαιοκάπηλους στο εξωτερικό. Σε απόσταση 100 μέτρων προς τα ανατολικά του Μοναστηριού βρίσκεται - σήμερα βέβαια άδειος - λαξευτός τάφος της ρωμαϊκής περιόδου που θεωρείται ως ο τάφος του Αποστόλου Βαρνάβα. Ακριβώς γι’ αυτό κατέστη </w:t>
      </w:r>
      <w:proofErr w:type="spellStart"/>
      <w:r w:rsidRPr="00A70062">
        <w:rPr>
          <w:rFonts w:ascii="Trebuchet MS" w:hAnsi="Trebuchet MS"/>
        </w:rPr>
        <w:t>προσκυνηματικό</w:t>
      </w:r>
      <w:proofErr w:type="spellEnd"/>
      <w:r w:rsidRPr="00A70062">
        <w:rPr>
          <w:rFonts w:ascii="Trebuchet MS" w:hAnsi="Trebuchet MS"/>
        </w:rPr>
        <w:t xml:space="preserve"> κέντρο και διακοσμήθηκε με τοιχογραφίες, οι οποίες όμως ως επί το </w:t>
      </w:r>
      <w:proofErr w:type="spellStart"/>
      <w:r w:rsidRPr="00A70062">
        <w:rPr>
          <w:rFonts w:ascii="Trebuchet MS" w:hAnsi="Trebuchet MS"/>
        </w:rPr>
        <w:t>πλείστον</w:t>
      </w:r>
      <w:proofErr w:type="spellEnd"/>
      <w:r w:rsidRPr="00A70062">
        <w:rPr>
          <w:rFonts w:ascii="Trebuchet MS" w:hAnsi="Trebuchet MS"/>
        </w:rPr>
        <w:t xml:space="preserve"> καταστράφηκαν. Σήμερα η αδελφότητα της Μονής βρίσκεται σε εξορία και φιλοξενείται προσωρινά στο Μετόχι της Ιεράς Μονής </w:t>
      </w:r>
      <w:proofErr w:type="spellStart"/>
      <w:r w:rsidRPr="00A70062">
        <w:rPr>
          <w:rFonts w:ascii="Trebuchet MS" w:hAnsi="Trebuchet MS"/>
        </w:rPr>
        <w:t>Κύκκου</w:t>
      </w:r>
      <w:proofErr w:type="spellEnd"/>
      <w:r w:rsidRPr="00A70062">
        <w:rPr>
          <w:rFonts w:ascii="Trebuchet MS" w:hAnsi="Trebuchet MS"/>
        </w:rPr>
        <w:t>.</w:t>
      </w:r>
    </w:p>
    <w:p w14:paraId="7C3C5F5D" w14:textId="386A36D0" w:rsidR="00A70062" w:rsidRDefault="00A70062" w:rsidP="00A70062">
      <w:pPr>
        <w:jc w:val="both"/>
        <w:rPr>
          <w:rFonts w:ascii="Trebuchet MS" w:hAnsi="Trebuchet MS"/>
        </w:rPr>
      </w:pPr>
      <w:r w:rsidRPr="00115181">
        <w:rPr>
          <w:noProof/>
        </w:rPr>
        <w:drawing>
          <wp:anchor distT="0" distB="0" distL="114300" distR="114300" simplePos="0" relativeHeight="252229120" behindDoc="0" locked="0" layoutInCell="1" allowOverlap="1" wp14:anchorId="5DC5A63F" wp14:editId="562065AC">
            <wp:simplePos x="0" y="0"/>
            <wp:positionH relativeFrom="margin">
              <wp:posOffset>1449705</wp:posOffset>
            </wp:positionH>
            <wp:positionV relativeFrom="paragraph">
              <wp:posOffset>6985</wp:posOffset>
            </wp:positionV>
            <wp:extent cx="2543175" cy="1800225"/>
            <wp:effectExtent l="0" t="0" r="9525" b="9525"/>
            <wp:wrapSquare wrapText="bothSides"/>
            <wp:docPr id="36" name="Picture 5" descr="http://www.diakonima.gr/wp-content/uploads/2010/06/moni-apostolou-varnava-1.jpg"/>
            <wp:cNvGraphicFramePr/>
            <a:graphic xmlns:a="http://schemas.openxmlformats.org/drawingml/2006/main">
              <a:graphicData uri="http://schemas.openxmlformats.org/drawingml/2006/picture">
                <pic:pic xmlns:pic="http://schemas.openxmlformats.org/drawingml/2006/picture">
                  <pic:nvPicPr>
                    <pic:cNvPr id="0" name="Picture 2" descr="http://www.diakonima.gr/wp-content/uploads/2010/06/moni-apostolou-varnava-1.jpg"/>
                    <pic:cNvPicPr>
                      <a:picLocks noChangeAspect="1" noChangeArrowheads="1"/>
                    </pic:cNvPicPr>
                  </pic:nvPicPr>
                  <pic:blipFill>
                    <a:blip r:embed="rId327" cstate="print"/>
                    <a:srcRect/>
                    <a:stretch>
                      <a:fillRect/>
                    </a:stretch>
                  </pic:blipFill>
                  <pic:spPr bwMode="auto">
                    <a:xfrm>
                      <a:off x="0" y="0"/>
                      <a:ext cx="2543175" cy="1800225"/>
                    </a:xfrm>
                    <a:prstGeom prst="rect">
                      <a:avLst/>
                    </a:prstGeom>
                    <a:noFill/>
                  </pic:spPr>
                </pic:pic>
              </a:graphicData>
            </a:graphic>
            <wp14:sizeRelH relativeFrom="margin">
              <wp14:pctWidth>0</wp14:pctWidth>
            </wp14:sizeRelH>
            <wp14:sizeRelV relativeFrom="margin">
              <wp14:pctHeight>0</wp14:pctHeight>
            </wp14:sizeRelV>
          </wp:anchor>
        </w:drawing>
      </w:r>
    </w:p>
    <w:p w14:paraId="568B4887" w14:textId="74726745" w:rsidR="00A70062" w:rsidRDefault="00A70062" w:rsidP="00A70062">
      <w:pPr>
        <w:jc w:val="both"/>
        <w:rPr>
          <w:rFonts w:ascii="Trebuchet MS" w:hAnsi="Trebuchet MS"/>
        </w:rPr>
      </w:pPr>
    </w:p>
    <w:p w14:paraId="63F0B8C0" w14:textId="24EC932A" w:rsidR="00A70062" w:rsidRDefault="00A70062" w:rsidP="00A70062">
      <w:pPr>
        <w:rPr>
          <w:rFonts w:ascii="Trebuchet MS" w:hAnsi="Trebuchet MS"/>
        </w:rPr>
      </w:pPr>
    </w:p>
    <w:p w14:paraId="22D67DF0" w14:textId="19AA2533" w:rsidR="00A70062" w:rsidRDefault="00A70062" w:rsidP="00A70062">
      <w:pPr>
        <w:jc w:val="right"/>
        <w:rPr>
          <w:rFonts w:ascii="Trebuchet MS" w:hAnsi="Trebuchet MS"/>
        </w:rPr>
      </w:pPr>
    </w:p>
    <w:p w14:paraId="2F61D42B" w14:textId="571549C4" w:rsidR="00A70062" w:rsidRDefault="00A70062" w:rsidP="00A70062">
      <w:pPr>
        <w:jc w:val="right"/>
        <w:rPr>
          <w:rFonts w:ascii="Trebuchet MS" w:hAnsi="Trebuchet MS"/>
        </w:rPr>
      </w:pPr>
    </w:p>
    <w:p w14:paraId="66BBBD5E" w14:textId="4B5C9ED5" w:rsidR="00A70062" w:rsidRPr="00A70062" w:rsidRDefault="00A70062" w:rsidP="00A70062">
      <w:pPr>
        <w:jc w:val="right"/>
        <w:rPr>
          <w:rFonts w:ascii="Trebuchet MS" w:hAnsi="Trebuchet MS"/>
          <w:i/>
          <w:iCs/>
        </w:rPr>
      </w:pPr>
    </w:p>
    <w:p w14:paraId="3B46297F" w14:textId="655453B9" w:rsidR="00A70062" w:rsidRDefault="00A70062" w:rsidP="00A70062">
      <w:pPr>
        <w:jc w:val="center"/>
        <w:rPr>
          <w:rFonts w:ascii="Trebuchet MS" w:hAnsi="Trebuchet MS"/>
          <w:i/>
          <w:iCs/>
        </w:rPr>
      </w:pPr>
      <w:r w:rsidRPr="00A70062">
        <w:rPr>
          <w:rFonts w:ascii="Trebuchet MS" w:hAnsi="Trebuchet MS"/>
          <w:i/>
          <w:iCs/>
        </w:rPr>
        <w:t xml:space="preserve">       Πηγή: </w:t>
      </w:r>
      <w:hyperlink r:id="rId328" w:history="1">
        <w:r w:rsidRPr="00AA1591">
          <w:rPr>
            <w:rStyle w:val="-"/>
            <w:rFonts w:ascii="Trebuchet MS" w:hAnsi="Trebuchet MS"/>
            <w:i/>
            <w:iCs/>
          </w:rPr>
          <w:t>https://www.cyprushighlights.com/</w:t>
        </w:r>
      </w:hyperlink>
    </w:p>
    <w:p w14:paraId="0FD9E905" w14:textId="77777777" w:rsidR="00352CFD" w:rsidRDefault="00352CFD" w:rsidP="00352CFD">
      <w:pPr>
        <w:jc w:val="both"/>
        <w:rPr>
          <w:rFonts w:ascii="Trebuchet MS" w:hAnsi="Trebuchet MS"/>
          <w:b/>
          <w:bCs/>
          <w:u w:val="single"/>
        </w:rPr>
      </w:pPr>
    </w:p>
    <w:p w14:paraId="69EDEFC6" w14:textId="16A4DCE6" w:rsidR="00A70062" w:rsidRDefault="00352CFD" w:rsidP="00352CFD">
      <w:pPr>
        <w:jc w:val="both"/>
        <w:rPr>
          <w:rFonts w:ascii="Trebuchet MS" w:hAnsi="Trebuchet MS"/>
          <w:b/>
          <w:bCs/>
          <w:u w:val="single"/>
        </w:rPr>
      </w:pPr>
      <w:r w:rsidRPr="00352CFD">
        <w:rPr>
          <w:rFonts w:ascii="Trebuchet MS" w:hAnsi="Trebuchet MS"/>
          <w:b/>
          <w:bCs/>
          <w:u w:val="single"/>
        </w:rPr>
        <w:t>ΚΑΘΕΔΡΙΚΟΣ ΝΑΟΣ ΤΟΥ ΑΓΙΟΥ ΝΙΚΟΛΑΟΥ</w:t>
      </w:r>
    </w:p>
    <w:p w14:paraId="4DBB1143" w14:textId="0FDB7807" w:rsidR="00352CFD" w:rsidRDefault="00352CFD" w:rsidP="00352CFD">
      <w:pPr>
        <w:jc w:val="both"/>
        <w:rPr>
          <w:rFonts w:ascii="Trebuchet MS" w:hAnsi="Trebuchet MS"/>
        </w:rPr>
      </w:pPr>
      <w:r w:rsidRPr="00352CFD">
        <w:rPr>
          <w:rFonts w:ascii="Trebuchet MS" w:hAnsi="Trebuchet MS"/>
        </w:rPr>
        <w:t xml:space="preserve">Ο επιβλητικός καθεδρικός ναός του Αγίου Νικολάου βρίσκεται στην εντός των τειχών πόλη της Αμμοχώστου και είναι κτίσμα του 14ου αιώνα Στον ναό αυτό στέφονταν οι Φράγκοι βασιλείς της Κύπρου και Ιερουσαλήμ. Ο ναός αρχικά ήταν κοσμημένος με τοιχογραφίες που όμως καταστράφηκαν όταν οι Οθωμανοί μετέτρεψαν την εκκλησία σε τζαμί το 1571 (τέμενος Λάλα Μουσταφά πασά). Τότε είναι που καταστράφηκαν και τα αγάλματα που κοσμούσαν το ναό (π.χ. τα αγάλματα που βρίσκονταν στις κόγχες της κεντρικής εισόδου και οι πρόβολοι με ανθρώπινες μορφές φυσικού μεγέθους που βρίσκονταν στα παράθυρα του τελευταίου ορόφου των δύο πύργων). Ίχνη τοιχογραφιών σώζονται στο βόρειο τοίχο (έφιππος Άγιος Γεώργιος) και στην αψίδα (Σταύρωση). Επίσης, στο νότιο κλίτος διατηρούνται ακόμα τμήματα χρωματιστού </w:t>
      </w:r>
      <w:r w:rsidRPr="00352CFD">
        <w:rPr>
          <w:rFonts w:ascii="Trebuchet MS" w:hAnsi="Trebuchet MS"/>
        </w:rPr>
        <w:lastRenderedPageBreak/>
        <w:t>γυαλιού (</w:t>
      </w:r>
      <w:proofErr w:type="spellStart"/>
      <w:r w:rsidRPr="00352CFD">
        <w:rPr>
          <w:rFonts w:ascii="Trebuchet MS" w:hAnsi="Trebuchet MS"/>
        </w:rPr>
        <w:t>βιτρώ</w:t>
      </w:r>
      <w:proofErr w:type="spellEnd"/>
      <w:r w:rsidRPr="00352CFD">
        <w:rPr>
          <w:rFonts w:ascii="Trebuchet MS" w:hAnsi="Trebuchet MS"/>
        </w:rPr>
        <w:t>). Σήμερα είναι τζαμί (τέμενος Λαλά Μουσταφά Πασά).</w:t>
      </w:r>
      <w:r>
        <w:rPr>
          <w:rFonts w:ascii="Trebuchet MS" w:hAnsi="Trebuchet MS"/>
        </w:rPr>
        <w:br/>
      </w:r>
      <w:r>
        <w:rPr>
          <w:noProof/>
        </w:rPr>
        <w:drawing>
          <wp:anchor distT="0" distB="0" distL="114300" distR="114300" simplePos="0" relativeHeight="252231168" behindDoc="0" locked="0" layoutInCell="1" allowOverlap="1" wp14:anchorId="56F4CB75" wp14:editId="0319D5D8">
            <wp:simplePos x="0" y="0"/>
            <wp:positionH relativeFrom="column">
              <wp:posOffset>1106170</wp:posOffset>
            </wp:positionH>
            <wp:positionV relativeFrom="paragraph">
              <wp:posOffset>419100</wp:posOffset>
            </wp:positionV>
            <wp:extent cx="2924175" cy="1847850"/>
            <wp:effectExtent l="0" t="0" r="9525" b="0"/>
            <wp:wrapSquare wrapText="bothSides"/>
            <wp:docPr id="37" name="Picture 1" descr="https://www.cyprusalive.com/img/ckeditor/aginikol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yprusalive.com/img/ckeditor/aginikol4jpg.jpg"/>
                    <pic:cNvPicPr>
                      <a:picLocks noChangeAspect="1" noChangeArrowheads="1"/>
                    </pic:cNvPicPr>
                  </pic:nvPicPr>
                  <pic:blipFill>
                    <a:blip r:embed="rId329" cstate="print"/>
                    <a:srcRect/>
                    <a:stretch>
                      <a:fillRect/>
                    </a:stretch>
                  </pic:blipFill>
                  <pic:spPr bwMode="auto">
                    <a:xfrm>
                      <a:off x="0" y="0"/>
                      <a:ext cx="2924175" cy="1847850"/>
                    </a:xfrm>
                    <a:prstGeom prst="rect">
                      <a:avLst/>
                    </a:prstGeom>
                    <a:noFill/>
                  </pic:spPr>
                </pic:pic>
              </a:graphicData>
            </a:graphic>
            <wp14:sizeRelH relativeFrom="margin">
              <wp14:pctWidth>0</wp14:pctWidth>
            </wp14:sizeRelH>
            <wp14:sizeRelV relativeFrom="margin">
              <wp14:pctHeight>0</wp14:pctHeight>
            </wp14:sizeRelV>
          </wp:anchor>
        </w:drawing>
      </w:r>
    </w:p>
    <w:p w14:paraId="3D234ACA" w14:textId="01EFA74D" w:rsidR="00352CFD" w:rsidRDefault="00352CFD" w:rsidP="00352CFD">
      <w:pPr>
        <w:jc w:val="both"/>
        <w:rPr>
          <w:rFonts w:ascii="Trebuchet MS" w:hAnsi="Trebuchet MS"/>
        </w:rPr>
      </w:pPr>
    </w:p>
    <w:p w14:paraId="61F1EB99" w14:textId="093EE478" w:rsidR="00352CFD" w:rsidRDefault="00352CFD" w:rsidP="00352CFD">
      <w:pPr>
        <w:jc w:val="both"/>
        <w:rPr>
          <w:rFonts w:ascii="Trebuchet MS" w:hAnsi="Trebuchet MS"/>
        </w:rPr>
      </w:pPr>
    </w:p>
    <w:p w14:paraId="4CCF7F79" w14:textId="4F5A216B" w:rsidR="00352CFD" w:rsidRDefault="00352CFD" w:rsidP="00352CFD">
      <w:pPr>
        <w:jc w:val="both"/>
        <w:rPr>
          <w:rFonts w:ascii="Trebuchet MS" w:hAnsi="Trebuchet MS"/>
        </w:rPr>
      </w:pPr>
    </w:p>
    <w:p w14:paraId="4FC0E541" w14:textId="3627D138" w:rsidR="00352CFD" w:rsidRDefault="00352CFD" w:rsidP="00352CFD">
      <w:pPr>
        <w:jc w:val="both"/>
        <w:rPr>
          <w:rFonts w:ascii="Trebuchet MS" w:hAnsi="Trebuchet MS"/>
        </w:rPr>
      </w:pPr>
    </w:p>
    <w:p w14:paraId="30922CAF" w14:textId="72C8F928" w:rsidR="00352CFD" w:rsidRDefault="00352CFD" w:rsidP="00352CFD">
      <w:pPr>
        <w:jc w:val="both"/>
        <w:rPr>
          <w:rFonts w:ascii="Trebuchet MS" w:hAnsi="Trebuchet MS"/>
        </w:rPr>
      </w:pPr>
    </w:p>
    <w:p w14:paraId="230B6D97" w14:textId="08780FA7" w:rsidR="00352CFD" w:rsidRDefault="00352CFD" w:rsidP="00352CFD">
      <w:pPr>
        <w:jc w:val="both"/>
        <w:rPr>
          <w:rFonts w:ascii="Trebuchet MS" w:hAnsi="Trebuchet MS"/>
        </w:rPr>
      </w:pPr>
    </w:p>
    <w:p w14:paraId="00FD2C53" w14:textId="3694351A" w:rsidR="00352CFD" w:rsidRDefault="00352CFD" w:rsidP="00352CFD">
      <w:pPr>
        <w:jc w:val="center"/>
        <w:rPr>
          <w:rFonts w:ascii="Trebuchet MS" w:hAnsi="Trebuchet MS"/>
          <w:i/>
          <w:iCs/>
        </w:rPr>
      </w:pPr>
      <w:r w:rsidRPr="00352CFD">
        <w:rPr>
          <w:rFonts w:ascii="Trebuchet MS" w:hAnsi="Trebuchet MS"/>
          <w:i/>
          <w:iCs/>
        </w:rPr>
        <w:t xml:space="preserve">Πηγή: </w:t>
      </w:r>
      <w:hyperlink r:id="rId330" w:history="1">
        <w:r w:rsidRPr="00AA1591">
          <w:rPr>
            <w:rStyle w:val="-"/>
            <w:rFonts w:ascii="Trebuchet MS" w:hAnsi="Trebuchet MS"/>
            <w:i/>
            <w:iCs/>
          </w:rPr>
          <w:t>https://www.cyprusalive.com/</w:t>
        </w:r>
      </w:hyperlink>
    </w:p>
    <w:p w14:paraId="56C31790" w14:textId="77777777" w:rsidR="00352CFD" w:rsidRDefault="00352CFD" w:rsidP="00352CFD">
      <w:pPr>
        <w:jc w:val="center"/>
        <w:rPr>
          <w:rFonts w:ascii="Trebuchet MS" w:hAnsi="Trebuchet MS"/>
          <w:i/>
          <w:iCs/>
        </w:rPr>
      </w:pPr>
    </w:p>
    <w:p w14:paraId="4DA2509F" w14:textId="5D0CFFED" w:rsidR="00352CFD" w:rsidRPr="00352CFD" w:rsidRDefault="00352CFD" w:rsidP="00352CFD">
      <w:pPr>
        <w:jc w:val="both"/>
        <w:rPr>
          <w:rFonts w:ascii="Trebuchet MS" w:hAnsi="Trebuchet MS"/>
          <w:b/>
          <w:bCs/>
          <w:u w:val="single"/>
        </w:rPr>
      </w:pPr>
      <w:r w:rsidRPr="00352CFD">
        <w:rPr>
          <w:rFonts w:ascii="Trebuchet MS" w:hAnsi="Trebuchet MS"/>
          <w:b/>
          <w:bCs/>
          <w:u w:val="single"/>
        </w:rPr>
        <w:t>ΕΚΚΛΗΣΙΑ ΑΓΙΟΥ ΓΕΩΡΓΙΟΥ ΤΩΝ ΕΛΛΗΝΩΝ</w:t>
      </w:r>
    </w:p>
    <w:p w14:paraId="3185C321" w14:textId="6595277D" w:rsidR="00352CFD" w:rsidRDefault="00352CFD" w:rsidP="00352CFD">
      <w:pPr>
        <w:jc w:val="both"/>
        <w:rPr>
          <w:rFonts w:ascii="Trebuchet MS" w:hAnsi="Trebuchet MS"/>
        </w:rPr>
      </w:pPr>
      <w:r w:rsidRPr="00352CFD">
        <w:rPr>
          <w:rFonts w:ascii="Trebuchet MS" w:hAnsi="Trebuchet MS"/>
        </w:rPr>
        <w:t xml:space="preserve">Είναι ο μεγαλύτερος ορθόδοξος ναός της εποχής της φραγκοκρατίας στην Κύπρο. Η ανέγερση του ναού τοποθετείται στο β’ μισό του 14ου αιώνα Αρχιτεκτονικά ο ναός συνδυάζει τη γοτθική βασιλική με τον βυζαντινό τρούλο. Η εκκλησία εσωτερικά ήταν τοιχογραφημένη αλλά με την κατάρρευση του τρούλου, της </w:t>
      </w:r>
      <w:proofErr w:type="spellStart"/>
      <w:r w:rsidRPr="00352CFD">
        <w:rPr>
          <w:rFonts w:ascii="Trebuchet MS" w:hAnsi="Trebuchet MS"/>
        </w:rPr>
        <w:t>ανωδομής</w:t>
      </w:r>
      <w:proofErr w:type="spellEnd"/>
      <w:r w:rsidRPr="00352CFD">
        <w:rPr>
          <w:rFonts w:ascii="Trebuchet MS" w:hAnsi="Trebuchet MS"/>
        </w:rPr>
        <w:t xml:space="preserve"> και μεγάλου τμήματος του βόρειου τοίχου του ναού, η πλειονότητα των τοιχογραφιών δεν διατηρείται σήμερα. Κάποια τμήματα τοιχογραφιών που σώθηκαν  έτυχαν κακόβουλων ζημιών μετά τα γεγονότα του 1974.</w:t>
      </w:r>
    </w:p>
    <w:p w14:paraId="2618C5F2" w14:textId="04063E8A" w:rsidR="00352CFD" w:rsidRDefault="00352CFD" w:rsidP="00352CFD">
      <w:pPr>
        <w:jc w:val="both"/>
        <w:rPr>
          <w:rFonts w:ascii="Trebuchet MS" w:hAnsi="Trebuchet MS"/>
        </w:rPr>
      </w:pPr>
      <w:r w:rsidRPr="00352CFD">
        <w:rPr>
          <w:rFonts w:ascii="Trebuchet MS" w:hAnsi="Trebuchet MS"/>
        </w:rPr>
        <w:t xml:space="preserve">Προσαρτημένη στη νότια πλευρά της εκκλησίας του Αγίου Γεωργίου των Ελλήνων βρίσκεται μια μικρή </w:t>
      </w:r>
      <w:proofErr w:type="spellStart"/>
      <w:r w:rsidRPr="00352CFD">
        <w:rPr>
          <w:rFonts w:ascii="Trebuchet MS" w:hAnsi="Trebuchet MS"/>
        </w:rPr>
        <w:t>μισοερειπωμένη</w:t>
      </w:r>
      <w:proofErr w:type="spellEnd"/>
      <w:r w:rsidRPr="00352CFD">
        <w:rPr>
          <w:rFonts w:ascii="Trebuchet MS" w:hAnsi="Trebuchet MS"/>
        </w:rPr>
        <w:t xml:space="preserve"> εκκλησία αφιερωμένη στον Άγιο Συμεών που πιθανόν να ήταν ο Ορθόδοξος καθεδρικός ναός της Αμμοχώστου. Η αρχική εκκλησία πιθανόν να κτίστηκε στα τέλη του 12ου αιώνα.</w:t>
      </w:r>
    </w:p>
    <w:p w14:paraId="0D7E5A8D" w14:textId="7E99DFE3" w:rsidR="00352CFD" w:rsidRDefault="00352CFD" w:rsidP="00352CFD">
      <w:pPr>
        <w:jc w:val="both"/>
        <w:rPr>
          <w:rFonts w:ascii="Trebuchet MS" w:hAnsi="Trebuchet MS"/>
        </w:rPr>
      </w:pPr>
      <w:r w:rsidRPr="003D664F">
        <w:rPr>
          <w:noProof/>
        </w:rPr>
        <w:drawing>
          <wp:anchor distT="0" distB="0" distL="114300" distR="114300" simplePos="0" relativeHeight="252233216" behindDoc="0" locked="0" layoutInCell="1" allowOverlap="1" wp14:anchorId="78ED9311" wp14:editId="200EBE23">
            <wp:simplePos x="0" y="0"/>
            <wp:positionH relativeFrom="column">
              <wp:posOffset>1192530</wp:posOffset>
            </wp:positionH>
            <wp:positionV relativeFrom="paragraph">
              <wp:posOffset>115570</wp:posOffset>
            </wp:positionV>
            <wp:extent cx="2781300" cy="1914525"/>
            <wp:effectExtent l="0" t="0" r="0" b="9525"/>
            <wp:wrapSquare wrapText="bothSides"/>
            <wp:docPr id="39" name="Picture 1" descr="http://www.mcw.gov.cy/mcw/DA/DA.nsf/0/6d878cf2dacb1208c2257273003a6490/MainText/1.31C4?OpenElement&amp;FieldElemFormat=jpg"/>
            <wp:cNvGraphicFramePr/>
            <a:graphic xmlns:a="http://schemas.openxmlformats.org/drawingml/2006/main">
              <a:graphicData uri="http://schemas.openxmlformats.org/drawingml/2006/picture">
                <pic:pic xmlns:pic="http://schemas.openxmlformats.org/drawingml/2006/picture">
                  <pic:nvPicPr>
                    <pic:cNvPr id="0" name="Picture 4" descr="http://www.mcw.gov.cy/mcw/DA/DA.nsf/0/6d878cf2dacb1208c2257273003a6490/MainText/1.31C4?OpenElement&amp;FieldElemFormat=jpg"/>
                    <pic:cNvPicPr>
                      <a:picLocks noChangeAspect="1" noChangeArrowheads="1"/>
                    </pic:cNvPicPr>
                  </pic:nvPicPr>
                  <pic:blipFill>
                    <a:blip r:embed="rId331" cstate="print"/>
                    <a:srcRect/>
                    <a:stretch>
                      <a:fillRect/>
                    </a:stretch>
                  </pic:blipFill>
                  <pic:spPr bwMode="auto">
                    <a:xfrm>
                      <a:off x="0" y="0"/>
                      <a:ext cx="2781300" cy="1914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94DEC20" w14:textId="29AC17AF" w:rsidR="00352CFD" w:rsidRDefault="00352CFD" w:rsidP="00352CFD">
      <w:pPr>
        <w:jc w:val="both"/>
        <w:rPr>
          <w:rFonts w:ascii="Trebuchet MS" w:hAnsi="Trebuchet MS"/>
        </w:rPr>
      </w:pPr>
    </w:p>
    <w:p w14:paraId="4A154BF2" w14:textId="2E0F65AC" w:rsidR="00352CFD" w:rsidRDefault="00352CFD" w:rsidP="00352CFD">
      <w:pPr>
        <w:jc w:val="both"/>
        <w:rPr>
          <w:rFonts w:ascii="Trebuchet MS" w:hAnsi="Trebuchet MS"/>
        </w:rPr>
      </w:pPr>
    </w:p>
    <w:p w14:paraId="1FBC3A66" w14:textId="13191667" w:rsidR="00352CFD" w:rsidRDefault="00352CFD" w:rsidP="00352CFD">
      <w:pPr>
        <w:jc w:val="both"/>
        <w:rPr>
          <w:rFonts w:ascii="Trebuchet MS" w:hAnsi="Trebuchet MS"/>
        </w:rPr>
      </w:pPr>
    </w:p>
    <w:p w14:paraId="447D1B80" w14:textId="0E94CC2E" w:rsidR="00352CFD" w:rsidRDefault="00352CFD" w:rsidP="00352CFD">
      <w:pPr>
        <w:jc w:val="both"/>
        <w:rPr>
          <w:rFonts w:ascii="Trebuchet MS" w:hAnsi="Trebuchet MS"/>
        </w:rPr>
      </w:pPr>
    </w:p>
    <w:p w14:paraId="7D69A98B" w14:textId="599A3979" w:rsidR="00352CFD" w:rsidRDefault="00352CFD" w:rsidP="00352CFD">
      <w:pPr>
        <w:jc w:val="both"/>
        <w:rPr>
          <w:rFonts w:ascii="Trebuchet MS" w:hAnsi="Trebuchet MS"/>
        </w:rPr>
      </w:pPr>
    </w:p>
    <w:p w14:paraId="6EB61F51" w14:textId="77777777" w:rsidR="00352CFD" w:rsidRDefault="00352CFD" w:rsidP="00352CFD">
      <w:pPr>
        <w:jc w:val="both"/>
        <w:rPr>
          <w:i/>
          <w:iCs/>
          <w:color w:val="000000" w:themeColor="text1"/>
        </w:rPr>
      </w:pPr>
    </w:p>
    <w:p w14:paraId="0C9BBA17" w14:textId="55D70C5C" w:rsidR="00352CFD" w:rsidRDefault="00352CFD" w:rsidP="00352CFD">
      <w:pPr>
        <w:jc w:val="center"/>
        <w:rPr>
          <w:rStyle w:val="-"/>
          <w:rFonts w:ascii="Trebuchet MS" w:hAnsi="Trebuchet MS"/>
          <w:i/>
        </w:rPr>
      </w:pPr>
      <w:r w:rsidRPr="00352CFD">
        <w:rPr>
          <w:rFonts w:ascii="Trebuchet MS" w:hAnsi="Trebuchet MS"/>
          <w:i/>
          <w:iCs/>
          <w:color w:val="000000" w:themeColor="text1"/>
        </w:rPr>
        <w:t xml:space="preserve">Πηγή: </w:t>
      </w:r>
      <w:hyperlink r:id="rId332" w:history="1">
        <w:r w:rsidRPr="00352CFD">
          <w:rPr>
            <w:rStyle w:val="-"/>
            <w:rFonts w:ascii="Trebuchet MS" w:hAnsi="Trebuchet MS"/>
            <w:i/>
          </w:rPr>
          <w:t>https://www.cyprusalive.com/</w:t>
        </w:r>
      </w:hyperlink>
    </w:p>
    <w:p w14:paraId="3601FA64" w14:textId="75405CFB" w:rsidR="00F76238" w:rsidRDefault="00F76238" w:rsidP="00352CFD">
      <w:pPr>
        <w:jc w:val="center"/>
        <w:rPr>
          <w:rStyle w:val="-"/>
        </w:rPr>
      </w:pPr>
    </w:p>
    <w:p w14:paraId="413C05A4" w14:textId="36B1332E" w:rsidR="00F76238" w:rsidRDefault="00F76238" w:rsidP="00352CFD">
      <w:pPr>
        <w:jc w:val="center"/>
        <w:rPr>
          <w:rStyle w:val="-"/>
        </w:rPr>
      </w:pPr>
    </w:p>
    <w:p w14:paraId="78F68C95" w14:textId="00140CE7" w:rsidR="00F76238" w:rsidRDefault="00F76238" w:rsidP="00F76238">
      <w:pPr>
        <w:jc w:val="both"/>
        <w:rPr>
          <w:rFonts w:ascii="Trebuchet MS" w:hAnsi="Trebuchet MS"/>
          <w:b/>
          <w:bCs/>
          <w:u w:val="single"/>
        </w:rPr>
      </w:pPr>
      <w:r w:rsidRPr="00F76238">
        <w:rPr>
          <w:rFonts w:ascii="Trebuchet MS" w:hAnsi="Trebuchet MS"/>
          <w:b/>
          <w:bCs/>
          <w:u w:val="single"/>
        </w:rPr>
        <w:lastRenderedPageBreak/>
        <w:t>ΕΚΚΛΗΣΙΑ ΑΠΟΣΤΟΛΩΝ ΠΕΤΡΟΥ ΚΑΙ ΠΑΥΛΟΥ</w:t>
      </w:r>
    </w:p>
    <w:p w14:paraId="1C3FA7ED" w14:textId="7D76F6A7" w:rsidR="00F76238" w:rsidRDefault="00F76238" w:rsidP="00F76238">
      <w:pPr>
        <w:jc w:val="both"/>
        <w:rPr>
          <w:rFonts w:ascii="Trebuchet MS" w:hAnsi="Trebuchet MS"/>
        </w:rPr>
      </w:pPr>
      <w:r w:rsidRPr="003D664F">
        <w:rPr>
          <w:noProof/>
        </w:rPr>
        <w:drawing>
          <wp:anchor distT="0" distB="0" distL="114300" distR="114300" simplePos="0" relativeHeight="252235264" behindDoc="0" locked="0" layoutInCell="1" allowOverlap="1" wp14:anchorId="752D730E" wp14:editId="7BA96E33">
            <wp:simplePos x="0" y="0"/>
            <wp:positionH relativeFrom="column">
              <wp:posOffset>1358265</wp:posOffset>
            </wp:positionH>
            <wp:positionV relativeFrom="paragraph">
              <wp:posOffset>1962785</wp:posOffset>
            </wp:positionV>
            <wp:extent cx="3063875" cy="1962150"/>
            <wp:effectExtent l="0" t="0" r="3175" b="0"/>
            <wp:wrapSquare wrapText="bothSides"/>
            <wp:docPr id="38" name="Picture 8" descr="http://www.mcw.gov.cy/mcw/DA/DA.nsf/0/6d878cf2dacb1208c2257273003a6490/MainText/3.E1A?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cw.gov.cy/mcw/DA/DA.nsf/0/6d878cf2dacb1208c2257273003a6490/MainText/3.E1A?OpenElement&amp;FieldElemFormat=jpg"/>
                    <pic:cNvPicPr>
                      <a:picLocks noChangeAspect="1" noChangeArrowheads="1"/>
                    </pic:cNvPicPr>
                  </pic:nvPicPr>
                  <pic:blipFill>
                    <a:blip r:embed="rId333" cstate="print"/>
                    <a:srcRect/>
                    <a:stretch>
                      <a:fillRect/>
                    </a:stretch>
                  </pic:blipFill>
                  <pic:spPr bwMode="auto">
                    <a:xfrm>
                      <a:off x="0" y="0"/>
                      <a:ext cx="3063875"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76238">
        <w:rPr>
          <w:rFonts w:ascii="Trebuchet MS" w:hAnsi="Trebuchet MS"/>
        </w:rPr>
        <w:t xml:space="preserve">Κτίστηκε κατά τη διάρκεια της βασιλείας του Πέτρου Α' (1358 - 1369). Αποτελείται από ένα κεντρικό και δύο πλαϊνά κλίτη. Στα ανατολικά υπάρχει μια κεντρική ημικυκλική αψίδα και δύο πλαϊνά παρεκκλήσια. Ο ναός συνδυάζει αψίδες βυζαντινές με γοτθικά οξυκόρυφα τόξα. Η αρχιτεκτονική του ναού και ο εσωτερικός του διάκοσμος δεν έχουν έντονα διακοσμητικά στοιχεία με εξαίρεση τη βόρεια είσοδο που κοσμείται ακολουθώντας τα πρότυπα της γοτθικής παράδοσης με φυτικά μοτίβα (φύλλα συκής, φρούτα), αγγέλους κ.ά. Ο ναός αυτός δεν είχε καταστραφεί από τους κανονιοβολισμούς της Οθωμανικής επίθεσης και μετά τον καθεδρικό του Αγίου Νικολάου ήταν ο δεύτερος ναός που μετατράπηκε σε τζαμί μετά την Οθωμανική κατάληψη. Κατά την </w:t>
      </w:r>
      <w:proofErr w:type="spellStart"/>
      <w:r w:rsidRPr="00F76238">
        <w:rPr>
          <w:rFonts w:ascii="Trebuchet MS" w:hAnsi="Trebuchet MS"/>
        </w:rPr>
        <w:t>Αγγλοκρατία</w:t>
      </w:r>
      <w:proofErr w:type="spellEnd"/>
      <w:r w:rsidRPr="00F76238">
        <w:rPr>
          <w:rFonts w:ascii="Trebuchet MS" w:hAnsi="Trebuchet MS"/>
        </w:rPr>
        <w:t xml:space="preserve"> το κτίριο χρησιμοποιήθηκε ως σιταποθήκη. </w:t>
      </w:r>
    </w:p>
    <w:p w14:paraId="56286715" w14:textId="57E16F6F" w:rsidR="00F76238" w:rsidRDefault="00F76238" w:rsidP="00F76238">
      <w:pPr>
        <w:jc w:val="both"/>
        <w:rPr>
          <w:rFonts w:ascii="Trebuchet MS" w:hAnsi="Trebuchet MS"/>
        </w:rPr>
      </w:pPr>
    </w:p>
    <w:p w14:paraId="7E7CDE72" w14:textId="2A8BC90C" w:rsidR="00F76238" w:rsidRDefault="00F76238" w:rsidP="00F76238">
      <w:pPr>
        <w:jc w:val="both"/>
        <w:rPr>
          <w:rFonts w:ascii="Trebuchet MS" w:hAnsi="Trebuchet MS"/>
        </w:rPr>
      </w:pPr>
    </w:p>
    <w:p w14:paraId="4FAC8835" w14:textId="28F23199" w:rsidR="00F76238" w:rsidRDefault="00F76238" w:rsidP="00F76238">
      <w:pPr>
        <w:jc w:val="both"/>
        <w:rPr>
          <w:rFonts w:ascii="Trebuchet MS" w:hAnsi="Trebuchet MS"/>
        </w:rPr>
      </w:pPr>
    </w:p>
    <w:p w14:paraId="6E6573F9" w14:textId="451F1CE8" w:rsidR="00F76238" w:rsidRDefault="00F76238" w:rsidP="00F76238">
      <w:pPr>
        <w:jc w:val="both"/>
        <w:rPr>
          <w:rFonts w:ascii="Trebuchet MS" w:hAnsi="Trebuchet MS"/>
        </w:rPr>
      </w:pPr>
    </w:p>
    <w:p w14:paraId="55A4B716" w14:textId="2B10B9C9" w:rsidR="00F76238" w:rsidRDefault="00F76238" w:rsidP="00F76238">
      <w:pPr>
        <w:jc w:val="both"/>
        <w:rPr>
          <w:rFonts w:ascii="Trebuchet MS" w:hAnsi="Trebuchet MS"/>
        </w:rPr>
      </w:pPr>
    </w:p>
    <w:p w14:paraId="3BB411FC" w14:textId="0622D2B5" w:rsidR="00F76238" w:rsidRDefault="00F76238" w:rsidP="00F76238">
      <w:pPr>
        <w:jc w:val="both"/>
        <w:rPr>
          <w:rFonts w:ascii="Trebuchet MS" w:hAnsi="Trebuchet MS"/>
        </w:rPr>
      </w:pPr>
    </w:p>
    <w:p w14:paraId="00FA1B49" w14:textId="15F57579" w:rsidR="00F76238" w:rsidRDefault="00F76238" w:rsidP="00F76238">
      <w:pPr>
        <w:jc w:val="both"/>
        <w:rPr>
          <w:rFonts w:ascii="Trebuchet MS" w:hAnsi="Trebuchet MS"/>
        </w:rPr>
      </w:pPr>
    </w:p>
    <w:p w14:paraId="04A84E0C" w14:textId="6F00A83F" w:rsidR="00F76238" w:rsidRDefault="00F76238" w:rsidP="00F76238">
      <w:pPr>
        <w:jc w:val="center"/>
        <w:rPr>
          <w:rStyle w:val="-"/>
          <w:rFonts w:ascii="Trebuchet MS" w:hAnsi="Trebuchet MS"/>
          <w:i/>
          <w:iCs/>
        </w:rPr>
      </w:pPr>
      <w:r w:rsidRPr="00F76238">
        <w:rPr>
          <w:rFonts w:ascii="Trebuchet MS" w:hAnsi="Trebuchet MS"/>
          <w:i/>
          <w:iCs/>
        </w:rPr>
        <w:t xml:space="preserve">           Πηγή: </w:t>
      </w:r>
      <w:hyperlink r:id="rId334" w:history="1">
        <w:r w:rsidRPr="00AA1591">
          <w:rPr>
            <w:rStyle w:val="-"/>
            <w:rFonts w:ascii="Trebuchet MS" w:hAnsi="Trebuchet MS"/>
            <w:i/>
            <w:iCs/>
          </w:rPr>
          <w:t>https://www.cyprusalive.com/</w:t>
        </w:r>
      </w:hyperlink>
    </w:p>
    <w:p w14:paraId="074371AD" w14:textId="77777777" w:rsidR="008A4335" w:rsidRDefault="008A4335" w:rsidP="00F76238">
      <w:pPr>
        <w:jc w:val="center"/>
        <w:rPr>
          <w:rFonts w:ascii="Trebuchet MS" w:hAnsi="Trebuchet MS"/>
          <w:i/>
          <w:iC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302"/>
      </w:tblGrid>
      <w:tr w:rsidR="008A4335" w:rsidRPr="008A4335" w14:paraId="1770C543" w14:textId="77777777" w:rsidTr="008A4335">
        <w:tc>
          <w:tcPr>
            <w:tcW w:w="8302" w:type="dxa"/>
            <w:shd w:val="clear" w:color="auto" w:fill="D9D9D9" w:themeFill="background1" w:themeFillShade="D9"/>
          </w:tcPr>
          <w:p w14:paraId="065C2129" w14:textId="5AD08ACA" w:rsidR="008A4335" w:rsidRPr="008A4335" w:rsidRDefault="008A4335" w:rsidP="00F76238">
            <w:pPr>
              <w:jc w:val="both"/>
              <w:rPr>
                <w:rFonts w:ascii="Trebuchet MS" w:hAnsi="Trebuchet MS"/>
                <w:b/>
                <w:bCs/>
                <w:i/>
                <w:iCs/>
                <w:sz w:val="24"/>
                <w:szCs w:val="24"/>
              </w:rPr>
            </w:pPr>
            <w:r w:rsidRPr="008A4335">
              <w:rPr>
                <w:rFonts w:ascii="Trebuchet MS" w:hAnsi="Trebuchet MS"/>
                <w:b/>
                <w:bCs/>
                <w:i/>
                <w:iCs/>
                <w:sz w:val="24"/>
                <w:szCs w:val="24"/>
              </w:rPr>
              <w:t>Θρησκευτικά μουσεία</w:t>
            </w:r>
          </w:p>
        </w:tc>
      </w:tr>
    </w:tbl>
    <w:p w14:paraId="1D1155B0" w14:textId="77777777" w:rsidR="008A4335" w:rsidRDefault="008A4335" w:rsidP="00F76238">
      <w:pPr>
        <w:jc w:val="both"/>
        <w:rPr>
          <w:rFonts w:ascii="Trebuchet MS" w:hAnsi="Trebuchet MS"/>
          <w:b/>
          <w:bCs/>
          <w:u w:val="single"/>
        </w:rPr>
      </w:pPr>
    </w:p>
    <w:p w14:paraId="352FB28B" w14:textId="0D6955E8" w:rsidR="00F76238" w:rsidRDefault="00F76238" w:rsidP="00F76238">
      <w:pPr>
        <w:jc w:val="both"/>
        <w:rPr>
          <w:rFonts w:ascii="Trebuchet MS" w:hAnsi="Trebuchet MS"/>
          <w:b/>
          <w:bCs/>
          <w:u w:val="single"/>
        </w:rPr>
      </w:pPr>
      <w:r w:rsidRPr="00F76238">
        <w:rPr>
          <w:rFonts w:ascii="Trebuchet MS" w:hAnsi="Trebuchet MS"/>
          <w:b/>
          <w:bCs/>
          <w:u w:val="single"/>
        </w:rPr>
        <w:t>ΕΚΚΛΗΣΙΑΣΤΙΚΟ ΜΟΥΣΕΙΟ ΣΩΤΗΡΑΣ</w:t>
      </w:r>
    </w:p>
    <w:p w14:paraId="2527C387" w14:textId="072AA27E" w:rsidR="00C30F49" w:rsidRPr="00C30F49" w:rsidRDefault="00C30F49" w:rsidP="00C30F49">
      <w:pPr>
        <w:jc w:val="both"/>
        <w:rPr>
          <w:rFonts w:ascii="Trebuchet MS" w:hAnsi="Trebuchet MS"/>
        </w:rPr>
      </w:pPr>
      <w:r w:rsidRPr="00C30F49">
        <w:rPr>
          <w:rFonts w:ascii="Trebuchet MS" w:hAnsi="Trebuchet MS"/>
        </w:rPr>
        <w:t>Βρίσκεται στο παρεκκλήσι του Αγίου Γεωργίου και στεγάζει σημαντικούς θρησκευτικούς θησαυρούς, όπως εικόνες (συμπεριλαμβανομένης μιας του Ιησού Χριστού από τον 15ο αιώνα), παλαιά Ευαγγέλια, βιβλία Λειτουργίας, σταυρούς, ιερά σκεύη και άλλα χειροποίητα αντικείμενα. Στο Μουσείο βρίσκεται επίσης ένα από τα τρία φορητά ξύλινα τέμπλα του 16ου αιώνα που υπάρχουν στην Κύπρο.</w:t>
      </w:r>
    </w:p>
    <w:p w14:paraId="00ABC41D" w14:textId="3FA6A00C" w:rsidR="00F76238" w:rsidRDefault="009B6A44" w:rsidP="00C30F49">
      <w:pPr>
        <w:jc w:val="both"/>
        <w:rPr>
          <w:rFonts w:ascii="Trebuchet MS" w:hAnsi="Trebuchet MS"/>
        </w:rPr>
      </w:pPr>
      <w:r>
        <w:rPr>
          <w:noProof/>
        </w:rPr>
        <w:drawing>
          <wp:anchor distT="0" distB="0" distL="114300" distR="114300" simplePos="0" relativeHeight="252237312" behindDoc="0" locked="0" layoutInCell="1" allowOverlap="1" wp14:anchorId="4B4F5FED" wp14:editId="22C4B478">
            <wp:simplePos x="0" y="0"/>
            <wp:positionH relativeFrom="column">
              <wp:posOffset>1495425</wp:posOffset>
            </wp:positionH>
            <wp:positionV relativeFrom="paragraph">
              <wp:posOffset>659130</wp:posOffset>
            </wp:positionV>
            <wp:extent cx="2039620" cy="1200150"/>
            <wp:effectExtent l="0" t="0" r="0" b="0"/>
            <wp:wrapSquare wrapText="bothSides"/>
            <wp:docPr id="45" name="Picture 4" descr="https://www.cyprusalive.com/img/ckeditor/agios-georgios-swthra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yprusalive.com/img/ckeditor/agios-georgios-swthrasjpg.jpg"/>
                    <pic:cNvPicPr>
                      <a:picLocks noChangeAspect="1" noChangeArrowheads="1"/>
                    </pic:cNvPicPr>
                  </pic:nvPicPr>
                  <pic:blipFill>
                    <a:blip r:embed="rId335" cstate="print"/>
                    <a:srcRect/>
                    <a:stretch>
                      <a:fillRect/>
                    </a:stretch>
                  </pic:blipFill>
                  <pic:spPr bwMode="auto">
                    <a:xfrm>
                      <a:off x="0" y="0"/>
                      <a:ext cx="2039620" cy="1200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30F49" w:rsidRPr="00C30F49">
        <w:rPr>
          <w:rFonts w:ascii="Trebuchet MS" w:hAnsi="Trebuchet MS"/>
        </w:rPr>
        <w:t xml:space="preserve">Δίπλα στο Μουσείο βρίσκεται η Εκκλησία της Μεταμόρφωσης του </w:t>
      </w:r>
      <w:proofErr w:type="spellStart"/>
      <w:r w:rsidR="00C30F49" w:rsidRPr="00C30F49">
        <w:rPr>
          <w:rFonts w:ascii="Trebuchet MS" w:hAnsi="Trebuchet MS"/>
        </w:rPr>
        <w:t>Σωτήρος</w:t>
      </w:r>
      <w:proofErr w:type="spellEnd"/>
      <w:r w:rsidR="00C30F49" w:rsidRPr="00C30F49">
        <w:rPr>
          <w:rFonts w:ascii="Trebuchet MS" w:hAnsi="Trebuchet MS"/>
        </w:rPr>
        <w:t xml:space="preserve">. Πρόκειται για πέτρινο, </w:t>
      </w:r>
      <w:proofErr w:type="spellStart"/>
      <w:r w:rsidR="00C30F49" w:rsidRPr="00C30F49">
        <w:rPr>
          <w:rFonts w:ascii="Trebuchet MS" w:hAnsi="Trebuchet MS"/>
        </w:rPr>
        <w:t>μονόχωρο</w:t>
      </w:r>
      <w:proofErr w:type="spellEnd"/>
      <w:r w:rsidR="00C30F49" w:rsidRPr="00C30F49">
        <w:rPr>
          <w:rFonts w:ascii="Trebuchet MS" w:hAnsi="Trebuchet MS"/>
        </w:rPr>
        <w:t xml:space="preserve"> </w:t>
      </w:r>
      <w:proofErr w:type="spellStart"/>
      <w:r w:rsidR="00C30F49" w:rsidRPr="00C30F49">
        <w:rPr>
          <w:rFonts w:ascii="Trebuchet MS" w:hAnsi="Trebuchet MS"/>
        </w:rPr>
        <w:t>καμαροσκεπή</w:t>
      </w:r>
      <w:proofErr w:type="spellEnd"/>
      <w:r w:rsidR="00C30F49" w:rsidRPr="00C30F49">
        <w:rPr>
          <w:rFonts w:ascii="Trebuchet MS" w:hAnsi="Trebuchet MS"/>
        </w:rPr>
        <w:t xml:space="preserve"> ναό που χτίστηκε πάνω στα θεμέλια ενός παλαιότερου βυζαντινού ναού.</w:t>
      </w:r>
    </w:p>
    <w:p w14:paraId="1DAF8834" w14:textId="5A7E704A" w:rsidR="00C30F49" w:rsidRDefault="00C30F49" w:rsidP="00C30F49">
      <w:pPr>
        <w:jc w:val="both"/>
        <w:rPr>
          <w:rFonts w:ascii="Trebuchet MS" w:hAnsi="Trebuchet MS"/>
        </w:rPr>
      </w:pPr>
    </w:p>
    <w:p w14:paraId="01BD910A" w14:textId="53F076D2" w:rsidR="00C30F49" w:rsidRDefault="00C30F49" w:rsidP="00C30F49">
      <w:pPr>
        <w:jc w:val="both"/>
        <w:rPr>
          <w:rFonts w:ascii="Trebuchet MS" w:hAnsi="Trebuchet MS"/>
        </w:rPr>
      </w:pPr>
    </w:p>
    <w:p w14:paraId="4B0B3C1E" w14:textId="53653252" w:rsidR="00C30F49" w:rsidRDefault="009B6A44" w:rsidP="00C30F49">
      <w:pPr>
        <w:jc w:val="both"/>
        <w:rPr>
          <w:rFonts w:ascii="Trebuchet MS" w:hAnsi="Trebuchet MS"/>
        </w:rPr>
      </w:pPr>
      <w:r w:rsidRPr="00C30F49">
        <w:rPr>
          <w:rFonts w:ascii="Trebuchet MS" w:hAnsi="Trebuchet MS"/>
          <w:noProof/>
        </w:rPr>
        <mc:AlternateContent>
          <mc:Choice Requires="wps">
            <w:drawing>
              <wp:anchor distT="45720" distB="45720" distL="114300" distR="114300" simplePos="0" relativeHeight="252239360" behindDoc="1" locked="0" layoutInCell="1" allowOverlap="1" wp14:anchorId="36232D56" wp14:editId="1B7967BA">
                <wp:simplePos x="0" y="0"/>
                <wp:positionH relativeFrom="margin">
                  <wp:posOffset>1116330</wp:posOffset>
                </wp:positionH>
                <wp:positionV relativeFrom="paragraph">
                  <wp:posOffset>193040</wp:posOffset>
                </wp:positionV>
                <wp:extent cx="3038475" cy="352425"/>
                <wp:effectExtent l="0" t="0" r="9525" b="9525"/>
                <wp:wrapTight wrapText="bothSides">
                  <wp:wrapPolygon edited="0">
                    <wp:start x="0" y="0"/>
                    <wp:lineTo x="0" y="21016"/>
                    <wp:lineTo x="21532" y="21016"/>
                    <wp:lineTo x="21532" y="0"/>
                    <wp:lineTo x="0" y="0"/>
                  </wp:wrapPolygon>
                </wp:wrapTight>
                <wp:docPr id="43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52425"/>
                        </a:xfrm>
                        <a:prstGeom prst="rect">
                          <a:avLst/>
                        </a:prstGeom>
                        <a:solidFill>
                          <a:srgbClr val="FFFFFF"/>
                        </a:solidFill>
                        <a:ln w="9525">
                          <a:noFill/>
                          <a:miter lim="800000"/>
                          <a:headEnd/>
                          <a:tailEnd/>
                        </a:ln>
                      </wps:spPr>
                      <wps:txbx>
                        <w:txbxContent>
                          <w:p w14:paraId="6CB901FC" w14:textId="1C6E762E" w:rsidR="00C30F49" w:rsidRDefault="00C30F49" w:rsidP="00C30F49">
                            <w:pPr>
                              <w:rPr>
                                <w:rFonts w:ascii="Trebuchet MS" w:hAnsi="Trebuchet MS"/>
                                <w:i/>
                                <w:iCs/>
                              </w:rPr>
                            </w:pPr>
                            <w:r>
                              <w:rPr>
                                <w:rFonts w:ascii="Trebuchet MS" w:hAnsi="Trebuchet MS"/>
                                <w:i/>
                                <w:iCs/>
                              </w:rPr>
                              <w:t xml:space="preserve">    </w:t>
                            </w:r>
                            <w:r w:rsidRPr="00A57D4E">
                              <w:rPr>
                                <w:rFonts w:ascii="Trebuchet MS" w:hAnsi="Trebuchet MS"/>
                                <w:i/>
                                <w:iCs/>
                              </w:rPr>
                              <w:t xml:space="preserve">Πηγή:  </w:t>
                            </w:r>
                            <w:hyperlink r:id="rId336" w:history="1">
                              <w:r w:rsidRPr="00AA1591">
                                <w:rPr>
                                  <w:rStyle w:val="-"/>
                                  <w:rFonts w:ascii="Trebuchet MS" w:hAnsi="Trebuchet MS"/>
                                  <w:i/>
                                  <w:iCs/>
                                </w:rPr>
                                <w:t>https://www.cyprusalive.com/</w:t>
                              </w:r>
                            </w:hyperlink>
                          </w:p>
                          <w:p w14:paraId="1EF5CCE1" w14:textId="4BDCB282" w:rsidR="00C30F49" w:rsidRDefault="00C30F49" w:rsidP="00C30F49">
                            <w:pPr>
                              <w:rPr>
                                <w:rFonts w:ascii="Trebuchet MS" w:hAnsi="Trebuchet MS"/>
                                <w:i/>
                                <w:iCs/>
                              </w:rPr>
                            </w:pPr>
                            <w:r w:rsidRPr="00C30F49">
                              <w:rPr>
                                <w:rFonts w:ascii="Trebuchet MS" w:hAnsi="Trebuchet MS"/>
                                <w:i/>
                                <w:iCs/>
                              </w:rPr>
                              <w:t xml:space="preserve">   </w:t>
                            </w:r>
                          </w:p>
                          <w:p w14:paraId="588044D0" w14:textId="77777777" w:rsidR="00C30F49" w:rsidRDefault="00C30F49" w:rsidP="00C30F49">
                            <w:pPr>
                              <w:rPr>
                                <w:rFonts w:ascii="Trebuchet MS" w:hAnsi="Trebuchet MS"/>
                                <w:i/>
                                <w:iCs/>
                              </w:rPr>
                            </w:pPr>
                          </w:p>
                          <w:p w14:paraId="56C18DA8" w14:textId="77777777" w:rsidR="00C30F49" w:rsidRDefault="00C30F49" w:rsidP="00C30F49">
                            <w:pPr>
                              <w:rPr>
                                <w:rFonts w:ascii="Trebuchet MS" w:hAnsi="Trebuchet MS"/>
                                <w:i/>
                                <w:iCs/>
                              </w:rPr>
                            </w:pPr>
                          </w:p>
                          <w:p w14:paraId="5A644F87" w14:textId="77777777" w:rsidR="00C30F49" w:rsidRDefault="00C30F49" w:rsidP="00C30F49">
                            <w:pPr>
                              <w:rPr>
                                <w:rFonts w:ascii="Trebuchet MS" w:hAnsi="Trebuchet MS"/>
                                <w:i/>
                                <w:iCs/>
                              </w:rPr>
                            </w:pPr>
                          </w:p>
                          <w:p w14:paraId="554BE4A7" w14:textId="77777777" w:rsidR="00C30F49" w:rsidRPr="00A96F29" w:rsidRDefault="00C30F49" w:rsidP="00C30F49">
                            <w:pPr>
                              <w:rPr>
                                <w:rFonts w:ascii="Trebuchet MS" w:hAnsi="Trebuchet M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32D56" id="_x0000_s1057" type="#_x0000_t202" style="position:absolute;left:0;text-align:left;margin-left:87.9pt;margin-top:15.2pt;width:239.25pt;height:27.75pt;z-index:-25107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" stroked="f">
                <v:textbox>
                  <w:txbxContent>
                    <w:p w14:paraId="6CB901FC" w14:textId="1C6E762E" w:rsidR="00C30F49" w:rsidRDefault="00C30F49" w:rsidP="00C30F49">
                      <w:pPr>
                        <w:rPr>
                          <w:rFonts w:ascii="Trebuchet MS" w:hAnsi="Trebuchet MS"/>
                          <w:i/>
                          <w:iCs/>
                        </w:rPr>
                      </w:pPr>
                      <w:r>
                        <w:rPr>
                          <w:rFonts w:ascii="Trebuchet MS" w:hAnsi="Trebuchet MS"/>
                          <w:i/>
                          <w:iCs/>
                        </w:rPr>
                        <w:t xml:space="preserve">    </w:t>
                      </w:r>
                      <w:r w:rsidRPr="00A57D4E">
                        <w:rPr>
                          <w:rFonts w:ascii="Trebuchet MS" w:hAnsi="Trebuchet MS"/>
                          <w:i/>
                          <w:iCs/>
                        </w:rPr>
                        <w:t xml:space="preserve">Πηγή:  </w:t>
                      </w:r>
                      <w:hyperlink r:id="rId337" w:history="1">
                        <w:r w:rsidRPr="00AA1591">
                          <w:rPr>
                            <w:rStyle w:val="-"/>
                            <w:rFonts w:ascii="Trebuchet MS" w:hAnsi="Trebuchet MS"/>
                            <w:i/>
                            <w:iCs/>
                          </w:rPr>
                          <w:t>https://www.cyprusalive.com/</w:t>
                        </w:r>
                      </w:hyperlink>
                    </w:p>
                    <w:p w14:paraId="1EF5CCE1" w14:textId="4BDCB282" w:rsidR="00C30F49" w:rsidRDefault="00C30F49" w:rsidP="00C30F49">
                      <w:pPr>
                        <w:rPr>
                          <w:rFonts w:ascii="Trebuchet MS" w:hAnsi="Trebuchet MS"/>
                          <w:i/>
                          <w:iCs/>
                        </w:rPr>
                      </w:pPr>
                      <w:r w:rsidRPr="00C30F49">
                        <w:rPr>
                          <w:rFonts w:ascii="Trebuchet MS" w:hAnsi="Trebuchet MS"/>
                          <w:i/>
                          <w:iCs/>
                        </w:rPr>
                        <w:t xml:space="preserve">   </w:t>
                      </w:r>
                    </w:p>
                    <w:p w14:paraId="588044D0" w14:textId="77777777" w:rsidR="00C30F49" w:rsidRDefault="00C30F49" w:rsidP="00C30F49">
                      <w:pPr>
                        <w:rPr>
                          <w:rFonts w:ascii="Trebuchet MS" w:hAnsi="Trebuchet MS"/>
                          <w:i/>
                          <w:iCs/>
                        </w:rPr>
                      </w:pPr>
                    </w:p>
                    <w:p w14:paraId="56C18DA8" w14:textId="77777777" w:rsidR="00C30F49" w:rsidRDefault="00C30F49" w:rsidP="00C30F49">
                      <w:pPr>
                        <w:rPr>
                          <w:rFonts w:ascii="Trebuchet MS" w:hAnsi="Trebuchet MS"/>
                          <w:i/>
                          <w:iCs/>
                        </w:rPr>
                      </w:pPr>
                    </w:p>
                    <w:p w14:paraId="5A644F87" w14:textId="77777777" w:rsidR="00C30F49" w:rsidRDefault="00C30F49" w:rsidP="00C30F49">
                      <w:pPr>
                        <w:rPr>
                          <w:rFonts w:ascii="Trebuchet MS" w:hAnsi="Trebuchet MS"/>
                          <w:i/>
                          <w:iCs/>
                        </w:rPr>
                      </w:pPr>
                    </w:p>
                    <w:p w14:paraId="554BE4A7" w14:textId="77777777" w:rsidR="00C30F49" w:rsidRPr="00A96F29" w:rsidRDefault="00C30F49" w:rsidP="00C30F49">
                      <w:pPr>
                        <w:rPr>
                          <w:rFonts w:ascii="Trebuchet MS" w:hAnsi="Trebuchet MS"/>
                          <w:i/>
                          <w:iCs/>
                        </w:rPr>
                      </w:pPr>
                    </w:p>
                  </w:txbxContent>
                </v:textbox>
                <w10:wrap type="tight" anchorx="margin"/>
              </v:shape>
            </w:pict>
          </mc:Fallback>
        </mc:AlternateContent>
      </w:r>
    </w:p>
    <w:p w14:paraId="50D23823" w14:textId="6BB83D5F" w:rsidR="00397A92" w:rsidRDefault="00397A92" w:rsidP="00397A92">
      <w:pPr>
        <w:jc w:val="both"/>
        <w:rPr>
          <w:rFonts w:eastAsia="Arial" w:cstheme="minorHAnsi"/>
          <w:lang w:bidi="el-GR"/>
        </w:rPr>
      </w:pPr>
      <w:bookmarkStart w:id="115" w:name="_Toc51683535"/>
    </w:p>
    <w:p w14:paraId="1AAF9ED9" w14:textId="27646061" w:rsidR="00FD58A7" w:rsidRPr="00397A92" w:rsidRDefault="00FD58A7" w:rsidP="00397A92">
      <w:pPr>
        <w:pStyle w:val="1"/>
        <w:rPr>
          <w:rFonts w:asciiTheme="minorHAnsi" w:eastAsiaTheme="minorEastAsia" w:hAnsiTheme="minorHAnsi" w:cstheme="minorHAnsi"/>
          <w:sz w:val="22"/>
          <w:szCs w:val="22"/>
        </w:rPr>
      </w:pPr>
      <w:bookmarkStart w:id="116" w:name="_Toc101169666"/>
      <w:r w:rsidRPr="00397A92">
        <w:rPr>
          <w:rFonts w:asciiTheme="minorHAnsi" w:eastAsia="Arial" w:hAnsiTheme="minorHAnsi" w:cstheme="minorHAnsi"/>
          <w:lang w:bidi="el-GR"/>
        </w:rPr>
        <w:lastRenderedPageBreak/>
        <w:t>ΜΕΡΟΣ Β: ΣΧΕΔΙΑΣΜΟΣ ΤΟΥΡΙΣΤΙΚΟΥ ΠΑΚΕΤΟΥ</w:t>
      </w:r>
      <w:bookmarkEnd w:id="116"/>
      <w:r w:rsidRPr="00397A92">
        <w:rPr>
          <w:rFonts w:asciiTheme="minorHAnsi" w:eastAsia="Arial" w:hAnsiTheme="minorHAnsi" w:cstheme="minorHAnsi"/>
          <w:lang w:bidi="el-GR"/>
        </w:rPr>
        <w:t xml:space="preserve"> </w:t>
      </w:r>
    </w:p>
    <w:p w14:paraId="2EF487A6" w14:textId="2C97EE5D" w:rsidR="00FD58A7" w:rsidRPr="00FD58A7" w:rsidRDefault="00FD58A7" w:rsidP="00FD58A7">
      <w:pPr>
        <w:pStyle w:val="2"/>
        <w:rPr>
          <w:rFonts w:asciiTheme="minorHAnsi" w:hAnsiTheme="minorHAnsi" w:cstheme="minorHAnsi"/>
          <w:color w:val="00B0F0"/>
          <w:sz w:val="24"/>
          <w:szCs w:val="24"/>
          <w:lang w:bidi="el-GR"/>
        </w:rPr>
      </w:pPr>
      <w:bookmarkStart w:id="117" w:name="_Toc101169667"/>
      <w:r w:rsidRPr="00FD58A7">
        <w:rPr>
          <w:rFonts w:asciiTheme="minorHAnsi" w:hAnsiTheme="minorHAnsi" w:cstheme="minorHAnsi"/>
          <w:color w:val="00B0F0"/>
          <w:sz w:val="24"/>
          <w:szCs w:val="24"/>
          <w:lang w:bidi="el-GR"/>
        </w:rPr>
        <w:t>1. Τουριστικό πακέτο – Έννοιες και Ορισμοί</w:t>
      </w:r>
      <w:bookmarkEnd w:id="117"/>
      <w:r w:rsidRPr="00FD58A7">
        <w:rPr>
          <w:rFonts w:asciiTheme="minorHAnsi" w:hAnsiTheme="minorHAnsi" w:cstheme="minorHAnsi"/>
          <w:color w:val="00B0F0"/>
          <w:sz w:val="24"/>
          <w:szCs w:val="24"/>
          <w:lang w:bidi="el-GR"/>
        </w:rPr>
        <w:t xml:space="preserve"> </w:t>
      </w:r>
    </w:p>
    <w:p w14:paraId="2924A957" w14:textId="6EE0F985" w:rsidR="003C341B" w:rsidRPr="00AA2D06" w:rsidRDefault="003C341B" w:rsidP="003C341B">
      <w:pPr>
        <w:pStyle w:val="2"/>
        <w:spacing w:line="276" w:lineRule="auto"/>
        <w:rPr>
          <w:rFonts w:asciiTheme="minorHAnsi" w:hAnsiTheme="minorHAnsi"/>
          <w:color w:val="00B0F0"/>
          <w:sz w:val="24"/>
        </w:rPr>
      </w:pPr>
      <w:bookmarkStart w:id="118" w:name="_Toc101169668"/>
      <w:r w:rsidRPr="00AA2D06">
        <w:rPr>
          <w:rFonts w:asciiTheme="minorHAnsi" w:hAnsiTheme="minorHAnsi"/>
          <w:color w:val="00B0F0"/>
          <w:sz w:val="24"/>
        </w:rPr>
        <w:t xml:space="preserve">1.1 Το </w:t>
      </w:r>
      <w:bookmarkEnd w:id="115"/>
      <w:r w:rsidR="007033A9">
        <w:rPr>
          <w:rFonts w:asciiTheme="minorHAnsi" w:hAnsiTheme="minorHAnsi"/>
          <w:color w:val="00B0F0"/>
          <w:sz w:val="24"/>
        </w:rPr>
        <w:t>οργανωμένο ταξίδι ως τουριστικό πακέτο</w:t>
      </w:r>
      <w:bookmarkEnd w:id="118"/>
      <w:r w:rsidR="007033A9">
        <w:rPr>
          <w:rFonts w:asciiTheme="minorHAnsi" w:hAnsiTheme="minorHAnsi"/>
          <w:color w:val="00B0F0"/>
          <w:sz w:val="24"/>
        </w:rPr>
        <w:t xml:space="preserve"> </w:t>
      </w:r>
    </w:p>
    <w:p w14:paraId="7E813376" w14:textId="77777777" w:rsidR="003C341B" w:rsidRPr="00FD58A7" w:rsidRDefault="003C341B" w:rsidP="003C341B">
      <w:pPr>
        <w:ind w:firstLine="720"/>
        <w:jc w:val="both"/>
        <w:rPr>
          <w:rFonts w:ascii="Trebuchet MS" w:hAnsi="Trebuchet MS"/>
        </w:rPr>
      </w:pPr>
      <w:r w:rsidRPr="00FD58A7">
        <w:rPr>
          <w:rFonts w:ascii="Trebuchet MS" w:hAnsi="Trebuchet MS"/>
        </w:rPr>
        <w:t>Η έννοια του τουριστικού προϊόντος προσδιορίζεται ως μια συνολική εμπειρία και παρέχει ένα πρακτικά ενοποιημένο πλαίσιο εργασιών για την ανάλυση και τη διαχείριση των τουριστικών κινήσεων στον τόπο προορισμού, που σχετίζονται με το μάρκετινγκ, τον σχεδιασμό, τη διοίκηση και την ανάπτυξη του τουρισμού.</w:t>
      </w:r>
    </w:p>
    <w:p w14:paraId="3DA0334C" w14:textId="77777777" w:rsidR="003C341B" w:rsidRPr="00FD58A7" w:rsidRDefault="003C341B" w:rsidP="003C341B">
      <w:pPr>
        <w:ind w:firstLine="720"/>
        <w:jc w:val="both"/>
        <w:rPr>
          <w:rFonts w:ascii="Trebuchet MS" w:hAnsi="Trebuchet MS"/>
        </w:rPr>
      </w:pPr>
      <w:r w:rsidRPr="00FD58A7">
        <w:rPr>
          <w:rFonts w:ascii="Trebuchet MS" w:hAnsi="Trebuchet MS"/>
        </w:rPr>
        <w:t>Ως εκ τούτου, το τουριστικό προϊόν αποτελείται από διάφορα επιμέρους συστατικά στοιχεία που έχουν διαφορετική ποιοτική και ποσοτική συγκρότηση, τα οποία όταν συνδυάζονται με κατάλληλο τρόπο, απαρτίζουν μια «δέσμη» τουριστικών αγαθών και υπηρεσιών, που ονομάζεται τουριστικό πακέτο (</w:t>
      </w:r>
      <w:proofErr w:type="spellStart"/>
      <w:r w:rsidRPr="00FD58A7">
        <w:rPr>
          <w:rFonts w:ascii="Trebuchet MS" w:hAnsi="Trebuchet MS"/>
        </w:rPr>
        <w:t>package</w:t>
      </w:r>
      <w:proofErr w:type="spellEnd"/>
      <w:r w:rsidRPr="00FD58A7">
        <w:rPr>
          <w:rFonts w:ascii="Trebuchet MS" w:hAnsi="Trebuchet MS"/>
        </w:rPr>
        <w:t xml:space="preserve"> </w:t>
      </w:r>
      <w:proofErr w:type="spellStart"/>
      <w:r w:rsidRPr="00FD58A7">
        <w:rPr>
          <w:rFonts w:ascii="Trebuchet MS" w:hAnsi="Trebuchet MS"/>
        </w:rPr>
        <w:t>tour</w:t>
      </w:r>
      <w:proofErr w:type="spellEnd"/>
      <w:r w:rsidRPr="00FD58A7">
        <w:rPr>
          <w:rFonts w:ascii="Trebuchet MS" w:hAnsi="Trebuchet MS"/>
        </w:rPr>
        <w:t xml:space="preserve">). Τα τουριστικά πακέτα είναι ιδέες στο μυαλό των τουριστών και μπορούν να γίνουν αντιληπτά μόνο μέσα από τη χρησιμοποίησή τους. </w:t>
      </w:r>
    </w:p>
    <w:p w14:paraId="45DCC725" w14:textId="6665FCE3" w:rsidR="003C341B" w:rsidRPr="00FD58A7" w:rsidRDefault="003C341B" w:rsidP="003C341B">
      <w:pPr>
        <w:ind w:firstLine="720"/>
        <w:jc w:val="both"/>
        <w:rPr>
          <w:rFonts w:ascii="Trebuchet MS" w:hAnsi="Trebuchet MS"/>
        </w:rPr>
      </w:pPr>
      <w:r w:rsidRPr="00FD58A7">
        <w:rPr>
          <w:rFonts w:ascii="Trebuchet MS" w:hAnsi="Trebuchet MS"/>
        </w:rPr>
        <w:t xml:space="preserve">Μια απλή οροθέτηση του τουριστικού πακέτου έγκειται στο ότι Πακέτο είναι μια τουριστική υπηρεσία που συντίθεται από δύο (2) ή περισσότερες υπηρεσίες. </w:t>
      </w:r>
    </w:p>
    <w:p w14:paraId="41D0BCCB" w14:textId="77777777" w:rsidR="003C341B" w:rsidRPr="00FD58A7" w:rsidRDefault="003C341B" w:rsidP="003C341B">
      <w:pPr>
        <w:ind w:firstLine="720"/>
        <w:jc w:val="both"/>
        <w:rPr>
          <w:rFonts w:ascii="Trebuchet MS" w:hAnsi="Trebuchet MS"/>
        </w:rPr>
      </w:pPr>
      <w:r w:rsidRPr="00FD58A7">
        <w:rPr>
          <w:rFonts w:ascii="Trebuchet MS" w:hAnsi="Trebuchet MS"/>
        </w:rPr>
        <w:t xml:space="preserve">Ο πλήρης ορισμός του τουριστικού πακέτου δόθηκε από τον </w:t>
      </w:r>
      <w:proofErr w:type="spellStart"/>
      <w:r w:rsidRPr="00FD58A7">
        <w:rPr>
          <w:rFonts w:ascii="Trebuchet MS" w:hAnsi="Trebuchet MS"/>
        </w:rPr>
        <w:t>Andre</w:t>
      </w:r>
      <w:proofErr w:type="spellEnd"/>
      <w:r w:rsidRPr="00FD58A7">
        <w:rPr>
          <w:rFonts w:ascii="Trebuchet MS" w:hAnsi="Trebuchet MS"/>
        </w:rPr>
        <w:t xml:space="preserve"> </w:t>
      </w:r>
      <w:proofErr w:type="spellStart"/>
      <w:r w:rsidRPr="00FD58A7">
        <w:rPr>
          <w:rFonts w:ascii="Trebuchet MS" w:hAnsi="Trebuchet MS"/>
        </w:rPr>
        <w:t>Perrault</w:t>
      </w:r>
      <w:proofErr w:type="spellEnd"/>
      <w:r w:rsidRPr="00FD58A7">
        <w:rPr>
          <w:rFonts w:ascii="Trebuchet MS" w:hAnsi="Trebuchet MS"/>
        </w:rPr>
        <w:t>, σύμφωνα με τον οποίο: «ένα τουριστικό πακέτο είναι ένα ταξίδι με κύρια επιδίωξη τις διακοπές».</w:t>
      </w:r>
    </w:p>
    <w:p w14:paraId="7FE7963A" w14:textId="77777777" w:rsidR="003C341B" w:rsidRPr="00FD58A7" w:rsidRDefault="003C341B" w:rsidP="003C341B">
      <w:pPr>
        <w:ind w:firstLine="720"/>
        <w:jc w:val="both"/>
        <w:rPr>
          <w:rFonts w:ascii="Trebuchet MS" w:hAnsi="Trebuchet MS"/>
        </w:rPr>
      </w:pPr>
      <w:r w:rsidRPr="00FD58A7">
        <w:rPr>
          <w:rFonts w:ascii="Trebuchet MS" w:hAnsi="Trebuchet MS"/>
        </w:rPr>
        <w:t>Συνεπώς το Τουριστικό Πακέτο αφορά στην πλήρη οργάνωση ενός ταξιδιωτικού προγράμματος ή ενός προγράμματος διακοπών, που δίνει τη δυνατότητα στους συμμετέχοντες ν’ απαλλαγούν ολοκληρωτικά από οποιαδήποτε οργανωτική διαδικασία κατά τη διάρκεια πραγματοποίησής του. Ουσιαστικά το τουριστικό πακέτο επιδιώκει ν’ απομονώσει ή να ελαχιστοποιήσει όλες τις δυσάρεστες εκπλήξεις που συχνά συνοδεύουν την πραγματοποίηση ενός ταξιδιού ή των διακοπών από μεμονωμένους τουρίστες  (Βαρβαρέσος, 2000).</w:t>
      </w:r>
    </w:p>
    <w:p w14:paraId="727B3125" w14:textId="77777777" w:rsidR="003C341B" w:rsidRPr="00FD58A7" w:rsidRDefault="003C341B" w:rsidP="003C341B">
      <w:pPr>
        <w:ind w:firstLine="720"/>
        <w:jc w:val="both"/>
        <w:rPr>
          <w:rFonts w:ascii="Trebuchet MS" w:hAnsi="Trebuchet MS"/>
        </w:rPr>
      </w:pPr>
      <w:r w:rsidRPr="00FD58A7">
        <w:rPr>
          <w:rFonts w:ascii="Trebuchet MS" w:hAnsi="Trebuchet MS"/>
        </w:rPr>
        <w:t>Τα κύρια χαρακτηριστικά του είναι τα εξής:</w:t>
      </w:r>
    </w:p>
    <w:p w14:paraId="7B193EDD" w14:textId="77777777" w:rsidR="003C341B" w:rsidRPr="00FD58A7" w:rsidRDefault="003C341B" w:rsidP="00CA6E6A">
      <w:pPr>
        <w:pStyle w:val="a7"/>
        <w:numPr>
          <w:ilvl w:val="0"/>
          <w:numId w:val="7"/>
        </w:numPr>
        <w:jc w:val="both"/>
        <w:rPr>
          <w:rFonts w:ascii="Trebuchet MS" w:hAnsi="Trebuchet MS"/>
        </w:rPr>
      </w:pPr>
      <w:r w:rsidRPr="00FD58A7">
        <w:rPr>
          <w:rFonts w:ascii="Trebuchet MS" w:hAnsi="Trebuchet MS"/>
        </w:rPr>
        <w:t xml:space="preserve">Είναι κατασκευασμένο εκ των προτέρων σε όλες του τις λεπτομέρειες ή μερικώς από ένα </w:t>
      </w:r>
      <w:proofErr w:type="spellStart"/>
      <w:r w:rsidRPr="00FD58A7">
        <w:rPr>
          <w:rFonts w:ascii="Trebuchet MS" w:hAnsi="Trebuchet MS"/>
        </w:rPr>
        <w:t>tour</w:t>
      </w:r>
      <w:proofErr w:type="spellEnd"/>
      <w:r w:rsidRPr="00FD58A7">
        <w:rPr>
          <w:rFonts w:ascii="Trebuchet MS" w:hAnsi="Trebuchet MS"/>
        </w:rPr>
        <w:t xml:space="preserve"> </w:t>
      </w:r>
      <w:proofErr w:type="spellStart"/>
      <w:r w:rsidRPr="00FD58A7">
        <w:rPr>
          <w:rFonts w:ascii="Trebuchet MS" w:hAnsi="Trebuchet MS"/>
        </w:rPr>
        <w:t>operator</w:t>
      </w:r>
      <w:proofErr w:type="spellEnd"/>
      <w:r w:rsidRPr="00FD58A7">
        <w:rPr>
          <w:rFonts w:ascii="Trebuchet MS" w:hAnsi="Trebuchet MS"/>
        </w:rPr>
        <w:t xml:space="preserve"> σε μια συνολική τιμή, η οποία καλύπτει στο ελάχιστο την παραμονή και στο μέγιστο τη μεταφορά, τις δαπάνες του τουριστικού καταλύματος και της διατροφής, τις δαπάνες αναψυχής ή όλες τις άλλες διευκολύνσεις που παρέχονται στον τουρίστα όπως οι εκδρομές.</w:t>
      </w:r>
    </w:p>
    <w:p w14:paraId="128DB02E" w14:textId="77777777" w:rsidR="003C341B" w:rsidRPr="00FD58A7" w:rsidRDefault="003C341B" w:rsidP="00CA6E6A">
      <w:pPr>
        <w:pStyle w:val="a7"/>
        <w:numPr>
          <w:ilvl w:val="0"/>
          <w:numId w:val="7"/>
        </w:numPr>
        <w:jc w:val="both"/>
        <w:rPr>
          <w:rFonts w:ascii="Trebuchet MS" w:hAnsi="Trebuchet MS"/>
        </w:rPr>
      </w:pPr>
      <w:r w:rsidRPr="00FD58A7">
        <w:rPr>
          <w:rFonts w:ascii="Trebuchet MS" w:hAnsi="Trebuchet MS"/>
        </w:rPr>
        <w:t xml:space="preserve">Είναι προσφερόμενο στο κοινό από τον </w:t>
      </w:r>
      <w:proofErr w:type="spellStart"/>
      <w:r w:rsidRPr="00FD58A7">
        <w:rPr>
          <w:rFonts w:ascii="Trebuchet MS" w:hAnsi="Trebuchet MS"/>
        </w:rPr>
        <w:t>tour</w:t>
      </w:r>
      <w:proofErr w:type="spellEnd"/>
      <w:r w:rsidRPr="00FD58A7">
        <w:rPr>
          <w:rFonts w:ascii="Trebuchet MS" w:hAnsi="Trebuchet MS"/>
        </w:rPr>
        <w:t xml:space="preserve"> </w:t>
      </w:r>
      <w:proofErr w:type="spellStart"/>
      <w:r w:rsidRPr="00FD58A7">
        <w:rPr>
          <w:rFonts w:ascii="Trebuchet MS" w:hAnsi="Trebuchet MS"/>
        </w:rPr>
        <w:t>operator</w:t>
      </w:r>
      <w:proofErr w:type="spellEnd"/>
      <w:r w:rsidRPr="00FD58A7">
        <w:rPr>
          <w:rFonts w:ascii="Trebuchet MS" w:hAnsi="Trebuchet MS"/>
        </w:rPr>
        <w:t xml:space="preserve"> με τη βοήθεια της κατάλληλης προβολής και διαφήμισης.</w:t>
      </w:r>
    </w:p>
    <w:p w14:paraId="60AC8CFB" w14:textId="77777777" w:rsidR="003C341B" w:rsidRPr="00FD58A7" w:rsidRDefault="003C341B" w:rsidP="00CA6E6A">
      <w:pPr>
        <w:pStyle w:val="a7"/>
        <w:numPr>
          <w:ilvl w:val="0"/>
          <w:numId w:val="7"/>
        </w:numPr>
        <w:jc w:val="both"/>
        <w:rPr>
          <w:rFonts w:ascii="Trebuchet MS" w:hAnsi="Trebuchet MS"/>
        </w:rPr>
      </w:pPr>
      <w:r w:rsidRPr="00FD58A7">
        <w:rPr>
          <w:rFonts w:ascii="Trebuchet MS" w:hAnsi="Trebuchet MS"/>
        </w:rPr>
        <w:t>Είναι πληρωμένο εξ’ ολοκλήρου πριν την έναρξη του ταξιδιού.</w:t>
      </w:r>
    </w:p>
    <w:p w14:paraId="56A962D5" w14:textId="77777777" w:rsidR="003C341B" w:rsidRPr="00FD58A7" w:rsidRDefault="003C341B" w:rsidP="003C341B">
      <w:pPr>
        <w:ind w:firstLine="720"/>
        <w:jc w:val="both"/>
        <w:rPr>
          <w:rFonts w:ascii="Trebuchet MS" w:hAnsi="Trebuchet MS"/>
        </w:rPr>
      </w:pPr>
      <w:r w:rsidRPr="00FD58A7">
        <w:rPr>
          <w:rFonts w:ascii="Trebuchet MS" w:hAnsi="Trebuchet MS"/>
        </w:rPr>
        <w:t xml:space="preserve">Το απλούστερο πακέτο που συναντά κανείς στον κόσμο των τουριστικών γραφείων αποτελείται από μεταφορά και κατάλυση. Ωστόσο, το τουριστικό πακέτο μπορεί να αποδειχθεί ένα πολυσύνθετο προϊόν που κατασκευάζεται από τους </w:t>
      </w:r>
      <w:proofErr w:type="spellStart"/>
      <w:r w:rsidRPr="00FD58A7">
        <w:rPr>
          <w:rFonts w:ascii="Trebuchet MS" w:hAnsi="Trebuchet MS"/>
        </w:rPr>
        <w:t>tour</w:t>
      </w:r>
      <w:proofErr w:type="spellEnd"/>
      <w:r w:rsidRPr="00FD58A7">
        <w:rPr>
          <w:rFonts w:ascii="Trebuchet MS" w:hAnsi="Trebuchet MS"/>
        </w:rPr>
        <w:t xml:space="preserve"> </w:t>
      </w:r>
      <w:proofErr w:type="spellStart"/>
      <w:r w:rsidRPr="00FD58A7">
        <w:rPr>
          <w:rFonts w:ascii="Trebuchet MS" w:hAnsi="Trebuchet MS"/>
        </w:rPr>
        <w:t>operators</w:t>
      </w:r>
      <w:proofErr w:type="spellEnd"/>
      <w:r w:rsidRPr="00FD58A7">
        <w:rPr>
          <w:rFonts w:ascii="Trebuchet MS" w:hAnsi="Trebuchet MS"/>
        </w:rPr>
        <w:t xml:space="preserve">, </w:t>
      </w:r>
      <w:r w:rsidR="00107D11" w:rsidRPr="00FD58A7">
        <w:rPr>
          <w:rFonts w:ascii="Trebuchet MS" w:hAnsi="Trebuchet MS"/>
        </w:rPr>
        <w:t>χ</w:t>
      </w:r>
      <w:r w:rsidRPr="00FD58A7">
        <w:rPr>
          <w:rFonts w:ascii="Trebuchet MS" w:hAnsi="Trebuchet MS"/>
        </w:rPr>
        <w:t xml:space="preserve">ωρίς </w:t>
      </w:r>
      <w:proofErr w:type="spellStart"/>
      <w:r w:rsidRPr="00FD58A7">
        <w:rPr>
          <w:rFonts w:ascii="Trebuchet MS" w:hAnsi="Trebuchet MS"/>
        </w:rPr>
        <w:t>κατ</w:t>
      </w:r>
      <w:proofErr w:type="spellEnd"/>
      <w:r w:rsidRPr="00FD58A7">
        <w:rPr>
          <w:rFonts w:ascii="Trebuchet MS" w:hAnsi="Trebuchet MS"/>
        </w:rPr>
        <w:t xml:space="preserve">΄ ανάγκη να συγκεντρώνει υποχρεωτικά όλα εκείνα τα στοιχεία που το συνθέτουν, αλλά αρκετά από αυτά. Αυτή η συνάθροιση των διαφόρων υπηρεσιών σε ένα και μόνο προϊόν, το οποίο αποσκοπεί να ανταποκριθεί στη </w:t>
      </w:r>
      <w:r w:rsidRPr="00FD58A7">
        <w:rPr>
          <w:rFonts w:ascii="Trebuchet MS" w:hAnsi="Trebuchet MS"/>
        </w:rPr>
        <w:lastRenderedPageBreak/>
        <w:t xml:space="preserve">μελλοντική ζήτηση των τουριστικών καταναλωτών, είναι το κύριο έργο του </w:t>
      </w:r>
      <w:proofErr w:type="spellStart"/>
      <w:r w:rsidRPr="00FD58A7">
        <w:rPr>
          <w:rFonts w:ascii="Trebuchet MS" w:hAnsi="Trebuchet MS"/>
        </w:rPr>
        <w:t>tour</w:t>
      </w:r>
      <w:proofErr w:type="spellEnd"/>
      <w:r w:rsidRPr="00FD58A7">
        <w:rPr>
          <w:rFonts w:ascii="Trebuchet MS" w:hAnsi="Trebuchet MS"/>
        </w:rPr>
        <w:t xml:space="preserve"> </w:t>
      </w:r>
      <w:proofErr w:type="spellStart"/>
      <w:r w:rsidRPr="00FD58A7">
        <w:rPr>
          <w:rFonts w:ascii="Trebuchet MS" w:hAnsi="Trebuchet MS"/>
        </w:rPr>
        <w:t>operator</w:t>
      </w:r>
      <w:proofErr w:type="spellEnd"/>
      <w:r w:rsidRPr="00FD58A7">
        <w:rPr>
          <w:rFonts w:ascii="Trebuchet MS" w:hAnsi="Trebuchet MS"/>
        </w:rPr>
        <w:t>. Έτσι, σύμφωνα με τα παραπάνω, ο τουρίστας που αγοράζει το προτεινόμενο προϊόν έχει την εντύπωση ότι συναλλάσσεται με ένα συγκεκριμένο πρόσωπο, το οποίο τον προμηθεύει με ένα τελικό προϊόν.</w:t>
      </w:r>
    </w:p>
    <w:p w14:paraId="3B416390" w14:textId="77777777" w:rsidR="003C341B" w:rsidRPr="00FD58A7" w:rsidRDefault="003C341B" w:rsidP="003C341B">
      <w:pPr>
        <w:ind w:firstLine="720"/>
        <w:jc w:val="both"/>
        <w:rPr>
          <w:rFonts w:ascii="Trebuchet MS" w:hAnsi="Trebuchet MS"/>
        </w:rPr>
      </w:pPr>
      <w:r w:rsidRPr="00FD58A7">
        <w:rPr>
          <w:rFonts w:ascii="Trebuchet MS" w:hAnsi="Trebuchet MS"/>
        </w:rPr>
        <w:t>Τα τουριστικά πακέτα χαρακτηρίζονται από μικρό όριο ζωής συνήθως μιας με δυο εβδομάδες. Ο κύριος όγκος αγοράζεται από τους κατοίκους των ανεπτυγμένων χωρών και έχουν ως σκοπό να καλύψουν τις τουριστικές ανάγκες του τεράστιου και ετερογενούς πληθυσμού.</w:t>
      </w:r>
    </w:p>
    <w:p w14:paraId="56957183" w14:textId="77777777" w:rsidR="003C341B" w:rsidRPr="00FD58A7" w:rsidRDefault="003C341B" w:rsidP="003C341B">
      <w:pPr>
        <w:ind w:firstLine="720"/>
        <w:jc w:val="both"/>
        <w:rPr>
          <w:rFonts w:ascii="Trebuchet MS" w:hAnsi="Trebuchet MS"/>
        </w:rPr>
      </w:pPr>
      <w:r w:rsidRPr="00FD58A7">
        <w:rPr>
          <w:rFonts w:ascii="Trebuchet MS" w:hAnsi="Trebuchet MS"/>
        </w:rPr>
        <w:t>Το τελικό τουριστικό πακέτο που διατίθεται στους πελάτες και κατ’ επέκταση στην αγορά για πώληση οφείλει:</w:t>
      </w:r>
    </w:p>
    <w:p w14:paraId="3E30A580" w14:textId="77777777" w:rsidR="003C341B" w:rsidRPr="00FD58A7" w:rsidRDefault="003C341B" w:rsidP="00CA6E6A">
      <w:pPr>
        <w:pStyle w:val="a7"/>
        <w:numPr>
          <w:ilvl w:val="0"/>
          <w:numId w:val="10"/>
        </w:numPr>
        <w:rPr>
          <w:rFonts w:ascii="Trebuchet MS" w:hAnsi="Trebuchet MS"/>
        </w:rPr>
      </w:pPr>
      <w:r w:rsidRPr="00FD58A7">
        <w:rPr>
          <w:rFonts w:ascii="Trebuchet MS" w:hAnsi="Trebuchet MS"/>
        </w:rPr>
        <w:t>να είναι εκ των προτέρων οργανωμένο</w:t>
      </w:r>
    </w:p>
    <w:p w14:paraId="6B4A0374" w14:textId="77777777" w:rsidR="003C341B" w:rsidRPr="00FD58A7" w:rsidRDefault="003C341B" w:rsidP="00CA6E6A">
      <w:pPr>
        <w:pStyle w:val="a7"/>
        <w:numPr>
          <w:ilvl w:val="0"/>
          <w:numId w:val="10"/>
        </w:numPr>
        <w:rPr>
          <w:rFonts w:ascii="Trebuchet MS" w:hAnsi="Trebuchet MS"/>
        </w:rPr>
      </w:pPr>
      <w:r w:rsidRPr="00FD58A7">
        <w:rPr>
          <w:rFonts w:ascii="Trebuchet MS" w:hAnsi="Trebuchet MS"/>
        </w:rPr>
        <w:t>να αποτελεί συνάθροιση μιας σειράς αγαθών και υπηρεσιών</w:t>
      </w:r>
    </w:p>
    <w:p w14:paraId="11735ED2" w14:textId="77777777" w:rsidR="003C341B" w:rsidRPr="00FD58A7" w:rsidRDefault="003C341B" w:rsidP="00CA6E6A">
      <w:pPr>
        <w:pStyle w:val="a7"/>
        <w:numPr>
          <w:ilvl w:val="0"/>
          <w:numId w:val="10"/>
        </w:numPr>
        <w:rPr>
          <w:rFonts w:ascii="Trebuchet MS" w:hAnsi="Trebuchet MS"/>
        </w:rPr>
      </w:pPr>
      <w:r w:rsidRPr="00FD58A7">
        <w:rPr>
          <w:rFonts w:ascii="Trebuchet MS" w:hAnsi="Trebuchet MS"/>
        </w:rPr>
        <w:t>να έχει μια σταθερή τιμή κατά την προσφορά του στην αγορά.</w:t>
      </w:r>
    </w:p>
    <w:p w14:paraId="12096480" w14:textId="77777777" w:rsidR="003C341B" w:rsidRPr="00FD58A7" w:rsidRDefault="003C341B" w:rsidP="003C341B">
      <w:pPr>
        <w:ind w:firstLine="720"/>
        <w:jc w:val="both"/>
        <w:rPr>
          <w:rFonts w:ascii="Trebuchet MS" w:hAnsi="Trebuchet MS"/>
        </w:rPr>
      </w:pPr>
      <w:r w:rsidRPr="00FD58A7">
        <w:rPr>
          <w:rFonts w:ascii="Trebuchet MS" w:hAnsi="Trebuchet MS"/>
        </w:rPr>
        <w:t>Όπως ήδη έχει ειπωθεί, η ενιαία τιμή του τουριστικού πακέτου εξοφλείται πριν την έναρξη του ταξιδιού (προκαταβολικά), γεγονός που απαλλάσσει τον τουρίστα να κατανείμει το συνολικό του κόστος στα επιμέρους στοιχεία που απαρτίζεται.</w:t>
      </w:r>
    </w:p>
    <w:p w14:paraId="0D613D8C" w14:textId="77777777" w:rsidR="003C341B" w:rsidRPr="00FD58A7" w:rsidRDefault="003C341B" w:rsidP="00BA5A69">
      <w:pPr>
        <w:ind w:firstLine="720"/>
        <w:jc w:val="both"/>
        <w:rPr>
          <w:rFonts w:ascii="Trebuchet MS" w:hAnsi="Trebuchet MS"/>
        </w:rPr>
      </w:pPr>
      <w:r w:rsidRPr="00FD58A7">
        <w:rPr>
          <w:rFonts w:ascii="Trebuchet MS" w:hAnsi="Trebuchet MS"/>
        </w:rPr>
        <w:t xml:space="preserve">Ο </w:t>
      </w:r>
      <w:proofErr w:type="spellStart"/>
      <w:r w:rsidRPr="00FD58A7">
        <w:rPr>
          <w:rFonts w:ascii="Trebuchet MS" w:hAnsi="Trebuchet MS"/>
          <w:lang w:val="en-US"/>
        </w:rPr>
        <w:t>Coltman</w:t>
      </w:r>
      <w:proofErr w:type="spellEnd"/>
      <w:r w:rsidRPr="00FD58A7">
        <w:rPr>
          <w:rFonts w:ascii="Trebuchet MS" w:hAnsi="Trebuchet MS"/>
        </w:rPr>
        <w:t xml:space="preserve"> με τη σειρά του θεωρεί ότι κάθε τουριστικό πακέτο χαρακτηρίζεται από ευκολία αγοράς και συμβάλλει στον καλύτερο έλεγχο των εξόδων του </w:t>
      </w:r>
      <w:proofErr w:type="spellStart"/>
      <w:r w:rsidRPr="00FD58A7">
        <w:rPr>
          <w:rFonts w:ascii="Trebuchet MS" w:hAnsi="Trebuchet MS"/>
        </w:rPr>
        <w:t>ταξιδίου</w:t>
      </w:r>
      <w:proofErr w:type="spellEnd"/>
      <w:r w:rsidRPr="00FD58A7">
        <w:rPr>
          <w:rFonts w:ascii="Trebuchet MS" w:hAnsi="Trebuchet MS"/>
        </w:rPr>
        <w:t>, γεγονός που συνεπάγεται την εξοικονόμηση χρημάτων για τον τουρίστα – καταναλωτή (Ζαχαράτος, 1999).</w:t>
      </w:r>
    </w:p>
    <w:p w14:paraId="6682DC6E" w14:textId="77777777" w:rsidR="003C341B" w:rsidRPr="00FD58A7" w:rsidRDefault="003C341B" w:rsidP="003C341B">
      <w:pPr>
        <w:ind w:firstLine="720"/>
        <w:jc w:val="both"/>
        <w:rPr>
          <w:rFonts w:ascii="Trebuchet MS" w:hAnsi="Trebuchet MS"/>
        </w:rPr>
      </w:pPr>
      <w:r w:rsidRPr="00FD58A7">
        <w:rPr>
          <w:rFonts w:ascii="Trebuchet MS" w:hAnsi="Trebuchet MS"/>
        </w:rPr>
        <w:t xml:space="preserve">Επιπλέον, αξίζει να αναφερθεί ότι, ο σχεδιασμός των τουριστικών πακέτων επαφίεται στη δυνατότητα που υπάρχει για συνεργασία (π.χ. κοινή διαφήμιση, έντυπα, δημόσιες σχέσεις), στο μάρκετινγκ του τουριστικού προϊόντος /πακέτου από τους παραγωγούς των συστατικών του στοιχείων, που προέρχονται από διάφορους τομείς της οικονομικής δραστηριότητας. Αυτή η δυνατότητα συνεργασίας μεταξύ των φορέων της τουριστικής δραστηριότητας ονομάστηκε από τον </w:t>
      </w:r>
      <w:proofErr w:type="spellStart"/>
      <w:r w:rsidRPr="00FD58A7">
        <w:rPr>
          <w:rFonts w:ascii="Trebuchet MS" w:hAnsi="Trebuchet MS"/>
        </w:rPr>
        <w:t>Krippendorf</w:t>
      </w:r>
      <w:proofErr w:type="spellEnd"/>
      <w:r w:rsidRPr="00FD58A7">
        <w:rPr>
          <w:rFonts w:ascii="Trebuchet MS" w:hAnsi="Trebuchet MS"/>
        </w:rPr>
        <w:t xml:space="preserve"> (1971) «συμπληρωματικότητα».</w:t>
      </w:r>
    </w:p>
    <w:p w14:paraId="4B962CE8" w14:textId="77777777" w:rsidR="007033A9" w:rsidRPr="007033A9" w:rsidRDefault="007033A9" w:rsidP="007033A9">
      <w:pPr>
        <w:jc w:val="both"/>
        <w:rPr>
          <w:rFonts w:ascii="Trebuchet MS" w:hAnsi="Trebuchet MS"/>
        </w:rPr>
      </w:pPr>
      <w:r w:rsidRPr="007033A9">
        <w:rPr>
          <w:rFonts w:ascii="Trebuchet MS" w:hAnsi="Trebuchet MS"/>
        </w:rPr>
        <w:t>Ως Ταξιδιωτική Υπηρεσία ή τουριστικό προϊόν, σύμφωνα με το Π.Δ. 7/2018, νοείται:</w:t>
      </w:r>
    </w:p>
    <w:p w14:paraId="5B459D44" w14:textId="26136EE2" w:rsidR="007033A9" w:rsidRPr="007033A9" w:rsidRDefault="007033A9" w:rsidP="00CA6E6A">
      <w:pPr>
        <w:pStyle w:val="a7"/>
        <w:numPr>
          <w:ilvl w:val="0"/>
          <w:numId w:val="31"/>
        </w:numPr>
        <w:jc w:val="both"/>
        <w:rPr>
          <w:rFonts w:ascii="Trebuchet MS" w:hAnsi="Trebuchet MS"/>
        </w:rPr>
      </w:pPr>
      <w:r w:rsidRPr="007033A9">
        <w:rPr>
          <w:rFonts w:ascii="Trebuchet MS" w:hAnsi="Trebuchet MS"/>
        </w:rPr>
        <w:t>η μεταφορά των επιβατών από τον τόπο κατοικίας τους στον προορισμό του ταξιδιού,</w:t>
      </w:r>
    </w:p>
    <w:p w14:paraId="18AF2381" w14:textId="48C22364" w:rsidR="007033A9" w:rsidRPr="007033A9" w:rsidRDefault="007033A9" w:rsidP="00CA6E6A">
      <w:pPr>
        <w:pStyle w:val="a7"/>
        <w:numPr>
          <w:ilvl w:val="0"/>
          <w:numId w:val="31"/>
        </w:numPr>
        <w:jc w:val="both"/>
        <w:rPr>
          <w:rFonts w:ascii="Trebuchet MS" w:hAnsi="Trebuchet MS"/>
        </w:rPr>
      </w:pPr>
      <w:r w:rsidRPr="007033A9">
        <w:rPr>
          <w:rFonts w:ascii="Trebuchet MS" w:hAnsi="Trebuchet MS"/>
        </w:rPr>
        <w:t>η παροχή καταλύματος, που δεν αποτελεί αναπόσπαστο τμήμα της μεταφοράς επιβατών και δεν παρέχεται για σκοπούς μόνιμης κατοικίας,</w:t>
      </w:r>
    </w:p>
    <w:p w14:paraId="11F1D1A0" w14:textId="30563959" w:rsidR="007033A9" w:rsidRPr="007033A9" w:rsidRDefault="007033A9" w:rsidP="00CA6E6A">
      <w:pPr>
        <w:pStyle w:val="a7"/>
        <w:numPr>
          <w:ilvl w:val="0"/>
          <w:numId w:val="31"/>
        </w:numPr>
        <w:jc w:val="both"/>
        <w:rPr>
          <w:rFonts w:ascii="Trebuchet MS" w:hAnsi="Trebuchet MS"/>
        </w:rPr>
      </w:pPr>
      <w:r w:rsidRPr="007033A9">
        <w:rPr>
          <w:rFonts w:ascii="Trebuchet MS" w:hAnsi="Trebuchet MS"/>
        </w:rPr>
        <w:t>η ενοικίαση αυτοκινήτων και άλλων μηχανοκίνητων οχημάτων ή μοτοσικλετών και</w:t>
      </w:r>
    </w:p>
    <w:p w14:paraId="05039EBA" w14:textId="2E5DED2B" w:rsidR="007033A9" w:rsidRPr="007033A9" w:rsidRDefault="007033A9" w:rsidP="00CA6E6A">
      <w:pPr>
        <w:pStyle w:val="a7"/>
        <w:numPr>
          <w:ilvl w:val="0"/>
          <w:numId w:val="31"/>
        </w:numPr>
        <w:jc w:val="both"/>
        <w:rPr>
          <w:rFonts w:ascii="Trebuchet MS" w:hAnsi="Trebuchet MS"/>
        </w:rPr>
      </w:pPr>
      <w:r w:rsidRPr="007033A9">
        <w:rPr>
          <w:rFonts w:ascii="Trebuchet MS" w:hAnsi="Trebuchet MS"/>
        </w:rPr>
        <w:t>τυχόν άλλες τουριστικές υπηρεσίες που δεν συνιστούν αναπόσπαστο τμήμα μιας από τις παραπάνω ταξιδιωτικές υπηρεσίες.</w:t>
      </w:r>
    </w:p>
    <w:p w14:paraId="76ECF080" w14:textId="77777777" w:rsidR="007033A9" w:rsidRPr="007033A9" w:rsidRDefault="007033A9" w:rsidP="007033A9">
      <w:pPr>
        <w:ind w:firstLine="720"/>
        <w:jc w:val="both"/>
        <w:rPr>
          <w:rFonts w:ascii="Trebuchet MS" w:hAnsi="Trebuchet MS"/>
        </w:rPr>
      </w:pPr>
      <w:r w:rsidRPr="007033A9">
        <w:rPr>
          <w:rFonts w:ascii="Trebuchet MS" w:hAnsi="Trebuchet MS"/>
        </w:rPr>
        <w:t xml:space="preserve">Το ταξίδι είναι ένα τουριστικό προϊόν με τελικό αποδέκτη τον ταξιδιώτη. Στη σχεδίαση, οργάνωση και προσφορά ενός τουριστικού προϊόντος προς πώληση, μετέχει ένα σύνολο ανεξαρτήτων επιχειρήσεων (προμηθευτές και μεταπωλητές) που συνεργάζονται, τόσο στη σύνθεση των οργανωμένων ταξιδιών, όσο και στη διάθεσή </w:t>
      </w:r>
      <w:r w:rsidRPr="007033A9">
        <w:rPr>
          <w:rFonts w:ascii="Trebuchet MS" w:hAnsi="Trebuchet MS"/>
        </w:rPr>
        <w:lastRenderedPageBreak/>
        <w:t>τους στον δυνητικό πελάτη. Τα οργανωμένα αυτά ταξίδια είναι γνωστά ως τουριστικά πακέτα.</w:t>
      </w:r>
    </w:p>
    <w:p w14:paraId="7AD361C5" w14:textId="77777777" w:rsidR="007033A9" w:rsidRPr="007033A9" w:rsidRDefault="007033A9" w:rsidP="007033A9">
      <w:pPr>
        <w:ind w:firstLine="720"/>
        <w:jc w:val="both"/>
        <w:rPr>
          <w:rFonts w:ascii="Trebuchet MS" w:hAnsi="Trebuchet MS"/>
        </w:rPr>
      </w:pPr>
      <w:r w:rsidRPr="00D13E6C">
        <w:rPr>
          <w:rFonts w:ascii="Trebuchet MS" w:hAnsi="Trebuchet MS"/>
          <w:b/>
          <w:bCs/>
        </w:rPr>
        <w:t>Τουριστικό πακέτο ή οργανωμένο ταξίδι, κατά το Π.Δ. 7/2018,</w:t>
      </w:r>
      <w:r w:rsidRPr="007033A9">
        <w:rPr>
          <w:rFonts w:ascii="Trebuchet MS" w:hAnsi="Trebuchet MS"/>
        </w:rPr>
        <w:t xml:space="preserve"> είναι ο συνδυασμός τουλάχιστον δύο διαφορετικών ειδών ταξιδιωτικών υπηρεσιών (όπως η μετακίνηση και η διαμονή), που παρέχονται στον ταξιδιώτη στο πλαίσιο του ίδιου ταξιδιού ή των ίδιων διακοπών, αλλά με τις εξής προϋποθέσεις:</w:t>
      </w:r>
    </w:p>
    <w:p w14:paraId="1A5ACBC3" w14:textId="77777777" w:rsidR="007033A9" w:rsidRPr="007033A9" w:rsidRDefault="007033A9" w:rsidP="007033A9">
      <w:pPr>
        <w:ind w:firstLine="720"/>
        <w:jc w:val="both"/>
        <w:rPr>
          <w:rFonts w:ascii="Trebuchet MS" w:hAnsi="Trebuchet MS"/>
        </w:rPr>
      </w:pPr>
      <w:r w:rsidRPr="007033A9">
        <w:rPr>
          <w:rFonts w:ascii="Trebuchet MS" w:hAnsi="Trebuchet MS"/>
        </w:rPr>
        <w:t>α) Οι εν λόγω υπηρεσίες να έχουν συνδυαστεί από έναν διοργανωτή, είτε εκ των προτέρων (κλασικό προσχεδιασμένο πακέτο), είτε σύμφωνα με τις επιλογές του ταξιδιώτη (</w:t>
      </w:r>
      <w:proofErr w:type="spellStart"/>
      <w:r w:rsidRPr="007033A9">
        <w:rPr>
          <w:rFonts w:ascii="Trebuchet MS" w:hAnsi="Trebuchet MS"/>
        </w:rPr>
        <w:t>tailor</w:t>
      </w:r>
      <w:proofErr w:type="spellEnd"/>
      <w:r w:rsidRPr="007033A9">
        <w:rPr>
          <w:rFonts w:ascii="Trebuchet MS" w:hAnsi="Trebuchet MS"/>
        </w:rPr>
        <w:t xml:space="preserve"> </w:t>
      </w:r>
      <w:proofErr w:type="spellStart"/>
      <w:r w:rsidRPr="007033A9">
        <w:rPr>
          <w:rFonts w:ascii="Trebuchet MS" w:hAnsi="Trebuchet MS"/>
        </w:rPr>
        <w:t>made</w:t>
      </w:r>
      <w:proofErr w:type="spellEnd"/>
      <w:r w:rsidRPr="007033A9">
        <w:rPr>
          <w:rFonts w:ascii="Trebuchet MS" w:hAnsi="Trebuchet MS"/>
        </w:rPr>
        <w:t>), σε μια σύνθεση που έχει ολοκληρωθεί πριν από την σύναψη μιας ενιαίας σύμβασης με τον πελάτη-ταξιδιώτη, που περιλαμβάνει όλες τις εν λόγω υπηρεσίες, ή</w:t>
      </w:r>
    </w:p>
    <w:p w14:paraId="2847C1CC" w14:textId="77777777" w:rsidR="007033A9" w:rsidRPr="007033A9" w:rsidRDefault="007033A9" w:rsidP="007033A9">
      <w:pPr>
        <w:ind w:firstLine="720"/>
        <w:jc w:val="both"/>
        <w:rPr>
          <w:rFonts w:ascii="Trebuchet MS" w:hAnsi="Trebuchet MS"/>
        </w:rPr>
      </w:pPr>
      <w:r w:rsidRPr="007033A9">
        <w:rPr>
          <w:rFonts w:ascii="Trebuchet MS" w:hAnsi="Trebuchet MS"/>
        </w:rPr>
        <w:t xml:space="preserve">β) Ανεξάρτητα από το εάν συνάπτονται χωριστές συμβάσεις με τους διαφόρους </w:t>
      </w:r>
      <w:proofErr w:type="spellStart"/>
      <w:r w:rsidRPr="007033A9">
        <w:rPr>
          <w:rFonts w:ascii="Trebuchet MS" w:hAnsi="Trebuchet MS"/>
        </w:rPr>
        <w:t>παρόχους</w:t>
      </w:r>
      <w:proofErr w:type="spellEnd"/>
      <w:r w:rsidRPr="007033A9">
        <w:rPr>
          <w:rFonts w:ascii="Trebuchet MS" w:hAnsi="Trebuchet MS"/>
        </w:rPr>
        <w:t xml:space="preserve"> των επιμέρους ταξιδιωτικών υπηρεσιών, οι υπηρεσίες αυτές:</w:t>
      </w:r>
    </w:p>
    <w:p w14:paraId="63E26D4C" w14:textId="3102DF67" w:rsidR="007033A9" w:rsidRPr="007033A9" w:rsidRDefault="007033A9" w:rsidP="00CA6E6A">
      <w:pPr>
        <w:pStyle w:val="a7"/>
        <w:numPr>
          <w:ilvl w:val="0"/>
          <w:numId w:val="32"/>
        </w:numPr>
        <w:jc w:val="both"/>
        <w:rPr>
          <w:rFonts w:ascii="Trebuchet MS" w:hAnsi="Trebuchet MS"/>
        </w:rPr>
      </w:pPr>
      <w:r w:rsidRPr="007033A9">
        <w:rPr>
          <w:rFonts w:ascii="Trebuchet MS" w:hAnsi="Trebuchet MS"/>
        </w:rPr>
        <w:t>αγοράζονται από ένα μόνο σημείο πώλησης και έχουν επιλεγεί πριν ο ταξιδιώτης συμφωνήσει να πληρώσει, ή</w:t>
      </w:r>
    </w:p>
    <w:p w14:paraId="0087F3AD" w14:textId="20CB3829" w:rsidR="007033A9" w:rsidRPr="007033A9" w:rsidRDefault="007033A9" w:rsidP="00CA6E6A">
      <w:pPr>
        <w:pStyle w:val="a7"/>
        <w:numPr>
          <w:ilvl w:val="0"/>
          <w:numId w:val="32"/>
        </w:numPr>
        <w:jc w:val="both"/>
        <w:rPr>
          <w:rFonts w:ascii="Trebuchet MS" w:hAnsi="Trebuchet MS"/>
        </w:rPr>
      </w:pPr>
      <w:r w:rsidRPr="007033A9">
        <w:rPr>
          <w:rFonts w:ascii="Trebuchet MS" w:hAnsi="Trebuchet MS"/>
        </w:rPr>
        <w:t>προσφέρονται, πωλούνται ή χρεώνονται σε τιμή όπου συνυπολογίζονται όλες οι εν λόγω υπηρεσίες ή σε μία συνολική τιμή, ή</w:t>
      </w:r>
    </w:p>
    <w:p w14:paraId="7A9BD902" w14:textId="6DF6E680" w:rsidR="007033A9" w:rsidRPr="007033A9" w:rsidRDefault="007033A9" w:rsidP="00CA6E6A">
      <w:pPr>
        <w:pStyle w:val="a7"/>
        <w:numPr>
          <w:ilvl w:val="0"/>
          <w:numId w:val="32"/>
        </w:numPr>
        <w:jc w:val="both"/>
        <w:rPr>
          <w:rFonts w:ascii="Trebuchet MS" w:hAnsi="Trebuchet MS"/>
        </w:rPr>
      </w:pPr>
      <w:r w:rsidRPr="007033A9">
        <w:rPr>
          <w:rFonts w:ascii="Trebuchet MS" w:hAnsi="Trebuchet MS"/>
        </w:rPr>
        <w:t>διαφημίζονται ή πωλούνται με τον όρο "πακέτο" ή με παρεμφερή όρο, ή</w:t>
      </w:r>
    </w:p>
    <w:p w14:paraId="47E12587" w14:textId="7E27C5CA" w:rsidR="007033A9" w:rsidRPr="007033A9" w:rsidRDefault="007033A9" w:rsidP="00CA6E6A">
      <w:pPr>
        <w:pStyle w:val="a7"/>
        <w:numPr>
          <w:ilvl w:val="0"/>
          <w:numId w:val="32"/>
        </w:numPr>
        <w:jc w:val="both"/>
        <w:rPr>
          <w:rFonts w:ascii="Trebuchet MS" w:hAnsi="Trebuchet MS"/>
        </w:rPr>
      </w:pPr>
      <w:r w:rsidRPr="007033A9">
        <w:rPr>
          <w:rFonts w:ascii="Trebuchet MS" w:hAnsi="Trebuchet MS"/>
        </w:rPr>
        <w:t>συνδυάζονται μετά τη σύναψη σύμβασης με την οποία ένας έμπορος προσφέρει το δικαίωμα στον ταξιδιώτη να επιλέξει μεταξύ διαφόρων τύπων ταξιδιωτικών υπηρεσιών, ή</w:t>
      </w:r>
    </w:p>
    <w:p w14:paraId="23697E8B" w14:textId="39F95FBE" w:rsidR="007033A9" w:rsidRPr="007033A9" w:rsidRDefault="007033A9" w:rsidP="00CA6E6A">
      <w:pPr>
        <w:pStyle w:val="a7"/>
        <w:numPr>
          <w:ilvl w:val="0"/>
          <w:numId w:val="32"/>
        </w:numPr>
        <w:jc w:val="both"/>
        <w:rPr>
          <w:rFonts w:ascii="Trebuchet MS" w:hAnsi="Trebuchet MS"/>
        </w:rPr>
      </w:pPr>
      <w:r w:rsidRPr="007033A9">
        <w:rPr>
          <w:rFonts w:ascii="Trebuchet MS" w:hAnsi="Trebuchet MS"/>
        </w:rPr>
        <w:t>αγοράζονται από χωριστούς εμπόρους μέσω συνδεδεμένων διαδικτυακών διαδικασιών κράτησης όπου το όνομα, τα στοιχεία πληρωμών και η διεύθυνση ηλεκτρονικού ταχυδρομείου διαβιβάζονται από τον έμπορο, με τον οποίο συνάπτεται η πρώτη σύμβαση, σε άλλον έμπορο ή εμπόρους και η σύμβαση με τον τελευταίο έμπορο ή εμπόρους συνάπτεται το αργότερο 24 ώρες μετά την επιβεβαίωση κράτησης της πρώτης ταξιδιωτικής υπηρεσίας (συνδεδεμένοι ταξιδιωτικοί διακανονισμοί, Π.Δ. 7/2018).</w:t>
      </w:r>
    </w:p>
    <w:p w14:paraId="21284D73" w14:textId="77777777" w:rsidR="007033A9" w:rsidRPr="007033A9" w:rsidRDefault="007033A9" w:rsidP="007033A9">
      <w:pPr>
        <w:ind w:firstLine="720"/>
        <w:jc w:val="both"/>
        <w:rPr>
          <w:rFonts w:ascii="Trebuchet MS" w:hAnsi="Trebuchet MS"/>
        </w:rPr>
      </w:pPr>
      <w:r w:rsidRPr="007033A9">
        <w:rPr>
          <w:rFonts w:ascii="Trebuchet MS" w:hAnsi="Trebuchet MS"/>
        </w:rPr>
        <w:t>Ο συνδυασμός μιας ταξιδιωτικής υπηρεσίας, όπως η παροχή καταλύματος, με μια άλλη τουριστική υπηρεσία, όπως η ξενάγηση, τα εισιτήρια για συναυλίες ή αθλητικές εκδηλώσεις και η ενοικίαση αθλητικού εξοπλισμού, μπορεί να θεωρηθεί οργανωμένο ταξίδι μόνο εάν αυτή η συμπληρωματική υπηρεσία αντιπροσωπεύει τουλάχιστον το 25% της συνολικής αξίας του ταξιδιού, ή εάν αποτελεί βασικό στοιχείο του ταξιδιού, σύμφωνα με τη νομοθεσία (Π.Δ. 7/2018).</w:t>
      </w:r>
    </w:p>
    <w:p w14:paraId="222FFC09" w14:textId="77777777" w:rsidR="007033A9" w:rsidRPr="007033A9" w:rsidRDefault="007033A9" w:rsidP="007033A9">
      <w:pPr>
        <w:ind w:firstLine="720"/>
        <w:jc w:val="both"/>
        <w:rPr>
          <w:rFonts w:ascii="Trebuchet MS" w:hAnsi="Trebuchet MS"/>
        </w:rPr>
      </w:pPr>
      <w:r w:rsidRPr="007033A9">
        <w:rPr>
          <w:rFonts w:ascii="Trebuchet MS" w:hAnsi="Trebuchet MS"/>
        </w:rPr>
        <w:t>Όπως προκύπτει από τα παραπάνω, δεν αποτελεί πακέτο ο συνδυασμός υπηρεσιών όπου ένα είδος ταξιδιωτικής υπηρεσίας (όπως η μεταφορά, η παροχή καταλύματος, η ενοικίαση αυτοκινήτων και άλλων μηχανοκίνητων οχημάτων ή μοτοσικλετών που απαιτούν άδεια οδήγησης τύπου Α) συνδυάζεται με μία ή περισσότερες υπηρεσίες που όμως δεν συνιστούν αναπόσπαστο τμήμα μιας από τις παραπάνω ταξιδιωτικές υπηρεσίες, εφόσον οι τελευταίες:</w:t>
      </w:r>
    </w:p>
    <w:p w14:paraId="25E4B525" w14:textId="248C3077" w:rsidR="007033A9" w:rsidRPr="007033A9" w:rsidRDefault="007033A9" w:rsidP="00CA6E6A">
      <w:pPr>
        <w:pStyle w:val="a7"/>
        <w:numPr>
          <w:ilvl w:val="0"/>
          <w:numId w:val="33"/>
        </w:numPr>
        <w:jc w:val="both"/>
        <w:rPr>
          <w:rFonts w:ascii="Trebuchet MS" w:hAnsi="Trebuchet MS"/>
        </w:rPr>
      </w:pPr>
      <w:r w:rsidRPr="007033A9">
        <w:rPr>
          <w:rFonts w:ascii="Trebuchet MS" w:hAnsi="Trebuchet MS"/>
        </w:rPr>
        <w:lastRenderedPageBreak/>
        <w:t xml:space="preserve">δεν αντιπροσωπεύουν τουλάχιστον το 25% της αξίας του συνδυασμού και δεν διαφημίζονται, ούτε με άλλον τρόπο αποτελούν βασικό χαρακτηριστικό του συνδυασμού, ή </w:t>
      </w:r>
    </w:p>
    <w:p w14:paraId="5206180B" w14:textId="324FCE1A" w:rsidR="007033A9" w:rsidRPr="007033A9" w:rsidRDefault="007033A9" w:rsidP="00CA6E6A">
      <w:pPr>
        <w:pStyle w:val="a7"/>
        <w:numPr>
          <w:ilvl w:val="0"/>
          <w:numId w:val="33"/>
        </w:numPr>
        <w:jc w:val="both"/>
        <w:rPr>
          <w:rFonts w:ascii="Trebuchet MS" w:hAnsi="Trebuchet MS"/>
        </w:rPr>
      </w:pPr>
      <w:r w:rsidRPr="007033A9">
        <w:rPr>
          <w:rFonts w:ascii="Trebuchet MS" w:hAnsi="Trebuchet MS"/>
        </w:rPr>
        <w:t>επιλέγονται και αγοράζονται μόνον αφού έχει αρχίσει η εκτέλεση της βασικής ταξιδιωτικής υπηρεσίας.</w:t>
      </w:r>
    </w:p>
    <w:p w14:paraId="454F471F" w14:textId="4ED54266" w:rsidR="003C341B" w:rsidRPr="007033A9" w:rsidRDefault="007033A9" w:rsidP="007033A9">
      <w:pPr>
        <w:ind w:firstLine="720"/>
        <w:jc w:val="both"/>
        <w:rPr>
          <w:rFonts w:ascii="Trebuchet MS" w:hAnsi="Trebuchet MS"/>
        </w:rPr>
      </w:pPr>
      <w:r w:rsidRPr="007033A9">
        <w:rPr>
          <w:rFonts w:ascii="Trebuchet MS" w:hAnsi="Trebuchet MS"/>
        </w:rPr>
        <w:t xml:space="preserve">Το τουριστικό πακέτο λοιπόν παρέχει στον πελάτη συνδυασμό δύο τουλάχιστον βασικών υπηρεσιών, όπως μεταφορά, κατάλυμα, ενοικίαση αυτοκινήτου ή μοτοσυκλέτας, με άλλες συμπληρωματικές υπηρεσίες, όπως </w:t>
      </w:r>
      <w:proofErr w:type="spellStart"/>
      <w:r w:rsidRPr="007033A9">
        <w:rPr>
          <w:rFonts w:ascii="Trebuchet MS" w:hAnsi="Trebuchet MS"/>
        </w:rPr>
        <w:t>transfers</w:t>
      </w:r>
      <w:proofErr w:type="spellEnd"/>
      <w:r w:rsidRPr="007033A9">
        <w:rPr>
          <w:rFonts w:ascii="Trebuchet MS" w:hAnsi="Trebuchet MS"/>
        </w:rPr>
        <w:t xml:space="preserve">, ξεναγήσεις, ψυχαγωγία, αγορές και συμμετοχή σε εκδηλώσεις. Το τουριστικό πακέτο παρουσιάζεται σε ταξιδιωτικά διαφημιστικά έντυπα και στο διαδίκτυο και φθάνει στον τελικό ταξιδιώτη κυρίως μέσω των τουριστικών πρακτόρων. Η διεθνής ονομασία του τουριστικού πακέτου είναι </w:t>
      </w:r>
      <w:proofErr w:type="spellStart"/>
      <w:r w:rsidRPr="00D13E6C">
        <w:rPr>
          <w:rFonts w:ascii="Trebuchet MS" w:hAnsi="Trebuchet MS"/>
          <w:u w:val="single"/>
        </w:rPr>
        <w:t>Inclusive</w:t>
      </w:r>
      <w:proofErr w:type="spellEnd"/>
      <w:r w:rsidRPr="00D13E6C">
        <w:rPr>
          <w:rFonts w:ascii="Trebuchet MS" w:hAnsi="Trebuchet MS"/>
          <w:u w:val="single"/>
        </w:rPr>
        <w:t xml:space="preserve"> </w:t>
      </w:r>
      <w:proofErr w:type="spellStart"/>
      <w:r w:rsidRPr="00D13E6C">
        <w:rPr>
          <w:rFonts w:ascii="Trebuchet MS" w:hAnsi="Trebuchet MS"/>
          <w:u w:val="single"/>
        </w:rPr>
        <w:t>Tour</w:t>
      </w:r>
      <w:proofErr w:type="spellEnd"/>
      <w:r w:rsidRPr="00D13E6C">
        <w:rPr>
          <w:rFonts w:ascii="Trebuchet MS" w:hAnsi="Trebuchet MS"/>
          <w:u w:val="single"/>
        </w:rPr>
        <w:t xml:space="preserve"> ή </w:t>
      </w:r>
      <w:proofErr w:type="spellStart"/>
      <w:r w:rsidRPr="00D13E6C">
        <w:rPr>
          <w:rFonts w:ascii="Trebuchet MS" w:hAnsi="Trebuchet MS"/>
          <w:u w:val="single"/>
        </w:rPr>
        <w:t>Tour</w:t>
      </w:r>
      <w:proofErr w:type="spellEnd"/>
      <w:r w:rsidRPr="00D13E6C">
        <w:rPr>
          <w:rFonts w:ascii="Trebuchet MS" w:hAnsi="Trebuchet MS"/>
          <w:u w:val="single"/>
        </w:rPr>
        <w:t xml:space="preserve"> </w:t>
      </w:r>
      <w:proofErr w:type="spellStart"/>
      <w:r w:rsidRPr="00D13E6C">
        <w:rPr>
          <w:rFonts w:ascii="Trebuchet MS" w:hAnsi="Trebuchet MS"/>
          <w:u w:val="single"/>
        </w:rPr>
        <w:t>Package</w:t>
      </w:r>
      <w:proofErr w:type="spellEnd"/>
      <w:r w:rsidRPr="00D13E6C">
        <w:rPr>
          <w:rFonts w:ascii="Trebuchet MS" w:hAnsi="Trebuchet MS"/>
          <w:u w:val="single"/>
        </w:rPr>
        <w:t>.</w:t>
      </w:r>
    </w:p>
    <w:p w14:paraId="0D683DF7" w14:textId="77777777" w:rsidR="003C341B" w:rsidRPr="00AA2D06" w:rsidRDefault="003C341B" w:rsidP="003C341B">
      <w:pPr>
        <w:pStyle w:val="2"/>
        <w:spacing w:line="276" w:lineRule="auto"/>
        <w:rPr>
          <w:rFonts w:asciiTheme="minorHAnsi" w:hAnsiTheme="minorHAnsi"/>
          <w:color w:val="00B0F0"/>
          <w:sz w:val="24"/>
        </w:rPr>
      </w:pPr>
      <w:bookmarkStart w:id="119" w:name="_Toc51683536"/>
      <w:bookmarkStart w:id="120" w:name="_Toc101169669"/>
      <w:r w:rsidRPr="00AA2D06">
        <w:rPr>
          <w:rFonts w:asciiTheme="minorHAnsi" w:hAnsiTheme="minorHAnsi"/>
          <w:color w:val="00B0F0"/>
          <w:sz w:val="24"/>
        </w:rPr>
        <w:t>1.2 Τα συστατικά στοιχεία ενός τουριστικού πακέτου</w:t>
      </w:r>
      <w:bookmarkEnd w:id="119"/>
      <w:bookmarkEnd w:id="120"/>
    </w:p>
    <w:p w14:paraId="731DEE11" w14:textId="77777777" w:rsidR="003C341B" w:rsidRPr="00116B8A" w:rsidRDefault="003C341B" w:rsidP="003C341B">
      <w:pPr>
        <w:ind w:firstLine="720"/>
        <w:jc w:val="both"/>
        <w:rPr>
          <w:rFonts w:ascii="Trebuchet MS" w:hAnsi="Trebuchet MS"/>
        </w:rPr>
      </w:pPr>
      <w:r w:rsidRPr="00116B8A">
        <w:rPr>
          <w:rFonts w:ascii="Trebuchet MS" w:hAnsi="Trebuchet MS"/>
        </w:rPr>
        <w:t>Δεδομένο ότι ο όρος «τουριστικό προϊόν» δεν αφορά ένα προϊόν που κατά την κλασσική έννοια πωλείται στο ράφι ενός καταστήματος, αλλά μια σύνθετη δέσμη αγαθών, υπηρεσιών και αρκετών άυλων συστατικών που συνθέτουν την τουριστική εμπειρία, είναι σκόπιμο να αναλύσουμε ποια είναι τα συστατικά στοιχεία του τουριστικού πακέτου (</w:t>
      </w:r>
      <w:proofErr w:type="spellStart"/>
      <w:r w:rsidRPr="00116B8A">
        <w:rPr>
          <w:rFonts w:ascii="Trebuchet MS" w:hAnsi="Trebuchet MS"/>
        </w:rPr>
        <w:t>ready</w:t>
      </w:r>
      <w:proofErr w:type="spellEnd"/>
      <w:r w:rsidRPr="00116B8A">
        <w:rPr>
          <w:rFonts w:ascii="Trebuchet MS" w:hAnsi="Trebuchet MS"/>
        </w:rPr>
        <w:t xml:space="preserve"> </w:t>
      </w:r>
      <w:proofErr w:type="spellStart"/>
      <w:r w:rsidRPr="00116B8A">
        <w:rPr>
          <w:rFonts w:ascii="Trebuchet MS" w:hAnsi="Trebuchet MS"/>
        </w:rPr>
        <w:t>made</w:t>
      </w:r>
      <w:proofErr w:type="spellEnd"/>
      <w:r w:rsidRPr="00116B8A">
        <w:rPr>
          <w:rFonts w:ascii="Trebuchet MS" w:hAnsi="Trebuchet MS"/>
        </w:rPr>
        <w:t xml:space="preserve"> </w:t>
      </w:r>
      <w:proofErr w:type="spellStart"/>
      <w:r w:rsidRPr="00116B8A">
        <w:rPr>
          <w:rFonts w:ascii="Trebuchet MS" w:hAnsi="Trebuchet MS"/>
        </w:rPr>
        <w:t>package</w:t>
      </w:r>
      <w:proofErr w:type="spellEnd"/>
      <w:r w:rsidRPr="00116B8A">
        <w:rPr>
          <w:rFonts w:ascii="Trebuchet MS" w:hAnsi="Trebuchet MS"/>
        </w:rPr>
        <w:t xml:space="preserve"> </w:t>
      </w:r>
      <w:proofErr w:type="spellStart"/>
      <w:r w:rsidRPr="00116B8A">
        <w:rPr>
          <w:rFonts w:ascii="Trebuchet MS" w:hAnsi="Trebuchet MS"/>
        </w:rPr>
        <w:t>tour</w:t>
      </w:r>
      <w:proofErr w:type="spellEnd"/>
      <w:r w:rsidRPr="00116B8A">
        <w:rPr>
          <w:rFonts w:ascii="Trebuchet MS" w:hAnsi="Trebuchet MS"/>
        </w:rPr>
        <w:t>), το οποίο αν και είναι ομοιογενές προϊόν αποτελεί συνάθροιση μιας σειράς αυτοτελών αγαθών και υπηρεσιών (Λαγός, 2005).</w:t>
      </w:r>
    </w:p>
    <w:p w14:paraId="5E42EB00" w14:textId="77777777" w:rsidR="003C341B" w:rsidRPr="00116B8A" w:rsidRDefault="003C341B" w:rsidP="003C341B">
      <w:pPr>
        <w:ind w:firstLine="720"/>
        <w:jc w:val="both"/>
        <w:rPr>
          <w:rFonts w:ascii="Trebuchet MS" w:hAnsi="Trebuchet MS"/>
        </w:rPr>
      </w:pPr>
      <w:r w:rsidRPr="00116B8A">
        <w:rPr>
          <w:rFonts w:ascii="Trebuchet MS" w:hAnsi="Trebuchet MS"/>
        </w:rPr>
        <w:t xml:space="preserve">Ειδικότερα, το τουριστικό προϊόν αποτελείται από επιμέρους συστατικά με διαφορετική ποιοτική και ποσοτική συγκρότηση, τα οποία όταν συνδυάζονται με κατάλληλο τρόπο, απαρτίζουν μια δέσμη τουριστικών αγαθών και υπηρεσιών, η οποία ονομάζεται τουριστικό πακέτο, το οποίο προσφέρεται στον τουρίστα - καταναλωτή τυποποιημένο και σε συγκεκριμένη τιμή. </w:t>
      </w:r>
    </w:p>
    <w:p w14:paraId="483E3D56" w14:textId="77777777" w:rsidR="003C341B" w:rsidRPr="00116B8A" w:rsidRDefault="003C341B" w:rsidP="003C341B">
      <w:pPr>
        <w:ind w:firstLine="720"/>
        <w:jc w:val="both"/>
        <w:rPr>
          <w:rFonts w:ascii="Trebuchet MS" w:hAnsi="Trebuchet MS"/>
        </w:rPr>
      </w:pPr>
      <w:r w:rsidRPr="00116B8A">
        <w:rPr>
          <w:rFonts w:ascii="Trebuchet MS" w:hAnsi="Trebuchet MS"/>
        </w:rPr>
        <w:t xml:space="preserve">Λαμβάνοντας υπόψη ότι, πρόκειται για ένα ταξίδι με κύρια επιδίωξη τις διακοπές το οποίο κατασκευάζεται εκ των προτέρων σε όλες του τις λεπτομέρειες (διαδρομές, τουριστικά καταλύματα, εκδρομές) ή μερικώς (παραμονή) από έναν </w:t>
      </w:r>
      <w:r w:rsidRPr="00116B8A">
        <w:rPr>
          <w:rFonts w:ascii="Trebuchet MS" w:hAnsi="Trebuchet MS"/>
          <w:lang w:val="en-US"/>
        </w:rPr>
        <w:t>tour</w:t>
      </w:r>
      <w:r w:rsidRPr="00116B8A">
        <w:rPr>
          <w:rFonts w:ascii="Trebuchet MS" w:hAnsi="Trebuchet MS"/>
        </w:rPr>
        <w:t xml:space="preserve"> </w:t>
      </w:r>
      <w:r w:rsidRPr="00116B8A">
        <w:rPr>
          <w:rFonts w:ascii="Trebuchet MS" w:hAnsi="Trebuchet MS"/>
          <w:lang w:val="en-US"/>
        </w:rPr>
        <w:t>operator</w:t>
      </w:r>
      <w:r w:rsidRPr="00116B8A">
        <w:rPr>
          <w:rFonts w:ascii="Trebuchet MS" w:hAnsi="Trebuchet MS"/>
        </w:rPr>
        <w:t xml:space="preserve"> και προσφέρεται σε συνολική τιμή που καλύπτει στο ελάχιστο την παραμονή και στο μέγιστο τη μεταφορά, τις δαπάνες του καταλύματος, της διατροφής, της αναψυχής ή όλες τις διευκολύνσεις που παρέχονται στον τουρίστα, μπορούμε να πούμε ότι τα κύρια στοιχεία ενός τουριστικού πακέτου τα οποία αποτελούν και το σκελετό του είναι τα εξής:</w:t>
      </w:r>
    </w:p>
    <w:p w14:paraId="16C3DA05" w14:textId="77777777" w:rsidR="003C341B" w:rsidRPr="00116B8A" w:rsidRDefault="003C341B" w:rsidP="00CA6E6A">
      <w:pPr>
        <w:numPr>
          <w:ilvl w:val="0"/>
          <w:numId w:val="6"/>
        </w:numPr>
        <w:tabs>
          <w:tab w:val="clear" w:pos="1214"/>
        </w:tabs>
        <w:spacing w:after="0"/>
        <w:ind w:left="709"/>
        <w:jc w:val="both"/>
        <w:rPr>
          <w:rFonts w:ascii="Trebuchet MS" w:hAnsi="Trebuchet MS"/>
        </w:rPr>
      </w:pPr>
      <w:r w:rsidRPr="00116B8A">
        <w:rPr>
          <w:rFonts w:ascii="Trebuchet MS" w:hAnsi="Trebuchet MS"/>
        </w:rPr>
        <w:t>Η μεταφορά από και προς τον προορισμό και το μέσον με το οποίο αυτή πραγματοποιείται</w:t>
      </w:r>
    </w:p>
    <w:p w14:paraId="728FBA1F" w14:textId="77777777" w:rsidR="003C341B" w:rsidRPr="00116B8A" w:rsidRDefault="003C341B" w:rsidP="00CA6E6A">
      <w:pPr>
        <w:numPr>
          <w:ilvl w:val="0"/>
          <w:numId w:val="6"/>
        </w:numPr>
        <w:tabs>
          <w:tab w:val="clear" w:pos="1214"/>
        </w:tabs>
        <w:spacing w:after="0"/>
        <w:ind w:left="709"/>
        <w:jc w:val="both"/>
        <w:rPr>
          <w:rFonts w:ascii="Trebuchet MS" w:hAnsi="Trebuchet MS"/>
        </w:rPr>
      </w:pPr>
      <w:r w:rsidRPr="00116B8A">
        <w:rPr>
          <w:rFonts w:ascii="Trebuchet MS" w:hAnsi="Trebuchet MS"/>
        </w:rPr>
        <w:t>Η διαμονή σε κατάλυμα, πιθανώς σε συνδυασμό με την πλήρη ή μερική διατροφή</w:t>
      </w:r>
    </w:p>
    <w:p w14:paraId="6011B15D" w14:textId="598D2621" w:rsidR="003C341B" w:rsidRDefault="003C341B" w:rsidP="00CA6E6A">
      <w:pPr>
        <w:numPr>
          <w:ilvl w:val="0"/>
          <w:numId w:val="6"/>
        </w:numPr>
        <w:tabs>
          <w:tab w:val="clear" w:pos="1214"/>
        </w:tabs>
        <w:spacing w:after="0"/>
        <w:ind w:left="709"/>
        <w:jc w:val="both"/>
        <w:rPr>
          <w:rFonts w:ascii="Trebuchet MS" w:hAnsi="Trebuchet MS"/>
        </w:rPr>
      </w:pPr>
      <w:r w:rsidRPr="00116B8A">
        <w:rPr>
          <w:rFonts w:ascii="Trebuchet MS" w:hAnsi="Trebuchet MS"/>
        </w:rPr>
        <w:t xml:space="preserve">Το </w:t>
      </w:r>
      <w:r w:rsidRPr="00116B8A">
        <w:rPr>
          <w:rFonts w:ascii="Trebuchet MS" w:hAnsi="Trebuchet MS"/>
          <w:lang w:val="en-US"/>
        </w:rPr>
        <w:t>transfer</w:t>
      </w:r>
      <w:r w:rsidRPr="00116B8A">
        <w:rPr>
          <w:rFonts w:ascii="Trebuchet MS" w:hAnsi="Trebuchet MS"/>
        </w:rPr>
        <w:t xml:space="preserve">, δηλαδή η μεταφορά εντός του προορισμού (π.χ. από το αεροδρόμιο προς το κατάλυμα) και το μέσον με το οποίο πραγματοποιείται. </w:t>
      </w:r>
    </w:p>
    <w:p w14:paraId="16FC9E40" w14:textId="77777777" w:rsidR="007033A9" w:rsidRDefault="007033A9" w:rsidP="007033A9">
      <w:pPr>
        <w:spacing w:after="0"/>
        <w:ind w:left="709"/>
        <w:jc w:val="both"/>
        <w:rPr>
          <w:rFonts w:ascii="Trebuchet MS" w:hAnsi="Trebuchet MS"/>
        </w:rPr>
      </w:pPr>
    </w:p>
    <w:p w14:paraId="224ECE01" w14:textId="292376F1" w:rsidR="00116B8A" w:rsidRPr="00116B8A" w:rsidRDefault="00116B8A" w:rsidP="007033A9">
      <w:pPr>
        <w:spacing w:after="0"/>
        <w:ind w:left="709"/>
        <w:jc w:val="center"/>
        <w:rPr>
          <w:rFonts w:ascii="Trebuchet MS" w:hAnsi="Trebuchet MS"/>
        </w:rPr>
      </w:pPr>
    </w:p>
    <w:p w14:paraId="4B62D204" w14:textId="77777777" w:rsidR="00116935" w:rsidRDefault="00116935" w:rsidP="00BD7487">
      <w:pPr>
        <w:ind w:firstLine="720"/>
        <w:jc w:val="both"/>
        <w:rPr>
          <w:rFonts w:ascii="Trebuchet MS" w:hAnsi="Trebuchet MS"/>
        </w:rPr>
      </w:pPr>
    </w:p>
    <w:p w14:paraId="21CE2670" w14:textId="77BE976A" w:rsidR="003C341B" w:rsidRPr="00116B8A" w:rsidRDefault="003C341B" w:rsidP="00BD7487">
      <w:pPr>
        <w:ind w:firstLine="720"/>
        <w:jc w:val="both"/>
        <w:rPr>
          <w:rFonts w:ascii="Trebuchet MS" w:hAnsi="Trebuchet MS"/>
        </w:rPr>
      </w:pPr>
      <w:r w:rsidRPr="00116B8A">
        <w:rPr>
          <w:rFonts w:ascii="Trebuchet MS" w:hAnsi="Trebuchet MS"/>
        </w:rPr>
        <w:lastRenderedPageBreak/>
        <w:t xml:space="preserve">Βέβαια στη διεθνή βιβλιογραφία, αναδεικνύονται διαφοροποιήσεις πόσα και ποια είναι τα συστατικά ενός τουριστικού πακέτου. Αρκετοί συγγραφείς θεωρούν ότι θα πρέπει να συνυπολογίζονται ως συστατικά του τουριστικού πακέτου και άλλες συμπληρωματικές υπηρεσίες όπως η παρουσία συνοδών, η ξενάγηση, η ενοικίαση αυτοκινήτου, η συμμετοχή σε πολιτιστικές ή αθλητικές εκδηλώσεις, επισκέψεις σε αξιοθέατα, προσφορά πληροφοριακού υλικού, κλπ. Για άλλους συγγραφείς, όπως ο </w:t>
      </w:r>
      <w:proofErr w:type="spellStart"/>
      <w:r w:rsidRPr="00116B8A">
        <w:rPr>
          <w:rFonts w:ascii="Trebuchet MS" w:hAnsi="Trebuchet MS"/>
          <w:lang w:val="en-US"/>
        </w:rPr>
        <w:t>Hebestreit</w:t>
      </w:r>
      <w:proofErr w:type="spellEnd"/>
      <w:r w:rsidRPr="00116B8A">
        <w:rPr>
          <w:rFonts w:ascii="Trebuchet MS" w:hAnsi="Trebuchet MS"/>
        </w:rPr>
        <w:t xml:space="preserve"> και ο Παυλίδης πιστεύουν ότι η παροχή ασφάλισης (π.χ. από κλοπή, ατύχημα, απώλεια) αποτελεί συστατικό ενός προσφερόμενου τουριστικού πακέτου. </w:t>
      </w:r>
      <w:r w:rsidRPr="00116B8A">
        <w:rPr>
          <w:rFonts w:ascii="Trebuchet MS" w:hAnsi="Trebuchet MS"/>
          <w:lang w:val="en-US"/>
        </w:rPr>
        <w:t>O</w:t>
      </w:r>
      <w:r w:rsidRPr="00116B8A">
        <w:rPr>
          <w:rFonts w:ascii="Trebuchet MS" w:hAnsi="Trebuchet MS"/>
        </w:rPr>
        <w:t xml:space="preserve"> </w:t>
      </w:r>
      <w:proofErr w:type="spellStart"/>
      <w:r w:rsidRPr="00116B8A">
        <w:rPr>
          <w:rFonts w:ascii="Trebuchet MS" w:hAnsi="Trebuchet MS"/>
          <w:lang w:val="en-US"/>
        </w:rPr>
        <w:t>Haedrich</w:t>
      </w:r>
      <w:proofErr w:type="spellEnd"/>
      <w:r w:rsidRPr="00116B8A">
        <w:rPr>
          <w:rFonts w:ascii="Trebuchet MS" w:hAnsi="Trebuchet MS"/>
        </w:rPr>
        <w:t>, θεωρεί ότι βασικό συστατικό αποτελεί ο προορισμός, δηλαδή το μίγμα των αξιοθέατων και των γεγονότων, οι εγκαταστάσεις, οι υποδομές, και οι πόροι φιλοξενίας που ένας προορισμός παρέχει στους επισκέπτες. Ο ίδιος συνυπολογίζει ως συστατικά μέρη του τουριστικού πακέτου τις διαδικασίες που απαιτούνται για την αγορά του και τις κρατήσεις, αλλά και τον προκαθορισμένο τρόπο διαχείρισης των παραπόνων και των αποζημιώσεων σε περίπτωση προβληματικών υπηρεσιών.</w:t>
      </w:r>
      <w:r w:rsidR="00BD7487" w:rsidRPr="00116B8A">
        <w:rPr>
          <w:rFonts w:ascii="Trebuchet MS" w:hAnsi="Trebuchet MS"/>
        </w:rPr>
        <w:t xml:space="preserve"> </w:t>
      </w:r>
      <w:r w:rsidRPr="00116B8A">
        <w:rPr>
          <w:rFonts w:ascii="Trebuchet MS" w:hAnsi="Trebuchet MS"/>
        </w:rPr>
        <w:t>Σχηματικά θα μπορούσαμε να απεικονίσουμε τα στοιχεία του τουριστικού πακέτου ως εξής:</w:t>
      </w:r>
    </w:p>
    <w:p w14:paraId="1B874943" w14:textId="6F8B92DB" w:rsidR="00116935" w:rsidRDefault="00D13E6C" w:rsidP="00D13E6C">
      <w:pPr>
        <w:ind w:firstLine="720"/>
        <w:jc w:val="center"/>
      </w:pPr>
      <w:r>
        <w:rPr>
          <w:noProof/>
        </w:rPr>
        <w:drawing>
          <wp:inline distT="0" distB="0" distL="0" distR="0" wp14:anchorId="425D7357" wp14:editId="76668ADD">
            <wp:extent cx="3889375" cy="2700655"/>
            <wp:effectExtent l="0" t="0" r="0" b="444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89375" cy="2700655"/>
                    </a:xfrm>
                    <a:prstGeom prst="rect">
                      <a:avLst/>
                    </a:prstGeom>
                    <a:noFill/>
                  </pic:spPr>
                </pic:pic>
              </a:graphicData>
            </a:graphic>
          </wp:inline>
        </w:drawing>
      </w:r>
      <w:r w:rsidR="0042718B">
        <w:rPr>
          <w:noProof/>
        </w:rPr>
        <mc:AlternateContent>
          <mc:Choice Requires="wps">
            <w:drawing>
              <wp:anchor distT="0" distB="0" distL="114300" distR="114300" simplePos="0" relativeHeight="251733504" behindDoc="0" locked="0" layoutInCell="1" allowOverlap="1" wp14:anchorId="7600C7AF" wp14:editId="588DE0A1">
                <wp:simplePos x="0" y="0"/>
                <wp:positionH relativeFrom="column">
                  <wp:posOffset>4800600</wp:posOffset>
                </wp:positionH>
                <wp:positionV relativeFrom="paragraph">
                  <wp:posOffset>3223895</wp:posOffset>
                </wp:positionV>
                <wp:extent cx="0" cy="228600"/>
                <wp:effectExtent l="64770" t="11430" r="59055" b="26670"/>
                <wp:wrapNone/>
                <wp:docPr id="124"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76688" id="Line 76" o:spid="_x0000_s1026"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253.85pt" to="378pt,2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" strokecolor="green" strokeweight="1.25pt">
                <v:stroke endarrow="block"/>
              </v:line>
            </w:pict>
          </mc:Fallback>
        </mc:AlternateContent>
      </w:r>
      <w:bookmarkStart w:id="121" w:name="_Toc248488038"/>
      <w:bookmarkStart w:id="122" w:name="_Toc248488025"/>
      <w:bookmarkStart w:id="123" w:name="_Toc248487953"/>
      <w:bookmarkEnd w:id="121"/>
      <w:bookmarkEnd w:id="122"/>
      <w:bookmarkEnd w:id="123"/>
    </w:p>
    <w:p w14:paraId="730B8F0F" w14:textId="6D79529E" w:rsidR="003C341B" w:rsidRPr="000B64A9" w:rsidRDefault="00CA6E6A" w:rsidP="003C341B">
      <w:pPr>
        <w:ind w:firstLine="720"/>
        <w:jc w:val="both"/>
        <w:rPr>
          <w:rFonts w:ascii="Trebuchet MS" w:hAnsi="Trebuchet MS"/>
        </w:rPr>
      </w:pPr>
      <w:r>
        <w:rPr>
          <w:rFonts w:ascii="Trebuchet MS" w:hAnsi="Trebuchet MS"/>
        </w:rPr>
        <w:t xml:space="preserve">Επιπλέον </w:t>
      </w:r>
      <w:r w:rsidR="003C341B" w:rsidRPr="000B64A9">
        <w:rPr>
          <w:rFonts w:ascii="Trebuchet MS" w:hAnsi="Trebuchet MS"/>
        </w:rPr>
        <w:t xml:space="preserve">συμπληρωματικά στοιχεία που συνθέτουν την έννοια του τουριστικού πακέτου αφορούν στον τρόπο παραγωγής και διάθεσής του. Καταρχήν όπως ήδη έχει αναφερθεί πρόκειται για τυποποιημένο προϊόν που έχει τη δική του υπόσταση στην αγορά, διαφορετική από αυτή των επιμέρους συστατικών του. Επίσης, προσφέρεται στο κοινό σε ενιαία τιμή, μέσω της κατάλληλης προβολής και διαφήμισης ή άλλων μέσων προώθησης (π.χ. </w:t>
      </w:r>
      <w:r w:rsidR="003C341B" w:rsidRPr="000B64A9">
        <w:rPr>
          <w:rFonts w:ascii="Trebuchet MS" w:hAnsi="Trebuchet MS"/>
          <w:lang w:val="en-US"/>
        </w:rPr>
        <w:t>prospectus</w:t>
      </w:r>
      <w:r w:rsidR="003C341B" w:rsidRPr="000B64A9">
        <w:rPr>
          <w:rFonts w:ascii="Trebuchet MS" w:hAnsi="Trebuchet MS"/>
        </w:rPr>
        <w:t xml:space="preserve">) και πληρώνεται εξ ολοκλήρου πριν την έναρξη του ταξιδιού. Το τουριστικό πακέτο διατίθεται σε </w:t>
      </w:r>
      <w:proofErr w:type="spellStart"/>
      <w:r w:rsidR="003C341B" w:rsidRPr="000B64A9">
        <w:rPr>
          <w:rFonts w:ascii="Trebuchet MS" w:hAnsi="Trebuchet MS"/>
        </w:rPr>
        <w:t>προσβάσιμα</w:t>
      </w:r>
      <w:proofErr w:type="spellEnd"/>
      <w:r w:rsidR="003C341B" w:rsidRPr="000B64A9">
        <w:rPr>
          <w:rFonts w:ascii="Trebuchet MS" w:hAnsi="Trebuchet MS"/>
        </w:rPr>
        <w:t xml:space="preserve"> σημεία λιανικής πώλησης μέσω του δικτύου τουριστικών γραφείων. </w:t>
      </w:r>
    </w:p>
    <w:p w14:paraId="1D7C2B29" w14:textId="77777777" w:rsidR="003C341B" w:rsidRPr="000B64A9" w:rsidRDefault="003C341B" w:rsidP="003C341B">
      <w:pPr>
        <w:ind w:firstLine="720"/>
        <w:jc w:val="both"/>
        <w:rPr>
          <w:rFonts w:ascii="Trebuchet MS" w:hAnsi="Trebuchet MS"/>
        </w:rPr>
      </w:pPr>
      <w:r w:rsidRPr="000B64A9">
        <w:rPr>
          <w:rFonts w:ascii="Trebuchet MS" w:hAnsi="Trebuchet MS"/>
        </w:rPr>
        <w:t>Τα τουριστικά πακέτα προκειμένου να είναι επιτυχημένα επιβάλλεται να έχουν τα παρακάτω χαρακτηριστικά (</w:t>
      </w:r>
      <w:proofErr w:type="spellStart"/>
      <w:r w:rsidRPr="000B64A9">
        <w:rPr>
          <w:rFonts w:ascii="Trebuchet MS" w:hAnsi="Trebuchet MS"/>
        </w:rPr>
        <w:t>Morrison</w:t>
      </w:r>
      <w:proofErr w:type="spellEnd"/>
      <w:r w:rsidRPr="000B64A9">
        <w:rPr>
          <w:rFonts w:ascii="Trebuchet MS" w:hAnsi="Trebuchet MS"/>
        </w:rPr>
        <w:t xml:space="preserve">, 2001:49-51, Ζαχαράτος, 2003:88): </w:t>
      </w:r>
    </w:p>
    <w:p w14:paraId="3F908F59" w14:textId="77777777" w:rsidR="003C341B" w:rsidRPr="000B64A9" w:rsidRDefault="003C341B" w:rsidP="00CA6E6A">
      <w:pPr>
        <w:pStyle w:val="a7"/>
        <w:numPr>
          <w:ilvl w:val="0"/>
          <w:numId w:val="11"/>
        </w:numPr>
        <w:ind w:left="851" w:hanging="595"/>
        <w:jc w:val="both"/>
        <w:rPr>
          <w:rFonts w:ascii="Trebuchet MS" w:hAnsi="Trebuchet MS"/>
        </w:rPr>
      </w:pPr>
      <w:r w:rsidRPr="000B64A9">
        <w:rPr>
          <w:rFonts w:ascii="Trebuchet MS" w:hAnsi="Trebuchet MS"/>
        </w:rPr>
        <w:t>Περιλαμβάνουν θέλγητρα ή δημιουργούς ζήτησης. Το απλούστερο βασικό θέλγητρο είναι οι μειωμένες τιμές, μια προσέγγιση που χρησιμοποιείται σε πολλά ξενοδοχειακά πακέτα για σαββατοκύριακα.</w:t>
      </w:r>
    </w:p>
    <w:p w14:paraId="27D81FCD" w14:textId="77777777" w:rsidR="003C341B" w:rsidRPr="000B64A9" w:rsidRDefault="003C341B" w:rsidP="00CA6E6A">
      <w:pPr>
        <w:pStyle w:val="a7"/>
        <w:numPr>
          <w:ilvl w:val="0"/>
          <w:numId w:val="11"/>
        </w:numPr>
        <w:ind w:left="851" w:hanging="595"/>
        <w:jc w:val="both"/>
        <w:rPr>
          <w:rFonts w:ascii="Trebuchet MS" w:hAnsi="Trebuchet MS"/>
          <w:color w:val="000000"/>
        </w:rPr>
      </w:pPr>
      <w:r w:rsidRPr="000B64A9">
        <w:rPr>
          <w:rFonts w:ascii="Trebuchet MS" w:hAnsi="Trebuchet MS"/>
        </w:rPr>
        <w:lastRenderedPageBreak/>
        <w:t>Παρέχουν αξία στον πελάτη. Οι πελάτες αγοράζουν τα πακέτα, επειδή έχουν την αίσθηση ότι θα λάβουν μεγαλύτερη αξία τα χρήματα που ξοδεύουν σε ταξίδια. Για πολλούς η αξία μεταφράζεται σε ένα συνολικό πακέτο, το οποίο κοστίζει λιγότερο από το άθροισμα των κανονικών τιμών των μεμονωμένων στοιχείων του πακέτου. Προσφέρουν συνεπή ποιότητα και συμβατότητα ανάμεσα στα στοιχεία. Τα επιτυχημένα πακέτα προσφέρουν συνεπή ποιότητα και συμβατότητα ανάμεσα στοιχεία τους. Αν υπάρξουν συνέπειες στα επίπεδα της υπηρεσίας ή στην ποιότητα των εγκαταστάσεων, οι πελάτες είναι πολύ πιθανό να τις παρατηρήσουν. Οι πελάτες έχουν την τάση να κρίνουν το όλο βίωμα του πακέτου με βάση την ποιότητα κάποιου ειδικού στοιχείου ή υπηρεσίας.</w:t>
      </w:r>
    </w:p>
    <w:p w14:paraId="2948C67A" w14:textId="77777777" w:rsidR="003C341B" w:rsidRPr="000B64A9" w:rsidRDefault="003C341B" w:rsidP="00CA6E6A">
      <w:pPr>
        <w:pStyle w:val="a7"/>
        <w:numPr>
          <w:ilvl w:val="0"/>
          <w:numId w:val="11"/>
        </w:numPr>
        <w:ind w:left="851" w:hanging="595"/>
        <w:jc w:val="both"/>
        <w:rPr>
          <w:rFonts w:ascii="Trebuchet MS" w:hAnsi="Trebuchet MS"/>
          <w:color w:val="000000"/>
        </w:rPr>
      </w:pPr>
      <w:r w:rsidRPr="000B64A9">
        <w:rPr>
          <w:rFonts w:ascii="Trebuchet MS" w:hAnsi="Trebuchet MS"/>
        </w:rPr>
        <w:t xml:space="preserve">Είναι καλά οργανωμένα και συντονισμένα. Ένα πακέτο είναι οργανωμένο και συντονισμένο προσεκτικά, ώστε να ανταποκρίνεται όσο περισσότερο γίνεται στις ανάγκες του πελάτη. </w:t>
      </w:r>
    </w:p>
    <w:p w14:paraId="67F30957" w14:textId="77777777" w:rsidR="003C341B" w:rsidRPr="000B64A9" w:rsidRDefault="003C341B" w:rsidP="00CA6E6A">
      <w:pPr>
        <w:pStyle w:val="a7"/>
        <w:numPr>
          <w:ilvl w:val="0"/>
          <w:numId w:val="11"/>
        </w:numPr>
        <w:ind w:left="851" w:hanging="595"/>
        <w:jc w:val="both"/>
        <w:rPr>
          <w:rFonts w:ascii="Trebuchet MS" w:hAnsi="Trebuchet MS"/>
          <w:color w:val="000000"/>
        </w:rPr>
      </w:pPr>
      <w:r w:rsidRPr="000B64A9">
        <w:rPr>
          <w:rFonts w:ascii="Trebuchet MS" w:hAnsi="Trebuchet MS"/>
        </w:rPr>
        <w:t xml:space="preserve">Προσφέρουν κάποιοι ιδιαίτερο όφελος στον πελάτη. Τα κορυφαία πακέτα δίνουν στους πελάτες κάτι που δεν θα αποκόμιζαν, αν αγόραζαν ξεχωριστά τα διάφορα στοιχεία του. Συχνά, αυτό το χαρακτηριστικό όφελος είναι η προσφορά αξίας για τα χρήματα. Μια χαμηλότερη του συνηθισμένου τιμή δεν είναι πάντα το όφελος, που έλκει περισσότερο τους πελάτες του. </w:t>
      </w:r>
    </w:p>
    <w:p w14:paraId="71BA3255" w14:textId="2DC6D09D" w:rsidR="003C341B" w:rsidRPr="000B64A9" w:rsidRDefault="003C341B" w:rsidP="00CA6E6A">
      <w:pPr>
        <w:pStyle w:val="a7"/>
        <w:numPr>
          <w:ilvl w:val="0"/>
          <w:numId w:val="11"/>
        </w:numPr>
        <w:ind w:left="851" w:hanging="595"/>
        <w:jc w:val="both"/>
        <w:rPr>
          <w:rFonts w:ascii="Trebuchet MS" w:hAnsi="Trebuchet MS"/>
          <w:color w:val="000000"/>
        </w:rPr>
      </w:pPr>
      <w:r w:rsidRPr="000B64A9">
        <w:rPr>
          <w:rFonts w:ascii="Trebuchet MS" w:hAnsi="Trebuchet MS"/>
        </w:rPr>
        <w:t xml:space="preserve">Καλύπτουν όλες τις λεπτομέρειες. Σε πολλές περιπτώσεις είναι απλό να ετοιμαστεί ένα πακέτο αλλά είναι η προσοχή που δίνεται στα λεπτά σημεία και μερικές φορές οι φαινομενικά ασήμαντες λεπτομέρειες είναι το στοιχείο που κάνει το υπέροχα πακέτα να ξεχωρίζουν. </w:t>
      </w:r>
      <w:r w:rsidR="00533251" w:rsidRPr="000B64A9">
        <w:rPr>
          <w:rFonts w:ascii="Trebuchet MS" w:hAnsi="Trebuchet MS"/>
        </w:rPr>
        <w:t>Ωστόσο</w:t>
      </w:r>
      <w:r w:rsidRPr="000B64A9">
        <w:rPr>
          <w:rFonts w:ascii="Trebuchet MS" w:hAnsi="Trebuchet MS"/>
        </w:rPr>
        <w:t xml:space="preserve">, είναι η μέριμνα των συγκεκριμένων λεπτομερειών αυτό το οποίο συχνά παράγει πλέον ικανοποιημένους πελάτες και τη θετική προφορική διαφήμιση. </w:t>
      </w:r>
    </w:p>
    <w:p w14:paraId="0F29DE05" w14:textId="77777777" w:rsidR="003C341B" w:rsidRPr="000B64A9" w:rsidRDefault="003C341B" w:rsidP="00CA6E6A">
      <w:pPr>
        <w:pStyle w:val="a7"/>
        <w:numPr>
          <w:ilvl w:val="0"/>
          <w:numId w:val="11"/>
        </w:numPr>
        <w:ind w:left="851" w:hanging="595"/>
        <w:jc w:val="both"/>
        <w:rPr>
          <w:rFonts w:ascii="Trebuchet MS" w:hAnsi="Trebuchet MS"/>
          <w:color w:val="000000"/>
        </w:rPr>
      </w:pPr>
      <w:r w:rsidRPr="000B64A9">
        <w:rPr>
          <w:rFonts w:ascii="Trebuchet MS" w:hAnsi="Trebuchet MS"/>
        </w:rPr>
        <w:t>Παράγουν κάποιο κέρδος. Μολονότι τα πακέτα είναι ένας θαυμάσιος τρόπος να ικανοποιούνται οι ανάγκες και οι επιθυμίες ενός πελάτη, επιβάλλεται επίσης να παράγουν κάποιο κέρδος. Πολλά πακέτα που προσφέρονται από τον τομέα, έχουν εξελιχθεί σε οικονομικές καταστροφές. Στις περισσότερες περιπτώσεις, τα πακέτα πραγματικά αντιπροσωπεύουν έναν τύπο έκπτωσης επί της τιμής και επιβάλλεται να ακολουθούν τους ίδιους κανόνες. Οι ιδανικές χρονικές στιγμές για να προσφέρονται πακέτα είναι, όταν οι άλλες πηγές ζήτησης είναι στα κατώτατα όρια τους ή είναι ανύπαρκτες, καθώς και όταν δεν εκτοπίζουν τους πελάτες, οι οποίοι δημιουργούν μεγαλύτερα έσοδα και την επιχείρηση.</w:t>
      </w:r>
    </w:p>
    <w:p w14:paraId="54371219" w14:textId="77777777" w:rsidR="003C341B" w:rsidRDefault="003C341B" w:rsidP="003C341B">
      <w:pPr>
        <w:ind w:firstLine="720"/>
        <w:jc w:val="both"/>
      </w:pPr>
    </w:p>
    <w:p w14:paraId="5FBE3055" w14:textId="77777777" w:rsidR="003C341B" w:rsidRPr="00AA2D06" w:rsidRDefault="003C341B" w:rsidP="003C341B">
      <w:pPr>
        <w:pStyle w:val="2"/>
        <w:spacing w:line="276" w:lineRule="auto"/>
        <w:rPr>
          <w:rFonts w:asciiTheme="minorHAnsi" w:hAnsiTheme="minorHAnsi"/>
          <w:color w:val="00B0F0"/>
          <w:sz w:val="24"/>
        </w:rPr>
      </w:pPr>
      <w:bookmarkStart w:id="124" w:name="_Toc51683537"/>
      <w:bookmarkStart w:id="125" w:name="_Toc101169670"/>
      <w:r w:rsidRPr="00AA2D06">
        <w:rPr>
          <w:rFonts w:asciiTheme="minorHAnsi" w:hAnsiTheme="minorHAnsi"/>
          <w:color w:val="00B0F0"/>
          <w:sz w:val="24"/>
        </w:rPr>
        <w:t>1.3 Είδη των Τουριστικών Πακέτων</w:t>
      </w:r>
      <w:bookmarkEnd w:id="124"/>
      <w:bookmarkEnd w:id="125"/>
    </w:p>
    <w:p w14:paraId="1E511242" w14:textId="77777777" w:rsidR="003C341B" w:rsidRPr="007D3E9A" w:rsidRDefault="003C341B" w:rsidP="003C341B">
      <w:pPr>
        <w:ind w:firstLine="720"/>
        <w:jc w:val="both"/>
        <w:rPr>
          <w:rFonts w:ascii="Trebuchet MS" w:hAnsi="Trebuchet MS"/>
        </w:rPr>
      </w:pPr>
      <w:r w:rsidRPr="007D3E9A">
        <w:rPr>
          <w:rFonts w:ascii="Trebuchet MS" w:hAnsi="Trebuchet MS"/>
        </w:rPr>
        <w:t>Τα τουριστικά πακέτα αγοράζονται από ανθρώπους διαφορετικών εθνικοτήτων, διαφορετικής κοινωνικής και οικονομικής στάθμης, διαφορετικού μορφωτικού επιπέδου και ηλικίας. Είναι λοιπόν φυσικό, η μαζική ζήτηση αυτών των προϊόντων, από διαφορετικού τύπου πελατεία, να έχει οδηγήσει σε μια ποικιλία στη μορφή τους. Υπάρχουν λοιπόν πολλών ειδών τουριστικά πακέτα, άλλα από τα οποία διαμορφώθηκαν για να εξυπηρετηθεί ο τουρίστας, άλλα διαμορφώθηκαν διότι εξυπηρετούσαν το πρακτορείο, αλλά επέζησαν και καθιερώθηκαν διότι εξυπηρετούσαν ταυτόχρονα και την προσφορά και τη ζήτηση (Χυτήρης, 1995:125, Λύτρας, 1998:196).</w:t>
      </w:r>
    </w:p>
    <w:p w14:paraId="27363E9A" w14:textId="77777777" w:rsidR="003C341B" w:rsidRPr="007D3E9A" w:rsidRDefault="003C341B" w:rsidP="003C341B">
      <w:pPr>
        <w:ind w:firstLine="720"/>
        <w:jc w:val="both"/>
        <w:rPr>
          <w:rFonts w:ascii="Trebuchet MS" w:hAnsi="Trebuchet MS"/>
        </w:rPr>
      </w:pPr>
      <w:r w:rsidRPr="007D3E9A">
        <w:rPr>
          <w:rFonts w:ascii="Trebuchet MS" w:hAnsi="Trebuchet MS"/>
        </w:rPr>
        <w:lastRenderedPageBreak/>
        <w:t xml:space="preserve">Τα τουριστικά πακέτα διακρίνονται σε δύο μεγάλους τύπους: </w:t>
      </w:r>
    </w:p>
    <w:p w14:paraId="670C5E81" w14:textId="77777777" w:rsidR="003C341B" w:rsidRPr="007D3E9A" w:rsidRDefault="003C341B" w:rsidP="00CA6E6A">
      <w:pPr>
        <w:pStyle w:val="a7"/>
        <w:numPr>
          <w:ilvl w:val="0"/>
          <w:numId w:val="8"/>
        </w:numPr>
        <w:jc w:val="both"/>
        <w:rPr>
          <w:rFonts w:ascii="Trebuchet MS" w:hAnsi="Trebuchet MS"/>
        </w:rPr>
      </w:pPr>
      <w:r w:rsidRPr="007D3E9A">
        <w:rPr>
          <w:rFonts w:ascii="Trebuchet MS" w:hAnsi="Trebuchet MS"/>
        </w:rPr>
        <w:t xml:space="preserve">Τα </w:t>
      </w:r>
      <w:r w:rsidRPr="007D3E9A">
        <w:rPr>
          <w:rFonts w:ascii="Trebuchet MS" w:hAnsi="Trebuchet MS"/>
          <w:b/>
        </w:rPr>
        <w:t>ολοκληρωμένα ή συνολικά τουριστικά</w:t>
      </w:r>
      <w:r w:rsidRPr="007D3E9A">
        <w:rPr>
          <w:rFonts w:ascii="Trebuchet MS" w:hAnsi="Trebuchet MS"/>
        </w:rPr>
        <w:t xml:space="preserve"> πακέτα. Πρόκειται για πακέτα που περιλαμβάνουν όλα τα συστατικά ενός ταξιδιού, όπως τον προορισμό, την παραμονή, τη διατροφή, τις εκδρομές και τις κρουαζιέρες κλπ. </w:t>
      </w:r>
    </w:p>
    <w:p w14:paraId="60925C6B" w14:textId="77777777" w:rsidR="003C341B" w:rsidRPr="007D3E9A" w:rsidRDefault="003C341B" w:rsidP="00CA6E6A">
      <w:pPr>
        <w:pStyle w:val="a7"/>
        <w:numPr>
          <w:ilvl w:val="0"/>
          <w:numId w:val="8"/>
        </w:numPr>
        <w:jc w:val="both"/>
        <w:rPr>
          <w:rFonts w:ascii="Trebuchet MS" w:hAnsi="Trebuchet MS"/>
        </w:rPr>
      </w:pPr>
      <w:r w:rsidRPr="007D3E9A">
        <w:rPr>
          <w:rFonts w:ascii="Trebuchet MS" w:hAnsi="Trebuchet MS"/>
        </w:rPr>
        <w:t xml:space="preserve">Τα </w:t>
      </w:r>
      <w:r w:rsidRPr="007D3E9A">
        <w:rPr>
          <w:rFonts w:ascii="Trebuchet MS" w:hAnsi="Trebuchet MS"/>
          <w:b/>
        </w:rPr>
        <w:t>πακέτα μικτού τύπου</w:t>
      </w:r>
      <w:r w:rsidRPr="007D3E9A">
        <w:rPr>
          <w:rFonts w:ascii="Trebuchet MS" w:hAnsi="Trebuchet MS"/>
        </w:rPr>
        <w:t>. Πρόκειται για πακέτα τα οποία συνδυάζουν διάφορα στοιχεία όπως τη μεταφορά με την παροχή άλλων υπηρεσιών ή αφορούν θεματικά ταξίδια.</w:t>
      </w:r>
    </w:p>
    <w:p w14:paraId="69F061BD" w14:textId="77777777" w:rsidR="003C341B" w:rsidRPr="007D3E9A" w:rsidRDefault="003C341B" w:rsidP="003C341B">
      <w:pPr>
        <w:ind w:firstLine="720"/>
        <w:jc w:val="both"/>
        <w:rPr>
          <w:rFonts w:ascii="Trebuchet MS" w:hAnsi="Trebuchet MS"/>
        </w:rPr>
      </w:pPr>
      <w:r w:rsidRPr="007D3E9A">
        <w:rPr>
          <w:rFonts w:ascii="Trebuchet MS" w:hAnsi="Trebuchet MS"/>
        </w:rPr>
        <w:t xml:space="preserve">Επίσης διακρίνονται σε: </w:t>
      </w:r>
    </w:p>
    <w:p w14:paraId="45E28CF1" w14:textId="77777777" w:rsidR="003C341B" w:rsidRPr="007D3E9A" w:rsidRDefault="003C341B" w:rsidP="00CA6E6A">
      <w:pPr>
        <w:pStyle w:val="a7"/>
        <w:numPr>
          <w:ilvl w:val="0"/>
          <w:numId w:val="12"/>
        </w:numPr>
        <w:ind w:left="709"/>
        <w:jc w:val="both"/>
        <w:rPr>
          <w:rFonts w:ascii="Trebuchet MS" w:hAnsi="Trebuchet MS"/>
        </w:rPr>
      </w:pPr>
      <w:r w:rsidRPr="007D3E9A">
        <w:rPr>
          <w:rFonts w:ascii="Trebuchet MS" w:hAnsi="Trebuchet MS"/>
          <w:b/>
        </w:rPr>
        <w:t>προσχεδιασμένα πακέτα (</w:t>
      </w:r>
      <w:proofErr w:type="spellStart"/>
      <w:r w:rsidRPr="007D3E9A">
        <w:rPr>
          <w:rFonts w:ascii="Trebuchet MS" w:hAnsi="Trebuchet MS"/>
          <w:b/>
        </w:rPr>
        <w:t>prepackaged</w:t>
      </w:r>
      <w:proofErr w:type="spellEnd"/>
      <w:r w:rsidRPr="007D3E9A">
        <w:rPr>
          <w:rFonts w:ascii="Trebuchet MS" w:hAnsi="Trebuchet MS"/>
          <w:b/>
        </w:rPr>
        <w:t>)</w:t>
      </w:r>
      <w:r w:rsidRPr="007D3E9A">
        <w:rPr>
          <w:rFonts w:ascii="Trebuchet MS" w:hAnsi="Trebuchet MS"/>
        </w:rPr>
        <w:t xml:space="preserve">, τα οποία έχει ήδη δημιουργήσει το τουριστικό γραφείο ή ο </w:t>
      </w:r>
      <w:proofErr w:type="spellStart"/>
      <w:r w:rsidRPr="007D3E9A">
        <w:rPr>
          <w:rFonts w:ascii="Trebuchet MS" w:hAnsi="Trebuchet MS"/>
        </w:rPr>
        <w:t>tour</w:t>
      </w:r>
      <w:proofErr w:type="spellEnd"/>
      <w:r w:rsidRPr="007D3E9A">
        <w:rPr>
          <w:rFonts w:ascii="Trebuchet MS" w:hAnsi="Trebuchet MS"/>
        </w:rPr>
        <w:t xml:space="preserve"> </w:t>
      </w:r>
      <w:proofErr w:type="spellStart"/>
      <w:r w:rsidRPr="007D3E9A">
        <w:rPr>
          <w:rFonts w:ascii="Trebuchet MS" w:hAnsi="Trebuchet MS"/>
        </w:rPr>
        <w:t>operator</w:t>
      </w:r>
      <w:proofErr w:type="spellEnd"/>
      <w:r w:rsidRPr="007D3E9A">
        <w:rPr>
          <w:rFonts w:ascii="Trebuchet MS" w:hAnsi="Trebuchet MS"/>
        </w:rPr>
        <w:t>, προβλέποντας τις ανάγκες πελατών. Τα προσχεδιασμένα πακέτα μεμονωμένων ταξιδιωτών το τουριστικό γραφείο είτε τα δημιουργεί το ίδιο είτε τα προμηθεύεται από την αγορά, κυρίως σε δύσκολους προορισμούς. Η πληθώρα προσχεδιασμένων πακέτων μεμονωμένων ταξιδιωτών που υπάρχει στην τουριστική αγορά κάνει την τελική επιλογή μια εξαιρετικά δύσκολη υπόθεση.</w:t>
      </w:r>
    </w:p>
    <w:p w14:paraId="1F45C801" w14:textId="77777777" w:rsidR="003C341B" w:rsidRPr="007D3E9A" w:rsidRDefault="003C341B" w:rsidP="00CA6E6A">
      <w:pPr>
        <w:pStyle w:val="a7"/>
        <w:numPr>
          <w:ilvl w:val="0"/>
          <w:numId w:val="12"/>
        </w:numPr>
        <w:ind w:left="709"/>
        <w:jc w:val="both"/>
        <w:rPr>
          <w:rFonts w:ascii="Trebuchet MS" w:hAnsi="Trebuchet MS"/>
        </w:rPr>
      </w:pPr>
      <w:r w:rsidRPr="007D3E9A">
        <w:rPr>
          <w:rFonts w:ascii="Trebuchet MS" w:hAnsi="Trebuchet MS"/>
          <w:b/>
        </w:rPr>
        <w:t>τα κατά παραγγελία (</w:t>
      </w:r>
      <w:proofErr w:type="spellStart"/>
      <w:r w:rsidRPr="007D3E9A">
        <w:rPr>
          <w:rFonts w:ascii="Trebuchet MS" w:hAnsi="Trebuchet MS"/>
          <w:b/>
        </w:rPr>
        <w:t>custom</w:t>
      </w:r>
      <w:proofErr w:type="spellEnd"/>
      <w:r w:rsidRPr="007D3E9A">
        <w:rPr>
          <w:rFonts w:ascii="Trebuchet MS" w:hAnsi="Trebuchet MS"/>
          <w:b/>
        </w:rPr>
        <w:t xml:space="preserve"> </w:t>
      </w:r>
      <w:proofErr w:type="spellStart"/>
      <w:r w:rsidRPr="007D3E9A">
        <w:rPr>
          <w:rFonts w:ascii="Trebuchet MS" w:hAnsi="Trebuchet MS"/>
          <w:b/>
        </w:rPr>
        <w:t>designed</w:t>
      </w:r>
      <w:proofErr w:type="spellEnd"/>
      <w:r w:rsidRPr="007D3E9A">
        <w:rPr>
          <w:rFonts w:ascii="Trebuchet MS" w:hAnsi="Trebuchet MS"/>
          <w:b/>
        </w:rPr>
        <w:t xml:space="preserve">), </w:t>
      </w:r>
      <w:r w:rsidRPr="007D3E9A">
        <w:rPr>
          <w:rFonts w:ascii="Trebuchet MS" w:hAnsi="Trebuchet MS"/>
        </w:rPr>
        <w:t>δηλαδή τα πακέτα που δημιουργούνται στα «μέτρα του εκάστοτε πελάτη», σύμφωνα με τις επιθυμίες του.</w:t>
      </w:r>
    </w:p>
    <w:p w14:paraId="531688A8" w14:textId="77777777" w:rsidR="003C341B" w:rsidRPr="007D3E9A" w:rsidRDefault="003C341B" w:rsidP="003C341B">
      <w:pPr>
        <w:ind w:firstLine="720"/>
        <w:jc w:val="both"/>
        <w:rPr>
          <w:rFonts w:ascii="Trebuchet MS" w:hAnsi="Trebuchet MS"/>
        </w:rPr>
      </w:pPr>
      <w:r w:rsidRPr="007D3E9A">
        <w:rPr>
          <w:rFonts w:ascii="Trebuchet MS" w:hAnsi="Trebuchet MS"/>
        </w:rPr>
        <w:t>Πέραν των παραπάνω κατηγοριών, αναφέρονται και τα εξής είδη τουριστικών πακέτων:</w:t>
      </w:r>
    </w:p>
    <w:p w14:paraId="22857B03"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Ανεξάρτητα</w:t>
      </w:r>
      <w:r w:rsidRPr="007D3E9A">
        <w:rPr>
          <w:rFonts w:ascii="Trebuchet MS" w:hAnsi="Trebuchet MS"/>
          <w:b/>
          <w:lang w:val="en-US"/>
        </w:rPr>
        <w:t xml:space="preserve"> </w:t>
      </w:r>
      <w:r w:rsidRPr="007D3E9A">
        <w:rPr>
          <w:rFonts w:ascii="Trebuchet MS" w:hAnsi="Trebuchet MS"/>
          <w:b/>
        </w:rPr>
        <w:t>πακέτα</w:t>
      </w:r>
      <w:r w:rsidRPr="007D3E9A">
        <w:rPr>
          <w:rFonts w:ascii="Trebuchet MS" w:hAnsi="Trebuchet MS"/>
          <w:lang w:val="en-US"/>
        </w:rPr>
        <w:t xml:space="preserve"> (Independent Inclusive Tours). </w:t>
      </w:r>
      <w:r w:rsidRPr="007D3E9A">
        <w:rPr>
          <w:rFonts w:ascii="Trebuchet MS" w:hAnsi="Trebuchet MS"/>
        </w:rPr>
        <w:t xml:space="preserve">Είναι πακέτα φτιαγμένα στα μέτρα του πελάτη. </w:t>
      </w:r>
    </w:p>
    <w:p w14:paraId="75CCDDBB"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Ομαδικά</w:t>
      </w:r>
      <w:r w:rsidRPr="007D3E9A">
        <w:rPr>
          <w:rFonts w:ascii="Trebuchet MS" w:hAnsi="Trebuchet MS"/>
          <w:b/>
          <w:lang w:val="en-US"/>
        </w:rPr>
        <w:t xml:space="preserve"> </w:t>
      </w:r>
      <w:r w:rsidRPr="007D3E9A">
        <w:rPr>
          <w:rFonts w:ascii="Trebuchet MS" w:hAnsi="Trebuchet MS"/>
          <w:b/>
        </w:rPr>
        <w:t>πακέτα</w:t>
      </w:r>
      <w:r w:rsidRPr="007D3E9A">
        <w:rPr>
          <w:rFonts w:ascii="Trebuchet MS" w:hAnsi="Trebuchet MS"/>
          <w:lang w:val="en-US"/>
        </w:rPr>
        <w:t xml:space="preserve"> (Group Inclusive Tours). </w:t>
      </w:r>
      <w:r w:rsidRPr="007D3E9A">
        <w:rPr>
          <w:rFonts w:ascii="Trebuchet MS" w:hAnsi="Trebuchet MS"/>
        </w:rPr>
        <w:t xml:space="preserve">Είναι πακέτα φτιαγμένα για ομάδες τουριστών που ταξιδεύουν μαζί. </w:t>
      </w:r>
    </w:p>
    <w:p w14:paraId="4F633F40"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w:t>
      </w:r>
      <w:r w:rsidRPr="007D3E9A">
        <w:rPr>
          <w:rFonts w:ascii="Trebuchet MS" w:hAnsi="Trebuchet MS"/>
          <w:b/>
          <w:lang w:val="en-US"/>
        </w:rPr>
        <w:t xml:space="preserve"> </w:t>
      </w:r>
      <w:r w:rsidRPr="007D3E9A">
        <w:rPr>
          <w:rFonts w:ascii="Trebuchet MS" w:hAnsi="Trebuchet MS"/>
          <w:b/>
        </w:rPr>
        <w:t>πτήσεων</w:t>
      </w:r>
      <w:r w:rsidRPr="007D3E9A">
        <w:rPr>
          <w:rFonts w:ascii="Trebuchet MS" w:hAnsi="Trebuchet MS"/>
          <w:b/>
          <w:lang w:val="en-US"/>
        </w:rPr>
        <w:t xml:space="preserve"> </w:t>
      </w:r>
      <w:r w:rsidRPr="007D3E9A">
        <w:rPr>
          <w:rFonts w:ascii="Trebuchet MS" w:hAnsi="Trebuchet MS"/>
          <w:b/>
        </w:rPr>
        <w:t>τσάρτερ</w:t>
      </w:r>
      <w:r w:rsidRPr="007D3E9A">
        <w:rPr>
          <w:rFonts w:ascii="Trebuchet MS" w:hAnsi="Trebuchet MS"/>
          <w:lang w:val="en-US"/>
        </w:rPr>
        <w:t xml:space="preserve"> (Inclusive Tour Charters). </w:t>
      </w:r>
      <w:r w:rsidRPr="007D3E9A">
        <w:rPr>
          <w:rFonts w:ascii="Trebuchet MS" w:hAnsi="Trebuchet MS"/>
        </w:rPr>
        <w:t xml:space="preserve">Είναι πτήσεις τσάρτερ συνδυασμένες με διάφορες συμφωνίες μεταξύ των προμηθευτών στη χώρα προορισμού. </w:t>
      </w:r>
    </w:p>
    <w:p w14:paraId="2D7E5EE1"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Νεανικά πακέτα διακοπών</w:t>
      </w:r>
      <w:r w:rsidRPr="007D3E9A">
        <w:rPr>
          <w:rFonts w:ascii="Trebuchet MS" w:hAnsi="Trebuchet MS"/>
        </w:rPr>
        <w:t xml:space="preserve">. Απευθύνονται σε νέους και νέες, αν και υπάρχει μια σχετική ελαστικότητα στα ηλικιακά όρια. Το κυριότερο χαρακτηριστικό αυτών των πακέτων είναι το χαμηλό κόστος. Περιλαμβάνουν τη μετ’ επιστροφής αερομεταφορά, το </w:t>
      </w:r>
      <w:proofErr w:type="spellStart"/>
      <w:r w:rsidRPr="007D3E9A">
        <w:rPr>
          <w:rFonts w:ascii="Trebuchet MS" w:hAnsi="Trebuchet MS"/>
        </w:rPr>
        <w:t>transfer</w:t>
      </w:r>
      <w:proofErr w:type="spellEnd"/>
      <w:r w:rsidRPr="007D3E9A">
        <w:rPr>
          <w:rFonts w:ascii="Trebuchet MS" w:hAnsi="Trebuchet MS"/>
        </w:rPr>
        <w:t xml:space="preserve"> και είναι συνήθως συμβολαίου “</w:t>
      </w:r>
      <w:proofErr w:type="spellStart"/>
      <w:r w:rsidRPr="007D3E9A">
        <w:rPr>
          <w:rFonts w:ascii="Trebuchet MS" w:hAnsi="Trebuchet MS"/>
        </w:rPr>
        <w:t>Bed</w:t>
      </w:r>
      <w:proofErr w:type="spellEnd"/>
      <w:r w:rsidRPr="007D3E9A">
        <w:rPr>
          <w:rFonts w:ascii="Trebuchet MS" w:hAnsi="Trebuchet MS"/>
        </w:rPr>
        <w:t xml:space="preserve"> and </w:t>
      </w:r>
      <w:proofErr w:type="spellStart"/>
      <w:r w:rsidRPr="007D3E9A">
        <w:rPr>
          <w:rFonts w:ascii="Trebuchet MS" w:hAnsi="Trebuchet MS"/>
        </w:rPr>
        <w:t>Breakfast</w:t>
      </w:r>
      <w:proofErr w:type="spellEnd"/>
      <w:r w:rsidRPr="007D3E9A">
        <w:rPr>
          <w:rFonts w:ascii="Trebuchet MS" w:hAnsi="Trebuchet MS"/>
        </w:rPr>
        <w:t xml:space="preserve">”. Η ζωή στον τουριστικό προορισμό είναι ομαδική. Γνωστά μέρη που διατίθενται τέτοια πακέτα είναι η </w:t>
      </w:r>
      <w:proofErr w:type="spellStart"/>
      <w:r w:rsidRPr="007D3E9A">
        <w:rPr>
          <w:rFonts w:ascii="Trebuchet MS" w:hAnsi="Trebuchet MS"/>
        </w:rPr>
        <w:t>Ibiza</w:t>
      </w:r>
      <w:proofErr w:type="spellEnd"/>
      <w:r w:rsidRPr="007D3E9A">
        <w:rPr>
          <w:rFonts w:ascii="Trebuchet MS" w:hAnsi="Trebuchet MS"/>
        </w:rPr>
        <w:t xml:space="preserve"> και η </w:t>
      </w:r>
      <w:proofErr w:type="spellStart"/>
      <w:r w:rsidRPr="007D3E9A">
        <w:rPr>
          <w:rFonts w:ascii="Trebuchet MS" w:hAnsi="Trebuchet MS"/>
        </w:rPr>
        <w:t>Majorca</w:t>
      </w:r>
      <w:proofErr w:type="spellEnd"/>
      <w:r w:rsidRPr="007D3E9A">
        <w:rPr>
          <w:rFonts w:ascii="Trebuchet MS" w:hAnsi="Trebuchet MS"/>
        </w:rPr>
        <w:t xml:space="preserve"> στην Ισπανία, η Μύκονος, η Χερσόνησος και η Χαλκιδική στην Ελλάδα, η Αγία Νάπα στην Κύπρο, η </w:t>
      </w:r>
      <w:proofErr w:type="spellStart"/>
      <w:r w:rsidRPr="007D3E9A">
        <w:rPr>
          <w:rFonts w:ascii="Trebuchet MS" w:hAnsi="Trebuchet MS"/>
        </w:rPr>
        <w:t>Goa</w:t>
      </w:r>
      <w:proofErr w:type="spellEnd"/>
      <w:r w:rsidRPr="007D3E9A">
        <w:rPr>
          <w:rFonts w:ascii="Trebuchet MS" w:hAnsi="Trebuchet MS"/>
        </w:rPr>
        <w:t xml:space="preserve"> στην βορειανατολική Ινδία κλπ.</w:t>
      </w:r>
    </w:p>
    <w:p w14:paraId="640AB567"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 κρουαζιέρων</w:t>
      </w:r>
      <w:r w:rsidRPr="007D3E9A">
        <w:rPr>
          <w:rFonts w:ascii="Trebuchet MS" w:hAnsi="Trebuchet MS"/>
        </w:rPr>
        <w:t xml:space="preserve"> (</w:t>
      </w:r>
      <w:proofErr w:type="spellStart"/>
      <w:r w:rsidRPr="007D3E9A">
        <w:rPr>
          <w:rFonts w:ascii="Trebuchet MS" w:hAnsi="Trebuchet MS"/>
        </w:rPr>
        <w:t>Cruises</w:t>
      </w:r>
      <w:proofErr w:type="spellEnd"/>
      <w:r w:rsidRPr="007D3E9A">
        <w:rPr>
          <w:rFonts w:ascii="Trebuchet MS" w:hAnsi="Trebuchet MS"/>
        </w:rPr>
        <w:t>). Είναι κρουαζιέρες που αποτελούν τμήματα ενός ευρύτερου πακέτου. Οι κρουαζιέρες περιλαμβάνουν ένα σύνολο επιμέρους υπηρεσιών διαμονής, διατροφής, διασκέδασης, αγορών κλπ.</w:t>
      </w:r>
    </w:p>
    <w:p w14:paraId="09DE1E31"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 xml:space="preserve">Πακέτα </w:t>
      </w:r>
      <w:proofErr w:type="spellStart"/>
      <w:r w:rsidRPr="007D3E9A">
        <w:rPr>
          <w:rFonts w:ascii="Trebuchet MS" w:hAnsi="Trebuchet MS"/>
          <w:b/>
        </w:rPr>
        <w:t>Fly</w:t>
      </w:r>
      <w:proofErr w:type="spellEnd"/>
      <w:r w:rsidRPr="007D3E9A">
        <w:rPr>
          <w:rFonts w:ascii="Trebuchet MS" w:hAnsi="Trebuchet MS"/>
          <w:b/>
        </w:rPr>
        <w:t xml:space="preserve"> and </w:t>
      </w:r>
      <w:proofErr w:type="spellStart"/>
      <w:r w:rsidRPr="007D3E9A">
        <w:rPr>
          <w:rFonts w:ascii="Trebuchet MS" w:hAnsi="Trebuchet MS"/>
          <w:b/>
        </w:rPr>
        <w:t>Drive</w:t>
      </w:r>
      <w:proofErr w:type="spellEnd"/>
      <w:r w:rsidRPr="007D3E9A">
        <w:rPr>
          <w:rFonts w:ascii="Trebuchet MS" w:hAnsi="Trebuchet MS"/>
        </w:rPr>
        <w:t>. Αυτού του είδους πακέτο περιλαμβάνει την αερομεταφορά και στο γκαράζ του αεροδρομίου του προορισμού περιμένει τον πελάτη ενοικιαζόμενο αυτοκίνητο. Τις περισσότερες φορές υπάρχει διαμορφωμένο πρόγραμμα που περιέχει καταλύματα σε διαφορετικές περιοχές και επιπλέον τουριστικές υπηρεσίες.</w:t>
      </w:r>
    </w:p>
    <w:p w14:paraId="2938F540"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lastRenderedPageBreak/>
        <w:t>Πακέτα συνδυασμού αερομεταφοράς και κρουαζιέρας</w:t>
      </w:r>
      <w:r w:rsidRPr="007D3E9A">
        <w:rPr>
          <w:rFonts w:ascii="Trebuchet MS" w:hAnsi="Trebuchet MS"/>
        </w:rPr>
        <w:t xml:space="preserve"> (</w:t>
      </w:r>
      <w:proofErr w:type="spellStart"/>
      <w:r w:rsidRPr="007D3E9A">
        <w:rPr>
          <w:rFonts w:ascii="Trebuchet MS" w:hAnsi="Trebuchet MS"/>
        </w:rPr>
        <w:t>Fly</w:t>
      </w:r>
      <w:proofErr w:type="spellEnd"/>
      <w:r w:rsidRPr="007D3E9A">
        <w:rPr>
          <w:rFonts w:ascii="Trebuchet MS" w:hAnsi="Trebuchet MS"/>
        </w:rPr>
        <w:t>/</w:t>
      </w:r>
      <w:proofErr w:type="spellStart"/>
      <w:r w:rsidRPr="007D3E9A">
        <w:rPr>
          <w:rFonts w:ascii="Trebuchet MS" w:hAnsi="Trebuchet MS"/>
        </w:rPr>
        <w:t>Guises</w:t>
      </w:r>
      <w:proofErr w:type="spellEnd"/>
      <w:r w:rsidRPr="007D3E9A">
        <w:rPr>
          <w:rFonts w:ascii="Trebuchet MS" w:hAnsi="Trebuchet MS"/>
        </w:rPr>
        <w:t xml:space="preserve">). Είναι μια κατηγορία απλής κρουαζιέρας, που χρησιμοποιείται σε ένα ορισμένο συνδυασμό για τη μεταφορά με αεροπλάνο. </w:t>
      </w:r>
    </w:p>
    <w:p w14:paraId="09255B9D"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 σιδηροδρομικών μετακινήσεων</w:t>
      </w:r>
      <w:r w:rsidRPr="007D3E9A">
        <w:rPr>
          <w:rFonts w:ascii="Trebuchet MS" w:hAnsi="Trebuchet MS"/>
        </w:rPr>
        <w:t xml:space="preserve"> (</w:t>
      </w:r>
      <w:proofErr w:type="spellStart"/>
      <w:r w:rsidRPr="007D3E9A">
        <w:rPr>
          <w:rFonts w:ascii="Trebuchet MS" w:hAnsi="Trebuchet MS"/>
        </w:rPr>
        <w:t>Rail</w:t>
      </w:r>
      <w:proofErr w:type="spellEnd"/>
      <w:r w:rsidRPr="007D3E9A">
        <w:rPr>
          <w:rFonts w:ascii="Trebuchet MS" w:hAnsi="Trebuchet MS"/>
        </w:rPr>
        <w:t xml:space="preserve"> </w:t>
      </w:r>
      <w:proofErr w:type="spellStart"/>
      <w:r w:rsidRPr="007D3E9A">
        <w:rPr>
          <w:rFonts w:ascii="Trebuchet MS" w:hAnsi="Trebuchet MS"/>
        </w:rPr>
        <w:t>Tours</w:t>
      </w:r>
      <w:proofErr w:type="spellEnd"/>
      <w:r w:rsidRPr="007D3E9A">
        <w:rPr>
          <w:rFonts w:ascii="Trebuchet MS" w:hAnsi="Trebuchet MS"/>
        </w:rPr>
        <w:t xml:space="preserve">). Είναι τμήμα ενός μεγαλύτερου πακέτου, που η μετακίνηση γίνεται με τρένο, το οποίο είναι δημοφιλές σε ορισμένες χώρες και ηλικίες. </w:t>
      </w:r>
    </w:p>
    <w:p w14:paraId="793854D2"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 αγορών</w:t>
      </w:r>
      <w:r w:rsidRPr="007D3E9A">
        <w:rPr>
          <w:rFonts w:ascii="Trebuchet MS" w:hAnsi="Trebuchet MS"/>
        </w:rPr>
        <w:t xml:space="preserve"> (</w:t>
      </w:r>
      <w:proofErr w:type="spellStart"/>
      <w:r w:rsidRPr="007D3E9A">
        <w:rPr>
          <w:rFonts w:ascii="Trebuchet MS" w:hAnsi="Trebuchet MS"/>
        </w:rPr>
        <w:t>Shop</w:t>
      </w:r>
      <w:proofErr w:type="spellEnd"/>
      <w:r w:rsidRPr="007D3E9A">
        <w:rPr>
          <w:rFonts w:ascii="Trebuchet MS" w:hAnsi="Trebuchet MS"/>
        </w:rPr>
        <w:t xml:space="preserve"> </w:t>
      </w:r>
      <w:proofErr w:type="spellStart"/>
      <w:r w:rsidRPr="007D3E9A">
        <w:rPr>
          <w:rFonts w:ascii="Trebuchet MS" w:hAnsi="Trebuchet MS"/>
        </w:rPr>
        <w:t>Tours</w:t>
      </w:r>
      <w:proofErr w:type="spellEnd"/>
      <w:r w:rsidRPr="007D3E9A">
        <w:rPr>
          <w:rFonts w:ascii="Trebuchet MS" w:hAnsi="Trebuchet MS"/>
        </w:rPr>
        <w:t>). Είναι πακέτα που γίνονται με κ</w:t>
      </w:r>
      <w:r w:rsidR="003D664F" w:rsidRPr="007D3E9A">
        <w:rPr>
          <w:rFonts w:ascii="Trebuchet MS" w:hAnsi="Trebuchet MS"/>
        </w:rPr>
        <w:t>ύριο στόχο την επίσκεψη «αγορών</w:t>
      </w:r>
      <w:r w:rsidRPr="007D3E9A">
        <w:rPr>
          <w:rFonts w:ascii="Trebuchet MS" w:hAnsi="Trebuchet MS"/>
        </w:rPr>
        <w:t xml:space="preserve">» για την απόκτηση αγαθών, των οποίων η τιμή τους θεωρείται ιδιαίτερα χαμηλή. </w:t>
      </w:r>
    </w:p>
    <w:p w14:paraId="011B04BD"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Πολιτιστικά πακέτα</w:t>
      </w:r>
      <w:r w:rsidRPr="007D3E9A">
        <w:rPr>
          <w:rFonts w:ascii="Trebuchet MS" w:hAnsi="Trebuchet MS"/>
        </w:rPr>
        <w:t xml:space="preserve"> (Cultural </w:t>
      </w:r>
      <w:proofErr w:type="spellStart"/>
      <w:r w:rsidRPr="007D3E9A">
        <w:rPr>
          <w:rFonts w:ascii="Trebuchet MS" w:hAnsi="Trebuchet MS"/>
        </w:rPr>
        <w:t>tours</w:t>
      </w:r>
      <w:proofErr w:type="spellEnd"/>
      <w:r w:rsidRPr="007D3E9A">
        <w:rPr>
          <w:rFonts w:ascii="Trebuchet MS" w:hAnsi="Trebuchet MS"/>
        </w:rPr>
        <w:t xml:space="preserve">). Είναι πακέτα που αφορούν επισκέψεις σε μουσεία, σε αρχαιολογικούς και σε ιστορικούς χώρους. </w:t>
      </w:r>
    </w:p>
    <w:p w14:paraId="0491714C"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Αθλητικά πακέτα</w:t>
      </w:r>
      <w:r w:rsidRPr="007D3E9A">
        <w:rPr>
          <w:rFonts w:ascii="Trebuchet MS" w:hAnsi="Trebuchet MS"/>
        </w:rPr>
        <w:t xml:space="preserve"> (Sport </w:t>
      </w:r>
      <w:proofErr w:type="spellStart"/>
      <w:r w:rsidRPr="007D3E9A">
        <w:rPr>
          <w:rFonts w:ascii="Trebuchet MS" w:hAnsi="Trebuchet MS"/>
        </w:rPr>
        <w:t>Tours</w:t>
      </w:r>
      <w:proofErr w:type="spellEnd"/>
      <w:r w:rsidRPr="007D3E9A">
        <w:rPr>
          <w:rFonts w:ascii="Trebuchet MS" w:hAnsi="Trebuchet MS"/>
        </w:rPr>
        <w:t xml:space="preserve">). Είναι πακέτα που περιλαμβάνουν αερομεταφορά, κατάλυμα και δυνατότητα συμμετοχής σε ορισμένα αθλήματα, σε ατομικό ή ομαδικό επίπεδο και σε ξενοδοχεία που διαθέτουν ανάλογη υποδομή και παρέχουν τέτοιες υπηρεσίες. Ο τουρισμός άθλησης έχει σαν κύριο κίνητρο την άσκηση ενός αθλήματος όπως για παράδειγμα η ποδηλασία, η ιππασία, το τένις, η πεζοπορία το γκολφ, διάφορα προγράμματα γυμναστικής, πεζοπορία κλπ., ενώ εναλλακτικά το κίνητρο τουρισμού μπορεί να είναι η παρακολούθηση σημαντικής αθλητικής διοργάνωσης, όπως για παράδειγμα τα πακέτα παρακολούθησης των Ολυμπιακών αγώνων ή των αγώνων </w:t>
      </w:r>
      <w:r w:rsidRPr="007D3E9A">
        <w:rPr>
          <w:rFonts w:ascii="Trebuchet MS" w:hAnsi="Trebuchet MS"/>
          <w:lang w:val="en-US"/>
        </w:rPr>
        <w:t>Formula</w:t>
      </w:r>
      <w:r w:rsidRPr="007D3E9A">
        <w:rPr>
          <w:rFonts w:ascii="Trebuchet MS" w:hAnsi="Trebuchet MS"/>
        </w:rPr>
        <w:t xml:space="preserve"> 1. </w:t>
      </w:r>
    </w:p>
    <w:p w14:paraId="5AB431A6"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 ειδικού τύπου</w:t>
      </w:r>
      <w:r w:rsidRPr="007D3E9A">
        <w:rPr>
          <w:rFonts w:ascii="Trebuchet MS" w:hAnsi="Trebuchet MS"/>
        </w:rPr>
        <w:t xml:space="preserve"> (</w:t>
      </w:r>
      <w:proofErr w:type="spellStart"/>
      <w:r w:rsidRPr="007D3E9A">
        <w:rPr>
          <w:rFonts w:ascii="Trebuchet MS" w:hAnsi="Trebuchet MS"/>
        </w:rPr>
        <w:t>Club</w:t>
      </w:r>
      <w:proofErr w:type="spellEnd"/>
      <w:r w:rsidRPr="007D3E9A">
        <w:rPr>
          <w:rFonts w:ascii="Trebuchet MS" w:hAnsi="Trebuchet MS"/>
        </w:rPr>
        <w:t xml:space="preserve"> </w:t>
      </w:r>
      <w:proofErr w:type="spellStart"/>
      <w:r w:rsidRPr="007D3E9A">
        <w:rPr>
          <w:rFonts w:ascii="Trebuchet MS" w:hAnsi="Trebuchet MS"/>
        </w:rPr>
        <w:t>Tours</w:t>
      </w:r>
      <w:proofErr w:type="spellEnd"/>
      <w:r w:rsidRPr="007D3E9A">
        <w:rPr>
          <w:rFonts w:ascii="Trebuchet MS" w:hAnsi="Trebuchet MS"/>
        </w:rPr>
        <w:t>). Είναι πακέτα διακοπών ομαδικής ψυχαγωγίας και άθλησης, που περιλαμβάνουν αερομεταφορά, ψυχαγωγία και άθληση, μέσα σε ένα ειδικό πρόγραμμα που προσφέρεται από τα μέσα της τουριστικής διαμονής ή ένα ξενοδοχείο ειδικού τύπου (</w:t>
      </w:r>
      <w:proofErr w:type="spellStart"/>
      <w:r w:rsidRPr="007D3E9A">
        <w:rPr>
          <w:rFonts w:ascii="Trebuchet MS" w:hAnsi="Trebuchet MS"/>
        </w:rPr>
        <w:t>hotel</w:t>
      </w:r>
      <w:proofErr w:type="spellEnd"/>
      <w:r w:rsidRPr="007D3E9A">
        <w:rPr>
          <w:rFonts w:ascii="Trebuchet MS" w:hAnsi="Trebuchet MS"/>
        </w:rPr>
        <w:t xml:space="preserve"> </w:t>
      </w:r>
      <w:proofErr w:type="spellStart"/>
      <w:r w:rsidRPr="007D3E9A">
        <w:rPr>
          <w:rFonts w:ascii="Trebuchet MS" w:hAnsi="Trebuchet MS"/>
        </w:rPr>
        <w:t>club</w:t>
      </w:r>
      <w:proofErr w:type="spellEnd"/>
      <w:r w:rsidRPr="007D3E9A">
        <w:rPr>
          <w:rFonts w:ascii="Trebuchet MS" w:hAnsi="Trebuchet MS"/>
        </w:rPr>
        <w:t>). Προϊόντα αυτού του τύπου είναι συνήθως υψηλού κόστους. Παρ’ όλα αυτά όμως έχουν αρκετούς οπαδούς.</w:t>
      </w:r>
    </w:p>
    <w:p w14:paraId="4DE185C1"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Πακέτα</w:t>
      </w:r>
      <w:r w:rsidRPr="007D3E9A">
        <w:rPr>
          <w:rFonts w:ascii="Trebuchet MS" w:hAnsi="Trebuchet MS"/>
          <w:b/>
          <w:lang w:val="en-US"/>
        </w:rPr>
        <w:t xml:space="preserve"> all </w:t>
      </w:r>
      <w:r w:rsidRPr="007D3E9A">
        <w:rPr>
          <w:rFonts w:ascii="Trebuchet MS" w:hAnsi="Trebuchet MS"/>
          <w:b/>
        </w:rPr>
        <w:t>ή</w:t>
      </w:r>
      <w:r w:rsidRPr="007D3E9A">
        <w:rPr>
          <w:rFonts w:ascii="Trebuchet MS" w:hAnsi="Trebuchet MS"/>
          <w:b/>
          <w:lang w:val="en-US"/>
        </w:rPr>
        <w:t xml:space="preserve"> full inclusive. </w:t>
      </w:r>
      <w:r w:rsidRPr="007D3E9A">
        <w:rPr>
          <w:rFonts w:ascii="Trebuchet MS" w:hAnsi="Trebuchet MS"/>
        </w:rPr>
        <w:t xml:space="preserve">Είναι πακέτα διακοπών που εμφανίζονται συνήθως σε μεγάλες ξενοδοχειακές μονάδες και τις τελευταίες 2 δεκαετίες σημειώνουν μεγάλη εμπορική επιτυχία. Ουσιαστικά ο πελάτης που συμμετέχει σε ένα τέτοιο πακέτο μπορεί να κάνει διακοπές παίρνοντας ελάχιστα έως καθόλου χρήματα μαζί του. Το </w:t>
      </w:r>
      <w:proofErr w:type="spellStart"/>
      <w:r w:rsidRPr="007D3E9A">
        <w:rPr>
          <w:rFonts w:ascii="Trebuchet MS" w:hAnsi="Trebuchet MS"/>
        </w:rPr>
        <w:t>all</w:t>
      </w:r>
      <w:proofErr w:type="spellEnd"/>
      <w:r w:rsidRPr="007D3E9A">
        <w:rPr>
          <w:rFonts w:ascii="Trebuchet MS" w:hAnsi="Trebuchet MS"/>
        </w:rPr>
        <w:t xml:space="preserve"> </w:t>
      </w:r>
      <w:proofErr w:type="spellStart"/>
      <w:r w:rsidRPr="007D3E9A">
        <w:rPr>
          <w:rFonts w:ascii="Trebuchet MS" w:hAnsi="Trebuchet MS"/>
        </w:rPr>
        <w:t>inclusive</w:t>
      </w:r>
      <w:proofErr w:type="spellEnd"/>
      <w:r w:rsidRPr="007D3E9A">
        <w:rPr>
          <w:rFonts w:ascii="Trebuchet MS" w:hAnsi="Trebuchet MS"/>
        </w:rPr>
        <w:t xml:space="preserve"> περιλαμβάνει το τουριστικό ταξίδι, τη διαμονή, τη πλήρη διατροφή που καλύπτει τα γεύματα σε εστιατόρια a </w:t>
      </w:r>
      <w:proofErr w:type="spellStart"/>
      <w:r w:rsidRPr="007D3E9A">
        <w:rPr>
          <w:rFonts w:ascii="Trebuchet MS" w:hAnsi="Trebuchet MS"/>
        </w:rPr>
        <w:t>la</w:t>
      </w:r>
      <w:proofErr w:type="spellEnd"/>
      <w:r w:rsidRPr="007D3E9A">
        <w:rPr>
          <w:rFonts w:ascii="Trebuchet MS" w:hAnsi="Trebuchet MS"/>
        </w:rPr>
        <w:t xml:space="preserve"> </w:t>
      </w:r>
      <w:proofErr w:type="spellStart"/>
      <w:r w:rsidRPr="007D3E9A">
        <w:rPr>
          <w:rFonts w:ascii="Trebuchet MS" w:hAnsi="Trebuchet MS"/>
        </w:rPr>
        <w:t>carte</w:t>
      </w:r>
      <w:proofErr w:type="spellEnd"/>
      <w:r w:rsidRPr="007D3E9A">
        <w:rPr>
          <w:rFonts w:ascii="Trebuchet MS" w:hAnsi="Trebuchet MS"/>
        </w:rPr>
        <w:t xml:space="preserve">, ταβέρνες, στα </w:t>
      </w:r>
      <w:r w:rsidRPr="007D3E9A">
        <w:rPr>
          <w:rFonts w:ascii="Trebuchet MS" w:hAnsi="Trebuchet MS"/>
          <w:lang w:val="en-US"/>
        </w:rPr>
        <w:t>snack</w:t>
      </w:r>
      <w:r w:rsidRPr="007D3E9A">
        <w:rPr>
          <w:rFonts w:ascii="Trebuchet MS" w:hAnsi="Trebuchet MS"/>
        </w:rPr>
        <w:t xml:space="preserve">, </w:t>
      </w:r>
      <w:r w:rsidRPr="007D3E9A">
        <w:rPr>
          <w:rFonts w:ascii="Trebuchet MS" w:hAnsi="Trebuchet MS"/>
          <w:lang w:val="en-US"/>
        </w:rPr>
        <w:t>pool</w:t>
      </w:r>
      <w:r w:rsidRPr="007D3E9A">
        <w:rPr>
          <w:rFonts w:ascii="Trebuchet MS" w:hAnsi="Trebuchet MS"/>
        </w:rPr>
        <w:t xml:space="preserve">, </w:t>
      </w:r>
      <w:r w:rsidRPr="007D3E9A">
        <w:rPr>
          <w:rFonts w:ascii="Trebuchet MS" w:hAnsi="Trebuchet MS"/>
          <w:lang w:val="en-US"/>
        </w:rPr>
        <w:t>beach</w:t>
      </w:r>
      <w:r w:rsidRPr="007D3E9A">
        <w:rPr>
          <w:rFonts w:ascii="Trebuchet MS" w:hAnsi="Trebuchet MS"/>
        </w:rPr>
        <w:t xml:space="preserve"> </w:t>
      </w:r>
      <w:r w:rsidRPr="007D3E9A">
        <w:rPr>
          <w:rFonts w:ascii="Trebuchet MS" w:hAnsi="Trebuchet MS"/>
          <w:lang w:val="en-US"/>
        </w:rPr>
        <w:t>bars</w:t>
      </w:r>
      <w:r w:rsidRPr="007D3E9A">
        <w:rPr>
          <w:rFonts w:ascii="Trebuchet MS" w:hAnsi="Trebuchet MS"/>
        </w:rPr>
        <w:t xml:space="preserve"> κλπ. Επιπλέον περιλαμβάνει ποτά (αλκοολούχα ή μη) που ενδέχεται ο πελάτης να καταναλώσει, αθλητικές δραστηριότητες, οργανωμένη ψυχαγωγία και ασφαλιστικές καλύψεις. Αν εξαιρεθεί η μετακίνηση, όλα τα υπόλοιπα προσφέρονται εξ’ ολοκλήρου στο ξενοδοχείο.</w:t>
      </w:r>
    </w:p>
    <w:p w14:paraId="5FD50C89"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Συνεδριακά Πακέτα:</w:t>
      </w:r>
      <w:r w:rsidRPr="007D3E9A">
        <w:rPr>
          <w:rFonts w:ascii="Trebuchet MS" w:hAnsi="Trebuchet MS"/>
          <w:sz w:val="24"/>
        </w:rPr>
        <w:t xml:space="preserve"> </w:t>
      </w:r>
      <w:r w:rsidRPr="007D3E9A">
        <w:rPr>
          <w:rFonts w:ascii="Trebuchet MS" w:hAnsi="Trebuchet MS"/>
        </w:rPr>
        <w:t xml:space="preserve">Για την επιτυχή έκβαση ενός συνεδρίου, η επιτροπή διοργάνωσης απευθύνεται σ’ ένα τουριστικό γραφείο του οποίου ζητά την εξεύρεση κατάλληλου χώρου για τη διεξαγωγή του συνεδρίου. Σύμφωνα με αυτό, η </w:t>
      </w:r>
      <w:proofErr w:type="spellStart"/>
      <w:r w:rsidRPr="007D3E9A">
        <w:rPr>
          <w:rFonts w:ascii="Trebuchet MS" w:hAnsi="Trebuchet MS"/>
        </w:rPr>
        <w:t>καταλληλότητα</w:t>
      </w:r>
      <w:proofErr w:type="spellEnd"/>
      <w:r w:rsidRPr="007D3E9A">
        <w:rPr>
          <w:rFonts w:ascii="Trebuchet MS" w:hAnsi="Trebuchet MS"/>
        </w:rPr>
        <w:t xml:space="preserve"> του χώρου αφορά τους παρακάτω παράγοντες: Τοποθεσία, Αίθουσα, Δυνατότητα διαμονής σε όσους από τους συνέδρους το επιθυμούν, Δυνατότητα σίτισης σε όσους από τους συνέδρους το επιθυμούν, Δυνατότητα ψυχαγωγίας</w:t>
      </w:r>
    </w:p>
    <w:p w14:paraId="0B4ED24B" w14:textId="77777777"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Εκθεσιακά Πακέτα:</w:t>
      </w:r>
      <w:r w:rsidRPr="007D3E9A">
        <w:rPr>
          <w:rFonts w:ascii="Trebuchet MS" w:hAnsi="Trebuchet MS"/>
          <w:sz w:val="24"/>
        </w:rPr>
        <w:t xml:space="preserve"> </w:t>
      </w:r>
      <w:r w:rsidRPr="007D3E9A">
        <w:rPr>
          <w:rFonts w:ascii="Trebuchet MS" w:hAnsi="Trebuchet MS"/>
        </w:rPr>
        <w:t xml:space="preserve">Περιλαμβάνουν την αερομεταφορά και το </w:t>
      </w:r>
      <w:proofErr w:type="spellStart"/>
      <w:r w:rsidRPr="007D3E9A">
        <w:rPr>
          <w:rFonts w:ascii="Trebuchet MS" w:hAnsi="Trebuchet MS"/>
        </w:rPr>
        <w:t>transfer</w:t>
      </w:r>
      <w:proofErr w:type="spellEnd"/>
      <w:r w:rsidRPr="007D3E9A">
        <w:rPr>
          <w:rFonts w:ascii="Trebuchet MS" w:hAnsi="Trebuchet MS"/>
        </w:rPr>
        <w:t xml:space="preserve">, το κατάλυμα κοντά στο χώρο της έκθεσης, πρωινό, μεταφορά προς και από το </w:t>
      </w:r>
      <w:r w:rsidRPr="007D3E9A">
        <w:rPr>
          <w:rFonts w:ascii="Trebuchet MS" w:hAnsi="Trebuchet MS"/>
        </w:rPr>
        <w:lastRenderedPageBreak/>
        <w:t>χώρο της έκθεσης, κάρτες ή εισιτήρια εισόδου στην έκθεση καθώς και το ταξίδι της επιστροφής.</w:t>
      </w:r>
    </w:p>
    <w:p w14:paraId="69E637A6" w14:textId="77777777" w:rsidR="003C341B" w:rsidRPr="007D3E9A" w:rsidRDefault="003C341B" w:rsidP="00CA6E6A">
      <w:pPr>
        <w:pStyle w:val="a7"/>
        <w:numPr>
          <w:ilvl w:val="0"/>
          <w:numId w:val="9"/>
        </w:numPr>
        <w:jc w:val="both"/>
        <w:rPr>
          <w:rFonts w:ascii="Trebuchet MS" w:hAnsi="Trebuchet MS"/>
          <w:sz w:val="24"/>
        </w:rPr>
      </w:pPr>
      <w:r w:rsidRPr="007D3E9A">
        <w:rPr>
          <w:rFonts w:ascii="Trebuchet MS" w:hAnsi="Trebuchet MS"/>
          <w:b/>
        </w:rPr>
        <w:t>Πακέτα Κινήτρων:</w:t>
      </w:r>
      <w:r w:rsidRPr="007D3E9A">
        <w:rPr>
          <w:rFonts w:ascii="Trebuchet MS" w:hAnsi="Trebuchet MS"/>
          <w:sz w:val="24"/>
        </w:rPr>
        <w:t xml:space="preserve"> </w:t>
      </w:r>
      <w:r w:rsidRPr="007D3E9A">
        <w:rPr>
          <w:rFonts w:ascii="Trebuchet MS" w:hAnsi="Trebuchet MS"/>
        </w:rPr>
        <w:t>Μεγάλες πολυεθνικές εταιρίες οργανώνουν ταξίδια με σκοπό να βελτιώσουν τις σχέσεις τους με τους εργαζόμενους για να δείξουν την ικανοποίησή τους στους πωλητές που έφτασαν ένα ικανοποιητικό στόχο πωλήσεων ή για να ευχαριστήσουν τους συνεργάτες τους.</w:t>
      </w:r>
    </w:p>
    <w:p w14:paraId="38B3479C" w14:textId="235F8DB4" w:rsidR="003C341B" w:rsidRPr="007D3E9A" w:rsidRDefault="003C341B" w:rsidP="00CA6E6A">
      <w:pPr>
        <w:pStyle w:val="a7"/>
        <w:numPr>
          <w:ilvl w:val="0"/>
          <w:numId w:val="9"/>
        </w:numPr>
        <w:jc w:val="both"/>
        <w:rPr>
          <w:rFonts w:ascii="Trebuchet MS" w:hAnsi="Trebuchet MS"/>
        </w:rPr>
      </w:pPr>
      <w:r w:rsidRPr="007D3E9A">
        <w:rPr>
          <w:rFonts w:ascii="Trebuchet MS" w:hAnsi="Trebuchet MS"/>
          <w:b/>
        </w:rPr>
        <w:t>Άλλα πακέτα</w:t>
      </w:r>
      <w:r w:rsidRPr="007D3E9A">
        <w:rPr>
          <w:rFonts w:ascii="Trebuchet MS" w:hAnsi="Trebuchet MS"/>
        </w:rPr>
        <w:t>: Πακέτα περιήγησης, πακέτα εξοχικών κατοικιών, πακέτα νέων, πακέτα θεραπευτικού, περιηγητικού, θρησκευτικού και φοιτητικού τουρισμού.</w:t>
      </w:r>
    </w:p>
    <w:p w14:paraId="50CF10E6" w14:textId="20260990" w:rsidR="003C341B" w:rsidRPr="00CA6E6A" w:rsidRDefault="003C341B" w:rsidP="003C341B">
      <w:pPr>
        <w:pStyle w:val="2"/>
        <w:spacing w:line="276" w:lineRule="auto"/>
        <w:rPr>
          <w:rFonts w:asciiTheme="minorHAnsi" w:hAnsiTheme="minorHAnsi"/>
          <w:color w:val="00B0F0"/>
          <w:sz w:val="24"/>
        </w:rPr>
      </w:pPr>
      <w:bookmarkStart w:id="126" w:name="_Toc51683538"/>
      <w:bookmarkStart w:id="127" w:name="_Toc101169671"/>
      <w:r w:rsidRPr="00AA2D06">
        <w:rPr>
          <w:rFonts w:asciiTheme="minorHAnsi" w:hAnsiTheme="minorHAnsi"/>
          <w:color w:val="00B0F0"/>
          <w:sz w:val="24"/>
        </w:rPr>
        <w:t xml:space="preserve">1.4 </w:t>
      </w:r>
      <w:bookmarkEnd w:id="126"/>
      <w:r w:rsidR="00CA6E6A">
        <w:rPr>
          <w:rFonts w:asciiTheme="minorHAnsi" w:hAnsiTheme="minorHAnsi"/>
          <w:color w:val="00B0F0"/>
          <w:sz w:val="24"/>
        </w:rPr>
        <w:t>Το δίκτυο διανομής των τουριστικών προϊόντων και υπηρεσιών</w:t>
      </w:r>
      <w:bookmarkEnd w:id="127"/>
      <w:r w:rsidR="00CA6E6A">
        <w:rPr>
          <w:rFonts w:asciiTheme="minorHAnsi" w:hAnsiTheme="minorHAnsi"/>
          <w:color w:val="00B0F0"/>
          <w:sz w:val="24"/>
        </w:rPr>
        <w:t xml:space="preserve"> </w:t>
      </w:r>
    </w:p>
    <w:p w14:paraId="172A4382" w14:textId="5C71AAA4"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 xml:space="preserve">Τα τουριστικά προϊόντα φτάνουν στον πελάτη μέσω ενός δικτύου διανομής. Ως δίκτυο διανομής μπορεί να οριστεί η διαδικασία κατά την οποία ένα προϊόν ή μια υπηρεσία διατίθεται στον πελάτη-ταξιδιώτη μέσα από διάφορες ανεξάρτητες επιχειρήσεις και οργανισμούς. Στην ουσία πρόκειται για τη συνεργασία </w:t>
      </w:r>
      <w:proofErr w:type="spellStart"/>
      <w:r w:rsidRPr="00CA6E6A">
        <w:rPr>
          <w:rFonts w:ascii="Trebuchet MS" w:eastAsia="Arial" w:hAnsi="Trebuchet MS" w:cstheme="minorHAnsi"/>
          <w:lang w:bidi="el-GR"/>
        </w:rPr>
        <w:t>αλληλοεξαρτώμενων</w:t>
      </w:r>
      <w:proofErr w:type="spellEnd"/>
      <w:r w:rsidRPr="00CA6E6A">
        <w:rPr>
          <w:rFonts w:ascii="Trebuchet MS" w:eastAsia="Arial" w:hAnsi="Trebuchet MS" w:cstheme="minorHAnsi"/>
          <w:lang w:bidi="el-GR"/>
        </w:rPr>
        <w:t xml:space="preserve"> επιχειρήσεων, που συμβάλλουν ώστε να γίνει ένα τουριστικό προϊόν ή μια υπηρεσία διαθέσιμη στον δυνητικό πελάτη. Αυτές οι επιχειρήσεις διαθέτουν εμπειρία και πολύ καλή υποδομή, συνδυασμένη με έναν μηχανισμό διάθεσης του προϊόντος που υποστηρίζεται από τις σύγχρονες μεθόδους του μάρκετινγκ. Με τον τρόπο αυτόν εξασφαλίζεται, τόσο η ποιότητα των </w:t>
      </w:r>
      <w:proofErr w:type="spellStart"/>
      <w:r w:rsidRPr="00CA6E6A">
        <w:rPr>
          <w:rFonts w:ascii="Trebuchet MS" w:eastAsia="Arial" w:hAnsi="Trebuchet MS" w:cstheme="minorHAnsi"/>
          <w:lang w:bidi="el-GR"/>
        </w:rPr>
        <w:t>παρεχομένων</w:t>
      </w:r>
      <w:proofErr w:type="spellEnd"/>
      <w:r w:rsidRPr="00CA6E6A">
        <w:rPr>
          <w:rFonts w:ascii="Trebuchet MS" w:eastAsia="Arial" w:hAnsi="Trebuchet MS" w:cstheme="minorHAnsi"/>
          <w:lang w:bidi="el-GR"/>
        </w:rPr>
        <w:t xml:space="preserve"> υπηρεσιών, όσο και η αποτελεσματική διάθεση του τουριστικού προϊόντος. Σκοπός ως εκ τούτου των δικτύων διανομής είναι η διευκόλυνση της πώλησης των </w:t>
      </w:r>
      <w:proofErr w:type="spellStart"/>
      <w:r w:rsidRPr="00CA6E6A">
        <w:rPr>
          <w:rFonts w:ascii="Trebuchet MS" w:eastAsia="Arial" w:hAnsi="Trebuchet MS" w:cstheme="minorHAnsi"/>
          <w:lang w:bidi="el-GR"/>
        </w:rPr>
        <w:t>παρεχομένων</w:t>
      </w:r>
      <w:proofErr w:type="spellEnd"/>
      <w:r w:rsidRPr="00CA6E6A">
        <w:rPr>
          <w:rFonts w:ascii="Trebuchet MS" w:eastAsia="Arial" w:hAnsi="Trebuchet MS" w:cstheme="minorHAnsi"/>
          <w:lang w:bidi="el-GR"/>
        </w:rPr>
        <w:t xml:space="preserve"> τουριστικών υπηρεσιών από τους προμηθευτές στους δυνητικούς πελάτες.</w:t>
      </w:r>
    </w:p>
    <w:p w14:paraId="4B6C913E" w14:textId="77777777"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Το δίκτυο διανομής του τουριστικού προϊόντος λειτουργεί με δύο τρόπους:</w:t>
      </w:r>
    </w:p>
    <w:p w14:paraId="1F0CC826" w14:textId="57E7CC08" w:rsidR="00CA6E6A" w:rsidRPr="00CA6E6A" w:rsidRDefault="00CA6E6A" w:rsidP="00CA6E6A">
      <w:pPr>
        <w:pStyle w:val="a7"/>
        <w:numPr>
          <w:ilvl w:val="0"/>
          <w:numId w:val="34"/>
        </w:numPr>
        <w:jc w:val="both"/>
        <w:rPr>
          <w:rFonts w:ascii="Trebuchet MS" w:eastAsia="Arial" w:hAnsi="Trebuchet MS" w:cstheme="minorHAnsi"/>
          <w:lang w:bidi="el-GR"/>
        </w:rPr>
      </w:pPr>
      <w:r w:rsidRPr="00CA6E6A">
        <w:rPr>
          <w:rFonts w:ascii="Trebuchet MS" w:eastAsia="Arial" w:hAnsi="Trebuchet MS" w:cstheme="minorHAnsi"/>
          <w:lang w:bidi="el-GR"/>
        </w:rPr>
        <w:t>Άμεσα, μέσω της διαφήμισης, της διανομής διαφημιστικών εντύπων, της ανάπτυξης ιστοσελίδων, της χρήσης μέσων κοινωνικής δικτύωσης και μέσων μαζικής ενημέρωσης, της διευκόλυνσης ανάρτησης αναφορών και σχολίων των πελατών κ.λπ.</w:t>
      </w:r>
    </w:p>
    <w:p w14:paraId="48671E5D" w14:textId="2D2B452D" w:rsidR="00CA6E6A" w:rsidRPr="00CA6E6A" w:rsidRDefault="00CA6E6A" w:rsidP="00CA6E6A">
      <w:pPr>
        <w:pStyle w:val="a7"/>
        <w:numPr>
          <w:ilvl w:val="0"/>
          <w:numId w:val="34"/>
        </w:numPr>
        <w:jc w:val="both"/>
        <w:rPr>
          <w:rFonts w:ascii="Trebuchet MS" w:eastAsia="Arial" w:hAnsi="Trebuchet MS" w:cstheme="minorHAnsi"/>
          <w:lang w:bidi="el-GR"/>
        </w:rPr>
      </w:pPr>
      <w:r w:rsidRPr="00CA6E6A">
        <w:rPr>
          <w:rFonts w:ascii="Trebuchet MS" w:eastAsia="Arial" w:hAnsi="Trebuchet MS" w:cstheme="minorHAnsi"/>
          <w:lang w:bidi="el-GR"/>
        </w:rPr>
        <w:t xml:space="preserve">Έμμεσα, μέσω της χρησιμοποίησης τρίτων, όπως είναι τα τουριστικά γραφεία και ιδίως τα </w:t>
      </w:r>
      <w:proofErr w:type="spellStart"/>
      <w:r w:rsidRPr="00CA6E6A">
        <w:rPr>
          <w:rFonts w:ascii="Trebuchet MS" w:eastAsia="Arial" w:hAnsi="Trebuchet MS" w:cstheme="minorHAnsi"/>
          <w:lang w:bidi="el-GR"/>
        </w:rPr>
        <w:t>incoming</w:t>
      </w:r>
      <w:proofErr w:type="spellEnd"/>
      <w:r w:rsidRPr="00CA6E6A">
        <w:rPr>
          <w:rFonts w:ascii="Trebuchet MS" w:eastAsia="Arial" w:hAnsi="Trebuchet MS" w:cstheme="minorHAnsi"/>
          <w:lang w:bidi="el-GR"/>
        </w:rPr>
        <w:t xml:space="preserve"> </w:t>
      </w:r>
      <w:proofErr w:type="spellStart"/>
      <w:r w:rsidRPr="00CA6E6A">
        <w:rPr>
          <w:rFonts w:ascii="Trebuchet MS" w:eastAsia="Arial" w:hAnsi="Trebuchet MS" w:cstheme="minorHAnsi"/>
          <w:lang w:bidi="el-GR"/>
        </w:rPr>
        <w:t>travel</w:t>
      </w:r>
      <w:proofErr w:type="spellEnd"/>
      <w:r w:rsidRPr="00CA6E6A">
        <w:rPr>
          <w:rFonts w:ascii="Trebuchet MS" w:eastAsia="Arial" w:hAnsi="Trebuchet MS" w:cstheme="minorHAnsi"/>
          <w:lang w:bidi="el-GR"/>
        </w:rPr>
        <w:t xml:space="preserve"> </w:t>
      </w:r>
      <w:proofErr w:type="spellStart"/>
      <w:r w:rsidRPr="00CA6E6A">
        <w:rPr>
          <w:rFonts w:ascii="Trebuchet MS" w:eastAsia="Arial" w:hAnsi="Trebuchet MS" w:cstheme="minorHAnsi"/>
          <w:lang w:bidi="el-GR"/>
        </w:rPr>
        <w:t>agencies</w:t>
      </w:r>
      <w:proofErr w:type="spellEnd"/>
      <w:r w:rsidRPr="00CA6E6A">
        <w:rPr>
          <w:rFonts w:ascii="Trebuchet MS" w:eastAsia="Arial" w:hAnsi="Trebuchet MS" w:cstheme="minorHAnsi"/>
          <w:lang w:bidi="el-GR"/>
        </w:rPr>
        <w:t xml:space="preserve">, τα </w:t>
      </w:r>
      <w:proofErr w:type="spellStart"/>
      <w:r w:rsidRPr="00CA6E6A">
        <w:rPr>
          <w:rFonts w:ascii="Trebuchet MS" w:eastAsia="Arial" w:hAnsi="Trebuchet MS" w:cstheme="minorHAnsi"/>
          <w:lang w:bidi="el-GR"/>
        </w:rPr>
        <w:t>ground</w:t>
      </w:r>
      <w:proofErr w:type="spellEnd"/>
      <w:r w:rsidRPr="00CA6E6A">
        <w:rPr>
          <w:rFonts w:ascii="Trebuchet MS" w:eastAsia="Arial" w:hAnsi="Trebuchet MS" w:cstheme="minorHAnsi"/>
          <w:lang w:bidi="el-GR"/>
        </w:rPr>
        <w:t xml:space="preserve"> </w:t>
      </w:r>
      <w:proofErr w:type="spellStart"/>
      <w:r w:rsidRPr="00CA6E6A">
        <w:rPr>
          <w:rFonts w:ascii="Trebuchet MS" w:eastAsia="Arial" w:hAnsi="Trebuchet MS" w:cstheme="minorHAnsi"/>
          <w:lang w:bidi="el-GR"/>
        </w:rPr>
        <w:t>handling</w:t>
      </w:r>
      <w:proofErr w:type="spellEnd"/>
      <w:r w:rsidRPr="00CA6E6A">
        <w:rPr>
          <w:rFonts w:ascii="Trebuchet MS" w:eastAsia="Arial" w:hAnsi="Trebuchet MS" w:cstheme="minorHAnsi"/>
          <w:lang w:bidi="el-GR"/>
        </w:rPr>
        <w:t xml:space="preserve"> </w:t>
      </w:r>
      <w:proofErr w:type="spellStart"/>
      <w:r w:rsidRPr="00CA6E6A">
        <w:rPr>
          <w:rFonts w:ascii="Trebuchet MS" w:eastAsia="Arial" w:hAnsi="Trebuchet MS" w:cstheme="minorHAnsi"/>
          <w:lang w:bidi="el-GR"/>
        </w:rPr>
        <w:t>agencies</w:t>
      </w:r>
      <w:proofErr w:type="spellEnd"/>
      <w:r w:rsidRPr="00CA6E6A">
        <w:rPr>
          <w:rFonts w:ascii="Trebuchet MS" w:eastAsia="Arial" w:hAnsi="Trebuchet MS" w:cstheme="minorHAnsi"/>
          <w:lang w:bidi="el-GR"/>
        </w:rPr>
        <w:t xml:space="preserve">, οι </w:t>
      </w:r>
      <w:proofErr w:type="spellStart"/>
      <w:r w:rsidRPr="00CA6E6A">
        <w:rPr>
          <w:rFonts w:ascii="Trebuchet MS" w:eastAsia="Arial" w:hAnsi="Trebuchet MS" w:cstheme="minorHAnsi"/>
          <w:lang w:bidi="el-GR"/>
        </w:rPr>
        <w:t>DMCs</w:t>
      </w:r>
      <w:proofErr w:type="spellEnd"/>
      <w:r w:rsidRPr="00CA6E6A">
        <w:rPr>
          <w:rFonts w:ascii="Trebuchet MS" w:eastAsia="Arial" w:hAnsi="Trebuchet MS" w:cstheme="minorHAnsi"/>
          <w:lang w:bidi="el-GR"/>
        </w:rPr>
        <w:t>, κ.λπ.</w:t>
      </w:r>
    </w:p>
    <w:p w14:paraId="3704B758" w14:textId="77777777"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Οι χρήστες του διαδικτύου το χρησιμοποιούν για να αναζητήσουν ταξιδιωτικές προσφορές, όπως χρησιμοποιούν και τα μέσα κοινωνικής δικτύωσης για να εμπνευστούν πριν ταξιδέψουν, να μοιραστούν τις εμπειρίες τους κατά τη διάρκεια του ταξιδιού και να αξιολογήσουν προϊόντα και υπηρεσίες όταν επιστρέψουν στη βάση τους.</w:t>
      </w:r>
    </w:p>
    <w:p w14:paraId="4AFA717A" w14:textId="77777777"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 xml:space="preserve">Η ενεργός συμμετοχή των τουριστών μέσω της αξιολόγησης έχει μετατρέψει το ηλεκτρονικό εμπόριο από απλή πώληση προϊόντων μέσω μιας μονομερούς (από τις επιχειρήσεις) προώθησης υπηρεσιών και πληροφοριών, σε μία μορφή κοινωνικού εμπορίου όπου η ηλεκτρονική διαφήμιση και το </w:t>
      </w:r>
      <w:proofErr w:type="spellStart"/>
      <w:r w:rsidRPr="00CA6E6A">
        <w:rPr>
          <w:rFonts w:ascii="Trebuchet MS" w:eastAsia="Arial" w:hAnsi="Trebuchet MS" w:cstheme="minorHAnsi"/>
          <w:lang w:bidi="el-GR"/>
        </w:rPr>
        <w:t>user-generated-content</w:t>
      </w:r>
      <w:proofErr w:type="spellEnd"/>
      <w:r w:rsidRPr="00CA6E6A">
        <w:rPr>
          <w:rFonts w:ascii="Trebuchet MS" w:eastAsia="Arial" w:hAnsi="Trebuchet MS" w:cstheme="minorHAnsi"/>
          <w:lang w:bidi="el-GR"/>
        </w:rPr>
        <w:t xml:space="preserve"> επηρεάζει την αγοραστική συμπεριφορά των ταξιδιωτών και τις αγοραπωλησίες.</w:t>
      </w:r>
    </w:p>
    <w:p w14:paraId="04E02C3E" w14:textId="77777777"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Προμηθευτές των τουριστικών προϊόντων και υπηρεσιών είναι ανεξάρτητες επιχειρήσεις, όπως:</w:t>
      </w:r>
    </w:p>
    <w:p w14:paraId="270DEE9D" w14:textId="3BE673F3" w:rsidR="00CA6E6A" w:rsidRPr="00CA6E6A" w:rsidRDefault="00CA6E6A" w:rsidP="00CA6E6A">
      <w:pPr>
        <w:pStyle w:val="a7"/>
        <w:numPr>
          <w:ilvl w:val="0"/>
          <w:numId w:val="35"/>
        </w:numPr>
        <w:jc w:val="both"/>
        <w:rPr>
          <w:rFonts w:ascii="Trebuchet MS" w:eastAsia="Arial" w:hAnsi="Trebuchet MS" w:cstheme="minorHAnsi"/>
          <w:lang w:bidi="el-GR"/>
        </w:rPr>
      </w:pPr>
      <w:proofErr w:type="spellStart"/>
      <w:r w:rsidRPr="00CA6E6A">
        <w:rPr>
          <w:rFonts w:ascii="Trebuchet MS" w:eastAsia="Arial" w:hAnsi="Trebuchet MS" w:cstheme="minorHAnsi"/>
          <w:lang w:bidi="el-GR"/>
        </w:rPr>
        <w:lastRenderedPageBreak/>
        <w:t>oι</w:t>
      </w:r>
      <w:proofErr w:type="spellEnd"/>
      <w:r w:rsidRPr="00CA6E6A">
        <w:rPr>
          <w:rFonts w:ascii="Trebuchet MS" w:eastAsia="Arial" w:hAnsi="Trebuchet MS" w:cstheme="minorHAnsi"/>
          <w:lang w:bidi="el-GR"/>
        </w:rPr>
        <w:t xml:space="preserve"> αεροπορικές εταιρείες,</w:t>
      </w:r>
    </w:p>
    <w:p w14:paraId="5C87B754" w14:textId="72D759CC" w:rsidR="00CA6E6A" w:rsidRPr="00CA6E6A" w:rsidRDefault="00CA6E6A" w:rsidP="00CA6E6A">
      <w:pPr>
        <w:pStyle w:val="a7"/>
        <w:numPr>
          <w:ilvl w:val="0"/>
          <w:numId w:val="35"/>
        </w:numPr>
        <w:jc w:val="both"/>
        <w:rPr>
          <w:rFonts w:ascii="Trebuchet MS" w:eastAsia="Arial" w:hAnsi="Trebuchet MS" w:cstheme="minorHAnsi"/>
          <w:lang w:bidi="el-GR"/>
        </w:rPr>
      </w:pPr>
      <w:r w:rsidRPr="00CA6E6A">
        <w:rPr>
          <w:rFonts w:ascii="Trebuchet MS" w:eastAsia="Arial" w:hAnsi="Trebuchet MS" w:cstheme="minorHAnsi"/>
          <w:lang w:bidi="el-GR"/>
        </w:rPr>
        <w:t>οι εταιρείες μεταφοράς και μετακίνησης ταξιδιωτών,</w:t>
      </w:r>
    </w:p>
    <w:p w14:paraId="5D90F77E" w14:textId="1FB6FA18" w:rsidR="00CA6E6A" w:rsidRPr="00CA6E6A" w:rsidRDefault="00CA6E6A" w:rsidP="00CA6E6A">
      <w:pPr>
        <w:pStyle w:val="a7"/>
        <w:numPr>
          <w:ilvl w:val="0"/>
          <w:numId w:val="35"/>
        </w:numPr>
        <w:jc w:val="both"/>
        <w:rPr>
          <w:rFonts w:ascii="Trebuchet MS" w:eastAsia="Arial" w:hAnsi="Trebuchet MS" w:cstheme="minorHAnsi"/>
          <w:lang w:bidi="el-GR"/>
        </w:rPr>
      </w:pPr>
      <w:r w:rsidRPr="00CA6E6A">
        <w:rPr>
          <w:rFonts w:ascii="Trebuchet MS" w:eastAsia="Arial" w:hAnsi="Trebuchet MS" w:cstheme="minorHAnsi"/>
          <w:lang w:bidi="el-GR"/>
        </w:rPr>
        <w:t>οι εταιρείες υπηρεσιών καταλύματος (ξενοδοχεία κ.λπ.) και</w:t>
      </w:r>
    </w:p>
    <w:p w14:paraId="1D737EC8" w14:textId="4CDFA3AD" w:rsidR="00CA6E6A" w:rsidRPr="00CA6E6A" w:rsidRDefault="00CA6E6A" w:rsidP="00CA6E6A">
      <w:pPr>
        <w:pStyle w:val="a7"/>
        <w:numPr>
          <w:ilvl w:val="0"/>
          <w:numId w:val="35"/>
        </w:numPr>
        <w:jc w:val="both"/>
        <w:rPr>
          <w:rFonts w:ascii="Trebuchet MS" w:eastAsia="Arial" w:hAnsi="Trebuchet MS" w:cstheme="minorHAnsi"/>
          <w:lang w:bidi="el-GR"/>
        </w:rPr>
      </w:pPr>
      <w:r w:rsidRPr="00CA6E6A">
        <w:rPr>
          <w:rFonts w:ascii="Trebuchet MS" w:eastAsia="Arial" w:hAnsi="Trebuchet MS" w:cstheme="minorHAnsi"/>
          <w:lang w:bidi="el-GR"/>
        </w:rPr>
        <w:t>οι επιχειρήσεις εστιάσεως, ψυχαγωγίας κ.ά.</w:t>
      </w:r>
    </w:p>
    <w:p w14:paraId="72D3889C" w14:textId="77777777" w:rsidR="00CA6E6A" w:rsidRPr="00CA6E6A"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 xml:space="preserve">Οι προμηθευτές τουριστικών προϊόντων μπορούν βεβαίως να πωλήσουν κατ' ευθείαν στον πελάτη. Παράδειγμα αποτελούν οι αεροπορικές εταιρείες, που πωλούν κατ' ευθείαν εισιτήρια στο κοινό, αλλά και τα ξενοδοχεία, που προωθούν τις κρατήσεις τους κυρίως μέσω των ιστοσελίδων τους. Ο παραδοσιακός τρόπος διανομής του τουριστικού προϊόντος, πάντως, είναι ο προμηθευτής να </w:t>
      </w:r>
      <w:proofErr w:type="spellStart"/>
      <w:r w:rsidRPr="00CA6E6A">
        <w:rPr>
          <w:rFonts w:ascii="Trebuchet MS" w:eastAsia="Arial" w:hAnsi="Trebuchet MS" w:cstheme="minorHAnsi"/>
          <w:lang w:bidi="el-GR"/>
        </w:rPr>
        <w:t>πωλεί</w:t>
      </w:r>
      <w:proofErr w:type="spellEnd"/>
      <w:r w:rsidRPr="00CA6E6A">
        <w:rPr>
          <w:rFonts w:ascii="Trebuchet MS" w:eastAsia="Arial" w:hAnsi="Trebuchet MS" w:cstheme="minorHAnsi"/>
          <w:lang w:bidi="el-GR"/>
        </w:rPr>
        <w:t xml:space="preserve"> το προϊόν του στον τουριστικό πράκτορα, ο οποίος λειτουργεί ως ο ενδιάμεσος που στη συνέχεια θα διαθέσει το προϊόν στον πελάτη.</w:t>
      </w:r>
    </w:p>
    <w:p w14:paraId="62DC35E7" w14:textId="42AE7F78" w:rsidR="003C341B" w:rsidRDefault="00CA6E6A" w:rsidP="00CA6E6A">
      <w:pPr>
        <w:ind w:firstLine="720"/>
        <w:jc w:val="both"/>
        <w:rPr>
          <w:rFonts w:ascii="Trebuchet MS" w:eastAsia="Arial" w:hAnsi="Trebuchet MS" w:cstheme="minorHAnsi"/>
          <w:lang w:bidi="el-GR"/>
        </w:rPr>
      </w:pPr>
      <w:r w:rsidRPr="00CA6E6A">
        <w:rPr>
          <w:rFonts w:ascii="Trebuchet MS" w:eastAsia="Arial" w:hAnsi="Trebuchet MS" w:cstheme="minorHAnsi"/>
          <w:lang w:bidi="el-GR"/>
        </w:rPr>
        <w:t>Το κέρδος του γραφείου είναι ένα ποσοστό επί της τιμής πωλήσεως του τουριστικού προϊόντος, ενώ το όφελος των προμηθευτών από την χρήση του δικτύου διανομής είναι ότι αποκτούν έναν αποτελεσματικό τρόπο ευρείας προσέγγισης των πελατών, αφού διευρύνουν σημαντικά τα σημεία πώλησης του τουριστικού προϊόντος που διαθέτουν.</w:t>
      </w:r>
      <w:r w:rsidR="00114F96">
        <w:rPr>
          <w:rFonts w:ascii="Trebuchet MS" w:eastAsia="Arial" w:hAnsi="Trebuchet MS" w:cstheme="minorHAnsi"/>
          <w:lang w:bidi="el-GR"/>
        </w:rPr>
        <w:t xml:space="preserve"> </w:t>
      </w:r>
    </w:p>
    <w:p w14:paraId="3B5CF5BC" w14:textId="1524BCF5" w:rsidR="00114F96" w:rsidRPr="00114F96" w:rsidRDefault="00114F96" w:rsidP="00114F96">
      <w:pPr>
        <w:pStyle w:val="2"/>
        <w:rPr>
          <w:rFonts w:asciiTheme="minorHAnsi" w:hAnsiTheme="minorHAnsi" w:cstheme="minorHAnsi"/>
          <w:color w:val="00B0F0"/>
          <w:sz w:val="24"/>
          <w:szCs w:val="24"/>
        </w:rPr>
      </w:pPr>
      <w:bookmarkStart w:id="128" w:name="_Toc101169672"/>
      <w:r w:rsidRPr="00114F96">
        <w:rPr>
          <w:rFonts w:asciiTheme="minorHAnsi" w:hAnsiTheme="minorHAnsi" w:cstheme="minorHAnsi"/>
          <w:color w:val="00B0F0"/>
          <w:sz w:val="24"/>
          <w:szCs w:val="24"/>
        </w:rPr>
        <w:t xml:space="preserve">1.5 Ο ρόλος των </w:t>
      </w:r>
      <w:proofErr w:type="spellStart"/>
      <w:r w:rsidRPr="00114F96">
        <w:rPr>
          <w:rFonts w:asciiTheme="minorHAnsi" w:hAnsiTheme="minorHAnsi" w:cstheme="minorHAnsi"/>
          <w:color w:val="00B0F0"/>
          <w:sz w:val="24"/>
          <w:szCs w:val="24"/>
        </w:rPr>
        <w:t>tours</w:t>
      </w:r>
      <w:proofErr w:type="spellEnd"/>
      <w:r w:rsidRPr="00114F96">
        <w:rPr>
          <w:rFonts w:asciiTheme="minorHAnsi" w:hAnsiTheme="minorHAnsi" w:cstheme="minorHAnsi"/>
          <w:color w:val="00B0F0"/>
          <w:sz w:val="24"/>
          <w:szCs w:val="24"/>
        </w:rPr>
        <w:t xml:space="preserve"> </w:t>
      </w:r>
      <w:proofErr w:type="spellStart"/>
      <w:r w:rsidRPr="00114F96">
        <w:rPr>
          <w:rFonts w:asciiTheme="minorHAnsi" w:hAnsiTheme="minorHAnsi" w:cstheme="minorHAnsi"/>
          <w:color w:val="00B0F0"/>
          <w:sz w:val="24"/>
          <w:szCs w:val="24"/>
        </w:rPr>
        <w:t>operators</w:t>
      </w:r>
      <w:bookmarkEnd w:id="128"/>
      <w:proofErr w:type="spellEnd"/>
      <w:r w:rsidRPr="00114F96">
        <w:rPr>
          <w:rFonts w:asciiTheme="minorHAnsi" w:hAnsiTheme="minorHAnsi" w:cstheme="minorHAnsi"/>
          <w:color w:val="00B0F0"/>
          <w:sz w:val="24"/>
          <w:szCs w:val="24"/>
        </w:rPr>
        <w:t xml:space="preserve"> </w:t>
      </w:r>
    </w:p>
    <w:p w14:paraId="2CC65F28" w14:textId="77777777" w:rsidR="00114F96" w:rsidRPr="00114F96" w:rsidRDefault="00114F96" w:rsidP="00114F96">
      <w:pPr>
        <w:ind w:firstLine="720"/>
        <w:jc w:val="both"/>
        <w:rPr>
          <w:rFonts w:ascii="Trebuchet MS" w:eastAsia="Arial" w:hAnsi="Trebuchet MS" w:cstheme="minorHAnsi"/>
          <w:lang w:bidi="el-GR"/>
        </w:rPr>
      </w:pPr>
      <w:r w:rsidRPr="00114F96">
        <w:rPr>
          <w:rFonts w:ascii="Trebuchet MS" w:eastAsia="Arial" w:hAnsi="Trebuchet MS" w:cstheme="minorHAnsi"/>
          <w:lang w:bidi="el-GR"/>
        </w:rPr>
        <w:t xml:space="preserve">Όπως ήδη έχει αναφερθεί, οι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Operators</w:t>
      </w:r>
      <w:r w:rsidRPr="00114F96">
        <w:rPr>
          <w:rFonts w:ascii="Trebuchet MS" w:eastAsia="Arial" w:hAnsi="Trebuchet MS" w:cstheme="minorHAnsi"/>
          <w:lang w:bidi="el-GR"/>
        </w:rPr>
        <w:t xml:space="preserve"> είναι μεγάλοι ταξιδιωτικοί οργανισμοί (ή και μεμονωμένες ταξιδιωτικές επιχειρήσεις), βασική λειτουργία των οποίων είναι να συνθέτουν ένα ενιαίο τουριστικό προϊόν, το «τουριστικό πακέτο», από μια ποικιλία προορισμών (εσωτερικών ή διεθνών) και μια σειρά υπηρεσιών.</w:t>
      </w:r>
    </w:p>
    <w:p w14:paraId="513D4B09" w14:textId="77777777" w:rsidR="00114F96" w:rsidRPr="00114F96" w:rsidRDefault="00114F96" w:rsidP="00114F96">
      <w:pPr>
        <w:ind w:firstLine="720"/>
        <w:jc w:val="both"/>
        <w:rPr>
          <w:rFonts w:ascii="Trebuchet MS" w:eastAsia="Arial" w:hAnsi="Trebuchet MS" w:cstheme="minorHAnsi"/>
          <w:lang w:bidi="el-GR"/>
        </w:rPr>
      </w:pPr>
      <w:r w:rsidRPr="00114F96">
        <w:rPr>
          <w:rFonts w:ascii="Trebuchet MS" w:eastAsia="Arial" w:hAnsi="Trebuchet MS" w:cstheme="minorHAnsi"/>
          <w:lang w:bidi="el-GR"/>
        </w:rPr>
        <w:t xml:space="preserve">Συνεπώς οι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Operators</w:t>
      </w:r>
      <w:r w:rsidRPr="00114F96">
        <w:rPr>
          <w:rFonts w:ascii="Trebuchet MS" w:eastAsia="Arial" w:hAnsi="Trebuchet MS" w:cstheme="minorHAnsi"/>
          <w:lang w:bidi="el-GR"/>
        </w:rPr>
        <w:t xml:space="preserve"> είναι οι δημιουργοί των πακέτων διακοπών και λειτουργούν ως διοργανωτές: αγοράζουν μεγάλες ποσότητες από διάφορα τουριστικά προϊόντα (αεροπορικές θέσεις, δωμάτια ξενοδοχείων, δραστηριότητες στον τόπο προορισμού κ.λπ.) τα οποία, αφού τα συνδυάσουν σε ένα ενιαίο πακέτο, τα προσφέρουν προς πώληση στο κοινό. Η τιμή πώλησης είναι ελκυστική, αφού είναι πάντοτε κατώτερη από το άθροισμα των μεμονωμένων υπηρεσιών, εάν τις αγόραζε ο πελάτης ξεχωριστά. Η πώληση γίνεται είτε απευθείας από τον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w:t>
      </w:r>
      <w:r w:rsidRPr="00114F96">
        <w:rPr>
          <w:rFonts w:ascii="Trebuchet MS" w:eastAsia="Arial" w:hAnsi="Trebuchet MS" w:cstheme="minorHAnsi"/>
          <w:lang w:bidi="el-GR"/>
        </w:rPr>
        <w:t xml:space="preserve"> στον πελάτη είτε μέσω ενδιαμέσου, ρόλο που καλείται να παίξει το τουριστικό γραφείο (Παπαγεωργίου, 2007).</w:t>
      </w:r>
    </w:p>
    <w:p w14:paraId="37747961" w14:textId="77777777" w:rsidR="00114F96" w:rsidRPr="00114F96" w:rsidRDefault="00114F96" w:rsidP="00114F96">
      <w:pPr>
        <w:ind w:firstLine="720"/>
        <w:jc w:val="both"/>
        <w:rPr>
          <w:rFonts w:ascii="Trebuchet MS" w:eastAsia="Arial" w:hAnsi="Trebuchet MS" w:cstheme="minorHAnsi"/>
          <w:lang w:bidi="el-GR"/>
        </w:rPr>
      </w:pPr>
      <w:proofErr w:type="spellStart"/>
      <w:r w:rsidRPr="00114F96">
        <w:rPr>
          <w:rFonts w:ascii="Trebuchet MS" w:eastAsia="Arial" w:hAnsi="Trebuchet MS" w:cstheme="minorHAnsi"/>
          <w:lang w:bidi="el-GR"/>
        </w:rPr>
        <w:t>Κατ</w:t>
      </w:r>
      <w:proofErr w:type="spellEnd"/>
      <w:r w:rsidRPr="00114F96">
        <w:rPr>
          <w:rFonts w:ascii="Trebuchet MS" w:eastAsia="Arial" w:hAnsi="Trebuchet MS" w:cstheme="minorHAnsi"/>
          <w:lang w:bidi="el-GR"/>
        </w:rPr>
        <w:t>΄ αυτό τον τρόπο, σύμφωνα με τα παραπάνω, ο τουρίστας που αγοράζει το προτεινόμενο προϊόν έχει την εντύπωση ότι συναλλάσσεται με ένα συγκεκριμένο πρόσωπο, το οποίο τον προμηθεύει με ένα τελικό προϊόν.</w:t>
      </w:r>
    </w:p>
    <w:p w14:paraId="0A61414D" w14:textId="4E5871BF" w:rsidR="00114F96" w:rsidRPr="00114F96" w:rsidRDefault="00114F96" w:rsidP="00114F96">
      <w:pPr>
        <w:ind w:firstLine="720"/>
        <w:jc w:val="both"/>
        <w:rPr>
          <w:rFonts w:ascii="Trebuchet MS" w:eastAsia="Arial" w:hAnsi="Trebuchet MS" w:cstheme="minorHAnsi"/>
          <w:lang w:bidi="el-GR"/>
        </w:rPr>
      </w:pPr>
      <w:r w:rsidRPr="00114F96">
        <w:rPr>
          <w:rFonts w:ascii="Trebuchet MS" w:eastAsia="Arial" w:hAnsi="Trebuchet MS" w:cstheme="minorHAnsi"/>
          <w:lang w:bidi="el-GR"/>
        </w:rPr>
        <w:t xml:space="preserve">Οι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Operators</w:t>
      </w:r>
      <w:r w:rsidRPr="00114F96">
        <w:rPr>
          <w:rFonts w:ascii="Trebuchet MS" w:eastAsia="Arial" w:hAnsi="Trebuchet MS" w:cstheme="minorHAnsi"/>
          <w:lang w:bidi="el-GR"/>
        </w:rPr>
        <w:t xml:space="preserve"> συχνά χαρακτηρίζονται ως «χονδρέμποροι» τουριστικών αγαθών. Αυτό είναι αποτέλεσμα του γεγονότος ότι ο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w:t>
      </w:r>
      <w:r w:rsidRPr="00114F96">
        <w:rPr>
          <w:rFonts w:ascii="Trebuchet MS" w:eastAsia="Arial" w:hAnsi="Trebuchet MS" w:cstheme="minorHAnsi"/>
          <w:lang w:bidi="el-GR"/>
        </w:rPr>
        <w:t xml:space="preserve"> πράγματι αγοράζει χονδρικά τουριστικές υπηρεσίες υπό μορφή «πρώτης ύλης». Ο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w:t>
      </w:r>
      <w:r w:rsidRPr="00114F96">
        <w:rPr>
          <w:rFonts w:ascii="Trebuchet MS" w:eastAsia="Arial" w:hAnsi="Trebuchet MS" w:cstheme="minorHAnsi"/>
          <w:lang w:bidi="el-GR"/>
        </w:rPr>
        <w:t xml:space="preserve"> αγοράζοντας «χονδρικά» τις αναγκαίες για τη σύνθεση του πακέτου τουριστικές υπηρεσίες έχει το βασικό πλεονέκτημα να μπορεί να εξασφαλίσει επαρκή αριθμό θέσεων, δωματίων και υπηρεσιών, σημαντικές εκπτώσεις, που σημαίνει ανταγωνιστικές τιμές στον τελικό καταναλωτή, καλύτερους όρους οικονομικής και πιστωτικής πολιτικής, ελαστικές ημερομηνίες επιβεβαίωσης ή ακύρωσης (</w:t>
      </w:r>
      <w:r w:rsidRPr="00114F96">
        <w:rPr>
          <w:rFonts w:ascii="Trebuchet MS" w:eastAsia="Arial" w:hAnsi="Trebuchet MS" w:cstheme="minorHAnsi"/>
          <w:lang w:val="en-US" w:bidi="el-GR"/>
        </w:rPr>
        <w:t>option</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dates</w:t>
      </w:r>
      <w:r w:rsidRPr="00114F96">
        <w:rPr>
          <w:rFonts w:ascii="Trebuchet MS" w:eastAsia="Arial" w:hAnsi="Trebuchet MS" w:cstheme="minorHAnsi"/>
          <w:lang w:bidi="el-GR"/>
        </w:rPr>
        <w:t>) των τουριστικών υπηρεσιών που αγόρασε, όπως αεροπορικών θέσεων, δωματίων κ.λπ. (Παπαγεωργίου, 2007)</w:t>
      </w:r>
      <w:r w:rsidR="00072944">
        <w:rPr>
          <w:rFonts w:ascii="Trebuchet MS" w:eastAsia="Arial" w:hAnsi="Trebuchet MS" w:cstheme="minorHAnsi"/>
          <w:lang w:bidi="el-GR"/>
        </w:rPr>
        <w:t>.</w:t>
      </w:r>
    </w:p>
    <w:p w14:paraId="5012F040" w14:textId="77777777" w:rsidR="00114F96" w:rsidRPr="00114F96" w:rsidRDefault="00114F96" w:rsidP="00114F96">
      <w:pPr>
        <w:ind w:firstLine="720"/>
        <w:jc w:val="both"/>
        <w:rPr>
          <w:rFonts w:ascii="Trebuchet MS" w:eastAsia="Arial" w:hAnsi="Trebuchet MS" w:cstheme="minorHAnsi"/>
          <w:lang w:bidi="el-GR"/>
        </w:rPr>
      </w:pPr>
      <w:r w:rsidRPr="00114F96">
        <w:rPr>
          <w:rFonts w:ascii="Trebuchet MS" w:eastAsia="Arial" w:hAnsi="Trebuchet MS" w:cstheme="minorHAnsi"/>
          <w:lang w:bidi="el-GR"/>
        </w:rPr>
        <w:lastRenderedPageBreak/>
        <w:t xml:space="preserve">Με τον τρόπο αυτό ο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w:t>
      </w:r>
      <w:r w:rsidRPr="00114F96">
        <w:rPr>
          <w:rFonts w:ascii="Trebuchet MS" w:eastAsia="Arial" w:hAnsi="Trebuchet MS" w:cstheme="minorHAnsi"/>
          <w:lang w:bidi="el-GR"/>
        </w:rPr>
        <w:t xml:space="preserve"> έχει τη δυνατότητα να παράγει ελκυστικά πακέτα, που προσφέρει σε τιμές προσιτές για τους περισσότερους υποψήφιους πελάτες. Ορισμένοι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Operators</w:t>
      </w:r>
      <w:r w:rsidRPr="00114F96">
        <w:rPr>
          <w:rFonts w:ascii="Trebuchet MS" w:eastAsia="Arial" w:hAnsi="Trebuchet MS" w:cstheme="minorHAnsi"/>
          <w:lang w:bidi="el-GR"/>
        </w:rPr>
        <w:t xml:space="preserve"> πωλούν μεμονωμένες τις τουριστικές υπηρεσίες που διαθέτουν, σε ταξιδιωτικούς πράκτορες που επιθυμούν να φτιάξουν μόνοι τους τα τουριστικά τους πακέτα. Σε αυτές τις περιπτώσεις πωλούν τις τουριστικές υπηρεσίες, λιανικά μεν, σε χονδρικές όμως τιμές. Τις υπηρεσίες καθώς και τις τιμές των τουριστικών αυτών υπηρεσιών, τις παρουσιάζουν στους ταξιδιωτικούς πράκτορες μέσω ειδικών εμπιστευτικών καταλόγων που απευθύνονται μόνο σε ταξιδιωτικούς πράκτορες. </w:t>
      </w:r>
    </w:p>
    <w:p w14:paraId="0197B9D2" w14:textId="77777777" w:rsidR="00114F96" w:rsidRPr="00114F96" w:rsidRDefault="00114F96" w:rsidP="00114F96">
      <w:pPr>
        <w:ind w:firstLine="720"/>
        <w:jc w:val="both"/>
        <w:rPr>
          <w:rFonts w:ascii="Trebuchet MS" w:eastAsia="Arial" w:hAnsi="Trebuchet MS" w:cstheme="minorHAnsi"/>
          <w:lang w:bidi="el-GR"/>
        </w:rPr>
      </w:pPr>
      <w:r w:rsidRPr="00114F96">
        <w:rPr>
          <w:rFonts w:ascii="Trebuchet MS" w:eastAsia="Arial" w:hAnsi="Trebuchet MS" w:cstheme="minorHAnsi"/>
          <w:lang w:bidi="el-GR"/>
        </w:rPr>
        <w:t xml:space="preserve">Οι κατηγορίες των </w:t>
      </w:r>
      <w:r w:rsidRPr="00114F96">
        <w:rPr>
          <w:rFonts w:ascii="Trebuchet MS" w:eastAsia="Arial" w:hAnsi="Trebuchet MS" w:cstheme="minorHAnsi"/>
          <w:lang w:val="en-US" w:bidi="el-GR"/>
        </w:rPr>
        <w:t>tour</w:t>
      </w:r>
      <w:r w:rsidRPr="00114F96">
        <w:rPr>
          <w:rFonts w:ascii="Trebuchet MS" w:eastAsia="Arial" w:hAnsi="Trebuchet MS" w:cstheme="minorHAnsi"/>
          <w:lang w:bidi="el-GR"/>
        </w:rPr>
        <w:t xml:space="preserve"> </w:t>
      </w:r>
      <w:r w:rsidRPr="00114F96">
        <w:rPr>
          <w:rFonts w:ascii="Trebuchet MS" w:eastAsia="Arial" w:hAnsi="Trebuchet MS" w:cstheme="minorHAnsi"/>
          <w:lang w:val="en-US" w:bidi="el-GR"/>
        </w:rPr>
        <w:t>operators</w:t>
      </w:r>
      <w:r w:rsidRPr="00114F96">
        <w:rPr>
          <w:rFonts w:ascii="Trebuchet MS" w:eastAsia="Arial" w:hAnsi="Trebuchet MS" w:cstheme="minorHAnsi"/>
          <w:lang w:bidi="el-GR"/>
        </w:rPr>
        <w:t xml:space="preserve"> είναι δυο:</w:t>
      </w:r>
    </w:p>
    <w:p w14:paraId="7367DF04" w14:textId="1F236032" w:rsidR="00114F96" w:rsidRDefault="00114F96" w:rsidP="00114F96">
      <w:pPr>
        <w:pStyle w:val="a7"/>
        <w:numPr>
          <w:ilvl w:val="0"/>
          <w:numId w:val="38"/>
        </w:numPr>
        <w:jc w:val="both"/>
        <w:rPr>
          <w:rFonts w:ascii="Trebuchet MS" w:eastAsia="Arial" w:hAnsi="Trebuchet MS" w:cstheme="minorHAnsi"/>
          <w:lang w:bidi="el-GR"/>
        </w:rPr>
      </w:pPr>
      <w:r w:rsidRPr="00114F96">
        <w:rPr>
          <w:rFonts w:ascii="Trebuchet MS" w:eastAsia="Arial" w:hAnsi="Trebuchet MS" w:cstheme="minorHAnsi"/>
          <w:lang w:bidi="el-GR"/>
        </w:rPr>
        <w:t>Παραγωγοί – Χονδρέμποροι: περιορίζονται στη σύνθεση και παραγωγή τουριστικών πακέτων που πωλούνται στο δίκτυο διανομής τουριστικών γραφείων.</w:t>
      </w:r>
    </w:p>
    <w:p w14:paraId="350CBF80" w14:textId="297E6D36" w:rsidR="00A5447F" w:rsidRDefault="00114F96" w:rsidP="00114F96">
      <w:pPr>
        <w:pStyle w:val="a7"/>
        <w:numPr>
          <w:ilvl w:val="0"/>
          <w:numId w:val="38"/>
        </w:numPr>
        <w:jc w:val="both"/>
        <w:rPr>
          <w:rFonts w:ascii="Trebuchet MS" w:eastAsia="Arial" w:hAnsi="Trebuchet MS" w:cstheme="minorHAnsi"/>
          <w:lang w:bidi="el-GR"/>
        </w:rPr>
      </w:pPr>
      <w:r w:rsidRPr="00114F96">
        <w:rPr>
          <w:rFonts w:ascii="Trebuchet MS" w:eastAsia="Arial" w:hAnsi="Trebuchet MS" w:cstheme="minorHAnsi"/>
          <w:lang w:bidi="el-GR"/>
        </w:rPr>
        <w:t>Παραγωγοί – Χονδρέμποροι – Μεταπωλητές: Οργανώνουν συνθέτουν και πωλούν οι ίδιοι, με τη βοήθεια δικών τους τουριστικών και ταξιδιωτικών γραφείων, τα πακέτα διακοπών ή τα μεταπωλούν με διαμεσολάβηση άλλων τουριστικών γραφείων.</w:t>
      </w:r>
    </w:p>
    <w:p w14:paraId="72307686" w14:textId="77777777" w:rsidR="00114F96" w:rsidRPr="00114F96" w:rsidRDefault="00114F96" w:rsidP="00114F96">
      <w:pPr>
        <w:pStyle w:val="a7"/>
        <w:ind w:left="360"/>
        <w:jc w:val="both"/>
        <w:rPr>
          <w:rFonts w:ascii="Trebuchet MS" w:eastAsia="Arial" w:hAnsi="Trebuchet MS" w:cstheme="minorHAnsi"/>
          <w:lang w:bidi="el-GR"/>
        </w:rPr>
      </w:pPr>
    </w:p>
    <w:p w14:paraId="5ABC0A8A" w14:textId="77777777" w:rsidR="00114F96" w:rsidRPr="00114F96" w:rsidRDefault="00114F96" w:rsidP="00114F96">
      <w:pPr>
        <w:pStyle w:val="2"/>
        <w:rPr>
          <w:rFonts w:asciiTheme="minorHAnsi" w:hAnsiTheme="minorHAnsi" w:cstheme="minorHAnsi"/>
          <w:color w:val="00B0F0"/>
          <w:sz w:val="24"/>
          <w:szCs w:val="24"/>
        </w:rPr>
      </w:pPr>
      <w:bookmarkStart w:id="129" w:name="_Toc101169673"/>
      <w:r w:rsidRPr="00114F96">
        <w:rPr>
          <w:rFonts w:asciiTheme="minorHAnsi" w:hAnsiTheme="minorHAnsi" w:cstheme="minorHAnsi"/>
          <w:color w:val="00B0F0"/>
          <w:sz w:val="24"/>
          <w:szCs w:val="24"/>
        </w:rPr>
        <w:t>1.6 Τα τουριστικά γραφεία</w:t>
      </w:r>
      <w:bookmarkEnd w:id="129"/>
    </w:p>
    <w:p w14:paraId="7AED3788" w14:textId="77777777" w:rsidR="00114F96" w:rsidRPr="00114F96" w:rsidRDefault="00114F96" w:rsidP="00114F96">
      <w:pPr>
        <w:ind w:firstLine="720"/>
        <w:jc w:val="both"/>
        <w:rPr>
          <w:rFonts w:ascii="Trebuchet MS" w:hAnsi="Trebuchet MS"/>
        </w:rPr>
      </w:pPr>
      <w:r w:rsidRPr="00114F96">
        <w:rPr>
          <w:rFonts w:ascii="Trebuchet MS" w:hAnsi="Trebuchet MS"/>
        </w:rPr>
        <w:t xml:space="preserve">Η εξέλιξη των ταξιδιωτικών γραφείων έχει σαν αφετηρία την Αγγλία και τον </w:t>
      </w:r>
      <w:proofErr w:type="spellStart"/>
      <w:r w:rsidRPr="00114F96">
        <w:rPr>
          <w:rFonts w:ascii="Trebuchet MS" w:hAnsi="Trebuchet MS"/>
        </w:rPr>
        <w:t>Thomas</w:t>
      </w:r>
      <w:proofErr w:type="spellEnd"/>
      <w:r w:rsidRPr="00114F96">
        <w:rPr>
          <w:rFonts w:ascii="Trebuchet MS" w:hAnsi="Trebuchet MS"/>
        </w:rPr>
        <w:t xml:space="preserve"> </w:t>
      </w:r>
      <w:proofErr w:type="spellStart"/>
      <w:r w:rsidRPr="00114F96">
        <w:rPr>
          <w:rFonts w:ascii="Trebuchet MS" w:hAnsi="Trebuchet MS"/>
        </w:rPr>
        <w:t>Cook</w:t>
      </w:r>
      <w:proofErr w:type="spellEnd"/>
      <w:r w:rsidRPr="00114F96">
        <w:rPr>
          <w:rFonts w:ascii="Trebuchet MS" w:hAnsi="Trebuchet MS"/>
        </w:rPr>
        <w:t xml:space="preserve"> ο οποίος αναφέρεται ως ο πρώτος ταξιδιωτικός πράκτορας και πατέρας της ταξιδιωτικής βιομηχανίας στην ιστορία των ταξιδιών. Ο </w:t>
      </w:r>
      <w:proofErr w:type="spellStart"/>
      <w:r w:rsidRPr="00114F96">
        <w:rPr>
          <w:rFonts w:ascii="Trebuchet MS" w:hAnsi="Trebuchet MS"/>
        </w:rPr>
        <w:t>Thomas</w:t>
      </w:r>
      <w:proofErr w:type="spellEnd"/>
      <w:r w:rsidRPr="00114F96">
        <w:rPr>
          <w:rFonts w:ascii="Trebuchet MS" w:hAnsi="Trebuchet MS"/>
        </w:rPr>
        <w:t xml:space="preserve"> </w:t>
      </w:r>
      <w:proofErr w:type="spellStart"/>
      <w:r w:rsidRPr="00114F96">
        <w:rPr>
          <w:rFonts w:ascii="Trebuchet MS" w:hAnsi="Trebuchet MS"/>
        </w:rPr>
        <w:t>Cook</w:t>
      </w:r>
      <w:proofErr w:type="spellEnd"/>
      <w:r w:rsidRPr="00114F96">
        <w:rPr>
          <w:rFonts w:ascii="Trebuchet MS" w:hAnsi="Trebuchet MS"/>
        </w:rPr>
        <w:t xml:space="preserve"> άρχισε να συνοδεύει ομάδες ανθρώπων σε όλη την Αγγλία και Ευρώπη το 1841 όπου διοργάνωσε ημερήσια εκδρομή για 540 άτομα. Το 1845 έγινε ο πρώτος επίσημος ταξιδιωτικός πράκτορας στην Ευρώπη. Στην Ελλάδα τα πρώτα ταξιδιωτικά γραφεία λειτούργησαν, ουσιαστικά στις αρχές τις δεκαετίας του ’50. Το κύριο αντικείμενο δραστηριοτήτων τους αρχικά ήταν ο μεταναστευτικός τουρισμός προς Αμερική και Ευρώπη. Στις αρχές τις δεκαετίας του ’50 υπήρχαν όλοι και όλοι 20 περίπου ταξιδιωτικοί πράκτορες στην Αθήνα που πραγματοποίησαν τη μεγάλη στροφή από τον περιηγητικό τουρισμό στον μαζικό τουρισμό. Οι πρώτες ομάδες τουριστών που έφτασαν στην Ελλάδα ήταν φοιτητές του πανεπιστημίου της Σορβόννης. Από την δεκαετία του ΄50 και μετά το τουριστικό ρεύμα έχει παρουσιάσει μια σημαντική αύξηση και ο τουρισμός στην Ελλάδα έχει αναπτυχθεί ευρέως (</w:t>
      </w:r>
      <w:proofErr w:type="spellStart"/>
      <w:r w:rsidRPr="00114F96">
        <w:rPr>
          <w:rFonts w:ascii="Trebuchet MS" w:hAnsi="Trebuchet MS"/>
        </w:rPr>
        <w:t>Μαρωνίτη</w:t>
      </w:r>
      <w:proofErr w:type="spellEnd"/>
      <w:r w:rsidRPr="00114F96">
        <w:rPr>
          <w:rFonts w:ascii="Trebuchet MS" w:hAnsi="Trebuchet MS"/>
        </w:rPr>
        <w:t>, 2014).</w:t>
      </w:r>
    </w:p>
    <w:p w14:paraId="79784FB8" w14:textId="77777777" w:rsidR="00114F96" w:rsidRPr="00114F96" w:rsidRDefault="00114F96" w:rsidP="00114F96">
      <w:pPr>
        <w:ind w:firstLine="720"/>
        <w:jc w:val="both"/>
        <w:rPr>
          <w:rFonts w:ascii="Trebuchet MS" w:hAnsi="Trebuchet MS"/>
        </w:rPr>
      </w:pPr>
      <w:r w:rsidRPr="00114F96">
        <w:rPr>
          <w:rFonts w:ascii="Trebuchet MS" w:hAnsi="Trebuchet MS"/>
        </w:rPr>
        <w:t xml:space="preserve">Στην τουριστική βιομηχανία, τα ταξιδιωτικά πρακτορεία είναι εξουσιοδοτημένες αντιπροσωπίες των παραγωγών τουριστικών προϊόντων και υπηρεσιών (αεροπορικών εταιριών, ξενοδοχείων, οργανωτών ταξιδιών, κλπ.).Ο ταξιδιωτικός πράκτορας αναλαμβάνει την διανομή και διάθεση όλων των επιμέρους στοιχείων ενός ταξιδιού όπως πωλήσεις αεροπορικών εισιτηρίων, κρατήσεις δωματίων σε ξενοδοχεία και αν ζητηθεί η διευθέτηση ενός προγράμματος ψυχαγωγίας. Είναι φυσικό λοιπόν οι ταξιδιωτικοί πράκτορες να μην αναλαμβάνουν ή έστω να μοιράζονται τον επιχειρηματικό κίνδυνο με τους παραγωγούς τουριστικών προϊόντων. Ο ταξιδιωτικός πράκτορας δεν διαθέτει αποθέματα τουριστικών προϊόντων, έτσι ολόκληρος ο επιχειρηματικός κίνδυνος βρίσκεται στα χέρια των παραγωγών. Τα ταξιδιωτικά πρακτορεία απολαμβάνουν μια κατάσταση </w:t>
      </w:r>
      <w:r w:rsidRPr="00114F96">
        <w:rPr>
          <w:rFonts w:ascii="Trebuchet MS" w:hAnsi="Trebuchet MS"/>
        </w:rPr>
        <w:lastRenderedPageBreak/>
        <w:t xml:space="preserve">μονοπωλιακού χαρακτήρα. Οι δραστηριότητες των ταξιδιωτικών πρακτορείων βασίζονται στη φύση του τουριστικού ταξιδιού που αποτελεί κατά κύριο λόγο μετακίνηση και προσωρινή διαμονή στους τόπους προορισμού. Για τον λόγο αυτό, βρίσκονται κατά ανάγκη σε στενή επαφή και συνεργασία και με τις επιχειρήσεις συγκοινωνιακών μέσων και με τις επιχειρήσεις καταλύματος (ξενοδοχειακές μονάδες, </w:t>
      </w:r>
      <w:proofErr w:type="spellStart"/>
      <w:r w:rsidRPr="00114F96">
        <w:rPr>
          <w:rFonts w:ascii="Trebuchet MS" w:hAnsi="Trebuchet MS"/>
        </w:rPr>
        <w:t>motels</w:t>
      </w:r>
      <w:proofErr w:type="spellEnd"/>
      <w:r w:rsidRPr="00114F96">
        <w:rPr>
          <w:rFonts w:ascii="Trebuchet MS" w:hAnsi="Trebuchet MS"/>
        </w:rPr>
        <w:t xml:space="preserve">, </w:t>
      </w:r>
      <w:proofErr w:type="spellStart"/>
      <w:r w:rsidRPr="00114F96">
        <w:rPr>
          <w:rFonts w:ascii="Trebuchet MS" w:hAnsi="Trebuchet MS"/>
        </w:rPr>
        <w:t>campings</w:t>
      </w:r>
      <w:proofErr w:type="spellEnd"/>
      <w:r w:rsidRPr="00114F96">
        <w:rPr>
          <w:rFonts w:ascii="Trebuchet MS" w:hAnsi="Trebuchet MS"/>
        </w:rPr>
        <w:t xml:space="preserve"> κλπ.). Η συνεργασία των ταξιδιωτικών γραφείων με τις επιχειρήσεις συγκοινωνιακών μέσων μπορεί να είναι:</w:t>
      </w:r>
    </w:p>
    <w:p w14:paraId="179734AA" w14:textId="18C4E4B4"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Η έκδοση εισιτηρίων με προμήθεια</w:t>
      </w:r>
    </w:p>
    <w:p w14:paraId="1ECC2A1D" w14:textId="362B299E"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Η πρακτόρευση των διαφόρων συγκοινωνιακών μέσων</w:t>
      </w:r>
    </w:p>
    <w:p w14:paraId="19785189" w14:textId="1828CD24"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Η ενοικίαση διαφόρων συγκοινωνιακών μέσων</w:t>
      </w:r>
    </w:p>
    <w:p w14:paraId="37DCB4AF" w14:textId="77777777" w:rsidR="00114F96" w:rsidRPr="00114F96" w:rsidRDefault="00114F96" w:rsidP="00114F96">
      <w:pPr>
        <w:ind w:firstLine="720"/>
        <w:jc w:val="both"/>
        <w:rPr>
          <w:rFonts w:ascii="Trebuchet MS" w:hAnsi="Trebuchet MS"/>
        </w:rPr>
      </w:pPr>
      <w:r w:rsidRPr="00114F96">
        <w:rPr>
          <w:rFonts w:ascii="Trebuchet MS" w:hAnsi="Trebuchet MS"/>
        </w:rPr>
        <w:t>Η δραστηριότητα αυτή των τουριστικών γραφείων είναι σημαντική τόσο για τις επιχειρήσεις τουριστικών μετακινήσεων όσο και για τον τουρισμό γενικά. Τα γραφεία αυτά παράλληλα με τη δική τους προσπάθεια να πραγματοποιήσουν μεγάλα κέρδη, διαφημίζουν απευθείας τον τόπο της τουριστικής ζήτησης. Τα ταξιδιωτικά γραφεία προσφέρουν πολύτιμες υπηρεσίες στις επιχειρήσεις συγκοινωνιακών μέσων στέλνοντας δικούς τους πελάτες και ενεργώντας για λογαριασμό τους σε περιοχές που αυτές δεν έχουν τη δυνατότητα εκπροσώπησης. Όσον αφορά στη συνεργασία των ταξιδιωτικών γραφείων και των ξενοδοχειακών επιχειρήσεων, αυτή μπορεί να είναι:</w:t>
      </w:r>
    </w:p>
    <w:p w14:paraId="290C7518" w14:textId="233C8A68"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Κράτηση δωματίων με διατροφή ή χωρίς για λογαριασμό των πελατών τους με παράλληλη έκδοση δελτίου κράτησης (</w:t>
      </w:r>
      <w:proofErr w:type="spellStart"/>
      <w:r w:rsidRPr="00114F96">
        <w:rPr>
          <w:rFonts w:ascii="Trebuchet MS" w:hAnsi="Trebuchet MS"/>
        </w:rPr>
        <w:t>voucher</w:t>
      </w:r>
      <w:proofErr w:type="spellEnd"/>
      <w:r w:rsidRPr="00114F96">
        <w:rPr>
          <w:rFonts w:ascii="Trebuchet MS" w:hAnsi="Trebuchet MS"/>
        </w:rPr>
        <w:t xml:space="preserve">). Στην περίπτωση αυτή η εξόφληση των τιμολογίων γίνεται από τον πελάτη στο ξενοδοχείο και αυτό στη συνέχεια στέλνει τη συμφωνημένη προμήθεια στο γραφείο ταξιδιών. Στην αντίθετη περίπτωση που ο πελάτης πληρώσει στο γραφείο που εκδίδει το </w:t>
      </w:r>
      <w:proofErr w:type="spellStart"/>
      <w:r w:rsidRPr="00114F96">
        <w:rPr>
          <w:rFonts w:ascii="Trebuchet MS" w:hAnsi="Trebuchet MS"/>
        </w:rPr>
        <w:t>voucher</w:t>
      </w:r>
      <w:proofErr w:type="spellEnd"/>
      <w:r w:rsidRPr="00114F96">
        <w:rPr>
          <w:rFonts w:ascii="Trebuchet MS" w:hAnsi="Trebuchet MS"/>
        </w:rPr>
        <w:t xml:space="preserve">, τότε το γραφείο στέλνει την αξία των </w:t>
      </w:r>
      <w:proofErr w:type="spellStart"/>
      <w:r w:rsidRPr="00114F96">
        <w:rPr>
          <w:rFonts w:ascii="Trebuchet MS" w:hAnsi="Trebuchet MS"/>
        </w:rPr>
        <w:t>vouchers</w:t>
      </w:r>
      <w:proofErr w:type="spellEnd"/>
      <w:r w:rsidRPr="00114F96">
        <w:rPr>
          <w:rFonts w:ascii="Trebuchet MS" w:hAnsi="Trebuchet MS"/>
        </w:rPr>
        <w:t xml:space="preserve"> στο ξενοδοχείο αφού πρώτα έχει παρακρατήσει την προμήθειά του.</w:t>
      </w:r>
    </w:p>
    <w:p w14:paraId="5DF4D330" w14:textId="78CF5CA8"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 xml:space="preserve">Κράτηση δωματίων που ο πελάτης πληρώνει ένα ορισμένο χρηματικό ποσό στο γραφείο και παίρνει ένα </w:t>
      </w:r>
      <w:proofErr w:type="spellStart"/>
      <w:r w:rsidRPr="00114F96">
        <w:rPr>
          <w:rFonts w:ascii="Trebuchet MS" w:hAnsi="Trebuchet MS"/>
        </w:rPr>
        <w:t>deposit</w:t>
      </w:r>
      <w:proofErr w:type="spellEnd"/>
      <w:r w:rsidRPr="00114F96">
        <w:rPr>
          <w:rFonts w:ascii="Trebuchet MS" w:hAnsi="Trebuchet MS"/>
        </w:rPr>
        <w:t xml:space="preserve"> </w:t>
      </w:r>
      <w:proofErr w:type="spellStart"/>
      <w:r w:rsidRPr="00114F96">
        <w:rPr>
          <w:rFonts w:ascii="Trebuchet MS" w:hAnsi="Trebuchet MS"/>
        </w:rPr>
        <w:t>voucher</w:t>
      </w:r>
      <w:proofErr w:type="spellEnd"/>
      <w:r w:rsidRPr="00114F96">
        <w:rPr>
          <w:rFonts w:ascii="Trebuchet MS" w:hAnsi="Trebuchet MS"/>
        </w:rPr>
        <w:t xml:space="preserve">. Στην περίπτωση αυτή ο πελάτης εξοφλεί το λογαριασμό του χρησιμοποιώντας το </w:t>
      </w:r>
      <w:proofErr w:type="spellStart"/>
      <w:r w:rsidRPr="00114F96">
        <w:rPr>
          <w:rFonts w:ascii="Trebuchet MS" w:hAnsi="Trebuchet MS"/>
        </w:rPr>
        <w:t>deposit</w:t>
      </w:r>
      <w:proofErr w:type="spellEnd"/>
      <w:r w:rsidRPr="00114F96">
        <w:rPr>
          <w:rFonts w:ascii="Trebuchet MS" w:hAnsi="Trebuchet MS"/>
        </w:rPr>
        <w:t xml:space="preserve"> </w:t>
      </w:r>
      <w:proofErr w:type="spellStart"/>
      <w:r w:rsidRPr="00114F96">
        <w:rPr>
          <w:rFonts w:ascii="Trebuchet MS" w:hAnsi="Trebuchet MS"/>
        </w:rPr>
        <w:t>voucher</w:t>
      </w:r>
      <w:proofErr w:type="spellEnd"/>
      <w:r w:rsidRPr="00114F96">
        <w:rPr>
          <w:rFonts w:ascii="Trebuchet MS" w:hAnsi="Trebuchet MS"/>
        </w:rPr>
        <w:t xml:space="preserve"> και αν δε φτάσει να καλύψει το λογαριασμό τότε πληρώνει το υπόλοιπο στο ξενοδοχείο, ενώ αν περισσεύει λαμβάνει το υπόλοιπο πίσω. </w:t>
      </w:r>
    </w:p>
    <w:p w14:paraId="1456BE7E" w14:textId="6B9FF09C" w:rsidR="00114F96" w:rsidRPr="00114F96" w:rsidRDefault="00114F96" w:rsidP="00114F96">
      <w:pPr>
        <w:pStyle w:val="a7"/>
        <w:numPr>
          <w:ilvl w:val="0"/>
          <w:numId w:val="40"/>
        </w:numPr>
        <w:jc w:val="both"/>
        <w:rPr>
          <w:rFonts w:ascii="Trebuchet MS" w:hAnsi="Trebuchet MS"/>
        </w:rPr>
      </w:pPr>
      <w:r w:rsidRPr="00114F96">
        <w:rPr>
          <w:rFonts w:ascii="Trebuchet MS" w:hAnsi="Trebuchet MS"/>
        </w:rPr>
        <w:t>Κράτηση κατά αποκοπή (</w:t>
      </w:r>
      <w:proofErr w:type="spellStart"/>
      <w:r w:rsidRPr="00114F96">
        <w:rPr>
          <w:rFonts w:ascii="Trebuchet MS" w:hAnsi="Trebuchet MS"/>
        </w:rPr>
        <w:t>allotment</w:t>
      </w:r>
      <w:proofErr w:type="spellEnd"/>
      <w:r w:rsidRPr="00114F96">
        <w:rPr>
          <w:rFonts w:ascii="Trebuchet MS" w:hAnsi="Trebuchet MS"/>
        </w:rPr>
        <w:t>) ενός αριθμού δωματίων σε συμφωνημένη τιμή.</w:t>
      </w:r>
    </w:p>
    <w:p w14:paraId="5ED6AA62" w14:textId="77777777" w:rsidR="00114F96" w:rsidRPr="00114F96" w:rsidRDefault="00114F96" w:rsidP="00114F96">
      <w:pPr>
        <w:ind w:firstLine="720"/>
        <w:jc w:val="both"/>
        <w:rPr>
          <w:rFonts w:ascii="Trebuchet MS" w:hAnsi="Trebuchet MS"/>
        </w:rPr>
      </w:pPr>
      <w:r w:rsidRPr="00114F96">
        <w:rPr>
          <w:rFonts w:ascii="Trebuchet MS" w:hAnsi="Trebuchet MS"/>
        </w:rPr>
        <w:t>Τα τουριστικά γραφεία διαδραματίζουν έναν ιδιαίτερα σημαντικό ρόλο στο δίκτυο διανομής των τουριστικών προϊόντων και υπηρεσιών, αφού παραδοσιακά λειτουργούν ως οι κύριοι μεσολαβητές μεταξύ των προμηθευτών, των διοργανωτών και των πελατών.</w:t>
      </w:r>
    </w:p>
    <w:p w14:paraId="6C535DCC" w14:textId="77777777" w:rsidR="00114F96" w:rsidRPr="00114F96" w:rsidRDefault="00114F96" w:rsidP="00913615">
      <w:pPr>
        <w:ind w:firstLine="720"/>
        <w:jc w:val="both"/>
        <w:rPr>
          <w:rFonts w:ascii="Trebuchet MS" w:hAnsi="Trebuchet MS"/>
        </w:rPr>
      </w:pPr>
      <w:r w:rsidRPr="00114F96">
        <w:rPr>
          <w:rFonts w:ascii="Trebuchet MS" w:hAnsi="Trebuchet MS"/>
        </w:rPr>
        <w:t xml:space="preserve">Βασικός λόγος που οι ταξιδιώτες απευθύνονται και προτιμούν τα τουριστικά γραφεία ήταν ανέκαθεν το γεγονός ότι αυτά διαθέτουν πακέτα σχεδιασμένα από περισσότερους από έναν προμηθευτές και, άρα, προσφέρουν μεγάλη ποικιλία στον πελάτη. Η δυνατότητα αυτή τους καθιστά σχετικά ανεξάρτητους από τις πιέσεις των </w:t>
      </w:r>
      <w:proofErr w:type="spellStart"/>
      <w:r w:rsidRPr="00114F96">
        <w:rPr>
          <w:rFonts w:ascii="Trebuchet MS" w:hAnsi="Trebuchet MS"/>
        </w:rPr>
        <w:t>tour</w:t>
      </w:r>
      <w:proofErr w:type="spellEnd"/>
      <w:r w:rsidRPr="00114F96">
        <w:rPr>
          <w:rFonts w:ascii="Trebuchet MS" w:hAnsi="Trebuchet MS"/>
        </w:rPr>
        <w:t xml:space="preserve"> </w:t>
      </w:r>
      <w:proofErr w:type="spellStart"/>
      <w:r w:rsidRPr="00114F96">
        <w:rPr>
          <w:rFonts w:ascii="Trebuchet MS" w:hAnsi="Trebuchet MS"/>
        </w:rPr>
        <w:t>operators</w:t>
      </w:r>
      <w:proofErr w:type="spellEnd"/>
      <w:r w:rsidRPr="00114F96">
        <w:rPr>
          <w:rFonts w:ascii="Trebuchet MS" w:hAnsi="Trebuchet MS"/>
        </w:rPr>
        <w:t xml:space="preserve"> και ενισχύει παράλληλα την δυνατότητα να εξισορροπούν τα συμφέροντα, τόσο του προμηθευτή, όσο και του ταξιδιώτη. Με την ανάπτυξη του διαδικτύου, είναι προφανές ότι όλο και περισσότεροι ταξιδιώτες προτιμούν να </w:t>
      </w:r>
      <w:r w:rsidRPr="00114F96">
        <w:rPr>
          <w:rFonts w:ascii="Trebuchet MS" w:hAnsi="Trebuchet MS"/>
        </w:rPr>
        <w:lastRenderedPageBreak/>
        <w:t xml:space="preserve">οργανώνουν μόνοι τα ταξίδια τους, συνήθως μέσω των </w:t>
      </w:r>
      <w:proofErr w:type="spellStart"/>
      <w:r w:rsidRPr="00114F96">
        <w:rPr>
          <w:rFonts w:ascii="Trebuchet MS" w:hAnsi="Trebuchet MS"/>
        </w:rPr>
        <w:t>online</w:t>
      </w:r>
      <w:proofErr w:type="spellEnd"/>
      <w:r w:rsidRPr="00114F96">
        <w:rPr>
          <w:rFonts w:ascii="Trebuchet MS" w:hAnsi="Trebuchet MS"/>
        </w:rPr>
        <w:t xml:space="preserve"> τουριστικών </w:t>
      </w:r>
      <w:proofErr w:type="spellStart"/>
      <w:r w:rsidRPr="00114F96">
        <w:rPr>
          <w:rFonts w:ascii="Trebuchet MS" w:hAnsi="Trebuchet MS"/>
        </w:rPr>
        <w:t>ιστοτόπων</w:t>
      </w:r>
      <w:proofErr w:type="spellEnd"/>
      <w:r w:rsidRPr="00114F96">
        <w:rPr>
          <w:rFonts w:ascii="Trebuchet MS" w:hAnsi="Trebuchet MS"/>
        </w:rPr>
        <w:t>, αντί να αγοράζουν τουριστικά πακέτα που συνθέτουν τα παραδοσιακά ταξιδιωτικά γραφεία. Ωστόσο έχει επισημανθεί ότι πολλά ταξιδιωτικά γραφεία χρησιμοποιούν εξειδικευμένες στρατηγικές για τη διατήρηση των πελατών τους και ειδικεύονται σε αυθεντικές ταξιδιωτικές εμπειρίες ανώτερες από αυτές που διατίθενται στο διαδίκτυο. Η προσωπική αλληλεπίδραση και οι προσαρμοσμένες στον πελάτη υπηρεσίες, αλλά και η εξειδίκευση και η εμπειρία, αναδεικνύονται ως τα σημαντικότερα χαρακτηριστικά που προτιμούν οι πελάτες όταν επιλέγουν να χρησιμοποιούν παραδοσιακά ταξιδιωτικά γραφεία. Με τους τρόπους αυτούς τα πακέτα που παρέχονται μέσω των ταξιδιωτικών πρακτόρων είναι ποιοτικότερα από αυτά που θα απολάμβαναν οι πελάτες εάν κανόνιζαν μόνοι τους το ταξίδι τους.</w:t>
      </w:r>
    </w:p>
    <w:p w14:paraId="55424009" w14:textId="77777777" w:rsidR="00114F96" w:rsidRPr="00114F96" w:rsidRDefault="00114F96" w:rsidP="00913615">
      <w:pPr>
        <w:ind w:firstLine="720"/>
        <w:jc w:val="both"/>
        <w:rPr>
          <w:rFonts w:ascii="Trebuchet MS" w:hAnsi="Trebuchet MS"/>
        </w:rPr>
      </w:pPr>
      <w:r w:rsidRPr="00114F96">
        <w:rPr>
          <w:rFonts w:ascii="Trebuchet MS" w:hAnsi="Trebuchet MS"/>
        </w:rPr>
        <w:t>Γίνεται ως εκ τούτου κατανοητό ότι, παρά την αύξηση της χρήσης του διαδικτύου στην τουριστική βιομηχανία, τα τουριστικά γραφεία παραμένουν ανταγωνιστικά εξαιτίας της ικανότητάς τους να επιλέγουν, να δημιουργούν και να προσφέρουν ποιοτικά πακέτα, που καλύπτουν σε πολύ μεγάλο βαθμό τις υψηλές απαιτήσεις των πελατών τους.</w:t>
      </w:r>
    </w:p>
    <w:p w14:paraId="699F8CE2" w14:textId="77777777" w:rsidR="00114F96" w:rsidRPr="00114F96" w:rsidRDefault="00114F96" w:rsidP="00913615">
      <w:pPr>
        <w:ind w:firstLine="720"/>
        <w:jc w:val="both"/>
        <w:rPr>
          <w:rFonts w:ascii="Trebuchet MS" w:hAnsi="Trebuchet MS"/>
        </w:rPr>
      </w:pPr>
      <w:r w:rsidRPr="00114F96">
        <w:rPr>
          <w:rFonts w:ascii="Trebuchet MS" w:hAnsi="Trebuchet MS"/>
        </w:rPr>
        <w:t>Συχνά επίσης, για να λειτουργήσουν με επιτυχία ως ενδιάμεσοι, τα τουριστικά γραφεία αποκτούν εξειδίκευση σε συγκεκριμένους προορισμούς ή είδη πακέτων. Τέλος, τα τουριστικά γραφεία που λειτουργούν σε έναν μόνο προορισμό είναι συχνό να αναλαμβάνουν την οργάνωση, σύνθεση και διαχείριση των τουριστικών υπηρεσιών εκεί, κυρίως λόγω των γνώσεων που έχουν πάνω στις ιδιαιτερότητες του τόπου, της γνωριμίας με τους επιχειρηματίες της περιοχής και των τοπικών συνθηκών.</w:t>
      </w:r>
    </w:p>
    <w:p w14:paraId="28EC9E5B" w14:textId="77777777" w:rsidR="00114F96" w:rsidRPr="00114F96" w:rsidRDefault="00114F96" w:rsidP="00913615">
      <w:pPr>
        <w:ind w:firstLine="720"/>
        <w:jc w:val="both"/>
        <w:rPr>
          <w:rFonts w:ascii="Trebuchet MS" w:hAnsi="Trebuchet MS"/>
        </w:rPr>
      </w:pPr>
      <w:r w:rsidRPr="00114F96">
        <w:rPr>
          <w:rFonts w:ascii="Trebuchet MS" w:hAnsi="Trebuchet MS"/>
        </w:rPr>
        <w:t>Επομένως, όπως προκύπτει από τα παραπάνω, τα τουριστικά γραφεία στο δίκτυο διανομής των τουριστικών προϊόντων μπορούν να λειτουργούν:</w:t>
      </w:r>
    </w:p>
    <w:p w14:paraId="1883E440" w14:textId="485255C4" w:rsidR="00114F96" w:rsidRPr="00913615" w:rsidRDefault="00114F96" w:rsidP="00913615">
      <w:pPr>
        <w:pStyle w:val="a7"/>
        <w:numPr>
          <w:ilvl w:val="0"/>
          <w:numId w:val="43"/>
        </w:numPr>
        <w:jc w:val="both"/>
        <w:rPr>
          <w:rFonts w:ascii="Trebuchet MS" w:hAnsi="Trebuchet MS"/>
        </w:rPr>
      </w:pPr>
      <w:r w:rsidRPr="00913615">
        <w:rPr>
          <w:rFonts w:ascii="Trebuchet MS" w:hAnsi="Trebuchet MS"/>
        </w:rPr>
        <w:t>ως ενδιάμεσοι,</w:t>
      </w:r>
    </w:p>
    <w:p w14:paraId="16D820E7" w14:textId="184227CE" w:rsidR="00114F96" w:rsidRPr="00913615" w:rsidRDefault="00114F96" w:rsidP="00913615">
      <w:pPr>
        <w:pStyle w:val="a7"/>
        <w:numPr>
          <w:ilvl w:val="0"/>
          <w:numId w:val="43"/>
        </w:numPr>
        <w:jc w:val="both"/>
        <w:rPr>
          <w:rFonts w:ascii="Trebuchet MS" w:hAnsi="Trebuchet MS"/>
        </w:rPr>
      </w:pPr>
      <w:r w:rsidRPr="00913615">
        <w:rPr>
          <w:rFonts w:ascii="Trebuchet MS" w:hAnsi="Trebuchet MS"/>
        </w:rPr>
        <w:t>ως μεταπωλητές και</w:t>
      </w:r>
    </w:p>
    <w:p w14:paraId="7C72F37D" w14:textId="67A96DCF" w:rsidR="00114F96" w:rsidRPr="00913615" w:rsidRDefault="00114F96" w:rsidP="00913615">
      <w:pPr>
        <w:pStyle w:val="a7"/>
        <w:numPr>
          <w:ilvl w:val="0"/>
          <w:numId w:val="43"/>
        </w:numPr>
        <w:jc w:val="both"/>
        <w:rPr>
          <w:rFonts w:ascii="Trebuchet MS" w:hAnsi="Trebuchet MS"/>
        </w:rPr>
      </w:pPr>
      <w:r w:rsidRPr="00913615">
        <w:rPr>
          <w:rFonts w:ascii="Trebuchet MS" w:hAnsi="Trebuchet MS"/>
        </w:rPr>
        <w:t>ως τοπικοί διαχειριστικοί πράκτορες.</w:t>
      </w:r>
    </w:p>
    <w:p w14:paraId="451B7082" w14:textId="77777777" w:rsidR="00A5447F" w:rsidRPr="00114F96" w:rsidRDefault="00A5447F" w:rsidP="00114F96">
      <w:pPr>
        <w:jc w:val="both"/>
        <w:rPr>
          <w:rFonts w:ascii="Trebuchet MS" w:hAnsi="Trebuchet MS"/>
        </w:rPr>
      </w:pPr>
    </w:p>
    <w:p w14:paraId="4767C2E6" w14:textId="77777777" w:rsidR="00A5447F" w:rsidRPr="00114F96" w:rsidRDefault="00A5447F" w:rsidP="00114F96">
      <w:pPr>
        <w:spacing w:line="360" w:lineRule="auto"/>
        <w:jc w:val="both"/>
        <w:rPr>
          <w:rFonts w:ascii="Trebuchet MS" w:hAnsi="Trebuchet MS"/>
          <w:sz w:val="20"/>
          <w:szCs w:val="20"/>
        </w:rPr>
      </w:pPr>
    </w:p>
    <w:p w14:paraId="72ACC52C" w14:textId="77777777" w:rsidR="00A5447F" w:rsidRPr="00114F96" w:rsidRDefault="00A5447F" w:rsidP="00FC26F3">
      <w:pPr>
        <w:spacing w:after="0" w:line="360" w:lineRule="auto"/>
        <w:jc w:val="both"/>
        <w:rPr>
          <w:rFonts w:ascii="Trebuchet MS" w:hAnsi="Trebuchet MS"/>
          <w:sz w:val="20"/>
          <w:szCs w:val="20"/>
        </w:rPr>
      </w:pPr>
    </w:p>
    <w:p w14:paraId="69151E18" w14:textId="77777777" w:rsidR="00AA2D06" w:rsidRPr="00114F96" w:rsidRDefault="00AA2D06">
      <w:pPr>
        <w:rPr>
          <w:rFonts w:ascii="Trebuchet MS" w:hAnsi="Trebuchet MS"/>
          <w:sz w:val="20"/>
          <w:szCs w:val="20"/>
        </w:rPr>
      </w:pPr>
      <w:r w:rsidRPr="00114F96">
        <w:rPr>
          <w:rFonts w:ascii="Trebuchet MS" w:hAnsi="Trebuchet MS"/>
          <w:sz w:val="20"/>
          <w:szCs w:val="20"/>
        </w:rPr>
        <w:br w:type="page"/>
      </w:r>
    </w:p>
    <w:p w14:paraId="247C956C" w14:textId="7F65006F" w:rsidR="00183756" w:rsidRPr="00354090" w:rsidRDefault="00354090" w:rsidP="00354090">
      <w:pPr>
        <w:pStyle w:val="1"/>
        <w:rPr>
          <w:rFonts w:asciiTheme="minorHAnsi" w:hAnsiTheme="minorHAnsi" w:cstheme="minorHAnsi"/>
        </w:rPr>
      </w:pPr>
      <w:bookmarkStart w:id="130" w:name="_Toc101169674"/>
      <w:r w:rsidRPr="00354090">
        <w:rPr>
          <w:rFonts w:asciiTheme="minorHAnsi" w:hAnsiTheme="minorHAnsi" w:cstheme="minorHAnsi"/>
        </w:rPr>
        <w:lastRenderedPageBreak/>
        <w:t>2.  ΣΧΕΔΙΑΣΜΟΣ ΕΝΟΣ ΤΟΥΡΙΣΤΙΚΟΥ ΠΑΚΕΤΟΥ</w:t>
      </w:r>
      <w:bookmarkEnd w:id="130"/>
      <w:r w:rsidRPr="00354090">
        <w:rPr>
          <w:rFonts w:asciiTheme="minorHAnsi" w:hAnsiTheme="minorHAnsi" w:cstheme="minorHAnsi"/>
        </w:rPr>
        <w:t xml:space="preserve"> </w:t>
      </w:r>
    </w:p>
    <w:p w14:paraId="0A547FA9" w14:textId="4077B778" w:rsidR="00183756" w:rsidRDefault="00183756" w:rsidP="00354090">
      <w:pPr>
        <w:pStyle w:val="2"/>
        <w:spacing w:line="276" w:lineRule="auto"/>
        <w:rPr>
          <w:rFonts w:asciiTheme="minorHAnsi" w:hAnsiTheme="minorHAnsi"/>
          <w:color w:val="00B0F0"/>
          <w:sz w:val="24"/>
        </w:rPr>
      </w:pPr>
      <w:bookmarkStart w:id="131" w:name="_Toc51683540"/>
      <w:bookmarkStart w:id="132" w:name="_Toc101169675"/>
      <w:r w:rsidRPr="00183756">
        <w:rPr>
          <w:rFonts w:asciiTheme="minorHAnsi" w:hAnsiTheme="minorHAnsi"/>
          <w:color w:val="00B0F0"/>
          <w:sz w:val="24"/>
        </w:rPr>
        <w:t>2.1 Η διαδικασία σχεδιασμού ενός τουριστικού πακέτου</w:t>
      </w:r>
      <w:bookmarkEnd w:id="131"/>
      <w:bookmarkEnd w:id="132"/>
    </w:p>
    <w:p w14:paraId="4BC6469E" w14:textId="77777777" w:rsidR="00354090" w:rsidRPr="00354090" w:rsidRDefault="00354090" w:rsidP="00354090"/>
    <w:p w14:paraId="66B239FA" w14:textId="6918A4B4" w:rsidR="00183756" w:rsidRPr="00354090" w:rsidRDefault="00183756" w:rsidP="00183756">
      <w:pPr>
        <w:ind w:firstLine="720"/>
        <w:jc w:val="both"/>
        <w:rPr>
          <w:rFonts w:ascii="Trebuchet MS" w:hAnsi="Trebuchet MS"/>
        </w:rPr>
      </w:pPr>
      <w:r w:rsidRPr="00354090">
        <w:rPr>
          <w:rFonts w:ascii="Trebuchet MS" w:hAnsi="Trebuchet MS"/>
        </w:rPr>
        <w:t xml:space="preserve">Προκειμένου ένας σχεδιαστής τουριστικού πακέτου να </w:t>
      </w:r>
      <w:r w:rsidR="00107D11" w:rsidRPr="00354090">
        <w:rPr>
          <w:rFonts w:ascii="Trebuchet MS" w:hAnsi="Trebuchet MS"/>
        </w:rPr>
        <w:t>ανταπεξέλθει</w:t>
      </w:r>
      <w:r w:rsidRPr="00354090">
        <w:rPr>
          <w:rFonts w:ascii="Trebuchet MS" w:hAnsi="Trebuchet MS"/>
        </w:rPr>
        <w:t xml:space="preserve"> στις δημιουργούμενες από την παραγωγή υποχρεώσεις πρέπει να εξασφαλίσει όλες τις απαραίτητες προϋποθέσεις</w:t>
      </w:r>
      <w:r w:rsidR="00DE133A" w:rsidRPr="00354090">
        <w:rPr>
          <w:rFonts w:ascii="Trebuchet MS" w:hAnsi="Trebuchet MS"/>
        </w:rPr>
        <w:t xml:space="preserve"> (</w:t>
      </w:r>
      <w:proofErr w:type="spellStart"/>
      <w:r w:rsidR="00DE133A" w:rsidRPr="00354090">
        <w:rPr>
          <w:rFonts w:ascii="Trebuchet MS" w:hAnsi="Trebuchet MS"/>
        </w:rPr>
        <w:t>Κατσιώνης</w:t>
      </w:r>
      <w:proofErr w:type="spellEnd"/>
      <w:r w:rsidR="00DE133A" w:rsidRPr="00354090">
        <w:rPr>
          <w:rFonts w:ascii="Trebuchet MS" w:hAnsi="Trebuchet MS"/>
        </w:rPr>
        <w:t xml:space="preserve"> &amp; Μαδαρός, 2001) όπως:</w:t>
      </w:r>
    </w:p>
    <w:p w14:paraId="3624FE75" w14:textId="77777777" w:rsidR="00183756" w:rsidRPr="00354090" w:rsidRDefault="00183756" w:rsidP="00CA6E6A">
      <w:pPr>
        <w:pStyle w:val="a7"/>
        <w:numPr>
          <w:ilvl w:val="0"/>
          <w:numId w:val="13"/>
        </w:numPr>
        <w:jc w:val="both"/>
        <w:rPr>
          <w:rFonts w:ascii="Trebuchet MS" w:hAnsi="Trebuchet MS"/>
        </w:rPr>
      </w:pPr>
      <w:r w:rsidRPr="00354090">
        <w:rPr>
          <w:rFonts w:ascii="Trebuchet MS" w:hAnsi="Trebuchet MS"/>
        </w:rPr>
        <w:t>Να εξασφαλίσει μεταφορικό μέσο. Είτε αυτό αφορά ναυλωμένες πτήσεις, είτε τακτικές, είτε την χρησιμοποίηση άλλων μέσων, εκτός του αερομεταφορέα.</w:t>
      </w:r>
    </w:p>
    <w:p w14:paraId="4442A08D" w14:textId="77777777" w:rsidR="00183756" w:rsidRPr="00354090" w:rsidRDefault="00183756" w:rsidP="00CA6E6A">
      <w:pPr>
        <w:pStyle w:val="a7"/>
        <w:numPr>
          <w:ilvl w:val="0"/>
          <w:numId w:val="13"/>
        </w:numPr>
        <w:jc w:val="both"/>
        <w:rPr>
          <w:rFonts w:ascii="Trebuchet MS" w:hAnsi="Trebuchet MS"/>
        </w:rPr>
      </w:pPr>
      <w:r w:rsidRPr="00354090">
        <w:rPr>
          <w:rFonts w:ascii="Trebuchet MS" w:hAnsi="Trebuchet MS"/>
        </w:rPr>
        <w:t xml:space="preserve">Να εξασφαλίσει τη διαμονή του συμμετέχοντα στο τουριστικό πακέτο στα τουριστικά καταλύματα που έχει επιλέξει. Αυτό μπορεί να πραγματοποιηθεί με την υπογραφή σύμβασης </w:t>
      </w:r>
      <w:proofErr w:type="spellStart"/>
      <w:r w:rsidRPr="00354090">
        <w:rPr>
          <w:rFonts w:ascii="Trebuchet MS" w:hAnsi="Trebuchet MS"/>
        </w:rPr>
        <w:t>allotment</w:t>
      </w:r>
      <w:proofErr w:type="spellEnd"/>
      <w:r w:rsidRPr="00354090">
        <w:rPr>
          <w:rFonts w:ascii="Trebuchet MS" w:hAnsi="Trebuchet MS"/>
        </w:rPr>
        <w:t xml:space="preserve"> απευθείας με τα καταλύματα διαμονής ή να πραγματοποιηθεί μέσω της μεσολάβησης κάποιου τοπικού τουριστικού πράκτορα.</w:t>
      </w:r>
    </w:p>
    <w:p w14:paraId="4B161717" w14:textId="77777777" w:rsidR="00183756" w:rsidRPr="00354090" w:rsidRDefault="00183756" w:rsidP="00CA6E6A">
      <w:pPr>
        <w:pStyle w:val="a7"/>
        <w:numPr>
          <w:ilvl w:val="0"/>
          <w:numId w:val="13"/>
        </w:numPr>
        <w:jc w:val="both"/>
        <w:rPr>
          <w:rFonts w:ascii="Trebuchet MS" w:hAnsi="Trebuchet MS"/>
        </w:rPr>
      </w:pPr>
      <w:r w:rsidRPr="00354090">
        <w:rPr>
          <w:rFonts w:ascii="Trebuchet MS" w:hAnsi="Trebuchet MS"/>
        </w:rPr>
        <w:t>Να συνάψει συμβάσεις συνεργασίας με τις υπόλοιπες επιχειρήσεις παροχής συμπληρωματικών υπηρεσιών, όπως είναι τα λεωφορεία ή ταξιδιωτικά γραφεία (για τοπικές εκδρομές, περιηγήσεις, επισκέψεις σε μουσεία, αρχαιολογικά και τουριστικά αξιοθέατα), τα ενοικιαζόμενα αυτοκίνητα, οι ψυχαγωγικές και αθλητικές δραστηριότητες κλπ.</w:t>
      </w:r>
    </w:p>
    <w:p w14:paraId="2980AD57" w14:textId="77777777" w:rsidR="00183756" w:rsidRPr="00354090" w:rsidRDefault="00183756" w:rsidP="00183756">
      <w:pPr>
        <w:ind w:firstLine="720"/>
        <w:jc w:val="both"/>
        <w:rPr>
          <w:rFonts w:ascii="Trebuchet MS" w:hAnsi="Trebuchet MS"/>
        </w:rPr>
      </w:pPr>
      <w:r w:rsidRPr="00354090">
        <w:rPr>
          <w:rFonts w:ascii="Trebuchet MS" w:hAnsi="Trebuchet MS"/>
        </w:rPr>
        <w:t>Όλα τα παραπάνω προϋποθέτουν μια ολοκληρωμένη και πλήρη έρευνα αγοράς, ώστε πρώτα να εκτιμηθεί η ζήτηση για διακοπές για έναν προορισμό και κατόπιν να προβεί στη σύναψη των διαφόρων συμβάσεων συνεργασίας.</w:t>
      </w:r>
    </w:p>
    <w:p w14:paraId="4886B03B" w14:textId="77777777" w:rsidR="00183756" w:rsidRPr="00354090" w:rsidRDefault="00183756" w:rsidP="00183756">
      <w:pPr>
        <w:ind w:firstLine="720"/>
        <w:jc w:val="both"/>
        <w:rPr>
          <w:rFonts w:ascii="Trebuchet MS" w:hAnsi="Trebuchet MS"/>
        </w:rPr>
      </w:pPr>
      <w:r w:rsidRPr="00354090">
        <w:rPr>
          <w:rFonts w:ascii="Trebuchet MS" w:hAnsi="Trebuchet MS"/>
        </w:rPr>
        <w:t>Επιπλέον ο σχεδιασμός ενός σύγχρονου τουριστικού πακέτου δεν θα πρέπει να παραβλέπει τις υπαγορεύσεις της αγοράς για βιώσιμη τουριστική ανάπτυξη είτε πρόκειται για περιοχές οργανωμένου μαζικού τουρισμού διακοπών είτε για περιοχές με ειδικές και εναλλακτικές μορφές τουρισμού.</w:t>
      </w:r>
    </w:p>
    <w:p w14:paraId="7223A82A" w14:textId="390E8DAD" w:rsidR="00183756" w:rsidRPr="00354090" w:rsidRDefault="00183756" w:rsidP="00183756">
      <w:pPr>
        <w:ind w:firstLine="720"/>
        <w:jc w:val="both"/>
        <w:rPr>
          <w:rFonts w:ascii="Trebuchet MS" w:hAnsi="Trebuchet MS"/>
        </w:rPr>
      </w:pPr>
      <w:r w:rsidRPr="00354090">
        <w:rPr>
          <w:rFonts w:ascii="Trebuchet MS" w:hAnsi="Trebuchet MS"/>
        </w:rPr>
        <w:t xml:space="preserve">Λαμβάνοντας υπόψη ότι η βιωσιμότητα σ’ ένα προορισμό, υπαγορεύει την εξέταση των παραγόντων που είναι υπεύθυνοι για τη διαμόρφωση της αναπτυξιακής διαδικασίας, οι </w:t>
      </w:r>
      <w:proofErr w:type="spellStart"/>
      <w:r w:rsidRPr="00354090">
        <w:rPr>
          <w:rFonts w:ascii="Trebuchet MS" w:hAnsi="Trebuchet MS"/>
        </w:rPr>
        <w:t>Κοκκώσης</w:t>
      </w:r>
      <w:proofErr w:type="spellEnd"/>
      <w:r w:rsidRPr="00354090">
        <w:rPr>
          <w:rFonts w:ascii="Trebuchet MS" w:hAnsi="Trebuchet MS"/>
        </w:rPr>
        <w:t xml:space="preserve"> και Τσάρτας</w:t>
      </w:r>
      <w:r w:rsidR="00DE133A" w:rsidRPr="00354090">
        <w:rPr>
          <w:rFonts w:ascii="Trebuchet MS" w:hAnsi="Trebuchet MS"/>
        </w:rPr>
        <w:t>, (</w:t>
      </w:r>
      <w:r w:rsidRPr="00354090">
        <w:rPr>
          <w:rFonts w:ascii="Trebuchet MS" w:hAnsi="Trebuchet MS"/>
        </w:rPr>
        <w:t xml:space="preserve">2001) </w:t>
      </w:r>
      <w:r w:rsidR="00107D11" w:rsidRPr="00354090">
        <w:rPr>
          <w:rFonts w:ascii="Trebuchet MS" w:hAnsi="Trebuchet MS"/>
        </w:rPr>
        <w:t>αναφέρουν</w:t>
      </w:r>
      <w:r w:rsidRPr="00354090">
        <w:rPr>
          <w:rFonts w:ascii="Trebuchet MS" w:hAnsi="Trebuchet MS"/>
        </w:rPr>
        <w:t xml:space="preserve"> ότι οι παράγοντες διαμόρφωσης της τουριστικής ανάπτυξης είναι:</w:t>
      </w:r>
    </w:p>
    <w:p w14:paraId="5CF74034"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Τα χαρακτηριστικά της τουριστικής ζήτησης.</w:t>
      </w:r>
    </w:p>
    <w:p w14:paraId="1466E8EE"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Οι τουριστικοί πόροι της χώρας ή της περιοχής.</w:t>
      </w:r>
    </w:p>
    <w:p w14:paraId="4B02A45D"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Η επιρροή των υπαρκτών προτύπων της τουριστικής ανάπτυξης στην προσφορά.</w:t>
      </w:r>
    </w:p>
    <w:p w14:paraId="3F685C93"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Οι φορείς, οι οργανισμοί και οι κοινωνικό – επαγγελματικές ομάδες που εμπλέκονται στη διαδικασία της τουριστικής ανάπτυξης.</w:t>
      </w:r>
    </w:p>
    <w:p w14:paraId="21B4569C"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Οι τουριστικές και ξενοδοχειακές επιχειρήσεις.</w:t>
      </w:r>
    </w:p>
    <w:p w14:paraId="1E6B6508" w14:textId="77777777" w:rsidR="00183756" w:rsidRPr="00354090" w:rsidRDefault="00183756" w:rsidP="00CA6E6A">
      <w:pPr>
        <w:pStyle w:val="a7"/>
        <w:numPr>
          <w:ilvl w:val="0"/>
          <w:numId w:val="14"/>
        </w:numPr>
        <w:jc w:val="both"/>
        <w:rPr>
          <w:rFonts w:ascii="Trebuchet MS" w:hAnsi="Trebuchet MS"/>
        </w:rPr>
      </w:pPr>
      <w:r w:rsidRPr="00354090">
        <w:rPr>
          <w:rFonts w:ascii="Trebuchet MS" w:hAnsi="Trebuchet MS"/>
        </w:rPr>
        <w:t>Η διεθνής, εθνική ή τοπική τουριστική πολιτική.</w:t>
      </w:r>
    </w:p>
    <w:p w14:paraId="190FACE4" w14:textId="77777777" w:rsidR="00183756" w:rsidRDefault="00183756" w:rsidP="00183756">
      <w:pPr>
        <w:ind w:firstLine="720"/>
        <w:jc w:val="both"/>
      </w:pPr>
    </w:p>
    <w:p w14:paraId="09685729" w14:textId="2678DA2D" w:rsidR="00183756" w:rsidRPr="00000D24" w:rsidRDefault="00183756" w:rsidP="00183756">
      <w:pPr>
        <w:pStyle w:val="2"/>
        <w:spacing w:line="276" w:lineRule="auto"/>
        <w:rPr>
          <w:rFonts w:asciiTheme="minorHAnsi" w:hAnsiTheme="minorHAnsi"/>
          <w:color w:val="00B0F0"/>
          <w:sz w:val="24"/>
        </w:rPr>
      </w:pPr>
      <w:bookmarkStart w:id="133" w:name="_Toc51683541"/>
      <w:bookmarkStart w:id="134" w:name="_Toc101169676"/>
      <w:r w:rsidRPr="00183756">
        <w:rPr>
          <w:rFonts w:asciiTheme="minorHAnsi" w:hAnsiTheme="minorHAnsi"/>
          <w:color w:val="00B0F0"/>
          <w:sz w:val="24"/>
        </w:rPr>
        <w:lastRenderedPageBreak/>
        <w:t xml:space="preserve">2.2 </w:t>
      </w:r>
      <w:bookmarkEnd w:id="133"/>
      <w:r w:rsidR="00000D24">
        <w:rPr>
          <w:rFonts w:asciiTheme="minorHAnsi" w:hAnsiTheme="minorHAnsi"/>
          <w:color w:val="00B0F0"/>
          <w:sz w:val="24"/>
        </w:rPr>
        <w:t>Τιμολόγηση των τουριστικών πακέτων</w:t>
      </w:r>
      <w:bookmarkEnd w:id="134"/>
      <w:r w:rsidR="00000D24">
        <w:rPr>
          <w:rFonts w:asciiTheme="minorHAnsi" w:hAnsiTheme="minorHAnsi"/>
          <w:color w:val="00B0F0"/>
          <w:sz w:val="24"/>
        </w:rPr>
        <w:t xml:space="preserve"> </w:t>
      </w:r>
    </w:p>
    <w:p w14:paraId="2D6D2DA0" w14:textId="77777777" w:rsidR="00C75E1B" w:rsidRDefault="00C75E1B" w:rsidP="00183756">
      <w:pPr>
        <w:spacing w:after="0"/>
        <w:ind w:firstLine="720"/>
        <w:jc w:val="both"/>
        <w:rPr>
          <w:rFonts w:ascii="Trebuchet MS" w:hAnsi="Trebuchet MS"/>
        </w:rPr>
      </w:pPr>
    </w:p>
    <w:p w14:paraId="62FDF209" w14:textId="77777777" w:rsidR="00000D24" w:rsidRPr="00000D24" w:rsidRDefault="00000D24" w:rsidP="00000D24">
      <w:pPr>
        <w:ind w:firstLine="720"/>
        <w:jc w:val="both"/>
        <w:rPr>
          <w:rFonts w:ascii="Trebuchet MS" w:hAnsi="Trebuchet MS"/>
        </w:rPr>
      </w:pPr>
      <w:r w:rsidRPr="00000D24">
        <w:rPr>
          <w:rFonts w:ascii="Trebuchet MS" w:hAnsi="Trebuchet MS"/>
        </w:rPr>
        <w:t xml:space="preserve">Η τιμή στην οποία πωλείται ένα τουριστικό πακέτο σε μια τουριστική αγορά ασκεί σημαντική επίδραση στις πωλήσεις που πραγματοποιεί αυτή, κατ’ επέκταση και στα κέρδη της. Η τιμή αναμφίβολα αποτελεί χρήσιμο εργαλείο του τουριστικού </w:t>
      </w:r>
      <w:proofErr w:type="spellStart"/>
      <w:r w:rsidRPr="00000D24">
        <w:rPr>
          <w:rFonts w:ascii="Trebuchet MS" w:hAnsi="Trebuchet MS"/>
        </w:rPr>
        <w:t>marketing</w:t>
      </w:r>
      <w:proofErr w:type="spellEnd"/>
      <w:r w:rsidRPr="00000D24">
        <w:rPr>
          <w:rFonts w:ascii="Trebuchet MS" w:hAnsi="Trebuchet MS"/>
        </w:rPr>
        <w:t xml:space="preserve">, ενώ παράλληλα παίζει σημαντικό ρόλο στο μείγμα </w:t>
      </w:r>
      <w:proofErr w:type="spellStart"/>
      <w:r w:rsidRPr="00000D24">
        <w:rPr>
          <w:rFonts w:ascii="Trebuchet MS" w:hAnsi="Trebuchet MS"/>
        </w:rPr>
        <w:t>marketing</w:t>
      </w:r>
      <w:proofErr w:type="spellEnd"/>
      <w:r w:rsidRPr="00000D24">
        <w:rPr>
          <w:rFonts w:ascii="Trebuchet MS" w:hAnsi="Trebuchet MS"/>
        </w:rPr>
        <w:t xml:space="preserve"> της τουριστικής επιχείρησης.</w:t>
      </w:r>
    </w:p>
    <w:p w14:paraId="433B2606" w14:textId="77777777" w:rsidR="00000D24" w:rsidRPr="00000D24" w:rsidRDefault="00000D24" w:rsidP="00000D24">
      <w:pPr>
        <w:ind w:firstLine="720"/>
        <w:jc w:val="both"/>
        <w:rPr>
          <w:rFonts w:ascii="Trebuchet MS" w:hAnsi="Trebuchet MS"/>
        </w:rPr>
      </w:pPr>
      <w:r w:rsidRPr="00000D24">
        <w:rPr>
          <w:rFonts w:ascii="Trebuchet MS" w:hAnsi="Trebuchet MS"/>
        </w:rPr>
        <w:t>Όταν μια τουριστική επιχείρηση τιμολογεί το προϊόν που θα διαθέσει στην τουριστική αγορά είναι φυσικό οι υπεύθυνοι να θέλουν να γνωρίζουν τα επίπεδα στα οποία θα διαμορφωθεί η ζήτησή του, όταν αυτό προσφερθεί σε διαφορετικές τιμές. Επίσης οι υπεύθυνοι στην τουριστική επιχείρηση θέλουν να γνωρίζουν το κόστος που συνεπάγεται η παραγωγή και η διάθεση του προϊόντος της και ειδικότερα το κατά μονάδα κόστος, ώστε να υπολογίσουν το κέρδος.</w:t>
      </w:r>
    </w:p>
    <w:p w14:paraId="4F2E9D74" w14:textId="77777777" w:rsidR="00000D24" w:rsidRPr="00000D24" w:rsidRDefault="00000D24" w:rsidP="00000D24">
      <w:pPr>
        <w:ind w:firstLine="720"/>
        <w:jc w:val="both"/>
        <w:rPr>
          <w:rFonts w:ascii="Trebuchet MS" w:hAnsi="Trebuchet MS"/>
        </w:rPr>
      </w:pPr>
      <w:r w:rsidRPr="00000D24">
        <w:rPr>
          <w:rFonts w:ascii="Trebuchet MS" w:hAnsi="Trebuchet MS"/>
        </w:rPr>
        <w:t>Η τιμή του τουριστικού πακέτου που καθορίζεται δεν πρέπει να είναι μόνο ορθολογική ως προς αυτό αλλά ανταγωνιστική και σε σχέση με τις τιμές των άλλων προϊόντων που προωθούνται ταυτόχρονα στην τουριστική αγορά.</w:t>
      </w:r>
    </w:p>
    <w:p w14:paraId="03D5624C" w14:textId="4A5B4CD9" w:rsidR="00000D24" w:rsidRDefault="00000D24" w:rsidP="00000D24">
      <w:pPr>
        <w:ind w:firstLine="720"/>
        <w:jc w:val="both"/>
        <w:rPr>
          <w:rFonts w:ascii="Trebuchet MS" w:hAnsi="Trebuchet MS"/>
        </w:rPr>
      </w:pPr>
      <w:r w:rsidRPr="00000D24">
        <w:rPr>
          <w:rFonts w:ascii="Trebuchet MS" w:hAnsi="Trebuchet MS"/>
        </w:rPr>
        <w:t xml:space="preserve">Προτού καθοριστεί η τιμή διάθεσης του προϊόντος, θα πρέπει να προσδιοριστούν οι στόχοι που η επιχείρηση επιδιώκει να πετύχει διαμέσου της τιμολόγησής του. Ακόμα η κατάλληλη μέθοδος τιμολόγησης και εφαρμογή τιμολογιακής πολιτικής μπορεί να συμβάλει στην κερδοφόρα διάθεση του προϊόντος της και ταυτόχρονα να επιτύχει τους στόχους </w:t>
      </w:r>
      <w:proofErr w:type="spellStart"/>
      <w:r w:rsidRPr="00000D24">
        <w:rPr>
          <w:rFonts w:ascii="Trebuchet MS" w:hAnsi="Trebuchet MS"/>
        </w:rPr>
        <w:t>marketing</w:t>
      </w:r>
      <w:proofErr w:type="spellEnd"/>
      <w:r w:rsidRPr="00000D24">
        <w:rPr>
          <w:rFonts w:ascii="Trebuchet MS" w:hAnsi="Trebuchet MS"/>
        </w:rPr>
        <w:t xml:space="preserve"> που έχει καθορίσει.</w:t>
      </w:r>
    </w:p>
    <w:p w14:paraId="1213AAB6" w14:textId="66FC9B0E" w:rsidR="00183756" w:rsidRPr="00354090" w:rsidRDefault="00183756" w:rsidP="00000D24">
      <w:pPr>
        <w:ind w:firstLine="720"/>
        <w:jc w:val="both"/>
        <w:rPr>
          <w:rFonts w:ascii="Trebuchet MS" w:hAnsi="Trebuchet MS"/>
        </w:rPr>
      </w:pPr>
      <w:r w:rsidRPr="00354090">
        <w:rPr>
          <w:rFonts w:ascii="Trebuchet MS" w:hAnsi="Trebuchet MS"/>
        </w:rPr>
        <w:t xml:space="preserve">Ανάλογα με τις τιμές που τα τουριστικά πακέτα διατίθενται στην αγορά, ταξινομούνται ως εξής: </w:t>
      </w:r>
    </w:p>
    <w:p w14:paraId="1788C69D" w14:textId="51200ED7" w:rsidR="00183756" w:rsidRPr="00354090" w:rsidRDefault="00183756" w:rsidP="00000D24">
      <w:pPr>
        <w:pStyle w:val="a7"/>
        <w:numPr>
          <w:ilvl w:val="0"/>
          <w:numId w:val="21"/>
        </w:numPr>
        <w:jc w:val="both"/>
        <w:rPr>
          <w:rFonts w:ascii="Trebuchet MS" w:hAnsi="Trebuchet MS"/>
        </w:rPr>
      </w:pPr>
      <w:r w:rsidRPr="00354090">
        <w:rPr>
          <w:rFonts w:ascii="Trebuchet MS" w:hAnsi="Trebuchet MS"/>
        </w:rPr>
        <w:t xml:space="preserve">Χαμηλού κόστους </w:t>
      </w:r>
    </w:p>
    <w:p w14:paraId="75382BE1" w14:textId="36659709" w:rsidR="00183756" w:rsidRPr="00354090" w:rsidRDefault="00183756" w:rsidP="00000D24">
      <w:pPr>
        <w:pStyle w:val="a7"/>
        <w:numPr>
          <w:ilvl w:val="0"/>
          <w:numId w:val="21"/>
        </w:numPr>
        <w:jc w:val="both"/>
        <w:rPr>
          <w:rFonts w:ascii="Trebuchet MS" w:hAnsi="Trebuchet MS"/>
        </w:rPr>
      </w:pPr>
      <w:r w:rsidRPr="00354090">
        <w:rPr>
          <w:rFonts w:ascii="Trebuchet MS" w:hAnsi="Trebuchet MS"/>
        </w:rPr>
        <w:t xml:space="preserve">Μέσης κατηγορίας: συμπεριλαμβάνονται πακέτα τα οποία παρουσιάζουν διασπορά στις τιμές τους, αλλά περισσότερο προσεγγίζουν τις μεσαίες τιμές και απευθύνονται στο ευρύ κοινό </w:t>
      </w:r>
    </w:p>
    <w:p w14:paraId="06F85572" w14:textId="55E632A9" w:rsidR="00183756" w:rsidRPr="00354090" w:rsidRDefault="00183756" w:rsidP="00000D24">
      <w:pPr>
        <w:pStyle w:val="a7"/>
        <w:numPr>
          <w:ilvl w:val="0"/>
          <w:numId w:val="21"/>
        </w:numPr>
        <w:jc w:val="both"/>
        <w:rPr>
          <w:rFonts w:ascii="Trebuchet MS" w:hAnsi="Trebuchet MS"/>
        </w:rPr>
      </w:pPr>
      <w:r w:rsidRPr="00354090">
        <w:rPr>
          <w:rFonts w:ascii="Trebuchet MS" w:hAnsi="Trebuchet MS"/>
        </w:rPr>
        <w:t>Επιλεκτικές κατηγορίες: τιμολογούνται υψηλά και προσφέρουν υψηλού επιπέδου τουριστικές υπηρεσίες και διευκολύνσεις</w:t>
      </w:r>
    </w:p>
    <w:p w14:paraId="7FF2AFE1" w14:textId="77777777" w:rsidR="00183756" w:rsidRPr="00354090" w:rsidRDefault="00183756" w:rsidP="00000D24">
      <w:pPr>
        <w:ind w:firstLine="720"/>
        <w:jc w:val="both"/>
        <w:rPr>
          <w:rFonts w:ascii="Trebuchet MS" w:hAnsi="Trebuchet MS"/>
        </w:rPr>
      </w:pPr>
      <w:r w:rsidRPr="00354090">
        <w:rPr>
          <w:rFonts w:ascii="Trebuchet MS" w:hAnsi="Trebuchet MS"/>
        </w:rPr>
        <w:t xml:space="preserve">Πολλές φορές μικρό χρονικό διάστημα πριν από την αναχώρηση του αερομεταφορέα ορισμένες θέσεις είναι κενές και το τουριστικό γραφείο αποφασίζει να πληρώσει τις θέσεις αυτές. Έτσι 2 – 3 ώρες πριν την αναχώρηση του αεροπλάνου με σκοπό την πλήρωση των θέσεων γίνονται εντυπωσιακές εκπτώσεις που μπορούν να φτάσουν και 90% χαμηλότερα από αυτές που ισχύουν στην αγορά. Αυτά τα ταξίδια που δημιουργούνται από αυτές τις εκπτώσεις ονομάζονται «ταξίδια της τελευταίας στιγμής». Οι </w:t>
      </w:r>
      <w:proofErr w:type="spellStart"/>
      <w:r w:rsidRPr="00354090">
        <w:rPr>
          <w:rFonts w:ascii="Trebuchet MS" w:hAnsi="Trebuchet MS"/>
        </w:rPr>
        <w:t>Tour</w:t>
      </w:r>
      <w:proofErr w:type="spellEnd"/>
      <w:r w:rsidRPr="00354090">
        <w:rPr>
          <w:rFonts w:ascii="Trebuchet MS" w:hAnsi="Trebuchet MS"/>
        </w:rPr>
        <w:t xml:space="preserve"> </w:t>
      </w:r>
      <w:proofErr w:type="spellStart"/>
      <w:r w:rsidRPr="00354090">
        <w:rPr>
          <w:rFonts w:ascii="Trebuchet MS" w:hAnsi="Trebuchet MS"/>
        </w:rPr>
        <w:t>Operators</w:t>
      </w:r>
      <w:proofErr w:type="spellEnd"/>
      <w:r w:rsidRPr="00354090">
        <w:rPr>
          <w:rFonts w:ascii="Trebuchet MS" w:hAnsi="Trebuchet MS"/>
        </w:rPr>
        <w:t xml:space="preserve"> προσπαθούν να μειώσουν με διάφορους τρόπους την ανάγκη πώλησης των ταξιδιών της «τελευταίας στιγμής» Έτσι ξεκινούν προσφορές πακέτων χαμηλής ζήτησης τρεις ή τέσσερις βδομάδες πριν από την αναχώρηση. Οι προσφορές αυτές γίνονται με τους παρακάτω τρόπους: </w:t>
      </w:r>
    </w:p>
    <w:p w14:paraId="1C525728"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t xml:space="preserve">Προφορικά στους πελάτες τους </w:t>
      </w:r>
    </w:p>
    <w:p w14:paraId="1DE65C4B"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t xml:space="preserve">Με διαφημίσεις στις βιτρίνες τους </w:t>
      </w:r>
    </w:p>
    <w:p w14:paraId="296F7D05"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t xml:space="preserve">Με ραδιοφωνικές ανακοινώσεις </w:t>
      </w:r>
    </w:p>
    <w:p w14:paraId="351BDF24"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lastRenderedPageBreak/>
        <w:t xml:space="preserve">Με τηλεοπτικές ανακοινώσεις </w:t>
      </w:r>
    </w:p>
    <w:p w14:paraId="094C3602"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t xml:space="preserve">Με καταχωρήσεις σε εφημερίδες και σε άλλα έντυπα μέσα </w:t>
      </w:r>
    </w:p>
    <w:p w14:paraId="4BC09A9B" w14:textId="77777777" w:rsidR="00183756" w:rsidRPr="00354090" w:rsidRDefault="00183756" w:rsidP="00000D24">
      <w:pPr>
        <w:pStyle w:val="a7"/>
        <w:numPr>
          <w:ilvl w:val="0"/>
          <w:numId w:val="15"/>
        </w:numPr>
        <w:jc w:val="both"/>
        <w:rPr>
          <w:rFonts w:ascii="Trebuchet MS" w:hAnsi="Trebuchet MS"/>
        </w:rPr>
      </w:pPr>
      <w:r w:rsidRPr="00354090">
        <w:rPr>
          <w:rFonts w:ascii="Trebuchet MS" w:hAnsi="Trebuchet MS"/>
        </w:rPr>
        <w:t>Με φυλλάδιο που κυκλοφορεί στα συνεργαζόμενα τουριστικά γραφεία</w:t>
      </w:r>
    </w:p>
    <w:p w14:paraId="60521CC5" w14:textId="77777777" w:rsidR="00183756" w:rsidRDefault="00183756" w:rsidP="00183756">
      <w:pPr>
        <w:ind w:firstLine="720"/>
        <w:jc w:val="center"/>
        <w:rPr>
          <w:b/>
          <w:i/>
        </w:rPr>
      </w:pPr>
    </w:p>
    <w:p w14:paraId="60141F87" w14:textId="77777777" w:rsidR="00183756" w:rsidRPr="00183756" w:rsidRDefault="00183756" w:rsidP="00183756">
      <w:pPr>
        <w:pStyle w:val="2"/>
        <w:spacing w:line="276" w:lineRule="auto"/>
        <w:rPr>
          <w:rFonts w:asciiTheme="minorHAnsi" w:hAnsiTheme="minorHAnsi"/>
          <w:color w:val="00B0F0"/>
          <w:sz w:val="24"/>
        </w:rPr>
      </w:pPr>
      <w:bookmarkStart w:id="135" w:name="_Toc51683542"/>
      <w:bookmarkStart w:id="136" w:name="_Toc101169677"/>
      <w:r w:rsidRPr="00183756">
        <w:rPr>
          <w:rFonts w:asciiTheme="minorHAnsi" w:hAnsiTheme="minorHAnsi"/>
          <w:color w:val="00B0F0"/>
          <w:sz w:val="24"/>
        </w:rPr>
        <w:t>2.3 Προβολή και Προώθηση του Τουριστικού Πακέτου</w:t>
      </w:r>
      <w:bookmarkEnd w:id="135"/>
      <w:bookmarkEnd w:id="136"/>
    </w:p>
    <w:p w14:paraId="7F0A7327" w14:textId="77777777" w:rsidR="00183756" w:rsidRDefault="00183756" w:rsidP="00183756">
      <w:pPr>
        <w:ind w:firstLine="720"/>
        <w:jc w:val="both"/>
      </w:pPr>
    </w:p>
    <w:p w14:paraId="4EF09BB3" w14:textId="77777777" w:rsidR="00183756" w:rsidRPr="00434DF5" w:rsidRDefault="00183756" w:rsidP="00183756">
      <w:pPr>
        <w:ind w:firstLine="720"/>
        <w:jc w:val="both"/>
        <w:rPr>
          <w:rFonts w:ascii="Trebuchet MS" w:hAnsi="Trebuchet MS"/>
        </w:rPr>
      </w:pPr>
      <w:r w:rsidRPr="00434DF5">
        <w:rPr>
          <w:rFonts w:ascii="Trebuchet MS" w:hAnsi="Trebuchet MS"/>
        </w:rPr>
        <w:t xml:space="preserve">Σύμφωνα με τη μεθοδολογία προώθησης τουριστικών πακέτων του </w:t>
      </w:r>
      <w:proofErr w:type="spellStart"/>
      <w:r w:rsidRPr="00434DF5">
        <w:rPr>
          <w:rFonts w:ascii="Trebuchet MS" w:hAnsi="Trebuchet MS"/>
        </w:rPr>
        <w:t>Ζώτου</w:t>
      </w:r>
      <w:proofErr w:type="spellEnd"/>
      <w:r w:rsidRPr="00434DF5">
        <w:rPr>
          <w:rFonts w:ascii="Trebuchet MS" w:hAnsi="Trebuchet MS"/>
        </w:rPr>
        <w:t xml:space="preserve"> (2000) υπάρχουν τα εξής στάδια που διενεργούνται για την προβολή και την προώθηση του εκάστοτε τουριστικού πακέτου:</w:t>
      </w:r>
    </w:p>
    <w:tbl>
      <w:tblPr>
        <w:tblStyle w:val="a4"/>
        <w:tblW w:w="8472" w:type="dxa"/>
        <w:tblLook w:val="04A0" w:firstRow="1" w:lastRow="0" w:firstColumn="1" w:lastColumn="0" w:noHBand="0" w:noVBand="1"/>
      </w:tblPr>
      <w:tblGrid>
        <w:gridCol w:w="3369"/>
        <w:gridCol w:w="5103"/>
      </w:tblGrid>
      <w:tr w:rsidR="00183756" w:rsidRPr="00434DF5" w14:paraId="67A10A73" w14:textId="77777777" w:rsidTr="0046276C">
        <w:tc>
          <w:tcPr>
            <w:tcW w:w="3369" w:type="dxa"/>
            <w:hideMark/>
          </w:tcPr>
          <w:p w14:paraId="7F91F7AB" w14:textId="055DDDDE" w:rsidR="00183756" w:rsidRPr="00434DF5" w:rsidRDefault="00183756" w:rsidP="00434DF5">
            <w:pPr>
              <w:rPr>
                <w:rFonts w:ascii="Trebuchet MS" w:hAnsi="Trebuchet MS"/>
                <w:b/>
                <w:color w:val="365F91" w:themeColor="accent1" w:themeShade="BF"/>
                <w:lang w:eastAsia="en-US"/>
              </w:rPr>
            </w:pPr>
            <w:r w:rsidRPr="00434DF5">
              <w:rPr>
                <w:rFonts w:ascii="Trebuchet MS" w:hAnsi="Trebuchet MS"/>
                <w:b/>
                <w:color w:val="365F91" w:themeColor="accent1" w:themeShade="BF"/>
                <w:lang w:eastAsia="en-US"/>
              </w:rPr>
              <w:t>Ανάλυση</w:t>
            </w:r>
            <w:r w:rsidR="00434DF5">
              <w:rPr>
                <w:rFonts w:ascii="Trebuchet MS" w:hAnsi="Trebuchet MS"/>
                <w:b/>
                <w:color w:val="365F91" w:themeColor="accent1" w:themeShade="BF"/>
                <w:lang w:eastAsia="en-US"/>
              </w:rPr>
              <w:t xml:space="preserve"> </w:t>
            </w:r>
            <w:r w:rsidRPr="00434DF5">
              <w:rPr>
                <w:rFonts w:ascii="Trebuchet MS" w:hAnsi="Trebuchet MS"/>
                <w:b/>
                <w:color w:val="365F91" w:themeColor="accent1" w:themeShade="BF"/>
                <w:lang w:eastAsia="en-US"/>
              </w:rPr>
              <w:t>Αγοράς Προσδιορισμός Ζήτησης</w:t>
            </w:r>
          </w:p>
        </w:tc>
        <w:tc>
          <w:tcPr>
            <w:tcW w:w="5103" w:type="dxa"/>
            <w:hideMark/>
          </w:tcPr>
          <w:p w14:paraId="1DD74C91" w14:textId="542C6F00" w:rsidR="00183756" w:rsidRPr="00434DF5" w:rsidRDefault="00183756">
            <w:pPr>
              <w:jc w:val="both"/>
              <w:rPr>
                <w:rFonts w:ascii="Trebuchet MS" w:hAnsi="Trebuchet MS"/>
                <w:lang w:eastAsia="en-US"/>
              </w:rPr>
            </w:pPr>
            <w:r w:rsidRPr="00434DF5">
              <w:rPr>
                <w:rFonts w:ascii="Trebuchet MS" w:hAnsi="Trebuchet MS"/>
                <w:lang w:eastAsia="en-US"/>
              </w:rPr>
              <w:t>Προκειμένου να αναδειχθούν οι διαφορετικοί τύποι διακοπών που επιθυμεί να καταναλώσει μια δυνητική τουριστική πλατεία σε συσχετισμό με το προτεινόμενο προϊόν, επιχειρείται μια έρευνα αγοράς, η οποία πραγματοποιείται στο ευρύ κοινό, στους πελάτες του, στα τουριστικά γραφεία, στους εθνικούς και διεθνείς τουριστικούς οργανισμούς</w:t>
            </w:r>
            <w:r w:rsidR="00424EA3" w:rsidRPr="00434DF5">
              <w:rPr>
                <w:rFonts w:ascii="Trebuchet MS" w:hAnsi="Trebuchet MS"/>
                <w:lang w:eastAsia="en-US"/>
              </w:rPr>
              <w:t>.</w:t>
            </w:r>
          </w:p>
        </w:tc>
      </w:tr>
      <w:tr w:rsidR="00183756" w:rsidRPr="00434DF5" w14:paraId="6B97272C" w14:textId="77777777" w:rsidTr="0046276C">
        <w:tc>
          <w:tcPr>
            <w:tcW w:w="3369" w:type="dxa"/>
            <w:hideMark/>
          </w:tcPr>
          <w:p w14:paraId="281ACB53" w14:textId="77777777" w:rsidR="00183756" w:rsidRPr="00434DF5" w:rsidRDefault="00183756">
            <w:pPr>
              <w:jc w:val="both"/>
              <w:rPr>
                <w:rFonts w:ascii="Trebuchet MS" w:hAnsi="Trebuchet MS"/>
                <w:b/>
                <w:color w:val="365F91" w:themeColor="accent1" w:themeShade="BF"/>
                <w:lang w:eastAsia="en-US"/>
              </w:rPr>
            </w:pPr>
            <w:r w:rsidRPr="00434DF5">
              <w:rPr>
                <w:rFonts w:ascii="Trebuchet MS" w:hAnsi="Trebuchet MS"/>
                <w:b/>
                <w:color w:val="365F91" w:themeColor="accent1" w:themeShade="BF"/>
                <w:lang w:eastAsia="en-US"/>
              </w:rPr>
              <w:t>Εξασφάλιση Προϋποθέσεων &amp; Υπηρεσιών</w:t>
            </w:r>
          </w:p>
        </w:tc>
        <w:tc>
          <w:tcPr>
            <w:tcW w:w="5103" w:type="dxa"/>
            <w:hideMark/>
          </w:tcPr>
          <w:p w14:paraId="26F6F80F" w14:textId="77777777" w:rsidR="00183756" w:rsidRPr="00434DF5" w:rsidRDefault="00183756">
            <w:pPr>
              <w:jc w:val="both"/>
              <w:rPr>
                <w:rFonts w:ascii="Trebuchet MS" w:hAnsi="Trebuchet MS"/>
                <w:lang w:eastAsia="en-US"/>
              </w:rPr>
            </w:pPr>
            <w:r w:rsidRPr="00434DF5">
              <w:rPr>
                <w:rFonts w:ascii="Trebuchet MS" w:hAnsi="Trebuchet MS"/>
                <w:lang w:eastAsia="en-US"/>
              </w:rPr>
              <w:t>Δεδομένου ότι το τουριστικό πακέτο εμπλέκει ένα ευρύ φάσμα επιχειρήσεων, όπως αεροπορικών εταιριών, άλλων μεταφορικών μέσων, ξενοδοχείων, γραφείων ενοικίασης αυτοκινήτων. Επιλέγει τις καταλληλότερες επιχειρήσεις και συνάπτει συμβάσεις συνεργασίας. Αναλαμβάνει την προετοιμασία των προγραμμάτων, την κοστολόγηση και την τιμολόγηση των προϊόντων. Η προετοιμασία των προγραμμάτων αρχίζει περίπου ένα χρόνο πριν από την ημερομηνία της πρώτης αναχώρησης. Υπολογίζεται το κόστος και προσδιορίζεται η τιμή πώλησης του τουριστικού πακέτου.</w:t>
            </w:r>
          </w:p>
        </w:tc>
      </w:tr>
      <w:tr w:rsidR="00183756" w:rsidRPr="00434DF5" w14:paraId="6965968A" w14:textId="77777777" w:rsidTr="0046276C">
        <w:tc>
          <w:tcPr>
            <w:tcW w:w="3369" w:type="dxa"/>
            <w:hideMark/>
          </w:tcPr>
          <w:p w14:paraId="20C6A704" w14:textId="77777777" w:rsidR="00183756" w:rsidRPr="00434DF5" w:rsidRDefault="00183756" w:rsidP="00434DF5">
            <w:pPr>
              <w:rPr>
                <w:rFonts w:ascii="Trebuchet MS" w:hAnsi="Trebuchet MS"/>
                <w:b/>
                <w:color w:val="365F91" w:themeColor="accent1" w:themeShade="BF"/>
                <w:lang w:eastAsia="en-US"/>
              </w:rPr>
            </w:pPr>
            <w:r w:rsidRPr="00434DF5">
              <w:rPr>
                <w:rFonts w:ascii="Trebuchet MS" w:hAnsi="Trebuchet MS"/>
                <w:b/>
                <w:color w:val="365F91" w:themeColor="accent1" w:themeShade="BF"/>
                <w:lang w:eastAsia="en-US"/>
              </w:rPr>
              <w:t>Παραγωγή (Διαφημιστικού Φυλλαδίου)</w:t>
            </w:r>
          </w:p>
        </w:tc>
        <w:tc>
          <w:tcPr>
            <w:tcW w:w="5103" w:type="dxa"/>
            <w:hideMark/>
          </w:tcPr>
          <w:p w14:paraId="00020AD1" w14:textId="77777777" w:rsidR="00183756" w:rsidRPr="00434DF5" w:rsidRDefault="00183756">
            <w:pPr>
              <w:jc w:val="both"/>
              <w:rPr>
                <w:rFonts w:ascii="Trebuchet MS" w:hAnsi="Trebuchet MS"/>
                <w:lang w:eastAsia="en-US"/>
              </w:rPr>
            </w:pPr>
            <w:r w:rsidRPr="00434DF5">
              <w:rPr>
                <w:rFonts w:ascii="Trebuchet MS" w:hAnsi="Trebuchet MS"/>
                <w:lang w:eastAsia="en-US"/>
              </w:rPr>
              <w:t>Παράγεται και εκτυπώνεται διαφημιστικό φυλλάδιο που περιέχει όλα τα στοιχεία που μπορούν να βοηθήσουν στην προβολή και προώθηση του προϊόντος. Οι πληροφορίες που εμπεριέχονται στο φυλλάδιο, είναι απαραίτητο, να είναι ακριβείς. Το κόστος παραγωγής των διαφημιστικών φυλλαδίων είναι ιδιαίτερα σημαντικό.</w:t>
            </w:r>
          </w:p>
        </w:tc>
      </w:tr>
      <w:tr w:rsidR="00183756" w:rsidRPr="00434DF5" w14:paraId="39D84324" w14:textId="77777777" w:rsidTr="0046276C">
        <w:tc>
          <w:tcPr>
            <w:tcW w:w="3369" w:type="dxa"/>
            <w:hideMark/>
          </w:tcPr>
          <w:p w14:paraId="794D2930" w14:textId="77777777" w:rsidR="00183756" w:rsidRPr="00434DF5" w:rsidRDefault="00183756" w:rsidP="00434DF5">
            <w:pPr>
              <w:rPr>
                <w:rFonts w:ascii="Trebuchet MS" w:hAnsi="Trebuchet MS"/>
                <w:b/>
                <w:color w:val="365F91" w:themeColor="accent1" w:themeShade="BF"/>
                <w:lang w:eastAsia="en-US"/>
              </w:rPr>
            </w:pPr>
            <w:r w:rsidRPr="00434DF5">
              <w:rPr>
                <w:rFonts w:ascii="Trebuchet MS" w:hAnsi="Trebuchet MS"/>
                <w:b/>
                <w:color w:val="365F91" w:themeColor="accent1" w:themeShade="BF"/>
                <w:lang w:eastAsia="en-US"/>
              </w:rPr>
              <w:t>Προβολή &amp; Προώθηση Τουριστικού Πακέτου</w:t>
            </w:r>
          </w:p>
        </w:tc>
        <w:tc>
          <w:tcPr>
            <w:tcW w:w="5103" w:type="dxa"/>
            <w:hideMark/>
          </w:tcPr>
          <w:p w14:paraId="20320436" w14:textId="77777777" w:rsidR="00183756" w:rsidRPr="00434DF5" w:rsidRDefault="00183756">
            <w:pPr>
              <w:jc w:val="both"/>
              <w:rPr>
                <w:rFonts w:ascii="Trebuchet MS" w:hAnsi="Trebuchet MS"/>
                <w:lang w:eastAsia="en-US"/>
              </w:rPr>
            </w:pPr>
            <w:r w:rsidRPr="00434DF5">
              <w:rPr>
                <w:rFonts w:ascii="Trebuchet MS" w:hAnsi="Trebuchet MS"/>
                <w:lang w:eastAsia="en-US"/>
              </w:rPr>
              <w:t xml:space="preserve">Μετά την ολοκλήρωση της έκδοσης του καταλόγου, πραγματοποιείται η επίσημη παρουσίαση του </w:t>
            </w:r>
            <w:proofErr w:type="spellStart"/>
            <w:r w:rsidRPr="00434DF5">
              <w:rPr>
                <w:rFonts w:ascii="Trebuchet MS" w:hAnsi="Trebuchet MS"/>
                <w:lang w:eastAsia="en-US"/>
              </w:rPr>
              <w:t>σχεδιασθέντος</w:t>
            </w:r>
            <w:proofErr w:type="spellEnd"/>
            <w:r w:rsidRPr="00434DF5">
              <w:rPr>
                <w:rFonts w:ascii="Trebuchet MS" w:hAnsi="Trebuchet MS"/>
                <w:lang w:eastAsia="en-US"/>
              </w:rPr>
              <w:t xml:space="preserve"> τουριστικού πακέτου και αρχίζει η διαφημιστική του υποστήριξη. Οργανώνονται από τον </w:t>
            </w:r>
            <w:proofErr w:type="spellStart"/>
            <w:r w:rsidRPr="00434DF5">
              <w:rPr>
                <w:rFonts w:ascii="Trebuchet MS" w:hAnsi="Trebuchet MS"/>
                <w:lang w:eastAsia="en-US"/>
              </w:rPr>
              <w:t>tour</w:t>
            </w:r>
            <w:proofErr w:type="spellEnd"/>
            <w:r w:rsidRPr="00434DF5">
              <w:rPr>
                <w:rFonts w:ascii="Trebuchet MS" w:hAnsi="Trebuchet MS"/>
                <w:lang w:eastAsia="en-US"/>
              </w:rPr>
              <w:t xml:space="preserve"> </w:t>
            </w:r>
            <w:proofErr w:type="spellStart"/>
            <w:r w:rsidRPr="00434DF5">
              <w:rPr>
                <w:rFonts w:ascii="Trebuchet MS" w:hAnsi="Trebuchet MS"/>
                <w:lang w:eastAsia="en-US"/>
              </w:rPr>
              <w:t>operator</w:t>
            </w:r>
            <w:proofErr w:type="spellEnd"/>
            <w:r w:rsidRPr="00434DF5">
              <w:rPr>
                <w:rFonts w:ascii="Trebuchet MS" w:hAnsi="Trebuchet MS"/>
                <w:lang w:eastAsia="en-US"/>
              </w:rPr>
              <w:t xml:space="preserve"> πληροφοριακά ταξίδια (</w:t>
            </w:r>
            <w:proofErr w:type="spellStart"/>
            <w:r w:rsidRPr="00434DF5">
              <w:rPr>
                <w:rFonts w:ascii="Trebuchet MS" w:hAnsi="Trebuchet MS"/>
                <w:lang w:eastAsia="en-US"/>
              </w:rPr>
              <w:t>info</w:t>
            </w:r>
            <w:proofErr w:type="spellEnd"/>
            <w:r w:rsidRPr="00434DF5">
              <w:rPr>
                <w:rFonts w:ascii="Trebuchet MS" w:hAnsi="Trebuchet MS"/>
                <w:lang w:eastAsia="en-US"/>
              </w:rPr>
              <w:t xml:space="preserve"> </w:t>
            </w:r>
            <w:proofErr w:type="spellStart"/>
            <w:r w:rsidRPr="00434DF5">
              <w:rPr>
                <w:rFonts w:ascii="Trebuchet MS" w:hAnsi="Trebuchet MS"/>
                <w:lang w:eastAsia="en-US"/>
              </w:rPr>
              <w:t>group</w:t>
            </w:r>
            <w:proofErr w:type="spellEnd"/>
            <w:r w:rsidRPr="00434DF5">
              <w:rPr>
                <w:rFonts w:ascii="Trebuchet MS" w:hAnsi="Trebuchet MS"/>
                <w:lang w:eastAsia="en-US"/>
              </w:rPr>
              <w:t>) για επίσκεψη των κοινωνιών υποδοχής και απόκτηση καλύτερης και ευρύτερης γνώσης των προϊόντων που είναι προς πώληση.</w:t>
            </w:r>
          </w:p>
        </w:tc>
      </w:tr>
      <w:tr w:rsidR="00183756" w:rsidRPr="00434DF5" w14:paraId="3B922205" w14:textId="77777777" w:rsidTr="0046276C">
        <w:trPr>
          <w:trHeight w:val="694"/>
        </w:trPr>
        <w:tc>
          <w:tcPr>
            <w:tcW w:w="3369" w:type="dxa"/>
            <w:hideMark/>
          </w:tcPr>
          <w:p w14:paraId="38948668" w14:textId="77777777" w:rsidR="00183756" w:rsidRPr="00434DF5" w:rsidRDefault="00183756">
            <w:pPr>
              <w:jc w:val="both"/>
              <w:rPr>
                <w:rFonts w:ascii="Trebuchet MS" w:hAnsi="Trebuchet MS"/>
                <w:b/>
                <w:color w:val="365F91" w:themeColor="accent1" w:themeShade="BF"/>
                <w:lang w:eastAsia="en-US"/>
              </w:rPr>
            </w:pPr>
            <w:r w:rsidRPr="00434DF5">
              <w:rPr>
                <w:rFonts w:ascii="Trebuchet MS" w:hAnsi="Trebuchet MS"/>
                <w:b/>
                <w:color w:val="365F91" w:themeColor="accent1" w:themeShade="BF"/>
                <w:lang w:eastAsia="en-US"/>
              </w:rPr>
              <w:lastRenderedPageBreak/>
              <w:t>Πώληση</w:t>
            </w:r>
          </w:p>
        </w:tc>
        <w:tc>
          <w:tcPr>
            <w:tcW w:w="5103" w:type="dxa"/>
            <w:hideMark/>
          </w:tcPr>
          <w:p w14:paraId="34F524D0" w14:textId="77777777" w:rsidR="00183756" w:rsidRPr="00434DF5" w:rsidRDefault="00183756">
            <w:pPr>
              <w:jc w:val="both"/>
              <w:rPr>
                <w:rFonts w:ascii="Trebuchet MS" w:hAnsi="Trebuchet MS"/>
                <w:lang w:eastAsia="en-US"/>
              </w:rPr>
            </w:pPr>
            <w:r w:rsidRPr="00434DF5">
              <w:rPr>
                <w:rFonts w:ascii="Trebuchet MS" w:hAnsi="Trebuchet MS"/>
                <w:lang w:eastAsia="en-US"/>
              </w:rPr>
              <w:t>Η πώληση του τουριστικού πακέτου, ουσιαστικά, αρχίζει με την έκδοση του καταλόγου.</w:t>
            </w:r>
          </w:p>
        </w:tc>
      </w:tr>
    </w:tbl>
    <w:p w14:paraId="702FE737" w14:textId="77777777" w:rsidR="00183756" w:rsidRDefault="00183756" w:rsidP="00183756">
      <w:pPr>
        <w:ind w:firstLine="720"/>
        <w:jc w:val="both"/>
      </w:pPr>
    </w:p>
    <w:p w14:paraId="78C61B2B" w14:textId="77777777" w:rsidR="00183756" w:rsidRPr="00183756" w:rsidRDefault="00183756" w:rsidP="00CA6E6A">
      <w:pPr>
        <w:pStyle w:val="2"/>
        <w:numPr>
          <w:ilvl w:val="1"/>
          <w:numId w:val="22"/>
        </w:numPr>
        <w:spacing w:line="276" w:lineRule="auto"/>
        <w:rPr>
          <w:rFonts w:asciiTheme="minorHAnsi" w:hAnsiTheme="minorHAnsi"/>
          <w:color w:val="00B0F0"/>
          <w:sz w:val="24"/>
        </w:rPr>
      </w:pPr>
      <w:bookmarkStart w:id="137" w:name="_Toc51683543"/>
      <w:bookmarkStart w:id="138" w:name="_Toc101169678"/>
      <w:proofErr w:type="spellStart"/>
      <w:r w:rsidRPr="00183756">
        <w:rPr>
          <w:rFonts w:asciiTheme="minorHAnsi" w:hAnsiTheme="minorHAnsi"/>
          <w:color w:val="00B0F0"/>
          <w:sz w:val="24"/>
        </w:rPr>
        <w:t>Τμηματοποίηση</w:t>
      </w:r>
      <w:proofErr w:type="spellEnd"/>
      <w:r w:rsidRPr="00183756">
        <w:rPr>
          <w:rFonts w:asciiTheme="minorHAnsi" w:hAnsiTheme="minorHAnsi"/>
          <w:color w:val="00B0F0"/>
          <w:sz w:val="24"/>
        </w:rPr>
        <w:t xml:space="preserve"> της αγοράς</w:t>
      </w:r>
      <w:bookmarkEnd w:id="137"/>
      <w:bookmarkEnd w:id="138"/>
    </w:p>
    <w:p w14:paraId="630D39EE" w14:textId="77777777" w:rsidR="00183756" w:rsidRPr="00434DF5" w:rsidRDefault="00183756" w:rsidP="00183756">
      <w:pPr>
        <w:ind w:left="360"/>
        <w:rPr>
          <w:rFonts w:ascii="Trebuchet MS" w:hAnsi="Trebuchet MS"/>
        </w:rPr>
      </w:pPr>
    </w:p>
    <w:p w14:paraId="0D743C4D" w14:textId="77777777" w:rsidR="00183756" w:rsidRPr="00434DF5" w:rsidRDefault="00183756" w:rsidP="00183756">
      <w:pPr>
        <w:ind w:firstLine="720"/>
        <w:jc w:val="both"/>
        <w:rPr>
          <w:rFonts w:ascii="Trebuchet MS" w:hAnsi="Trebuchet MS"/>
        </w:rPr>
      </w:pPr>
      <w:r w:rsidRPr="00434DF5">
        <w:rPr>
          <w:rFonts w:ascii="Trebuchet MS" w:hAnsi="Trebuchet MS"/>
        </w:rPr>
        <w:t xml:space="preserve">Στη σημερινή εποχή οι επιχειρήσεις και οργανισμοί που πουλάνε τα προϊόντα και τις υπηρεσίες τους στους καταναλωτές παραδέχονται ότι δεν μπορούν να ανταποκριθούν σε όλους τους αγοραστές όλων των αγορών ή τουλάχιστον όχι σε όλους τους  καταναλωτές με την ίδια ένταση. Έτσι, πολλές εταιρίες απομακρύνονται από το μαζικό μάρκετινγκ και εστιάζονται στο </w:t>
      </w:r>
      <w:proofErr w:type="spellStart"/>
      <w:r w:rsidRPr="00434DF5">
        <w:rPr>
          <w:rFonts w:ascii="Trebuchet MS" w:hAnsi="Trebuchet MS"/>
        </w:rPr>
        <w:t>στοχευόμενο</w:t>
      </w:r>
      <w:proofErr w:type="spellEnd"/>
      <w:r w:rsidRPr="00434DF5">
        <w:rPr>
          <w:rFonts w:ascii="Trebuchet MS" w:hAnsi="Trebuchet MS"/>
        </w:rPr>
        <w:t xml:space="preserve"> – </w:t>
      </w:r>
      <w:proofErr w:type="spellStart"/>
      <w:r w:rsidRPr="00434DF5">
        <w:rPr>
          <w:rFonts w:ascii="Trebuchet MS" w:hAnsi="Trebuchet MS"/>
        </w:rPr>
        <w:t>τμηματοποιημένο</w:t>
      </w:r>
      <w:proofErr w:type="spellEnd"/>
      <w:r w:rsidRPr="00434DF5">
        <w:rPr>
          <w:rFonts w:ascii="Trebuchet MS" w:hAnsi="Trebuchet MS"/>
        </w:rPr>
        <w:t xml:space="preserve"> μάρκετινγκ.</w:t>
      </w:r>
    </w:p>
    <w:p w14:paraId="3F3A0B79" w14:textId="0BE724BB" w:rsidR="00183756" w:rsidRPr="00434DF5" w:rsidRDefault="00183756" w:rsidP="00183756">
      <w:pPr>
        <w:ind w:firstLine="720"/>
        <w:jc w:val="both"/>
        <w:rPr>
          <w:rFonts w:ascii="Trebuchet MS" w:hAnsi="Trebuchet MS"/>
        </w:rPr>
      </w:pPr>
      <w:r w:rsidRPr="00434DF5">
        <w:rPr>
          <w:rFonts w:ascii="Trebuchet MS" w:hAnsi="Trebuchet MS"/>
        </w:rPr>
        <w:t xml:space="preserve">Το </w:t>
      </w:r>
      <w:proofErr w:type="spellStart"/>
      <w:r w:rsidRPr="00434DF5">
        <w:rPr>
          <w:rFonts w:ascii="Trebuchet MS" w:hAnsi="Trebuchet MS"/>
        </w:rPr>
        <w:t>στοχευμένο</w:t>
      </w:r>
      <w:proofErr w:type="spellEnd"/>
      <w:r w:rsidRPr="00434DF5">
        <w:rPr>
          <w:rFonts w:ascii="Trebuchet MS" w:hAnsi="Trebuchet MS"/>
        </w:rPr>
        <w:t xml:space="preserve"> μάρκετινγκ βοηθά τους πωλητές ν’ ανακαλύψουν καλύτερες ευκαιρίες διαφήμισης και επιτρέπει στις επιχειρήσεις ν’ αναπτύξουν το σωστό προϊόν για κάθε τμήμα τη αγοράς (</w:t>
      </w:r>
      <w:proofErr w:type="spellStart"/>
      <w:r w:rsidRPr="00434DF5">
        <w:rPr>
          <w:rFonts w:ascii="Trebuchet MS" w:hAnsi="Trebuchet MS"/>
        </w:rPr>
        <w:t>Kotler</w:t>
      </w:r>
      <w:proofErr w:type="spellEnd"/>
      <w:r w:rsidRPr="00434DF5">
        <w:rPr>
          <w:rFonts w:ascii="Trebuchet MS" w:hAnsi="Trebuchet MS"/>
        </w:rPr>
        <w:t xml:space="preserve"> </w:t>
      </w:r>
      <w:r w:rsidR="00AF5068" w:rsidRPr="00434DF5">
        <w:rPr>
          <w:rFonts w:ascii="Trebuchet MS" w:hAnsi="Trebuchet MS"/>
          <w:lang w:val="en-US"/>
        </w:rPr>
        <w:t>et</w:t>
      </w:r>
      <w:r w:rsidR="00AF5068" w:rsidRPr="00434DF5">
        <w:rPr>
          <w:rFonts w:ascii="Trebuchet MS" w:hAnsi="Trebuchet MS"/>
        </w:rPr>
        <w:t xml:space="preserve"> </w:t>
      </w:r>
      <w:r w:rsidR="00AF5068" w:rsidRPr="00434DF5">
        <w:rPr>
          <w:rFonts w:ascii="Trebuchet MS" w:hAnsi="Trebuchet MS"/>
          <w:lang w:val="en-US"/>
        </w:rPr>
        <w:t>al</w:t>
      </w:r>
      <w:r w:rsidR="00AF5068" w:rsidRPr="00434DF5">
        <w:rPr>
          <w:rFonts w:ascii="Trebuchet MS" w:hAnsi="Trebuchet MS"/>
        </w:rPr>
        <w:t>.,</w:t>
      </w:r>
      <w:r w:rsidRPr="00434DF5">
        <w:rPr>
          <w:rFonts w:ascii="Trebuchet MS" w:hAnsi="Trebuchet MS"/>
        </w:rPr>
        <w:t xml:space="preserve"> 1999). Οι επιχειρήσεις μπορούν να επαναπροσδιορίσουν η διαδικασία, τα κανάλια διανομής και τη διαφήμισή τους με τέτοιο τρόπο ώστε να προσεγγίσουν αποτελεσματικά το κάθε τμήμα της αγοράς που τους ενδιαφέρει. Τα πλεονεκτήματα από αυτή τη διαδικασία είναι πολύ σημαντικά και εστιάζονται στα εξής (</w:t>
      </w:r>
      <w:proofErr w:type="spellStart"/>
      <w:r w:rsidRPr="00434DF5">
        <w:rPr>
          <w:rFonts w:ascii="Trebuchet MS" w:hAnsi="Trebuchet MS"/>
        </w:rPr>
        <w:t>Ηγουμενάκης</w:t>
      </w:r>
      <w:proofErr w:type="spellEnd"/>
      <w:r w:rsidRPr="00434DF5">
        <w:rPr>
          <w:rFonts w:ascii="Trebuchet MS" w:hAnsi="Trebuchet MS"/>
        </w:rPr>
        <w:t>, 1999):</w:t>
      </w:r>
    </w:p>
    <w:p w14:paraId="30D6EEF5" w14:textId="77777777" w:rsidR="00183756" w:rsidRPr="00434DF5" w:rsidRDefault="00183756" w:rsidP="00CA6E6A">
      <w:pPr>
        <w:pStyle w:val="a7"/>
        <w:numPr>
          <w:ilvl w:val="0"/>
          <w:numId w:val="16"/>
        </w:numPr>
        <w:ind w:left="709"/>
        <w:jc w:val="both"/>
        <w:rPr>
          <w:rFonts w:ascii="Trebuchet MS" w:hAnsi="Trebuchet MS"/>
        </w:rPr>
      </w:pPr>
      <w:r w:rsidRPr="00434DF5">
        <w:rPr>
          <w:rFonts w:ascii="Trebuchet MS" w:hAnsi="Trebuchet MS"/>
        </w:rPr>
        <w:t>Η ευκολότερη και συγκριτικά καλύτερη επισήμανση των ευκαιριών για πωλήσεις των τουριστικών προϊόντων και υπηρεσιών που κάθε φορά παρουσιάζονται στην τουριστική αγορά στα διάφορα τμήματά της.</w:t>
      </w:r>
    </w:p>
    <w:p w14:paraId="409A0A37" w14:textId="77777777" w:rsidR="00183756" w:rsidRPr="00434DF5" w:rsidRDefault="00183756" w:rsidP="00CA6E6A">
      <w:pPr>
        <w:pStyle w:val="a7"/>
        <w:numPr>
          <w:ilvl w:val="0"/>
          <w:numId w:val="16"/>
        </w:numPr>
        <w:ind w:left="709"/>
        <w:jc w:val="both"/>
        <w:rPr>
          <w:rFonts w:ascii="Trebuchet MS" w:hAnsi="Trebuchet MS"/>
        </w:rPr>
      </w:pPr>
      <w:r w:rsidRPr="00434DF5">
        <w:rPr>
          <w:rFonts w:ascii="Trebuchet MS" w:hAnsi="Trebuchet MS"/>
        </w:rPr>
        <w:t>Η εξειδίκευση ανάλογα με το</w:t>
      </w:r>
      <w:r w:rsidR="00CE02DE" w:rsidRPr="00434DF5">
        <w:rPr>
          <w:rFonts w:ascii="Trebuchet MS" w:hAnsi="Trebuchet MS"/>
        </w:rPr>
        <w:t>ν</w:t>
      </w:r>
      <w:r w:rsidRPr="00434DF5">
        <w:rPr>
          <w:rFonts w:ascii="Trebuchet MS" w:hAnsi="Trebuchet MS"/>
        </w:rPr>
        <w:t xml:space="preserve"> βαθμό ανταπόκριση</w:t>
      </w:r>
      <w:r w:rsidR="00CE02DE" w:rsidRPr="00434DF5">
        <w:rPr>
          <w:rFonts w:ascii="Trebuchet MS" w:hAnsi="Trebuchet MS"/>
        </w:rPr>
        <w:t>ς</w:t>
      </w:r>
      <w:r w:rsidRPr="00434DF5">
        <w:rPr>
          <w:rFonts w:ascii="Trebuchet MS" w:hAnsi="Trebuchet MS"/>
        </w:rPr>
        <w:t xml:space="preserve"> του κάθε τμήματος της τουριστικής αγοράς χωριστά, των ακολουθουμένων τακτικών και στρατηγικών του μάρκετινγκ που πρέπει να εφαρμοστούν.</w:t>
      </w:r>
    </w:p>
    <w:p w14:paraId="7086B851" w14:textId="77777777" w:rsidR="00183756" w:rsidRPr="00434DF5" w:rsidRDefault="00183756" w:rsidP="00CA6E6A">
      <w:pPr>
        <w:pStyle w:val="a7"/>
        <w:numPr>
          <w:ilvl w:val="0"/>
          <w:numId w:val="16"/>
        </w:numPr>
        <w:ind w:left="709" w:hanging="357"/>
        <w:jc w:val="both"/>
        <w:rPr>
          <w:rFonts w:ascii="Trebuchet MS" w:hAnsi="Trebuchet MS"/>
        </w:rPr>
      </w:pPr>
      <w:r w:rsidRPr="00434DF5">
        <w:rPr>
          <w:rFonts w:ascii="Trebuchet MS" w:hAnsi="Trebuchet MS"/>
        </w:rPr>
        <w:t>Η διευκόλυνση του γενικότερου σχεδιασμού και της εξειδίκευσης των απαραίτητων, για κάθε τμήμα της τουριστικής αγοράς, διαφοροποιήσεων του τουριστικού προϊόντος και υπηρεσίας.</w:t>
      </w:r>
    </w:p>
    <w:p w14:paraId="7B5A018B" w14:textId="77777777" w:rsidR="00183756" w:rsidRPr="00434DF5" w:rsidRDefault="00183756" w:rsidP="00183756">
      <w:pPr>
        <w:ind w:firstLine="720"/>
        <w:jc w:val="both"/>
        <w:rPr>
          <w:rFonts w:ascii="Trebuchet MS" w:hAnsi="Trebuchet MS"/>
        </w:rPr>
      </w:pPr>
      <w:r w:rsidRPr="00434DF5">
        <w:rPr>
          <w:rFonts w:ascii="Trebuchet MS" w:hAnsi="Trebuchet MS"/>
        </w:rPr>
        <w:t xml:space="preserve">Ο </w:t>
      </w:r>
      <w:proofErr w:type="spellStart"/>
      <w:r w:rsidRPr="00434DF5">
        <w:rPr>
          <w:rFonts w:ascii="Trebuchet MS" w:hAnsi="Trebuchet MS"/>
        </w:rPr>
        <w:t>Morrison</w:t>
      </w:r>
      <w:proofErr w:type="spellEnd"/>
      <w:r w:rsidRPr="00434DF5">
        <w:rPr>
          <w:rFonts w:ascii="Trebuchet MS" w:hAnsi="Trebuchet MS"/>
        </w:rPr>
        <w:t xml:space="preserve"> (2001) θεωρεί ότι τα οφέλη από την </w:t>
      </w:r>
      <w:proofErr w:type="spellStart"/>
      <w:r w:rsidRPr="00434DF5">
        <w:rPr>
          <w:rFonts w:ascii="Trebuchet MS" w:hAnsi="Trebuchet MS"/>
        </w:rPr>
        <w:t>τμηματοποίηση</w:t>
      </w:r>
      <w:proofErr w:type="spellEnd"/>
      <w:r w:rsidRPr="00434DF5">
        <w:rPr>
          <w:rFonts w:ascii="Trebuchet MS" w:hAnsi="Trebuchet MS"/>
        </w:rPr>
        <w:t xml:space="preserve"> της αγοράς είναι τα εξής:</w:t>
      </w:r>
    </w:p>
    <w:p w14:paraId="46FA3718" w14:textId="77777777" w:rsidR="00183756" w:rsidRPr="00434DF5" w:rsidRDefault="00183756" w:rsidP="00183756">
      <w:pPr>
        <w:spacing w:after="0"/>
        <w:jc w:val="both"/>
        <w:rPr>
          <w:rFonts w:ascii="Trebuchet MS" w:hAnsi="Trebuchet MS"/>
        </w:rPr>
      </w:pPr>
      <w:r w:rsidRPr="00434DF5">
        <w:rPr>
          <w:rFonts w:ascii="Trebuchet MS" w:hAnsi="Trebuchet MS"/>
        </w:rPr>
        <w:t>1. Η αποτελεσματικότερη χρήση των χρημάτων που διατίθεται στο μάρκετινγκ.</w:t>
      </w:r>
    </w:p>
    <w:p w14:paraId="08206877" w14:textId="77777777" w:rsidR="00183756" w:rsidRPr="00434DF5" w:rsidRDefault="00183756" w:rsidP="00183756">
      <w:pPr>
        <w:spacing w:after="0"/>
        <w:jc w:val="both"/>
        <w:rPr>
          <w:rFonts w:ascii="Trebuchet MS" w:hAnsi="Trebuchet MS"/>
        </w:rPr>
      </w:pPr>
      <w:r w:rsidRPr="00434DF5">
        <w:rPr>
          <w:rFonts w:ascii="Trebuchet MS" w:hAnsi="Trebuchet MS"/>
        </w:rPr>
        <w:t>2. Η καλύτερη κατανόηση των επιθυμιών και των αναγκών των επιλεγμένων ομάδων των πελατών.</w:t>
      </w:r>
    </w:p>
    <w:p w14:paraId="5E54616A" w14:textId="77777777" w:rsidR="00183756" w:rsidRPr="00434DF5" w:rsidRDefault="00183756" w:rsidP="00183756">
      <w:pPr>
        <w:spacing w:after="0"/>
        <w:jc w:val="both"/>
        <w:rPr>
          <w:rFonts w:ascii="Trebuchet MS" w:hAnsi="Trebuchet MS"/>
        </w:rPr>
      </w:pPr>
      <w:r w:rsidRPr="00434DF5">
        <w:rPr>
          <w:rFonts w:ascii="Trebuchet MS" w:hAnsi="Trebuchet MS"/>
        </w:rPr>
        <w:t>3. Η αποτελεσματικότερη τοποθέτηση (</w:t>
      </w:r>
      <w:proofErr w:type="spellStart"/>
      <w:r w:rsidRPr="00434DF5">
        <w:rPr>
          <w:rFonts w:ascii="Trebuchet MS" w:hAnsi="Trebuchet MS"/>
        </w:rPr>
        <w:t>positioning</w:t>
      </w:r>
      <w:proofErr w:type="spellEnd"/>
      <w:r w:rsidRPr="00434DF5">
        <w:rPr>
          <w:rFonts w:ascii="Trebuchet MS" w:hAnsi="Trebuchet MS"/>
        </w:rPr>
        <w:t xml:space="preserve">) (ανάπτυξη μια υπηρεσίας κι ενός μείγματος μάρκετινγκ για την κατάληψη μιας συγκεκριμένης θέσης </w:t>
      </w:r>
      <w:proofErr w:type="spellStart"/>
      <w:r w:rsidRPr="00434DF5">
        <w:rPr>
          <w:rFonts w:ascii="Trebuchet MS" w:hAnsi="Trebuchet MS"/>
        </w:rPr>
        <w:t>στομυαλό</w:t>
      </w:r>
      <w:proofErr w:type="spellEnd"/>
      <w:r w:rsidRPr="00434DF5">
        <w:rPr>
          <w:rFonts w:ascii="Trebuchet MS" w:hAnsi="Trebuchet MS"/>
        </w:rPr>
        <w:t xml:space="preserve"> των ενδεχόμενων πελατών των </w:t>
      </w:r>
      <w:proofErr w:type="spellStart"/>
      <w:r w:rsidRPr="00434DF5">
        <w:rPr>
          <w:rFonts w:ascii="Trebuchet MS" w:hAnsi="Trebuchet MS"/>
        </w:rPr>
        <w:t>στοχευμένων</w:t>
      </w:r>
      <w:proofErr w:type="spellEnd"/>
      <w:r w:rsidRPr="00434DF5">
        <w:rPr>
          <w:rFonts w:ascii="Trebuchet MS" w:hAnsi="Trebuchet MS"/>
        </w:rPr>
        <w:t xml:space="preserve"> αγορών)</w:t>
      </w:r>
    </w:p>
    <w:p w14:paraId="662A0496" w14:textId="77777777" w:rsidR="00183756" w:rsidRPr="00434DF5" w:rsidRDefault="00183756" w:rsidP="00183756">
      <w:pPr>
        <w:spacing w:after="0"/>
        <w:jc w:val="both"/>
        <w:rPr>
          <w:rFonts w:ascii="Trebuchet MS" w:hAnsi="Trebuchet MS"/>
        </w:rPr>
      </w:pPr>
      <w:r w:rsidRPr="00434DF5">
        <w:rPr>
          <w:rFonts w:ascii="Trebuchet MS" w:hAnsi="Trebuchet MS"/>
        </w:rPr>
        <w:t>4. Η μεγαλύτερη ακρίβεια στην επιλογή μέσω και τεχνικών προώθησης (π.χ. μέσα διαφήμισης μέθοδοι προώθησης πωλήσεων, γεωγραφική τοποθέτηση).</w:t>
      </w:r>
    </w:p>
    <w:p w14:paraId="74FEC99A" w14:textId="77777777" w:rsidR="00183756" w:rsidRPr="00434DF5" w:rsidRDefault="00183756" w:rsidP="00183756">
      <w:pPr>
        <w:ind w:firstLine="720"/>
        <w:jc w:val="both"/>
        <w:rPr>
          <w:rFonts w:ascii="Trebuchet MS" w:hAnsi="Trebuchet MS"/>
          <w:i/>
          <w:u w:val="single"/>
        </w:rPr>
      </w:pPr>
    </w:p>
    <w:p w14:paraId="6D89145A" w14:textId="77777777" w:rsidR="00183756" w:rsidRPr="00434DF5" w:rsidRDefault="00183756" w:rsidP="00183756">
      <w:pPr>
        <w:ind w:firstLine="720"/>
        <w:jc w:val="both"/>
        <w:rPr>
          <w:rFonts w:ascii="Trebuchet MS" w:hAnsi="Trebuchet MS"/>
          <w:i/>
          <w:u w:val="single"/>
        </w:rPr>
      </w:pPr>
      <w:r w:rsidRPr="00434DF5">
        <w:rPr>
          <w:rFonts w:ascii="Trebuchet MS" w:hAnsi="Trebuchet MS"/>
          <w:i/>
          <w:u w:val="single"/>
        </w:rPr>
        <w:t xml:space="preserve">Προσεγγίσεις της </w:t>
      </w:r>
      <w:proofErr w:type="spellStart"/>
      <w:r w:rsidRPr="00434DF5">
        <w:rPr>
          <w:rFonts w:ascii="Trebuchet MS" w:hAnsi="Trebuchet MS"/>
          <w:i/>
          <w:u w:val="single"/>
        </w:rPr>
        <w:t>Τμηματοποίησης</w:t>
      </w:r>
      <w:proofErr w:type="spellEnd"/>
    </w:p>
    <w:p w14:paraId="3EDEA0D4" w14:textId="77777777" w:rsidR="00183756" w:rsidRPr="00434DF5" w:rsidRDefault="00183756" w:rsidP="00183756">
      <w:pPr>
        <w:ind w:firstLine="720"/>
        <w:jc w:val="both"/>
        <w:rPr>
          <w:rFonts w:ascii="Trebuchet MS" w:hAnsi="Trebuchet MS"/>
        </w:rPr>
      </w:pPr>
      <w:r w:rsidRPr="00434DF5">
        <w:rPr>
          <w:rFonts w:ascii="Trebuchet MS" w:hAnsi="Trebuchet MS"/>
        </w:rPr>
        <w:t>Όλες οι προσεγγίσεις χρησιμοποιούνται ανάλογα με τις ανάγκες των επιχειρήσεων. Αυτές οι προσεγγίσεις είναι οι εξής (</w:t>
      </w:r>
      <w:proofErr w:type="spellStart"/>
      <w:r w:rsidRPr="00434DF5">
        <w:rPr>
          <w:rFonts w:ascii="Trebuchet MS" w:hAnsi="Trebuchet MS"/>
        </w:rPr>
        <w:t>Mor</w:t>
      </w:r>
      <w:proofErr w:type="spellEnd"/>
      <w:r w:rsidRPr="00434DF5">
        <w:rPr>
          <w:rFonts w:ascii="Trebuchet MS" w:hAnsi="Trebuchet MS"/>
          <w:lang w:val="en-US"/>
        </w:rPr>
        <w:t>r</w:t>
      </w:r>
      <w:proofErr w:type="spellStart"/>
      <w:r w:rsidRPr="00434DF5">
        <w:rPr>
          <w:rFonts w:ascii="Trebuchet MS" w:hAnsi="Trebuchet MS"/>
        </w:rPr>
        <w:t>ison</w:t>
      </w:r>
      <w:proofErr w:type="spellEnd"/>
      <w:r w:rsidRPr="00434DF5">
        <w:rPr>
          <w:rFonts w:ascii="Trebuchet MS" w:hAnsi="Trebuchet MS"/>
        </w:rPr>
        <w:t>, 2001):</w:t>
      </w:r>
    </w:p>
    <w:p w14:paraId="7DCCC0A6" w14:textId="77777777" w:rsidR="00183756" w:rsidRPr="00434DF5" w:rsidRDefault="00183756" w:rsidP="00CA6E6A">
      <w:pPr>
        <w:pStyle w:val="a7"/>
        <w:widowControl w:val="0"/>
        <w:numPr>
          <w:ilvl w:val="0"/>
          <w:numId w:val="17"/>
        </w:numPr>
        <w:tabs>
          <w:tab w:val="left" w:pos="426"/>
        </w:tabs>
        <w:autoSpaceDE w:val="0"/>
        <w:autoSpaceDN w:val="0"/>
        <w:spacing w:after="0"/>
        <w:ind w:left="426" w:right="84"/>
        <w:jc w:val="both"/>
        <w:rPr>
          <w:rFonts w:ascii="Trebuchet MS" w:hAnsi="Trebuchet MS"/>
        </w:rPr>
      </w:pPr>
      <w:r w:rsidRPr="00434DF5">
        <w:rPr>
          <w:rFonts w:ascii="Trebuchet MS" w:hAnsi="Trebuchet MS"/>
          <w:u w:val="single"/>
        </w:rPr>
        <w:lastRenderedPageBreak/>
        <w:t xml:space="preserve">Μονοδιάστατη </w:t>
      </w:r>
      <w:proofErr w:type="spellStart"/>
      <w:r w:rsidRPr="00434DF5">
        <w:rPr>
          <w:rFonts w:ascii="Trebuchet MS" w:hAnsi="Trebuchet MS"/>
          <w:u w:val="single"/>
        </w:rPr>
        <w:t>Τμηματοποίηση</w:t>
      </w:r>
      <w:proofErr w:type="spellEnd"/>
      <w:r w:rsidRPr="00434DF5">
        <w:rPr>
          <w:rFonts w:ascii="Trebuchet MS" w:hAnsi="Trebuchet MS"/>
        </w:rPr>
        <w:t xml:space="preserve">: Μόνο μία από τις επτά βάσεις (αναλύονται παρακάτω) της </w:t>
      </w:r>
      <w:proofErr w:type="spellStart"/>
      <w:r w:rsidRPr="00434DF5">
        <w:rPr>
          <w:rFonts w:ascii="Trebuchet MS" w:hAnsi="Trebuchet MS"/>
        </w:rPr>
        <w:t>τμηματοποίησης</w:t>
      </w:r>
      <w:proofErr w:type="spellEnd"/>
      <w:r w:rsidRPr="00434DF5">
        <w:rPr>
          <w:rFonts w:ascii="Trebuchet MS" w:hAnsi="Trebuchet MS"/>
        </w:rPr>
        <w:t xml:space="preserve"> επιλέγεται με τη χρήση αυτής της προσέγγισης. Για παράδειγμα ένα ταξιδιωτικό πρακτορείο ενδέχεται να διαιρέσει κάποιες ομάδες των ενδεχόμενων πελατών σε προσωπικούς και εταιρικούς λογαριασμούς (μια βάση στηριγμένη στο σκοπό του</w:t>
      </w:r>
      <w:r w:rsidRPr="00434DF5">
        <w:rPr>
          <w:rFonts w:ascii="Trebuchet MS" w:hAnsi="Trebuchet MS"/>
          <w:spacing w:val="-13"/>
        </w:rPr>
        <w:t xml:space="preserve"> </w:t>
      </w:r>
      <w:r w:rsidRPr="00434DF5">
        <w:rPr>
          <w:rFonts w:ascii="Trebuchet MS" w:hAnsi="Trebuchet MS"/>
        </w:rPr>
        <w:t>ταξιδιού).</w:t>
      </w:r>
    </w:p>
    <w:p w14:paraId="3307A621" w14:textId="77777777" w:rsidR="00183756" w:rsidRPr="00434DF5" w:rsidRDefault="00183756" w:rsidP="00CA6E6A">
      <w:pPr>
        <w:pStyle w:val="a7"/>
        <w:widowControl w:val="0"/>
        <w:numPr>
          <w:ilvl w:val="0"/>
          <w:numId w:val="17"/>
        </w:numPr>
        <w:tabs>
          <w:tab w:val="left" w:pos="426"/>
        </w:tabs>
        <w:autoSpaceDE w:val="0"/>
        <w:autoSpaceDN w:val="0"/>
        <w:spacing w:after="0"/>
        <w:ind w:left="426" w:right="84"/>
        <w:jc w:val="both"/>
        <w:rPr>
          <w:rFonts w:ascii="Trebuchet MS" w:hAnsi="Trebuchet MS"/>
        </w:rPr>
      </w:pPr>
      <w:r w:rsidRPr="00434DF5">
        <w:rPr>
          <w:rFonts w:ascii="Trebuchet MS" w:hAnsi="Trebuchet MS"/>
          <w:u w:val="single"/>
        </w:rPr>
        <w:t xml:space="preserve">Δισδιάστατη </w:t>
      </w:r>
      <w:proofErr w:type="spellStart"/>
      <w:r w:rsidRPr="00434DF5">
        <w:rPr>
          <w:rFonts w:ascii="Trebuchet MS" w:hAnsi="Trebuchet MS"/>
          <w:u w:val="single"/>
        </w:rPr>
        <w:t>Τμηματοποίηση</w:t>
      </w:r>
      <w:proofErr w:type="spellEnd"/>
      <w:r w:rsidRPr="00434DF5">
        <w:rPr>
          <w:rFonts w:ascii="Trebuchet MS" w:hAnsi="Trebuchet MS"/>
        </w:rPr>
        <w:t xml:space="preserve">: Αφού έχει επιλεγεί μια πρωτογενής βάση </w:t>
      </w:r>
      <w:proofErr w:type="spellStart"/>
      <w:r w:rsidRPr="00434DF5">
        <w:rPr>
          <w:rFonts w:ascii="Trebuchet MS" w:hAnsi="Trebuchet MS"/>
        </w:rPr>
        <w:t>τμηματοποίησης</w:t>
      </w:r>
      <w:proofErr w:type="spellEnd"/>
      <w:r w:rsidRPr="00434DF5">
        <w:rPr>
          <w:rFonts w:ascii="Trebuchet MS" w:hAnsi="Trebuchet MS"/>
        </w:rPr>
        <w:t xml:space="preserve"> (</w:t>
      </w:r>
      <w:proofErr w:type="spellStart"/>
      <w:r w:rsidRPr="00434DF5">
        <w:rPr>
          <w:rFonts w:ascii="Trebuchet MS" w:hAnsi="Trebuchet MS"/>
        </w:rPr>
        <w:t>primary</w:t>
      </w:r>
      <w:proofErr w:type="spellEnd"/>
      <w:r w:rsidRPr="00434DF5">
        <w:rPr>
          <w:rFonts w:ascii="Trebuchet MS" w:hAnsi="Trebuchet MS"/>
        </w:rPr>
        <w:t xml:space="preserve"> </w:t>
      </w:r>
      <w:proofErr w:type="spellStart"/>
      <w:r w:rsidRPr="00434DF5">
        <w:rPr>
          <w:rFonts w:ascii="Trebuchet MS" w:hAnsi="Trebuchet MS"/>
        </w:rPr>
        <w:t>segmentation</w:t>
      </w:r>
      <w:proofErr w:type="spellEnd"/>
      <w:r w:rsidRPr="00434DF5">
        <w:rPr>
          <w:rFonts w:ascii="Trebuchet MS" w:hAnsi="Trebuchet MS"/>
        </w:rPr>
        <w:t xml:space="preserve"> </w:t>
      </w:r>
      <w:proofErr w:type="spellStart"/>
      <w:r w:rsidRPr="00434DF5">
        <w:rPr>
          <w:rFonts w:ascii="Trebuchet MS" w:hAnsi="Trebuchet MS"/>
        </w:rPr>
        <w:t>base</w:t>
      </w:r>
      <w:proofErr w:type="spellEnd"/>
      <w:r w:rsidRPr="00434DF5">
        <w:rPr>
          <w:rFonts w:ascii="Trebuchet MS" w:hAnsi="Trebuchet MS"/>
        </w:rPr>
        <w:t xml:space="preserve">) η αγορά υποδιαιρείται περαιτέρω χρησιμοποιώντας μια δεύτερη βάση </w:t>
      </w:r>
      <w:proofErr w:type="spellStart"/>
      <w:r w:rsidRPr="00434DF5">
        <w:rPr>
          <w:rFonts w:ascii="Trebuchet MS" w:hAnsi="Trebuchet MS"/>
        </w:rPr>
        <w:t>τμηματοποίησης</w:t>
      </w:r>
      <w:proofErr w:type="spellEnd"/>
      <w:r w:rsidRPr="00434DF5">
        <w:rPr>
          <w:rFonts w:ascii="Trebuchet MS" w:hAnsi="Trebuchet MS"/>
        </w:rPr>
        <w:t xml:space="preserve">. Παραδοσιακά οι ξενοδοχειακές επιχειρήσεις διαιρούν την αγορά τους ανά σκοπό ταξιδιού και τη συνέχεια χρησιμοποιούν τη γεωγραφία για να προσδιορίσουν τις </w:t>
      </w:r>
      <w:proofErr w:type="spellStart"/>
      <w:r w:rsidRPr="00434DF5">
        <w:rPr>
          <w:rFonts w:ascii="Trebuchet MS" w:hAnsi="Trebuchet MS"/>
        </w:rPr>
        <w:t>στοχευμένες</w:t>
      </w:r>
      <w:proofErr w:type="spellEnd"/>
      <w:r w:rsidRPr="00434DF5">
        <w:rPr>
          <w:rFonts w:ascii="Trebuchet MS" w:hAnsi="Trebuchet MS"/>
        </w:rPr>
        <w:t xml:space="preserve"> αγορές</w:t>
      </w:r>
      <w:r w:rsidRPr="00434DF5">
        <w:rPr>
          <w:rFonts w:ascii="Trebuchet MS" w:hAnsi="Trebuchet MS"/>
          <w:spacing w:val="-5"/>
        </w:rPr>
        <w:t xml:space="preserve"> </w:t>
      </w:r>
      <w:r w:rsidRPr="00434DF5">
        <w:rPr>
          <w:rFonts w:ascii="Trebuchet MS" w:hAnsi="Trebuchet MS"/>
        </w:rPr>
        <w:t>λεπτομερέστερα.</w:t>
      </w:r>
    </w:p>
    <w:p w14:paraId="477D0359" w14:textId="047E5ECA" w:rsidR="00183756" w:rsidRPr="00434DF5" w:rsidRDefault="00183756" w:rsidP="00CA6E6A">
      <w:pPr>
        <w:pStyle w:val="a7"/>
        <w:widowControl w:val="0"/>
        <w:numPr>
          <w:ilvl w:val="0"/>
          <w:numId w:val="17"/>
        </w:numPr>
        <w:tabs>
          <w:tab w:val="left" w:pos="426"/>
        </w:tabs>
        <w:autoSpaceDE w:val="0"/>
        <w:autoSpaceDN w:val="0"/>
        <w:spacing w:after="0"/>
        <w:ind w:left="426" w:right="84"/>
        <w:jc w:val="both"/>
        <w:rPr>
          <w:rFonts w:ascii="Trebuchet MS" w:hAnsi="Trebuchet MS"/>
        </w:rPr>
      </w:pPr>
      <w:r w:rsidRPr="00434DF5">
        <w:rPr>
          <w:rFonts w:ascii="Trebuchet MS" w:hAnsi="Trebuchet MS"/>
          <w:u w:val="single"/>
        </w:rPr>
        <w:t>Πολυδιάστατη</w:t>
      </w:r>
      <w:r w:rsidR="001156C5">
        <w:rPr>
          <w:rFonts w:ascii="Trebuchet MS" w:hAnsi="Trebuchet MS"/>
          <w:u w:val="single"/>
        </w:rPr>
        <w:t xml:space="preserve"> </w:t>
      </w:r>
      <w:proofErr w:type="spellStart"/>
      <w:r w:rsidRPr="00434DF5">
        <w:rPr>
          <w:rFonts w:ascii="Trebuchet MS" w:hAnsi="Trebuchet MS"/>
          <w:u w:val="single"/>
        </w:rPr>
        <w:t>Τμηματοποίηση</w:t>
      </w:r>
      <w:proofErr w:type="spellEnd"/>
      <w:r w:rsidRPr="00434DF5">
        <w:rPr>
          <w:rFonts w:ascii="Trebuchet MS" w:hAnsi="Trebuchet MS"/>
        </w:rPr>
        <w:t xml:space="preserve">: Μια πρωτογενής βάση </w:t>
      </w:r>
      <w:proofErr w:type="spellStart"/>
      <w:r w:rsidRPr="00434DF5">
        <w:rPr>
          <w:rFonts w:ascii="Trebuchet MS" w:hAnsi="Trebuchet MS"/>
        </w:rPr>
        <w:t>τμηματοποίησης</w:t>
      </w:r>
      <w:proofErr w:type="spellEnd"/>
      <w:r w:rsidRPr="00434DF5">
        <w:rPr>
          <w:rFonts w:ascii="Trebuchet MS" w:hAnsi="Trebuchet MS"/>
        </w:rPr>
        <w:t xml:space="preserve"> επιλέγεται για άλλη μια φορά αλλά στη συνέχεια χρησιμοποιούνται δύο ή περισσότερες βάσεις. Για παράδειγμα, κάποιο ξενοδοχείο διαιρεί την αγορά του ανά σκοπό ταξιδιού. Ένα από τα τμήματα που αναγνωρίζει είναι η αγορά των κέντρων – συνεδρίων – συναντήσεων. Λόγω της περιορισμένης χωρητικότητας των αιθουσών που διαθέτει το ξενοδοχείο περιορίζει την περαιτέρω εστίασή του, λαμβάνοντας υπόψη μόνο συλλόγους και επιχειρήσει και οργανισμούς που κάνουν συνεδριάσεις λιγότερων ατόμων από ένα συγκεκριμένο αριθμό. Τέλος χρησιμοποιεί τη γεωγραφία για να προσδιορίσει που χωρικά τοποθετούνται οι συγκεκριμένοι οργανισμοί και</w:t>
      </w:r>
      <w:r w:rsidRPr="00434DF5">
        <w:rPr>
          <w:rFonts w:ascii="Trebuchet MS" w:hAnsi="Trebuchet MS"/>
          <w:spacing w:val="-17"/>
        </w:rPr>
        <w:t xml:space="preserve"> </w:t>
      </w:r>
      <w:r w:rsidRPr="00434DF5">
        <w:rPr>
          <w:rFonts w:ascii="Trebuchet MS" w:hAnsi="Trebuchet MS"/>
        </w:rPr>
        <w:t>επιχειρήσεις.</w:t>
      </w:r>
    </w:p>
    <w:p w14:paraId="4F295BBD" w14:textId="77777777" w:rsidR="001156C5" w:rsidRPr="00434DF5" w:rsidRDefault="001156C5" w:rsidP="006754D6">
      <w:pPr>
        <w:jc w:val="both"/>
        <w:rPr>
          <w:rFonts w:ascii="Trebuchet MS" w:hAnsi="Trebuchet MS"/>
          <w:i/>
          <w:u w:val="single"/>
        </w:rPr>
      </w:pPr>
    </w:p>
    <w:p w14:paraId="01C74122" w14:textId="77777777" w:rsidR="00183756" w:rsidRPr="00434DF5" w:rsidRDefault="00183756" w:rsidP="00183756">
      <w:pPr>
        <w:ind w:firstLine="720"/>
        <w:jc w:val="both"/>
        <w:rPr>
          <w:rFonts w:ascii="Trebuchet MS" w:hAnsi="Trebuchet MS"/>
          <w:i/>
          <w:u w:val="single"/>
        </w:rPr>
      </w:pPr>
      <w:r w:rsidRPr="00434DF5">
        <w:rPr>
          <w:rFonts w:ascii="Trebuchet MS" w:hAnsi="Trebuchet MS"/>
          <w:i/>
          <w:u w:val="single"/>
        </w:rPr>
        <w:t xml:space="preserve">Προϋποθέσεις Αποτελεσματικής </w:t>
      </w:r>
      <w:proofErr w:type="spellStart"/>
      <w:r w:rsidRPr="00434DF5">
        <w:rPr>
          <w:rFonts w:ascii="Trebuchet MS" w:hAnsi="Trebuchet MS"/>
          <w:i/>
          <w:u w:val="single"/>
        </w:rPr>
        <w:t>Τμηματοποίησης</w:t>
      </w:r>
      <w:proofErr w:type="spellEnd"/>
    </w:p>
    <w:p w14:paraId="541A5FE9" w14:textId="77777777" w:rsidR="00183756" w:rsidRPr="00434DF5" w:rsidRDefault="00183756" w:rsidP="00183756">
      <w:pPr>
        <w:ind w:firstLine="720"/>
        <w:jc w:val="both"/>
        <w:rPr>
          <w:rFonts w:ascii="Trebuchet MS" w:hAnsi="Trebuchet MS"/>
        </w:rPr>
      </w:pPr>
      <w:r w:rsidRPr="00434DF5">
        <w:rPr>
          <w:rFonts w:ascii="Trebuchet MS" w:hAnsi="Trebuchet MS"/>
        </w:rPr>
        <w:t xml:space="preserve">Παρόλο που υπάρχουν πολλοί τρόποι για να </w:t>
      </w:r>
      <w:proofErr w:type="spellStart"/>
      <w:r w:rsidRPr="00434DF5">
        <w:rPr>
          <w:rFonts w:ascii="Trebuchet MS" w:hAnsi="Trebuchet MS"/>
        </w:rPr>
        <w:t>τμηματοποιηθεί</w:t>
      </w:r>
      <w:proofErr w:type="spellEnd"/>
      <w:r w:rsidRPr="00434DF5">
        <w:rPr>
          <w:rFonts w:ascii="Trebuchet MS" w:hAnsi="Trebuchet MS"/>
        </w:rPr>
        <w:t xml:space="preserve"> η αγορά, δεν είναι όλοι το ίδιο αποτελεσματικοί. Το μέγεθος της αποτελεσματικότητας εξαρτάται από το είδος της </w:t>
      </w:r>
      <w:proofErr w:type="spellStart"/>
      <w:r w:rsidRPr="00434DF5">
        <w:rPr>
          <w:rFonts w:ascii="Trebuchet MS" w:hAnsi="Trebuchet MS"/>
        </w:rPr>
        <w:t>στοχευόμενης</w:t>
      </w:r>
      <w:proofErr w:type="spellEnd"/>
      <w:r w:rsidRPr="00434DF5">
        <w:rPr>
          <w:rFonts w:ascii="Trebuchet MS" w:hAnsi="Trebuchet MS"/>
        </w:rPr>
        <w:t xml:space="preserve"> αγοράς και το είδος </w:t>
      </w:r>
      <w:proofErr w:type="spellStart"/>
      <w:r w:rsidRPr="00434DF5">
        <w:rPr>
          <w:rFonts w:ascii="Trebuchet MS" w:hAnsi="Trebuchet MS"/>
        </w:rPr>
        <w:t>καθεαυτής</w:t>
      </w:r>
      <w:proofErr w:type="spellEnd"/>
      <w:r w:rsidRPr="00434DF5">
        <w:rPr>
          <w:rFonts w:ascii="Trebuchet MS" w:hAnsi="Trebuchet MS"/>
        </w:rPr>
        <w:t xml:space="preserve"> της </w:t>
      </w:r>
      <w:proofErr w:type="spellStart"/>
      <w:r w:rsidRPr="00434DF5">
        <w:rPr>
          <w:rFonts w:ascii="Trebuchet MS" w:hAnsi="Trebuchet MS"/>
        </w:rPr>
        <w:t>τμηματοποίησης</w:t>
      </w:r>
      <w:proofErr w:type="spellEnd"/>
      <w:r w:rsidRPr="00434DF5">
        <w:rPr>
          <w:rFonts w:ascii="Trebuchet MS" w:hAnsi="Trebuchet MS"/>
        </w:rPr>
        <w:t xml:space="preserve">. Για να είναι λοιπόν αυτοί οι τρόποι χρήσιμοι, τα τμήματα της αγοράς και κατ’ επέκταση η </w:t>
      </w:r>
      <w:proofErr w:type="spellStart"/>
      <w:r w:rsidRPr="00434DF5">
        <w:rPr>
          <w:rFonts w:ascii="Trebuchet MS" w:hAnsi="Trebuchet MS"/>
        </w:rPr>
        <w:t>τμηματοποίηση</w:t>
      </w:r>
      <w:proofErr w:type="spellEnd"/>
      <w:r w:rsidRPr="00434DF5">
        <w:rPr>
          <w:rFonts w:ascii="Trebuchet MS" w:hAnsi="Trebuchet MS"/>
        </w:rPr>
        <w:t xml:space="preserve"> πρέπει να έχει τα παρακάτω χαρακτηριστικά:</w:t>
      </w:r>
    </w:p>
    <w:p w14:paraId="12DE4E15" w14:textId="77777777" w:rsidR="00183756" w:rsidRPr="00434DF5" w:rsidRDefault="00183756" w:rsidP="00CA6E6A">
      <w:pPr>
        <w:pStyle w:val="a7"/>
        <w:numPr>
          <w:ilvl w:val="0"/>
          <w:numId w:val="18"/>
        </w:numPr>
        <w:jc w:val="both"/>
        <w:rPr>
          <w:rFonts w:ascii="Trebuchet MS" w:hAnsi="Trebuchet MS"/>
        </w:rPr>
      </w:pPr>
      <w:r w:rsidRPr="00434DF5">
        <w:rPr>
          <w:rFonts w:ascii="Trebuchet MS" w:hAnsi="Trebuchet MS"/>
        </w:rPr>
        <w:t xml:space="preserve">Μετρήσιμη: Ο βαθμός που το μέγεθος του τμήματος μπορεί να μετρηθεί. Συγκεκριμένες μεταβλητές </w:t>
      </w:r>
      <w:proofErr w:type="spellStart"/>
      <w:r w:rsidRPr="00434DF5">
        <w:rPr>
          <w:rFonts w:ascii="Trebuchet MS" w:hAnsi="Trebuchet MS"/>
        </w:rPr>
        <w:t>τμηματοποίησης</w:t>
      </w:r>
      <w:proofErr w:type="spellEnd"/>
      <w:r w:rsidRPr="00434DF5">
        <w:rPr>
          <w:rFonts w:ascii="Trebuchet MS" w:hAnsi="Trebuchet MS"/>
        </w:rPr>
        <w:t xml:space="preserve"> είναι δύσκολο να μετρηθούν όπως το μέγεθος του τμήματος, εφήβων που πίνουν αλκοόλ ενάντια στην επιθυμία των  γονέων τους.</w:t>
      </w:r>
    </w:p>
    <w:p w14:paraId="75663D57" w14:textId="77777777" w:rsidR="00183756" w:rsidRPr="00434DF5" w:rsidRDefault="00183756" w:rsidP="00CA6E6A">
      <w:pPr>
        <w:pStyle w:val="a7"/>
        <w:numPr>
          <w:ilvl w:val="0"/>
          <w:numId w:val="18"/>
        </w:numPr>
        <w:jc w:val="both"/>
        <w:rPr>
          <w:rFonts w:ascii="Trebuchet MS" w:hAnsi="Trebuchet MS"/>
        </w:rPr>
      </w:pPr>
      <w:proofErr w:type="spellStart"/>
      <w:r w:rsidRPr="00434DF5">
        <w:rPr>
          <w:rFonts w:ascii="Trebuchet MS" w:hAnsi="Trebuchet MS"/>
        </w:rPr>
        <w:t>Προσβάσιμη</w:t>
      </w:r>
      <w:proofErr w:type="spellEnd"/>
      <w:r w:rsidRPr="00434DF5">
        <w:rPr>
          <w:rFonts w:ascii="Trebuchet MS" w:hAnsi="Trebuchet MS"/>
        </w:rPr>
        <w:t>: Ο βαθμός όπου τα τμήματα μπορούν να προσεγγιστούν και να εξυπηρετηθούν.</w:t>
      </w:r>
    </w:p>
    <w:p w14:paraId="6E4C17E8" w14:textId="77777777" w:rsidR="00183756" w:rsidRPr="00434DF5" w:rsidRDefault="00183756" w:rsidP="00CA6E6A">
      <w:pPr>
        <w:pStyle w:val="a7"/>
        <w:numPr>
          <w:ilvl w:val="0"/>
          <w:numId w:val="18"/>
        </w:numPr>
        <w:jc w:val="both"/>
        <w:rPr>
          <w:rFonts w:ascii="Trebuchet MS" w:hAnsi="Trebuchet MS"/>
        </w:rPr>
      </w:pPr>
      <w:r w:rsidRPr="00434DF5">
        <w:rPr>
          <w:rFonts w:ascii="Trebuchet MS" w:hAnsi="Trebuchet MS"/>
        </w:rPr>
        <w:t xml:space="preserve">Σημαντική: Ο βαθμός που τα τμήματα μπορούν να είναι μεγάλα ή κερδοφόρα αρκετά για να εξυπηρετήσουν ως αγορές. Ένα τμήμα πρέπει να είναι όσο το δυνατόν μεγαλύτερο, </w:t>
      </w:r>
      <w:proofErr w:type="spellStart"/>
      <w:r w:rsidRPr="00434DF5">
        <w:rPr>
          <w:rFonts w:ascii="Trebuchet MS" w:hAnsi="Trebuchet MS"/>
        </w:rPr>
        <w:t>ομογενοποιημένο</w:t>
      </w:r>
      <w:proofErr w:type="spellEnd"/>
      <w:r w:rsidRPr="00434DF5">
        <w:rPr>
          <w:rFonts w:ascii="Trebuchet MS" w:hAnsi="Trebuchet MS"/>
        </w:rPr>
        <w:t>, οικονομικά ικανό για να υποστηρίξει μια σχεδίαση προϊόντος γι’ αυτό. Για παράδειγμα μία πόλη μπορεί να υποστηρίξει την ύπαρξη τουριστικών γραφείων. Αντίθετα, σε ένα χωριό μια σειρά τουριστικών γραφείων δεν μπορούν να επιζήσουν.</w:t>
      </w:r>
    </w:p>
    <w:p w14:paraId="561D3C3B" w14:textId="114C3F53" w:rsidR="00183756" w:rsidRPr="006754D6" w:rsidRDefault="00183756" w:rsidP="00183756">
      <w:pPr>
        <w:pStyle w:val="a7"/>
        <w:numPr>
          <w:ilvl w:val="0"/>
          <w:numId w:val="18"/>
        </w:numPr>
        <w:jc w:val="both"/>
        <w:rPr>
          <w:rFonts w:ascii="Trebuchet MS" w:hAnsi="Trebuchet MS"/>
        </w:rPr>
      </w:pPr>
      <w:r w:rsidRPr="00434DF5">
        <w:rPr>
          <w:rFonts w:ascii="Trebuchet MS" w:hAnsi="Trebuchet MS"/>
        </w:rPr>
        <w:t>Δραστική: Ο βαθμός που αποτελεσματικά προγράμματα μπορούν να σχεδιαστούν για προσέλκυση και εξυπηρέτηση τμημάτων της αγοράς. Μια, για παράδειγμα, μικρή αεροπορική εταιρία, αναγνώρισε οχτώ διαφορετικά τμήματα της αγοράς, αλλά ο προϋπολογισμός και το προσωπικό της δεν της επιτρέπουν να αναπτύξει διαφορετικά προγράμματα για κάθε τμήμα της αγοράς.</w:t>
      </w:r>
      <w:r w:rsidRPr="006754D6">
        <w:rPr>
          <w:rFonts w:ascii="Trebuchet MS" w:hAnsi="Trebuchet MS"/>
          <w:u w:val="single"/>
        </w:rPr>
        <w:br w:type="page"/>
      </w:r>
    </w:p>
    <w:p w14:paraId="6A56F605" w14:textId="41462CC4" w:rsidR="00EF5918" w:rsidRPr="00EF5918" w:rsidRDefault="00EF5918" w:rsidP="00EF5918">
      <w:pPr>
        <w:pStyle w:val="1"/>
        <w:rPr>
          <w:rFonts w:asciiTheme="minorHAnsi" w:hAnsiTheme="minorHAnsi" w:cstheme="minorHAnsi"/>
        </w:rPr>
      </w:pPr>
      <w:bookmarkStart w:id="139" w:name="_Toc101169679"/>
      <w:bookmarkStart w:id="140" w:name="_Toc51683545"/>
      <w:r w:rsidRPr="00EF5918">
        <w:rPr>
          <w:rFonts w:asciiTheme="minorHAnsi" w:hAnsiTheme="minorHAnsi" w:cstheme="minorHAnsi"/>
        </w:rPr>
        <w:lastRenderedPageBreak/>
        <w:t>3. ΠΡΟΤΑΣΗ ΠΑΚΕΤΟΥ ΘΡΗΣΚΕΥΤΙΚΟΥ ΤΟΥΡΙΣΜΟΥ ΣΕ ΒΟΡΕΙΟ ΑΙΓΑΙΟ, ΚΥΚΛΑΔΕΣ, ΚΡΗΤΗ ΚΑΙ ΚΥΠΡΟ</w:t>
      </w:r>
      <w:bookmarkEnd w:id="139"/>
      <w:r w:rsidRPr="00EF5918">
        <w:rPr>
          <w:rFonts w:asciiTheme="minorHAnsi" w:hAnsiTheme="minorHAnsi" w:cstheme="minorHAnsi"/>
        </w:rPr>
        <w:t xml:space="preserve"> </w:t>
      </w:r>
    </w:p>
    <w:p w14:paraId="3A9C7B66" w14:textId="4118AAA3" w:rsidR="00183756" w:rsidRPr="00D16D34" w:rsidRDefault="00E52284" w:rsidP="00D16D34">
      <w:pPr>
        <w:pStyle w:val="2"/>
        <w:spacing w:line="276" w:lineRule="auto"/>
        <w:rPr>
          <w:rFonts w:asciiTheme="minorHAnsi" w:hAnsiTheme="minorHAnsi"/>
          <w:color w:val="00B0F0"/>
          <w:sz w:val="24"/>
        </w:rPr>
      </w:pPr>
      <w:bookmarkStart w:id="141" w:name="_Toc101169680"/>
      <w:r w:rsidRPr="00D16D34">
        <w:rPr>
          <w:rFonts w:asciiTheme="minorHAnsi" w:hAnsiTheme="minorHAnsi"/>
          <w:color w:val="00B0F0"/>
          <w:sz w:val="24"/>
        </w:rPr>
        <w:t>3</w:t>
      </w:r>
      <w:r w:rsidR="00183756" w:rsidRPr="00D16D34">
        <w:rPr>
          <w:rFonts w:asciiTheme="minorHAnsi" w:hAnsiTheme="minorHAnsi"/>
          <w:color w:val="00B0F0"/>
          <w:sz w:val="24"/>
        </w:rPr>
        <w:t>.1 Βασικές παραδοχές για την ανάπτυξη του πακέτου</w:t>
      </w:r>
      <w:bookmarkEnd w:id="140"/>
      <w:bookmarkEnd w:id="141"/>
    </w:p>
    <w:p w14:paraId="2036DB56" w14:textId="77777777" w:rsidR="00183756" w:rsidRDefault="00183756" w:rsidP="00183756"/>
    <w:p w14:paraId="73893F91" w14:textId="77777777" w:rsidR="00183756" w:rsidRPr="00EF5918" w:rsidRDefault="00183756" w:rsidP="00183756">
      <w:pPr>
        <w:ind w:firstLine="720"/>
        <w:jc w:val="both"/>
        <w:rPr>
          <w:rFonts w:ascii="Trebuchet MS" w:hAnsi="Trebuchet MS"/>
        </w:rPr>
      </w:pPr>
      <w:r w:rsidRPr="00EF5918">
        <w:rPr>
          <w:rFonts w:ascii="Trebuchet MS" w:hAnsi="Trebuchet MS"/>
        </w:rPr>
        <w:t xml:space="preserve">Ο σχεδιασμός του προτεινόμενου πακέτου θρησκευτικού τουρισμού ακολούθησε καταρχήν τη θεωρητική προσέγγιση των τουριστικών προϊόντων εναλλακτικού τουρισμού. Ωστόσο κρίθηκε απαραίτητο να τεθούν κάποιες βασικές παραδοχές ώστε να </w:t>
      </w:r>
      <w:proofErr w:type="spellStart"/>
      <w:r w:rsidRPr="00EF5918">
        <w:rPr>
          <w:rFonts w:ascii="Trebuchet MS" w:hAnsi="Trebuchet MS"/>
        </w:rPr>
        <w:t>οριοθετηθεί</w:t>
      </w:r>
      <w:proofErr w:type="spellEnd"/>
      <w:r w:rsidRPr="00EF5918">
        <w:rPr>
          <w:rFonts w:ascii="Trebuchet MS" w:hAnsi="Trebuchet MS"/>
        </w:rPr>
        <w:t xml:space="preserve"> ο χαρακτήρας του τουριστικού πακέτου μιας και το εύρος του ήταν δυσανάλογο των απαιτήσεων καθώς πρόκειται για ένα πακέτο που: </w:t>
      </w:r>
    </w:p>
    <w:p w14:paraId="735888E5" w14:textId="77777777" w:rsidR="00183756" w:rsidRPr="00EF5918" w:rsidRDefault="00183756" w:rsidP="00CA6E6A">
      <w:pPr>
        <w:pStyle w:val="a7"/>
        <w:numPr>
          <w:ilvl w:val="0"/>
          <w:numId w:val="19"/>
        </w:numPr>
        <w:ind w:left="709"/>
        <w:jc w:val="both"/>
        <w:rPr>
          <w:rFonts w:ascii="Trebuchet MS" w:hAnsi="Trebuchet MS"/>
        </w:rPr>
      </w:pPr>
      <w:r w:rsidRPr="00EF5918">
        <w:rPr>
          <w:rFonts w:ascii="Trebuchet MS" w:hAnsi="Trebuchet MS"/>
        </w:rPr>
        <w:t xml:space="preserve">ενέχει συγκεκριμένης μορφής τουριστικό προϊόν (αυτό του θρησκευτικού τουρισμού) </w:t>
      </w:r>
    </w:p>
    <w:p w14:paraId="2688B6B3" w14:textId="4F7FC611" w:rsidR="00183756" w:rsidRPr="00EF5918" w:rsidRDefault="00183756" w:rsidP="00CA6E6A">
      <w:pPr>
        <w:pStyle w:val="a7"/>
        <w:numPr>
          <w:ilvl w:val="0"/>
          <w:numId w:val="19"/>
        </w:numPr>
        <w:ind w:left="709"/>
        <w:jc w:val="both"/>
        <w:rPr>
          <w:rFonts w:ascii="Trebuchet MS" w:hAnsi="Trebuchet MS"/>
        </w:rPr>
      </w:pPr>
      <w:r w:rsidRPr="00EF5918">
        <w:rPr>
          <w:rFonts w:ascii="Trebuchet MS" w:hAnsi="Trebuchet MS"/>
        </w:rPr>
        <w:t xml:space="preserve">συνδυάζει τουριστικούς πόρους από </w:t>
      </w:r>
      <w:r w:rsidR="00424EA3" w:rsidRPr="00EF5918">
        <w:rPr>
          <w:rFonts w:ascii="Trebuchet MS" w:hAnsi="Trebuchet MS"/>
        </w:rPr>
        <w:t>τρεις</w:t>
      </w:r>
      <w:r w:rsidRPr="00EF5918">
        <w:rPr>
          <w:rFonts w:ascii="Trebuchet MS" w:hAnsi="Trebuchet MS"/>
        </w:rPr>
        <w:t xml:space="preserve"> μεγάλες χωρικές ενότητες (Κυκλάδες</w:t>
      </w:r>
      <w:r w:rsidR="00424EA3" w:rsidRPr="00EF5918">
        <w:rPr>
          <w:rFonts w:ascii="Trebuchet MS" w:hAnsi="Trebuchet MS"/>
        </w:rPr>
        <w:t>, Κρήτη</w:t>
      </w:r>
      <w:r w:rsidRPr="00EF5918">
        <w:rPr>
          <w:rFonts w:ascii="Trebuchet MS" w:hAnsi="Trebuchet MS"/>
        </w:rPr>
        <w:t xml:space="preserve"> και Κύπρο) που έχουν μεταξύ τους γεωγραφική απόσταση και που η κάθε μία περιλαμβάνει μεγάλο πλήθος σημείων τουριστικού ενδιαφέροντος.</w:t>
      </w:r>
    </w:p>
    <w:p w14:paraId="65D5AE18" w14:textId="77777777" w:rsidR="00183756" w:rsidRPr="00EF5918" w:rsidRDefault="00183756" w:rsidP="00183756">
      <w:pPr>
        <w:ind w:firstLine="720"/>
        <w:jc w:val="both"/>
        <w:rPr>
          <w:rFonts w:ascii="Trebuchet MS" w:hAnsi="Trebuchet MS"/>
        </w:rPr>
      </w:pPr>
      <w:r w:rsidRPr="00EF5918">
        <w:rPr>
          <w:rFonts w:ascii="Trebuchet MS" w:hAnsi="Trebuchet MS"/>
        </w:rPr>
        <w:t>Στο πλαίσιο αυτό, η ομάδα μελέτης έκρινε ότι έπρεπε να τεθούν βασικές παραδοχές ως περιορισμοί του εύρους των επιλογών κατά τη σχεδίαση του τουριστικού πακέτου και επιλογής των συστατικών στοιχείων του.</w:t>
      </w:r>
    </w:p>
    <w:p w14:paraId="5184A9FB" w14:textId="3BF0FE2B" w:rsidR="00183756" w:rsidRPr="00EF5918" w:rsidRDefault="00183756" w:rsidP="00183756">
      <w:pPr>
        <w:ind w:firstLine="720"/>
        <w:jc w:val="both"/>
        <w:rPr>
          <w:rFonts w:ascii="Trebuchet MS" w:hAnsi="Trebuchet MS"/>
        </w:rPr>
      </w:pPr>
      <w:r w:rsidRPr="00EF5918">
        <w:rPr>
          <w:rFonts w:ascii="Trebuchet MS" w:hAnsi="Trebuchet MS"/>
        </w:rPr>
        <w:t xml:space="preserve">Βασική παραδοχή είναι ότι πρόκειται για ένα πακέτο που για να είναι πλήρως λειτουργικό και κερδοφόρο θα πρέπει να προσφέρεται κατά τη θερινή τουριστική περίοδο (περίοδος Μάιος – Σεπτέμβριος). Η διάρκεια του είναι </w:t>
      </w:r>
      <w:r w:rsidR="00CE02DE" w:rsidRPr="00EF5918">
        <w:rPr>
          <w:rFonts w:ascii="Trebuchet MS" w:hAnsi="Trebuchet MS"/>
        </w:rPr>
        <w:t>1</w:t>
      </w:r>
      <w:r w:rsidR="002C4792" w:rsidRPr="00EF5918">
        <w:rPr>
          <w:rFonts w:ascii="Trebuchet MS" w:hAnsi="Trebuchet MS"/>
        </w:rPr>
        <w:t>5</w:t>
      </w:r>
      <w:r w:rsidRPr="00EF5918">
        <w:rPr>
          <w:rFonts w:ascii="Trebuchet MS" w:hAnsi="Trebuchet MS"/>
        </w:rPr>
        <w:t xml:space="preserve"> ημέρες (ήτοι </w:t>
      </w:r>
      <w:r w:rsidR="00CE02DE" w:rsidRPr="00EF5918">
        <w:rPr>
          <w:rFonts w:ascii="Trebuchet MS" w:hAnsi="Trebuchet MS"/>
        </w:rPr>
        <w:t>1</w:t>
      </w:r>
      <w:r w:rsidR="002C4792" w:rsidRPr="00EF5918">
        <w:rPr>
          <w:rFonts w:ascii="Trebuchet MS" w:hAnsi="Trebuchet MS"/>
        </w:rPr>
        <w:t>4</w:t>
      </w:r>
      <w:r w:rsidRPr="00EF5918">
        <w:rPr>
          <w:rFonts w:ascii="Trebuchet MS" w:hAnsi="Trebuchet MS"/>
        </w:rPr>
        <w:t xml:space="preserve"> διανυκτερεύσεις), έτσι ώστε να ανταποκρίνεται στη μέση διάρκεια ταξιδ</w:t>
      </w:r>
      <w:r w:rsidR="004969BC">
        <w:rPr>
          <w:rFonts w:ascii="Trebuchet MS" w:hAnsi="Trebuchet MS"/>
        </w:rPr>
        <w:t>ιών</w:t>
      </w:r>
      <w:r w:rsidRPr="00EF5918">
        <w:rPr>
          <w:rFonts w:ascii="Trebuchet MS" w:hAnsi="Trebuchet MS"/>
        </w:rPr>
        <w:t xml:space="preserve">, συγκρατώντας το κόστος του τουριστικού πακέτου στο μεσαίο επίπεδο.  </w:t>
      </w:r>
    </w:p>
    <w:p w14:paraId="6979E529" w14:textId="77777777" w:rsidR="00183756" w:rsidRPr="00EF5918" w:rsidRDefault="00183756" w:rsidP="00183756">
      <w:pPr>
        <w:ind w:firstLine="720"/>
        <w:jc w:val="both"/>
        <w:rPr>
          <w:rFonts w:ascii="Trebuchet MS" w:hAnsi="Trebuchet MS"/>
        </w:rPr>
      </w:pPr>
      <w:r w:rsidRPr="00EF5918">
        <w:rPr>
          <w:rFonts w:ascii="Trebuchet MS" w:hAnsi="Trebuchet MS"/>
        </w:rPr>
        <w:t>Επιπλέον, τέθηκαν οι εξής παραδοχές:</w:t>
      </w:r>
    </w:p>
    <w:p w14:paraId="04595414" w14:textId="31C29B11" w:rsidR="00183756" w:rsidRPr="00EF5918" w:rsidRDefault="00183756" w:rsidP="00CA6E6A">
      <w:pPr>
        <w:pStyle w:val="a7"/>
        <w:numPr>
          <w:ilvl w:val="0"/>
          <w:numId w:val="20"/>
        </w:numPr>
        <w:jc w:val="both"/>
        <w:rPr>
          <w:rFonts w:ascii="Trebuchet MS" w:hAnsi="Trebuchet MS"/>
        </w:rPr>
      </w:pPr>
      <w:r w:rsidRPr="00EF5918">
        <w:rPr>
          <w:rFonts w:ascii="Trebuchet MS" w:hAnsi="Trebuchet MS"/>
        </w:rPr>
        <w:t xml:space="preserve">Περιλαμβάνει επίσκεψη σε </w:t>
      </w:r>
      <w:r w:rsidR="007F4186" w:rsidRPr="00EF5918">
        <w:rPr>
          <w:rFonts w:ascii="Trebuchet MS" w:hAnsi="Trebuchet MS"/>
        </w:rPr>
        <w:t>2 νησιά του Βορείου Αιγαίου (Λήμνο, Λέσβο), σε 4</w:t>
      </w:r>
      <w:r w:rsidRPr="00EF5918">
        <w:rPr>
          <w:rFonts w:ascii="Trebuchet MS" w:hAnsi="Trebuchet MS"/>
        </w:rPr>
        <w:t xml:space="preserve"> νησιά των Κυκλάδων</w:t>
      </w:r>
      <w:r w:rsidR="00CE02DE" w:rsidRPr="00EF5918">
        <w:rPr>
          <w:rFonts w:ascii="Trebuchet MS" w:hAnsi="Trebuchet MS"/>
        </w:rPr>
        <w:t xml:space="preserve"> (</w:t>
      </w:r>
      <w:r w:rsidR="0080522C" w:rsidRPr="00EF5918">
        <w:rPr>
          <w:rFonts w:ascii="Trebuchet MS" w:hAnsi="Trebuchet MS"/>
        </w:rPr>
        <w:t xml:space="preserve">Σύρο, </w:t>
      </w:r>
      <w:r w:rsidR="00CE02DE" w:rsidRPr="00EF5918">
        <w:rPr>
          <w:rFonts w:ascii="Trebuchet MS" w:hAnsi="Trebuchet MS"/>
        </w:rPr>
        <w:t>Τήνο, Πάρο, Μήλο)</w:t>
      </w:r>
      <w:r w:rsidR="007F4186" w:rsidRPr="00EF5918">
        <w:rPr>
          <w:rFonts w:ascii="Trebuchet MS" w:hAnsi="Trebuchet MS"/>
        </w:rPr>
        <w:t xml:space="preserve">, στην Κρήτη </w:t>
      </w:r>
      <w:r w:rsidRPr="00EF5918">
        <w:rPr>
          <w:rFonts w:ascii="Trebuchet MS" w:hAnsi="Trebuchet MS"/>
        </w:rPr>
        <w:t>και στην Κύπρο, λόγω της περιορισμένης διάρκειας</w:t>
      </w:r>
      <w:r w:rsidR="00490EDB" w:rsidRPr="00EF5918">
        <w:rPr>
          <w:rFonts w:ascii="Trebuchet MS" w:hAnsi="Trebuchet MS"/>
        </w:rPr>
        <w:t>.</w:t>
      </w:r>
    </w:p>
    <w:p w14:paraId="71FB323E" w14:textId="77777777" w:rsidR="00183756" w:rsidRPr="00EF5918" w:rsidRDefault="00183756" w:rsidP="00CA6E6A">
      <w:pPr>
        <w:pStyle w:val="a7"/>
        <w:numPr>
          <w:ilvl w:val="0"/>
          <w:numId w:val="20"/>
        </w:numPr>
        <w:jc w:val="both"/>
        <w:rPr>
          <w:rFonts w:ascii="Trebuchet MS" w:hAnsi="Trebuchet MS"/>
        </w:rPr>
      </w:pPr>
      <w:r w:rsidRPr="00EF5918">
        <w:rPr>
          <w:rFonts w:ascii="Trebuchet MS" w:hAnsi="Trebuchet MS"/>
        </w:rPr>
        <w:t>Περιλαμβάνει περιήγηση και προσκύνημα μόνο σε εμβληματικούς θρησκευτικούς πόρους.</w:t>
      </w:r>
    </w:p>
    <w:p w14:paraId="4CC37074" w14:textId="7DD08CD7" w:rsidR="00183756" w:rsidRPr="00EF5918" w:rsidRDefault="00183756" w:rsidP="00CA6E6A">
      <w:pPr>
        <w:pStyle w:val="a7"/>
        <w:numPr>
          <w:ilvl w:val="0"/>
          <w:numId w:val="20"/>
        </w:numPr>
        <w:jc w:val="both"/>
        <w:rPr>
          <w:rFonts w:ascii="Trebuchet MS" w:hAnsi="Trebuchet MS"/>
        </w:rPr>
      </w:pPr>
      <w:r w:rsidRPr="00EF5918">
        <w:rPr>
          <w:rFonts w:ascii="Trebuchet MS" w:hAnsi="Trebuchet MS"/>
        </w:rPr>
        <w:t xml:space="preserve">Το συστατικό της μεταφοράς είναι </w:t>
      </w:r>
      <w:r w:rsidR="00CE02DE" w:rsidRPr="00EF5918">
        <w:rPr>
          <w:rFonts w:ascii="Trebuchet MS" w:hAnsi="Trebuchet MS"/>
        </w:rPr>
        <w:t>το</w:t>
      </w:r>
      <w:r w:rsidRPr="00EF5918">
        <w:rPr>
          <w:rFonts w:ascii="Trebuchet MS" w:hAnsi="Trebuchet MS"/>
        </w:rPr>
        <w:t xml:space="preserve"> </w:t>
      </w:r>
      <w:r w:rsidRPr="00EF5918">
        <w:rPr>
          <w:rFonts w:ascii="Trebuchet MS" w:hAnsi="Trebuchet MS"/>
          <w:lang w:val="en-US"/>
        </w:rPr>
        <w:t>cruise</w:t>
      </w:r>
      <w:r w:rsidRPr="00EF5918">
        <w:rPr>
          <w:rFonts w:ascii="Trebuchet MS" w:hAnsi="Trebuchet MS"/>
        </w:rPr>
        <w:t>, γεγονός που συνεπάγεται την ύπαρξη α</w:t>
      </w:r>
      <w:r w:rsidR="00CE02DE" w:rsidRPr="00EF5918">
        <w:rPr>
          <w:rFonts w:ascii="Trebuchet MS" w:hAnsi="Trebuchet MS"/>
        </w:rPr>
        <w:t>ντίστοιχων υποδομών στους προορισμούς για υποδοχή κρουαζ</w:t>
      </w:r>
      <w:r w:rsidR="002C4792" w:rsidRPr="00EF5918">
        <w:rPr>
          <w:rFonts w:ascii="Trebuchet MS" w:hAnsi="Trebuchet MS"/>
        </w:rPr>
        <w:t>ι</w:t>
      </w:r>
      <w:r w:rsidR="00CE02DE" w:rsidRPr="00EF5918">
        <w:rPr>
          <w:rFonts w:ascii="Trebuchet MS" w:hAnsi="Trebuchet MS"/>
        </w:rPr>
        <w:t>ερόπλοιων</w:t>
      </w:r>
      <w:r w:rsidRPr="00EF5918">
        <w:rPr>
          <w:rFonts w:ascii="Trebuchet MS" w:hAnsi="Trebuchet MS"/>
        </w:rPr>
        <w:t xml:space="preserve">. </w:t>
      </w:r>
    </w:p>
    <w:p w14:paraId="00BDFCC5" w14:textId="77777777" w:rsidR="00183756" w:rsidRPr="00EF5918" w:rsidRDefault="00183756" w:rsidP="00183756">
      <w:pPr>
        <w:ind w:firstLine="720"/>
        <w:jc w:val="both"/>
        <w:rPr>
          <w:rFonts w:ascii="Trebuchet MS" w:hAnsi="Trebuchet MS"/>
        </w:rPr>
      </w:pPr>
      <w:r w:rsidRPr="00EF5918">
        <w:rPr>
          <w:rFonts w:ascii="Trebuchet MS" w:hAnsi="Trebuchet MS"/>
        </w:rPr>
        <w:t xml:space="preserve">  Για τον καλύτερο σχεδιασμό του τουριστικού πακέτου, η ομάδα μελέτης έθεσε ως παραδοχές ότι απευθύνεται στα εξής τμήματα της αγοράς:</w:t>
      </w:r>
    </w:p>
    <w:tbl>
      <w:tblPr>
        <w:tblStyle w:val="2-5"/>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53"/>
        <w:gridCol w:w="3085"/>
        <w:gridCol w:w="3064"/>
      </w:tblGrid>
      <w:tr w:rsidR="007F4186" w:rsidRPr="007F4186" w14:paraId="78A9A26B" w14:textId="77777777" w:rsidTr="007F41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07" w:type="dxa"/>
            <w:tcBorders>
              <w:top w:val="none" w:sz="0" w:space="0" w:color="auto"/>
              <w:left w:val="none" w:sz="0" w:space="0" w:color="auto"/>
              <w:bottom w:val="none" w:sz="0" w:space="0" w:color="auto"/>
              <w:right w:val="none" w:sz="0" w:space="0" w:color="auto"/>
            </w:tcBorders>
            <w:shd w:val="clear" w:color="auto" w:fill="auto"/>
            <w:hideMark/>
          </w:tcPr>
          <w:p w14:paraId="1396B0E4" w14:textId="77777777" w:rsidR="00183756" w:rsidRPr="00EF5918" w:rsidRDefault="00183756">
            <w:pPr>
              <w:rPr>
                <w:rFonts w:ascii="Trebuchet MS" w:hAnsi="Trebuchet MS"/>
                <w:i/>
                <w:lang w:eastAsia="en-US"/>
              </w:rPr>
            </w:pPr>
            <w:r w:rsidRPr="00EF5918">
              <w:rPr>
                <w:rFonts w:ascii="Trebuchet MS" w:hAnsi="Trebuchet MS"/>
                <w:i/>
                <w:lang w:eastAsia="en-US"/>
              </w:rPr>
              <w:t xml:space="preserve">Προσέγγιση </w:t>
            </w:r>
            <w:proofErr w:type="spellStart"/>
            <w:r w:rsidRPr="00EF5918">
              <w:rPr>
                <w:rFonts w:ascii="Trebuchet MS" w:hAnsi="Trebuchet MS"/>
                <w:i/>
                <w:lang w:eastAsia="en-US"/>
              </w:rPr>
              <w:t>τμηματοποίησης</w:t>
            </w:r>
            <w:proofErr w:type="spellEnd"/>
          </w:p>
        </w:tc>
        <w:tc>
          <w:tcPr>
            <w:tcW w:w="3417" w:type="dxa"/>
            <w:shd w:val="clear" w:color="auto" w:fill="auto"/>
            <w:hideMark/>
          </w:tcPr>
          <w:p w14:paraId="170CCB76" w14:textId="77777777" w:rsidR="00183756" w:rsidRPr="00EF5918" w:rsidRDefault="00183756">
            <w:pPr>
              <w:cnfStyle w:val="100000000000" w:firstRow="1" w:lastRow="0" w:firstColumn="0" w:lastColumn="0" w:oddVBand="0" w:evenVBand="0" w:oddHBand="0" w:evenHBand="0" w:firstRowFirstColumn="0" w:firstRowLastColumn="0" w:lastRowFirstColumn="0" w:lastRowLastColumn="0"/>
              <w:rPr>
                <w:rFonts w:ascii="Trebuchet MS" w:hAnsi="Trebuchet MS"/>
                <w:i/>
                <w:lang w:eastAsia="en-US"/>
              </w:rPr>
            </w:pPr>
            <w:r w:rsidRPr="00EF5918">
              <w:rPr>
                <w:rFonts w:ascii="Trebuchet MS" w:hAnsi="Trebuchet MS"/>
                <w:i/>
                <w:lang w:eastAsia="en-US"/>
              </w:rPr>
              <w:t xml:space="preserve">Κριτήριο </w:t>
            </w:r>
            <w:proofErr w:type="spellStart"/>
            <w:r w:rsidRPr="00EF5918">
              <w:rPr>
                <w:rFonts w:ascii="Trebuchet MS" w:hAnsi="Trebuchet MS"/>
                <w:i/>
                <w:lang w:eastAsia="en-US"/>
              </w:rPr>
              <w:t>τμηματοποίησης</w:t>
            </w:r>
            <w:proofErr w:type="spellEnd"/>
          </w:p>
        </w:tc>
        <w:tc>
          <w:tcPr>
            <w:tcW w:w="3740" w:type="dxa"/>
            <w:shd w:val="clear" w:color="auto" w:fill="auto"/>
            <w:hideMark/>
          </w:tcPr>
          <w:p w14:paraId="60E6286C" w14:textId="77777777" w:rsidR="00183756" w:rsidRPr="00EF5918" w:rsidRDefault="00183756">
            <w:pPr>
              <w:cnfStyle w:val="100000000000" w:firstRow="1" w:lastRow="0" w:firstColumn="0" w:lastColumn="0" w:oddVBand="0" w:evenVBand="0" w:oddHBand="0" w:evenHBand="0" w:firstRowFirstColumn="0" w:firstRowLastColumn="0" w:lastRowFirstColumn="0" w:lastRowLastColumn="0"/>
              <w:rPr>
                <w:rFonts w:ascii="Trebuchet MS" w:hAnsi="Trebuchet MS"/>
                <w:i/>
                <w:lang w:eastAsia="en-US"/>
              </w:rPr>
            </w:pPr>
            <w:r w:rsidRPr="00EF5918">
              <w:rPr>
                <w:rFonts w:ascii="Trebuchet MS" w:hAnsi="Trebuchet MS"/>
                <w:i/>
                <w:lang w:eastAsia="en-US"/>
              </w:rPr>
              <w:t>Επιλογή τμήματος αγοράς</w:t>
            </w:r>
          </w:p>
        </w:tc>
      </w:tr>
      <w:tr w:rsidR="007F4186" w:rsidRPr="007F4186" w14:paraId="02952420" w14:textId="77777777" w:rsidTr="007F4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vMerge w:val="restart"/>
            <w:tcBorders>
              <w:top w:val="none" w:sz="0" w:space="0" w:color="auto"/>
              <w:left w:val="none" w:sz="0" w:space="0" w:color="auto"/>
              <w:bottom w:val="none" w:sz="0" w:space="0" w:color="auto"/>
              <w:right w:val="none" w:sz="0" w:space="0" w:color="auto"/>
            </w:tcBorders>
            <w:shd w:val="clear" w:color="auto" w:fill="auto"/>
          </w:tcPr>
          <w:p w14:paraId="1EC8C9AD" w14:textId="77777777" w:rsidR="00183756" w:rsidRPr="00B85875" w:rsidRDefault="00183756">
            <w:pPr>
              <w:rPr>
                <w:rFonts w:ascii="Trebuchet MS" w:hAnsi="Trebuchet MS"/>
                <w:lang w:val="en-US" w:eastAsia="en-US"/>
              </w:rPr>
            </w:pPr>
            <w:r w:rsidRPr="00EF5918">
              <w:rPr>
                <w:rFonts w:ascii="Trebuchet MS" w:hAnsi="Trebuchet MS"/>
                <w:lang w:eastAsia="en-US"/>
              </w:rPr>
              <w:t xml:space="preserve">Δημογραφική </w:t>
            </w:r>
            <w:proofErr w:type="spellStart"/>
            <w:r w:rsidRPr="00EF5918">
              <w:rPr>
                <w:rFonts w:ascii="Trebuchet MS" w:hAnsi="Trebuchet MS"/>
                <w:lang w:eastAsia="en-US"/>
              </w:rPr>
              <w:t>Τμηματοποίηση</w:t>
            </w:r>
            <w:proofErr w:type="spellEnd"/>
          </w:p>
          <w:p w14:paraId="17EDAD6B" w14:textId="77777777" w:rsidR="00183756" w:rsidRPr="00EF5918" w:rsidRDefault="00183756">
            <w:pPr>
              <w:rPr>
                <w:rFonts w:ascii="Trebuchet MS" w:hAnsi="Trebuchet MS"/>
                <w:lang w:eastAsia="en-US"/>
              </w:rPr>
            </w:pPr>
          </w:p>
        </w:tc>
        <w:tc>
          <w:tcPr>
            <w:tcW w:w="3417" w:type="dxa"/>
            <w:tcBorders>
              <w:left w:val="none" w:sz="0" w:space="0" w:color="auto"/>
              <w:right w:val="none" w:sz="0" w:space="0" w:color="auto"/>
            </w:tcBorders>
            <w:shd w:val="clear" w:color="auto" w:fill="auto"/>
            <w:hideMark/>
          </w:tcPr>
          <w:p w14:paraId="1422A4DC"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Ηλικία και στάδιο κύκλου ζωής</w:t>
            </w:r>
          </w:p>
        </w:tc>
        <w:tc>
          <w:tcPr>
            <w:tcW w:w="3740" w:type="dxa"/>
            <w:tcBorders>
              <w:left w:val="none" w:sz="0" w:space="0" w:color="auto"/>
            </w:tcBorders>
            <w:shd w:val="clear" w:color="auto" w:fill="auto"/>
            <w:hideMark/>
          </w:tcPr>
          <w:p w14:paraId="101B4E3D"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σε όλες τις ηλικιακές τάξεις τουριστών με κυρίαρχη τη μέση ηλικία (35-55 ετών)</w:t>
            </w:r>
          </w:p>
        </w:tc>
      </w:tr>
      <w:tr w:rsidR="007F4186" w:rsidRPr="007F4186" w14:paraId="4902C635" w14:textId="77777777" w:rsidTr="007F4186">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hideMark/>
          </w:tcPr>
          <w:p w14:paraId="2E978850" w14:textId="77777777" w:rsidR="00183756" w:rsidRPr="00EF5918" w:rsidRDefault="00183756">
            <w:pPr>
              <w:rPr>
                <w:rFonts w:ascii="Trebuchet MS" w:hAnsi="Trebuchet MS"/>
                <w:lang w:eastAsia="en-US"/>
              </w:rPr>
            </w:pPr>
          </w:p>
        </w:tc>
        <w:tc>
          <w:tcPr>
            <w:tcW w:w="3417" w:type="dxa"/>
            <w:shd w:val="clear" w:color="auto" w:fill="auto"/>
            <w:hideMark/>
          </w:tcPr>
          <w:p w14:paraId="065530BF" w14:textId="77777777" w:rsidR="00183756" w:rsidRPr="00EF5918" w:rsidRDefault="00183756">
            <w:pPr>
              <w:cnfStyle w:val="000000000000" w:firstRow="0" w:lastRow="0" w:firstColumn="0" w:lastColumn="0" w:oddVBand="0" w:evenVBand="0" w:oddHBand="0" w:evenHBand="0" w:firstRowFirstColumn="0" w:firstRowLastColumn="0" w:lastRowFirstColumn="0" w:lastRowLastColumn="0"/>
              <w:rPr>
                <w:rFonts w:ascii="Trebuchet MS" w:hAnsi="Trebuchet MS"/>
                <w:lang w:eastAsia="en-US"/>
              </w:rPr>
            </w:pPr>
            <w:r w:rsidRPr="00EF5918">
              <w:rPr>
                <w:rFonts w:ascii="Trebuchet MS" w:hAnsi="Trebuchet MS"/>
                <w:lang w:eastAsia="en-US"/>
              </w:rPr>
              <w:t>Οικογενειακή κατάσταση</w:t>
            </w:r>
          </w:p>
        </w:tc>
        <w:tc>
          <w:tcPr>
            <w:tcW w:w="3740" w:type="dxa"/>
            <w:shd w:val="clear" w:color="auto" w:fill="auto"/>
            <w:hideMark/>
          </w:tcPr>
          <w:p w14:paraId="0D3BC50A" w14:textId="1F540788" w:rsidR="00183756" w:rsidRPr="00EF5918" w:rsidRDefault="00183756">
            <w:pPr>
              <w:cnfStyle w:val="000000000000" w:firstRow="0" w:lastRow="0" w:firstColumn="0" w:lastColumn="0" w:oddVBand="0" w:evenVBand="0" w:oddHBand="0" w:evenHBand="0" w:firstRowFirstColumn="0" w:firstRowLastColumn="0" w:lastRowFirstColumn="0" w:lastRowLastColumn="0"/>
              <w:rPr>
                <w:rFonts w:ascii="Trebuchet MS" w:hAnsi="Trebuchet MS"/>
                <w:lang w:eastAsia="en-US"/>
              </w:rPr>
            </w:pPr>
            <w:r w:rsidRPr="00EF5918">
              <w:rPr>
                <w:rFonts w:ascii="Trebuchet MS" w:hAnsi="Trebuchet MS"/>
                <w:lang w:eastAsia="en-US"/>
              </w:rPr>
              <w:t>σε όλες τις κατηγορίες τουριστών με κυρίαρχες τις οικογένειες και τα ζευγάρια</w:t>
            </w:r>
          </w:p>
        </w:tc>
      </w:tr>
      <w:tr w:rsidR="007F4186" w:rsidRPr="007F4186" w14:paraId="43953BE4" w14:textId="77777777" w:rsidTr="007F4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hideMark/>
          </w:tcPr>
          <w:p w14:paraId="0A7AB43A" w14:textId="77777777" w:rsidR="00183756" w:rsidRPr="00EF5918" w:rsidRDefault="00183756">
            <w:pPr>
              <w:rPr>
                <w:rFonts w:ascii="Trebuchet MS" w:hAnsi="Trebuchet MS"/>
                <w:lang w:eastAsia="en-US"/>
              </w:rPr>
            </w:pPr>
          </w:p>
        </w:tc>
        <w:tc>
          <w:tcPr>
            <w:tcW w:w="3417" w:type="dxa"/>
            <w:tcBorders>
              <w:left w:val="none" w:sz="0" w:space="0" w:color="auto"/>
              <w:right w:val="none" w:sz="0" w:space="0" w:color="auto"/>
            </w:tcBorders>
            <w:shd w:val="clear" w:color="auto" w:fill="auto"/>
            <w:hideMark/>
          </w:tcPr>
          <w:p w14:paraId="2060C7CD"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Εισοδηματική κατάσταση</w:t>
            </w:r>
          </w:p>
        </w:tc>
        <w:tc>
          <w:tcPr>
            <w:tcW w:w="3740" w:type="dxa"/>
            <w:tcBorders>
              <w:left w:val="none" w:sz="0" w:space="0" w:color="auto"/>
            </w:tcBorders>
            <w:shd w:val="clear" w:color="auto" w:fill="auto"/>
            <w:hideMark/>
          </w:tcPr>
          <w:p w14:paraId="3BDDB5D3"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σε τουρίστες μεσαίου ή ανώτερου εισοδήματος</w:t>
            </w:r>
          </w:p>
        </w:tc>
      </w:tr>
      <w:tr w:rsidR="007F4186" w:rsidRPr="007F4186" w14:paraId="6A24DC5F" w14:textId="77777777" w:rsidTr="007F4186">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hideMark/>
          </w:tcPr>
          <w:p w14:paraId="4F27644E" w14:textId="77777777" w:rsidR="00183756" w:rsidRPr="00EF5918" w:rsidRDefault="00183756">
            <w:pPr>
              <w:rPr>
                <w:rFonts w:ascii="Trebuchet MS" w:hAnsi="Trebuchet MS"/>
                <w:lang w:eastAsia="en-US"/>
              </w:rPr>
            </w:pPr>
          </w:p>
        </w:tc>
        <w:tc>
          <w:tcPr>
            <w:tcW w:w="3417" w:type="dxa"/>
            <w:shd w:val="clear" w:color="auto" w:fill="auto"/>
            <w:hideMark/>
          </w:tcPr>
          <w:p w14:paraId="353FF34E" w14:textId="77777777" w:rsidR="00183756" w:rsidRPr="00EF5918" w:rsidRDefault="00183756">
            <w:pPr>
              <w:cnfStyle w:val="000000000000" w:firstRow="0" w:lastRow="0" w:firstColumn="0" w:lastColumn="0" w:oddVBand="0" w:evenVBand="0" w:oddHBand="0" w:evenHBand="0" w:firstRowFirstColumn="0" w:firstRowLastColumn="0" w:lastRowFirstColumn="0" w:lastRowLastColumn="0"/>
              <w:rPr>
                <w:rFonts w:ascii="Trebuchet MS" w:hAnsi="Trebuchet MS"/>
                <w:lang w:eastAsia="en-US"/>
              </w:rPr>
            </w:pPr>
            <w:r w:rsidRPr="00EF5918">
              <w:rPr>
                <w:rFonts w:ascii="Trebuchet MS" w:hAnsi="Trebuchet MS"/>
                <w:lang w:eastAsia="en-US"/>
              </w:rPr>
              <w:t>Προέλευση/εθνικότητα</w:t>
            </w:r>
          </w:p>
        </w:tc>
        <w:tc>
          <w:tcPr>
            <w:tcW w:w="3740" w:type="dxa"/>
            <w:shd w:val="clear" w:color="auto" w:fill="auto"/>
            <w:hideMark/>
          </w:tcPr>
          <w:p w14:paraId="7165D18C" w14:textId="77777777" w:rsidR="00183756" w:rsidRPr="00EF5918" w:rsidRDefault="00183756">
            <w:pPr>
              <w:cnfStyle w:val="000000000000" w:firstRow="0" w:lastRow="0" w:firstColumn="0" w:lastColumn="0" w:oddVBand="0" w:evenVBand="0" w:oddHBand="0" w:evenHBand="0" w:firstRowFirstColumn="0" w:firstRowLastColumn="0" w:lastRowFirstColumn="0" w:lastRowLastColumn="0"/>
              <w:rPr>
                <w:rFonts w:ascii="Trebuchet MS" w:hAnsi="Trebuchet MS"/>
                <w:lang w:eastAsia="en-US"/>
              </w:rPr>
            </w:pPr>
            <w:r w:rsidRPr="00EF5918">
              <w:rPr>
                <w:rFonts w:ascii="Trebuchet MS" w:hAnsi="Trebuchet MS"/>
                <w:lang w:eastAsia="en-US"/>
              </w:rPr>
              <w:t xml:space="preserve">σε εγχώριους και σε εισερχόμενους τουρίστες </w:t>
            </w:r>
          </w:p>
        </w:tc>
      </w:tr>
      <w:tr w:rsidR="007F4186" w:rsidRPr="007F4186" w14:paraId="6F229DC7" w14:textId="77777777" w:rsidTr="007F4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Borders>
              <w:top w:val="none" w:sz="0" w:space="0" w:color="auto"/>
              <w:left w:val="none" w:sz="0" w:space="0" w:color="auto"/>
              <w:bottom w:val="none" w:sz="0" w:space="0" w:color="auto"/>
              <w:right w:val="none" w:sz="0" w:space="0" w:color="auto"/>
            </w:tcBorders>
            <w:shd w:val="clear" w:color="auto" w:fill="auto"/>
          </w:tcPr>
          <w:p w14:paraId="232713BC" w14:textId="77777777" w:rsidR="00183756" w:rsidRPr="00EF5918" w:rsidRDefault="00183756">
            <w:pPr>
              <w:rPr>
                <w:rFonts w:ascii="Trebuchet MS" w:hAnsi="Trebuchet MS"/>
                <w:lang w:eastAsia="en-US"/>
              </w:rPr>
            </w:pPr>
            <w:proofErr w:type="spellStart"/>
            <w:r w:rsidRPr="00EF5918">
              <w:rPr>
                <w:rFonts w:ascii="Trebuchet MS" w:hAnsi="Trebuchet MS"/>
                <w:lang w:eastAsia="en-US"/>
              </w:rPr>
              <w:t>Τμηματοποίηση</w:t>
            </w:r>
            <w:proofErr w:type="spellEnd"/>
            <w:r w:rsidRPr="00EF5918">
              <w:rPr>
                <w:rFonts w:ascii="Trebuchet MS" w:hAnsi="Trebuchet MS"/>
                <w:lang w:eastAsia="en-US"/>
              </w:rPr>
              <w:t xml:space="preserve"> στον σκοπό του Ταξιδιού</w:t>
            </w:r>
          </w:p>
          <w:p w14:paraId="2D2CEA5D" w14:textId="77777777" w:rsidR="00183756" w:rsidRPr="00EF5918" w:rsidRDefault="00183756">
            <w:pPr>
              <w:rPr>
                <w:rFonts w:ascii="Trebuchet MS" w:hAnsi="Trebuchet MS"/>
                <w:lang w:eastAsia="en-US"/>
              </w:rPr>
            </w:pPr>
          </w:p>
        </w:tc>
        <w:tc>
          <w:tcPr>
            <w:tcW w:w="3417" w:type="dxa"/>
            <w:tcBorders>
              <w:left w:val="none" w:sz="0" w:space="0" w:color="auto"/>
              <w:right w:val="none" w:sz="0" w:space="0" w:color="auto"/>
            </w:tcBorders>
            <w:shd w:val="clear" w:color="auto" w:fill="auto"/>
            <w:hideMark/>
          </w:tcPr>
          <w:p w14:paraId="2F27CE2C"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Κίνητρο/ενδιαφέρον</w:t>
            </w:r>
          </w:p>
        </w:tc>
        <w:tc>
          <w:tcPr>
            <w:tcW w:w="3740" w:type="dxa"/>
            <w:tcBorders>
              <w:left w:val="none" w:sz="0" w:space="0" w:color="auto"/>
            </w:tcBorders>
            <w:shd w:val="clear" w:color="auto" w:fill="auto"/>
            <w:hideMark/>
          </w:tcPr>
          <w:p w14:paraId="251D4667" w14:textId="77777777" w:rsidR="00183756" w:rsidRPr="00EF5918" w:rsidRDefault="00183756">
            <w:pPr>
              <w:cnfStyle w:val="000000100000" w:firstRow="0" w:lastRow="0" w:firstColumn="0" w:lastColumn="0" w:oddVBand="0" w:evenVBand="0" w:oddHBand="1" w:evenHBand="0" w:firstRowFirstColumn="0" w:firstRowLastColumn="0" w:lastRowFirstColumn="0" w:lastRowLastColumn="0"/>
              <w:rPr>
                <w:rFonts w:ascii="Trebuchet MS" w:hAnsi="Trebuchet MS"/>
                <w:lang w:eastAsia="en-US"/>
              </w:rPr>
            </w:pPr>
            <w:r w:rsidRPr="00EF5918">
              <w:rPr>
                <w:rFonts w:ascii="Trebuchet MS" w:hAnsi="Trebuchet MS"/>
                <w:lang w:eastAsia="en-US"/>
              </w:rPr>
              <w:t xml:space="preserve">σε τουρίστες με ενδιαφέρον τον πολιτιστικό / θρησκευτικό / </w:t>
            </w:r>
            <w:proofErr w:type="spellStart"/>
            <w:r w:rsidRPr="00EF5918">
              <w:rPr>
                <w:rFonts w:ascii="Trebuchet MS" w:hAnsi="Trebuchet MS"/>
                <w:lang w:eastAsia="en-US"/>
              </w:rPr>
              <w:t>προσκυνηματικό</w:t>
            </w:r>
            <w:proofErr w:type="spellEnd"/>
            <w:r w:rsidRPr="00EF5918">
              <w:rPr>
                <w:rFonts w:ascii="Trebuchet MS" w:hAnsi="Trebuchet MS"/>
                <w:lang w:eastAsia="en-US"/>
              </w:rPr>
              <w:t xml:space="preserve"> τουρισμό</w:t>
            </w:r>
          </w:p>
        </w:tc>
      </w:tr>
    </w:tbl>
    <w:p w14:paraId="1E0BDC9F" w14:textId="77777777" w:rsidR="00183756" w:rsidRDefault="00183756" w:rsidP="00183756"/>
    <w:p w14:paraId="481B8705" w14:textId="75B1A952" w:rsidR="00183756" w:rsidRPr="00EF5918" w:rsidRDefault="00183756" w:rsidP="00183756">
      <w:pPr>
        <w:ind w:firstLine="720"/>
        <w:jc w:val="both"/>
        <w:rPr>
          <w:rFonts w:ascii="Trebuchet MS" w:hAnsi="Trebuchet MS"/>
        </w:rPr>
      </w:pPr>
      <w:r w:rsidRPr="00EF5918">
        <w:rPr>
          <w:rFonts w:ascii="Trebuchet MS" w:hAnsi="Trebuchet MS"/>
        </w:rPr>
        <w:t xml:space="preserve">Όσον αφορά άλλες παραμέτρους της </w:t>
      </w:r>
      <w:proofErr w:type="spellStart"/>
      <w:r w:rsidRPr="00EF5918">
        <w:rPr>
          <w:rFonts w:ascii="Trebuchet MS" w:hAnsi="Trebuchet MS"/>
        </w:rPr>
        <w:t>τμηματοποίησης</w:t>
      </w:r>
      <w:proofErr w:type="spellEnd"/>
      <w:r w:rsidRPr="00EF5918">
        <w:rPr>
          <w:rFonts w:ascii="Trebuchet MS" w:hAnsi="Trebuchet MS"/>
        </w:rPr>
        <w:t xml:space="preserve"> (κυρίως δημογραφική) δεν έχουν τεθεί περαιτέρω δημογραφικές μεταβλητές όπως επάγγελμα, εκπαιδευτικό επίπεδο, θρήσκευμα, φυλή, φύλο (</w:t>
      </w:r>
      <w:proofErr w:type="spellStart"/>
      <w:r w:rsidRPr="00EF5918">
        <w:rPr>
          <w:rFonts w:ascii="Trebuchet MS" w:hAnsi="Trebuchet MS"/>
        </w:rPr>
        <w:t>Cooper</w:t>
      </w:r>
      <w:proofErr w:type="spellEnd"/>
      <w:r w:rsidRPr="00EF5918">
        <w:rPr>
          <w:rFonts w:ascii="Trebuchet MS" w:hAnsi="Trebuchet MS"/>
        </w:rPr>
        <w:t xml:space="preserve"> &amp; συν., 1999)</w:t>
      </w:r>
      <w:r w:rsidR="008E09BF" w:rsidRPr="00EF5918">
        <w:rPr>
          <w:rFonts w:ascii="Trebuchet MS" w:hAnsi="Trebuchet MS"/>
        </w:rPr>
        <w:t>,</w:t>
      </w:r>
      <w:r w:rsidR="00C4435D" w:rsidRPr="00EF5918">
        <w:rPr>
          <w:rFonts w:ascii="Trebuchet MS" w:hAnsi="Trebuchet MS"/>
        </w:rPr>
        <w:t xml:space="preserve"> καθώς όλοι δυνητικά μπορεί να είναι θρησκευτικοί επισκέπτες, αν και προσκυνητές αναμένεται να είναι κυρίως ορθόδοξοι αλλά και καθολικοί χριστιανοί</w:t>
      </w:r>
      <w:r w:rsidRPr="00EF5918">
        <w:rPr>
          <w:rFonts w:ascii="Trebuchet MS" w:hAnsi="Trebuchet MS"/>
        </w:rPr>
        <w:t>.</w:t>
      </w:r>
    </w:p>
    <w:p w14:paraId="63179AB0" w14:textId="77777777" w:rsidR="0080522C" w:rsidRDefault="0080522C" w:rsidP="00EF5918">
      <w:pPr>
        <w:jc w:val="both"/>
      </w:pPr>
    </w:p>
    <w:p w14:paraId="6EB7D952" w14:textId="777CBC95" w:rsidR="006D572D" w:rsidRPr="00EF5918" w:rsidRDefault="00D16D34" w:rsidP="00EF5918">
      <w:pPr>
        <w:pStyle w:val="2"/>
        <w:spacing w:line="276" w:lineRule="auto"/>
        <w:rPr>
          <w:rFonts w:asciiTheme="minorHAnsi" w:hAnsiTheme="minorHAnsi"/>
          <w:color w:val="00B0F0"/>
          <w:sz w:val="24"/>
        </w:rPr>
      </w:pPr>
      <w:bookmarkStart w:id="142" w:name="_Toc101169681"/>
      <w:r>
        <w:rPr>
          <w:rFonts w:asciiTheme="minorHAnsi" w:hAnsiTheme="minorHAnsi"/>
          <w:color w:val="00B0F0"/>
          <w:sz w:val="24"/>
        </w:rPr>
        <w:t>3.2 Συστατικά του πακέτου</w:t>
      </w:r>
      <w:r w:rsidR="006D572D">
        <w:rPr>
          <w:rFonts w:asciiTheme="minorHAnsi" w:hAnsiTheme="minorHAnsi"/>
          <w:color w:val="00B0F0"/>
          <w:sz w:val="24"/>
        </w:rPr>
        <w:t xml:space="preserve"> θρησκευτικού τουρισμού σε Κυκλάδες</w:t>
      </w:r>
      <w:r w:rsidR="008E09BF">
        <w:rPr>
          <w:rFonts w:asciiTheme="minorHAnsi" w:hAnsiTheme="minorHAnsi"/>
          <w:color w:val="00B0F0"/>
          <w:sz w:val="24"/>
        </w:rPr>
        <w:t>, Κρήτη</w:t>
      </w:r>
      <w:r w:rsidR="006D572D">
        <w:rPr>
          <w:rFonts w:asciiTheme="minorHAnsi" w:hAnsiTheme="minorHAnsi"/>
          <w:color w:val="00B0F0"/>
          <w:sz w:val="24"/>
        </w:rPr>
        <w:t xml:space="preserve"> και Κύπρο</w:t>
      </w:r>
      <w:bookmarkEnd w:id="142"/>
    </w:p>
    <w:p w14:paraId="1E1907EA" w14:textId="7751AE69" w:rsidR="00B8082C" w:rsidRPr="00EF5918" w:rsidRDefault="003E71D0" w:rsidP="005E2CD1">
      <w:pPr>
        <w:ind w:firstLine="720"/>
        <w:jc w:val="both"/>
        <w:rPr>
          <w:rFonts w:ascii="Trebuchet MS" w:hAnsi="Trebuchet MS"/>
        </w:rPr>
      </w:pPr>
      <w:r w:rsidRPr="00EF5918">
        <w:rPr>
          <w:rFonts w:ascii="Trebuchet MS" w:hAnsi="Trebuchet MS"/>
        </w:rPr>
        <w:t>Το πακέτο θρησκευτικού τουρισμού περιλαμβάνει επιλεγμένους προορισμούς στ</w:t>
      </w:r>
      <w:r w:rsidR="007F4186" w:rsidRPr="00EF5918">
        <w:rPr>
          <w:rFonts w:ascii="Trebuchet MS" w:hAnsi="Trebuchet MS"/>
        </w:rPr>
        <w:t>ο Βόρειο Αιγαίο, στ</w:t>
      </w:r>
      <w:r w:rsidRPr="00EF5918">
        <w:rPr>
          <w:rFonts w:ascii="Trebuchet MS" w:hAnsi="Trebuchet MS"/>
        </w:rPr>
        <w:t>ις Κυκλάδες</w:t>
      </w:r>
      <w:r w:rsidR="008E09BF" w:rsidRPr="00EF5918">
        <w:rPr>
          <w:rFonts w:ascii="Trebuchet MS" w:hAnsi="Trebuchet MS"/>
        </w:rPr>
        <w:t>, στην Κρήτη</w:t>
      </w:r>
      <w:r w:rsidRPr="00EF5918">
        <w:rPr>
          <w:rFonts w:ascii="Trebuchet MS" w:hAnsi="Trebuchet MS"/>
        </w:rPr>
        <w:t xml:space="preserve"> και στ</w:t>
      </w:r>
      <w:r w:rsidR="005E2CD1" w:rsidRPr="00EF5918">
        <w:rPr>
          <w:rFonts w:ascii="Trebuchet MS" w:hAnsi="Trebuchet MS"/>
        </w:rPr>
        <w:t>ην Κύπρο. Το πακέτο αφορά σε κρουαζιέρα διάρκειας 1</w:t>
      </w:r>
      <w:r w:rsidR="002C4792" w:rsidRPr="00EF5918">
        <w:rPr>
          <w:rFonts w:ascii="Trebuchet MS" w:hAnsi="Trebuchet MS"/>
        </w:rPr>
        <w:t>4</w:t>
      </w:r>
      <w:r w:rsidR="005E2CD1" w:rsidRPr="00EF5918">
        <w:rPr>
          <w:rFonts w:ascii="Trebuchet MS" w:hAnsi="Trebuchet MS"/>
        </w:rPr>
        <w:t xml:space="preserve"> διανυκτερεύσεων.</w:t>
      </w:r>
      <w:r w:rsidR="00107D11" w:rsidRPr="00EF5918">
        <w:rPr>
          <w:rFonts w:ascii="Trebuchet MS" w:hAnsi="Trebuchet MS"/>
        </w:rPr>
        <w:t xml:space="preserve"> </w:t>
      </w:r>
      <w:r w:rsidR="00B8082C" w:rsidRPr="00EF5918">
        <w:rPr>
          <w:rFonts w:ascii="Trebuchet MS" w:hAnsi="Trebuchet MS"/>
        </w:rPr>
        <w:t>Παρακάτω παρατίθενται τα συστατικά του προτεινόμενου πακέτου θρησκευτικού τουρισμού με προορισμούς σε Κυκλάδες και Κύπρο</w:t>
      </w:r>
      <w:r w:rsidRPr="00EF5918">
        <w:rPr>
          <w:rFonts w:ascii="Trebuchet MS" w:hAnsi="Trebuchet MS"/>
        </w:rPr>
        <w:t>.</w:t>
      </w:r>
    </w:p>
    <w:tbl>
      <w:tblPr>
        <w:tblStyle w:val="a4"/>
        <w:tblW w:w="8755" w:type="dxa"/>
        <w:tblLook w:val="04A0" w:firstRow="1" w:lastRow="0" w:firstColumn="1" w:lastColumn="0" w:noHBand="0" w:noVBand="1"/>
      </w:tblPr>
      <w:tblGrid>
        <w:gridCol w:w="3849"/>
        <w:gridCol w:w="4906"/>
      </w:tblGrid>
      <w:tr w:rsidR="00B8082C" w:rsidRPr="00EB2F6C" w14:paraId="76B131FF" w14:textId="77777777" w:rsidTr="00B803C8">
        <w:tc>
          <w:tcPr>
            <w:tcW w:w="3849" w:type="dxa"/>
            <w:shd w:val="clear" w:color="auto" w:fill="auto"/>
          </w:tcPr>
          <w:p w14:paraId="41516FDA" w14:textId="77777777" w:rsidR="00B8082C" w:rsidRPr="00EF5918" w:rsidRDefault="00B8082C" w:rsidP="00372014">
            <w:pPr>
              <w:rPr>
                <w:rFonts w:ascii="Trebuchet MS" w:hAnsi="Trebuchet MS"/>
                <w:b/>
                <w:sz w:val="24"/>
              </w:rPr>
            </w:pPr>
            <w:r w:rsidRPr="00EF5918">
              <w:rPr>
                <w:rFonts w:ascii="Trebuchet MS" w:hAnsi="Trebuchet MS"/>
                <w:b/>
                <w:sz w:val="24"/>
              </w:rPr>
              <w:t>Τίτλος τουριστικού πακέτου</w:t>
            </w:r>
          </w:p>
        </w:tc>
        <w:tc>
          <w:tcPr>
            <w:tcW w:w="4906" w:type="dxa"/>
            <w:shd w:val="clear" w:color="auto" w:fill="auto"/>
          </w:tcPr>
          <w:p w14:paraId="6C3CE1D9" w14:textId="2C001D59" w:rsidR="00B8082C" w:rsidRPr="00EF5918" w:rsidRDefault="00B8082C" w:rsidP="00372014">
            <w:pPr>
              <w:rPr>
                <w:rFonts w:ascii="Trebuchet MS" w:hAnsi="Trebuchet MS"/>
                <w:b/>
                <w:sz w:val="24"/>
              </w:rPr>
            </w:pPr>
          </w:p>
        </w:tc>
      </w:tr>
      <w:tr w:rsidR="00EB2F6C" w:rsidRPr="006D572D" w14:paraId="2F254459" w14:textId="77777777" w:rsidTr="00107D11">
        <w:tc>
          <w:tcPr>
            <w:tcW w:w="3849" w:type="dxa"/>
            <w:shd w:val="clear" w:color="auto" w:fill="auto"/>
          </w:tcPr>
          <w:p w14:paraId="06D800B2" w14:textId="77777777" w:rsidR="00EB2F6C" w:rsidRPr="00EF5918" w:rsidRDefault="00EB2F6C" w:rsidP="00372014">
            <w:pPr>
              <w:rPr>
                <w:rFonts w:ascii="Trebuchet MS" w:hAnsi="Trebuchet MS"/>
                <w:b/>
              </w:rPr>
            </w:pPr>
            <w:r w:rsidRPr="00EF5918">
              <w:rPr>
                <w:rFonts w:ascii="Trebuchet MS" w:hAnsi="Trebuchet MS"/>
                <w:b/>
              </w:rPr>
              <w:t>Προορισμοί</w:t>
            </w:r>
          </w:p>
        </w:tc>
        <w:tc>
          <w:tcPr>
            <w:tcW w:w="4906" w:type="dxa"/>
            <w:shd w:val="clear" w:color="auto" w:fill="auto"/>
          </w:tcPr>
          <w:p w14:paraId="4EB71FC1" w14:textId="304DCE1E" w:rsidR="00AB37E7" w:rsidRPr="00EF5918" w:rsidRDefault="00AB37E7" w:rsidP="00372014">
            <w:pPr>
              <w:rPr>
                <w:rFonts w:ascii="Trebuchet MS" w:hAnsi="Trebuchet MS"/>
                <w:u w:val="single"/>
              </w:rPr>
            </w:pPr>
            <w:r w:rsidRPr="00EF5918">
              <w:rPr>
                <w:rFonts w:ascii="Trebuchet MS" w:hAnsi="Trebuchet MS"/>
                <w:u w:val="single"/>
              </w:rPr>
              <w:t>Βόρειο Αιγαίο:</w:t>
            </w:r>
          </w:p>
          <w:p w14:paraId="33E92872" w14:textId="438A4EDC" w:rsidR="00AB37E7" w:rsidRPr="00EF5918" w:rsidRDefault="00B803C8" w:rsidP="00372014">
            <w:pPr>
              <w:rPr>
                <w:rFonts w:ascii="Trebuchet MS" w:hAnsi="Trebuchet MS"/>
              </w:rPr>
            </w:pPr>
            <w:r w:rsidRPr="00EF5918">
              <w:rPr>
                <w:rFonts w:ascii="Trebuchet MS" w:hAnsi="Trebuchet MS"/>
              </w:rPr>
              <w:t xml:space="preserve">Λήμνος - </w:t>
            </w:r>
            <w:r w:rsidR="00AB37E7" w:rsidRPr="00EF5918">
              <w:rPr>
                <w:rFonts w:ascii="Trebuchet MS" w:hAnsi="Trebuchet MS"/>
              </w:rPr>
              <w:t xml:space="preserve">Λέσβος </w:t>
            </w:r>
          </w:p>
          <w:p w14:paraId="279F6649" w14:textId="506F08F3" w:rsidR="00EB2F6C" w:rsidRPr="00EF5918" w:rsidRDefault="00EB2F6C" w:rsidP="00372014">
            <w:pPr>
              <w:rPr>
                <w:rFonts w:ascii="Trebuchet MS" w:hAnsi="Trebuchet MS"/>
                <w:u w:val="single"/>
              </w:rPr>
            </w:pPr>
            <w:r w:rsidRPr="00EF5918">
              <w:rPr>
                <w:rFonts w:ascii="Trebuchet MS" w:hAnsi="Trebuchet MS"/>
                <w:u w:val="single"/>
              </w:rPr>
              <w:t>Κυκλάδες:</w:t>
            </w:r>
          </w:p>
          <w:p w14:paraId="2923CC26" w14:textId="362A87EC" w:rsidR="00040FA0" w:rsidRPr="00EF5918" w:rsidRDefault="00040FA0" w:rsidP="00040FA0">
            <w:pPr>
              <w:rPr>
                <w:rFonts w:ascii="Trebuchet MS" w:hAnsi="Trebuchet MS"/>
              </w:rPr>
            </w:pPr>
            <w:r w:rsidRPr="00EF5918">
              <w:rPr>
                <w:rFonts w:ascii="Trebuchet MS" w:hAnsi="Trebuchet MS"/>
              </w:rPr>
              <w:t xml:space="preserve">Τήνος </w:t>
            </w:r>
            <w:r w:rsidR="00AB37E7" w:rsidRPr="00EF5918">
              <w:rPr>
                <w:rFonts w:ascii="Trebuchet MS" w:hAnsi="Trebuchet MS"/>
              </w:rPr>
              <w:t>- Σύρος -</w:t>
            </w:r>
            <w:r w:rsidRPr="00EF5918">
              <w:rPr>
                <w:rFonts w:ascii="Trebuchet MS" w:hAnsi="Trebuchet MS"/>
              </w:rPr>
              <w:t xml:space="preserve"> Πάρος</w:t>
            </w:r>
            <w:r w:rsidR="007F4186" w:rsidRPr="00EF5918">
              <w:rPr>
                <w:rFonts w:ascii="Trebuchet MS" w:hAnsi="Trebuchet MS"/>
              </w:rPr>
              <w:t xml:space="preserve"> -</w:t>
            </w:r>
            <w:r w:rsidRPr="00EF5918">
              <w:rPr>
                <w:rFonts w:ascii="Trebuchet MS" w:hAnsi="Trebuchet MS"/>
              </w:rPr>
              <w:t xml:space="preserve"> Μήλος </w:t>
            </w:r>
          </w:p>
          <w:p w14:paraId="334E2220" w14:textId="085F1952" w:rsidR="008E09BF" w:rsidRPr="00EF5918" w:rsidRDefault="008E09BF" w:rsidP="00040FA0">
            <w:pPr>
              <w:rPr>
                <w:rFonts w:ascii="Trebuchet MS" w:hAnsi="Trebuchet MS"/>
                <w:u w:val="single"/>
              </w:rPr>
            </w:pPr>
            <w:r w:rsidRPr="00EF5918">
              <w:rPr>
                <w:rFonts w:ascii="Trebuchet MS" w:hAnsi="Trebuchet MS"/>
                <w:u w:val="single"/>
              </w:rPr>
              <w:t>Κρήτη:</w:t>
            </w:r>
          </w:p>
          <w:p w14:paraId="435B1C01" w14:textId="5F9C740F" w:rsidR="008E09BF" w:rsidRPr="00EF5918" w:rsidRDefault="007F4186" w:rsidP="00040FA0">
            <w:pPr>
              <w:rPr>
                <w:rFonts w:ascii="Trebuchet MS" w:hAnsi="Trebuchet MS"/>
              </w:rPr>
            </w:pPr>
            <w:r w:rsidRPr="00EF5918">
              <w:rPr>
                <w:rFonts w:ascii="Trebuchet MS" w:hAnsi="Trebuchet MS"/>
              </w:rPr>
              <w:t xml:space="preserve">Ηράκλειο </w:t>
            </w:r>
            <w:r w:rsidR="00AB37E7" w:rsidRPr="00EF5918">
              <w:rPr>
                <w:rFonts w:ascii="Trebuchet MS" w:hAnsi="Trebuchet MS"/>
              </w:rPr>
              <w:t>-</w:t>
            </w:r>
            <w:r w:rsidRPr="00EF5918">
              <w:rPr>
                <w:rFonts w:ascii="Trebuchet MS" w:hAnsi="Trebuchet MS"/>
              </w:rPr>
              <w:t xml:space="preserve"> Ρέθυμνο</w:t>
            </w:r>
            <w:r w:rsidR="00AB37E7" w:rsidRPr="00EF5918">
              <w:rPr>
                <w:rFonts w:ascii="Trebuchet MS" w:hAnsi="Trebuchet MS"/>
              </w:rPr>
              <w:t xml:space="preserve"> - Χανιά</w:t>
            </w:r>
          </w:p>
          <w:p w14:paraId="5D5B882C" w14:textId="77777777" w:rsidR="00EB2F6C" w:rsidRPr="00EF5918" w:rsidRDefault="00EB2F6C" w:rsidP="00372014">
            <w:pPr>
              <w:rPr>
                <w:rFonts w:ascii="Trebuchet MS" w:hAnsi="Trebuchet MS"/>
                <w:u w:val="single"/>
              </w:rPr>
            </w:pPr>
            <w:r w:rsidRPr="00EF5918">
              <w:rPr>
                <w:rFonts w:ascii="Trebuchet MS" w:hAnsi="Trebuchet MS"/>
                <w:u w:val="single"/>
              </w:rPr>
              <w:t xml:space="preserve">Κύπρος: </w:t>
            </w:r>
          </w:p>
          <w:p w14:paraId="1B83ECEF" w14:textId="4D4C2B7A" w:rsidR="00EB2F6C" w:rsidRPr="00EF5918" w:rsidRDefault="00490E3D" w:rsidP="00372014">
            <w:pPr>
              <w:rPr>
                <w:rFonts w:ascii="Trebuchet MS" w:hAnsi="Trebuchet MS"/>
              </w:rPr>
            </w:pPr>
            <w:r w:rsidRPr="00EF5918">
              <w:rPr>
                <w:rFonts w:ascii="Trebuchet MS" w:hAnsi="Trebuchet MS"/>
              </w:rPr>
              <w:t>Λεμεσός</w:t>
            </w:r>
            <w:r w:rsidR="00AB37E7" w:rsidRPr="00EF5918">
              <w:rPr>
                <w:rFonts w:ascii="Trebuchet MS" w:hAnsi="Trebuchet MS"/>
              </w:rPr>
              <w:t xml:space="preserve"> -</w:t>
            </w:r>
            <w:r w:rsidR="00EB2F6C" w:rsidRPr="00EF5918">
              <w:rPr>
                <w:rFonts w:ascii="Trebuchet MS" w:hAnsi="Trebuchet MS"/>
              </w:rPr>
              <w:t xml:space="preserve"> Πάφος</w:t>
            </w:r>
            <w:r w:rsidR="002603CF" w:rsidRPr="00EF5918">
              <w:rPr>
                <w:rFonts w:ascii="Trebuchet MS" w:hAnsi="Trebuchet MS"/>
              </w:rPr>
              <w:t xml:space="preserve"> </w:t>
            </w:r>
          </w:p>
        </w:tc>
      </w:tr>
      <w:tr w:rsidR="006D572D" w:rsidRPr="006D572D" w14:paraId="4516681B" w14:textId="77777777" w:rsidTr="00B803C8">
        <w:tc>
          <w:tcPr>
            <w:tcW w:w="3849" w:type="dxa"/>
            <w:shd w:val="clear" w:color="auto" w:fill="auto"/>
          </w:tcPr>
          <w:p w14:paraId="43BBD4A9" w14:textId="77777777" w:rsidR="006D572D" w:rsidRPr="00EF5918" w:rsidRDefault="00EB2F6C" w:rsidP="00372014">
            <w:pPr>
              <w:rPr>
                <w:rFonts w:ascii="Trebuchet MS" w:hAnsi="Trebuchet MS"/>
                <w:b/>
              </w:rPr>
            </w:pPr>
            <w:r w:rsidRPr="00EF5918">
              <w:rPr>
                <w:rFonts w:ascii="Trebuchet MS" w:hAnsi="Trebuchet MS"/>
                <w:b/>
              </w:rPr>
              <w:t>Διαδρομή</w:t>
            </w:r>
          </w:p>
        </w:tc>
        <w:tc>
          <w:tcPr>
            <w:tcW w:w="4906" w:type="dxa"/>
            <w:shd w:val="clear" w:color="auto" w:fill="auto"/>
          </w:tcPr>
          <w:p w14:paraId="17DA386E" w14:textId="537322EC" w:rsidR="00EB2F6C" w:rsidRPr="00EF5918" w:rsidRDefault="00EB2F6C" w:rsidP="00372014">
            <w:pPr>
              <w:rPr>
                <w:rFonts w:ascii="Trebuchet MS" w:hAnsi="Trebuchet MS"/>
                <w:b/>
                <w:i/>
              </w:rPr>
            </w:pPr>
            <w:r w:rsidRPr="00EF5918">
              <w:rPr>
                <w:rFonts w:ascii="Trebuchet MS" w:hAnsi="Trebuchet MS"/>
                <w:b/>
                <w:i/>
              </w:rPr>
              <w:t>Προτείν</w:t>
            </w:r>
            <w:r w:rsidR="008E09BF" w:rsidRPr="00EF5918">
              <w:rPr>
                <w:rFonts w:ascii="Trebuchet MS" w:hAnsi="Trebuchet MS"/>
                <w:b/>
                <w:i/>
              </w:rPr>
              <w:t>ε</w:t>
            </w:r>
            <w:r w:rsidRPr="00EF5918">
              <w:rPr>
                <w:rFonts w:ascii="Trebuchet MS" w:hAnsi="Trebuchet MS"/>
                <w:b/>
                <w:i/>
              </w:rPr>
              <w:t>ται</w:t>
            </w:r>
            <w:r w:rsidR="008E09BF" w:rsidRPr="00EF5918">
              <w:rPr>
                <w:rFonts w:ascii="Trebuchet MS" w:hAnsi="Trebuchet MS"/>
                <w:b/>
                <w:i/>
              </w:rPr>
              <w:t xml:space="preserve"> η</w:t>
            </w:r>
            <w:r w:rsidRPr="00EF5918">
              <w:rPr>
                <w:rFonts w:ascii="Trebuchet MS" w:hAnsi="Trebuchet MS"/>
                <w:b/>
                <w:i/>
              </w:rPr>
              <w:t xml:space="preserve"> εξής διαδρομ</w:t>
            </w:r>
            <w:r w:rsidR="008E09BF" w:rsidRPr="00EF5918">
              <w:rPr>
                <w:rFonts w:ascii="Trebuchet MS" w:hAnsi="Trebuchet MS"/>
                <w:b/>
                <w:i/>
              </w:rPr>
              <w:t>ή</w:t>
            </w:r>
            <w:r w:rsidRPr="00EF5918">
              <w:rPr>
                <w:rFonts w:ascii="Trebuchet MS" w:hAnsi="Trebuchet MS"/>
                <w:b/>
                <w:i/>
              </w:rPr>
              <w:t>:</w:t>
            </w:r>
          </w:p>
          <w:p w14:paraId="64F9253C" w14:textId="322A49C6" w:rsidR="00A456DA" w:rsidRPr="00EF5918" w:rsidRDefault="00040FA0" w:rsidP="00040FA0">
            <w:pPr>
              <w:rPr>
                <w:rFonts w:ascii="Trebuchet MS" w:hAnsi="Trebuchet MS"/>
                <w:highlight w:val="yellow"/>
              </w:rPr>
            </w:pPr>
            <w:r w:rsidRPr="00EF5918">
              <w:rPr>
                <w:rFonts w:ascii="Trebuchet MS" w:hAnsi="Trebuchet MS"/>
              </w:rPr>
              <w:t xml:space="preserve">Πειραιάς </w:t>
            </w:r>
            <w:r w:rsidR="00AB37E7" w:rsidRPr="00EF5918">
              <w:rPr>
                <w:rFonts w:ascii="Trebuchet MS" w:hAnsi="Trebuchet MS"/>
              </w:rPr>
              <w:t>-</w:t>
            </w:r>
            <w:r w:rsidRPr="00EF5918">
              <w:rPr>
                <w:rFonts w:ascii="Trebuchet MS" w:hAnsi="Trebuchet MS"/>
              </w:rPr>
              <w:t xml:space="preserve"> </w:t>
            </w:r>
            <w:r w:rsidR="00AB37E7" w:rsidRPr="00EF5918">
              <w:rPr>
                <w:rFonts w:ascii="Trebuchet MS" w:hAnsi="Trebuchet MS"/>
              </w:rPr>
              <w:t>Λήμνος</w:t>
            </w:r>
            <w:r w:rsidRPr="00EF5918">
              <w:rPr>
                <w:rFonts w:ascii="Trebuchet MS" w:hAnsi="Trebuchet MS"/>
              </w:rPr>
              <w:t xml:space="preserve"> </w:t>
            </w:r>
            <w:r w:rsidR="00AB37E7" w:rsidRPr="00EF5918">
              <w:rPr>
                <w:rFonts w:ascii="Trebuchet MS" w:hAnsi="Trebuchet MS"/>
              </w:rPr>
              <w:t>-</w:t>
            </w:r>
            <w:r w:rsidRPr="00EF5918">
              <w:rPr>
                <w:rFonts w:ascii="Trebuchet MS" w:hAnsi="Trebuchet MS"/>
              </w:rPr>
              <w:t xml:space="preserve"> </w:t>
            </w:r>
            <w:r w:rsidR="00AB37E7" w:rsidRPr="00EF5918">
              <w:rPr>
                <w:rFonts w:ascii="Trebuchet MS" w:hAnsi="Trebuchet MS"/>
              </w:rPr>
              <w:t xml:space="preserve">Λέσβος </w:t>
            </w:r>
            <w:r w:rsidR="00B803C8" w:rsidRPr="00EF5918">
              <w:rPr>
                <w:rFonts w:ascii="Trebuchet MS" w:hAnsi="Trebuchet MS"/>
              </w:rPr>
              <w:t xml:space="preserve">- </w:t>
            </w:r>
            <w:r w:rsidR="00AB37E7" w:rsidRPr="00EF5918">
              <w:rPr>
                <w:rFonts w:ascii="Trebuchet MS" w:hAnsi="Trebuchet MS"/>
              </w:rPr>
              <w:t>Τήνος</w:t>
            </w:r>
            <w:r w:rsidRPr="00EF5918">
              <w:rPr>
                <w:rFonts w:ascii="Trebuchet MS" w:hAnsi="Trebuchet MS"/>
              </w:rPr>
              <w:t xml:space="preserve"> </w:t>
            </w:r>
            <w:r w:rsidR="00C8216A" w:rsidRPr="00EF5918">
              <w:rPr>
                <w:rFonts w:ascii="Trebuchet MS" w:hAnsi="Trebuchet MS"/>
              </w:rPr>
              <w:t xml:space="preserve">- </w:t>
            </w:r>
            <w:r w:rsidR="00B803C8" w:rsidRPr="00EF5918">
              <w:rPr>
                <w:rFonts w:ascii="Trebuchet MS" w:hAnsi="Trebuchet MS"/>
              </w:rPr>
              <w:t xml:space="preserve">Σύρος </w:t>
            </w:r>
            <w:r w:rsidR="00FF4732" w:rsidRPr="00EF5918">
              <w:rPr>
                <w:rFonts w:ascii="Trebuchet MS" w:hAnsi="Trebuchet MS"/>
              </w:rPr>
              <w:t>-</w:t>
            </w:r>
            <w:r w:rsidR="00C8216A" w:rsidRPr="00EF5918">
              <w:rPr>
                <w:rFonts w:ascii="Trebuchet MS" w:hAnsi="Trebuchet MS"/>
              </w:rPr>
              <w:t xml:space="preserve"> </w:t>
            </w:r>
            <w:r w:rsidR="00FF4732" w:rsidRPr="00EF5918">
              <w:rPr>
                <w:rFonts w:ascii="Trebuchet MS" w:hAnsi="Trebuchet MS"/>
              </w:rPr>
              <w:t xml:space="preserve">Πάρος </w:t>
            </w:r>
            <w:r w:rsidR="00C8216A" w:rsidRPr="00EF5918">
              <w:rPr>
                <w:rFonts w:ascii="Trebuchet MS" w:hAnsi="Trebuchet MS"/>
              </w:rPr>
              <w:t xml:space="preserve">Μήλος </w:t>
            </w:r>
            <w:r w:rsidR="00FF4732" w:rsidRPr="00EF5918">
              <w:rPr>
                <w:rFonts w:ascii="Trebuchet MS" w:hAnsi="Trebuchet MS"/>
              </w:rPr>
              <w:t>-</w:t>
            </w:r>
            <w:r w:rsidRPr="00EF5918">
              <w:rPr>
                <w:rFonts w:ascii="Trebuchet MS" w:hAnsi="Trebuchet MS"/>
              </w:rPr>
              <w:t xml:space="preserve"> </w:t>
            </w:r>
            <w:r w:rsidR="00FF4732" w:rsidRPr="00EF5918">
              <w:rPr>
                <w:rFonts w:ascii="Trebuchet MS" w:hAnsi="Trebuchet MS"/>
              </w:rPr>
              <w:t>Ηράκλειο - Ρέθυμνο -Χανιά - Πάφος -</w:t>
            </w:r>
            <w:r w:rsidRPr="00EF5918">
              <w:rPr>
                <w:rFonts w:ascii="Trebuchet MS" w:hAnsi="Trebuchet MS"/>
              </w:rPr>
              <w:t xml:space="preserve"> Λεμεσό</w:t>
            </w:r>
            <w:r w:rsidR="00FF4732" w:rsidRPr="00EF5918">
              <w:rPr>
                <w:rFonts w:ascii="Trebuchet MS" w:hAnsi="Trebuchet MS"/>
              </w:rPr>
              <w:t>ς</w:t>
            </w:r>
            <w:r w:rsidRPr="00EF5918">
              <w:rPr>
                <w:rFonts w:ascii="Trebuchet MS" w:hAnsi="Trebuchet MS"/>
              </w:rPr>
              <w:t xml:space="preserve"> - Πειραιάς</w:t>
            </w:r>
          </w:p>
        </w:tc>
      </w:tr>
      <w:tr w:rsidR="006D572D" w:rsidRPr="006D572D" w14:paraId="03E893F3" w14:textId="77777777" w:rsidTr="00107D11">
        <w:tc>
          <w:tcPr>
            <w:tcW w:w="3849" w:type="dxa"/>
            <w:shd w:val="clear" w:color="auto" w:fill="auto"/>
          </w:tcPr>
          <w:p w14:paraId="07A4B093" w14:textId="77777777" w:rsidR="006D572D" w:rsidRPr="00EF5918" w:rsidRDefault="006D572D" w:rsidP="00372014">
            <w:pPr>
              <w:rPr>
                <w:rFonts w:ascii="Trebuchet MS" w:hAnsi="Trebuchet MS"/>
                <w:b/>
              </w:rPr>
            </w:pPr>
            <w:r w:rsidRPr="00EF5918">
              <w:rPr>
                <w:rFonts w:ascii="Trebuchet MS" w:hAnsi="Trebuchet MS"/>
                <w:b/>
              </w:rPr>
              <w:t>Συνολική Διάρκεια</w:t>
            </w:r>
          </w:p>
        </w:tc>
        <w:tc>
          <w:tcPr>
            <w:tcW w:w="4906" w:type="dxa"/>
            <w:shd w:val="clear" w:color="auto" w:fill="auto"/>
          </w:tcPr>
          <w:p w14:paraId="5416A5EF" w14:textId="3F9CC485" w:rsidR="006D572D" w:rsidRPr="00EF5918" w:rsidRDefault="00C8216A" w:rsidP="00EB2F6C">
            <w:pPr>
              <w:rPr>
                <w:rFonts w:ascii="Trebuchet MS" w:hAnsi="Trebuchet MS"/>
              </w:rPr>
            </w:pPr>
            <w:r w:rsidRPr="00EF5918">
              <w:rPr>
                <w:rFonts w:ascii="Trebuchet MS" w:hAnsi="Trebuchet MS"/>
              </w:rPr>
              <w:t>14</w:t>
            </w:r>
            <w:r w:rsidR="00A456DA" w:rsidRPr="00EF5918">
              <w:rPr>
                <w:rFonts w:ascii="Trebuchet MS" w:hAnsi="Trebuchet MS"/>
              </w:rPr>
              <w:t xml:space="preserve"> διανυκτερεύσεις</w:t>
            </w:r>
          </w:p>
        </w:tc>
      </w:tr>
      <w:tr w:rsidR="006D572D" w:rsidRPr="006D572D" w14:paraId="246BFE07" w14:textId="77777777" w:rsidTr="00B803C8">
        <w:tc>
          <w:tcPr>
            <w:tcW w:w="3849" w:type="dxa"/>
            <w:shd w:val="clear" w:color="auto" w:fill="auto"/>
          </w:tcPr>
          <w:p w14:paraId="0C8087C1" w14:textId="77777777" w:rsidR="006D572D" w:rsidRPr="00EF5918" w:rsidRDefault="006D572D" w:rsidP="00372014">
            <w:pPr>
              <w:rPr>
                <w:rFonts w:ascii="Trebuchet MS" w:hAnsi="Trebuchet MS"/>
                <w:b/>
              </w:rPr>
            </w:pPr>
            <w:r w:rsidRPr="00EF5918">
              <w:rPr>
                <w:rFonts w:ascii="Trebuchet MS" w:hAnsi="Trebuchet MS"/>
                <w:b/>
              </w:rPr>
              <w:t>Διάρκεια ανά επιμέρους προορισμό</w:t>
            </w:r>
          </w:p>
        </w:tc>
        <w:tc>
          <w:tcPr>
            <w:tcW w:w="4906" w:type="dxa"/>
            <w:shd w:val="clear" w:color="auto" w:fill="auto"/>
          </w:tcPr>
          <w:p w14:paraId="39E4AC9D" w14:textId="6573A355" w:rsidR="006D572D" w:rsidRPr="00EF5918" w:rsidRDefault="00B803C8" w:rsidP="00C8216A">
            <w:pPr>
              <w:jc w:val="both"/>
              <w:rPr>
                <w:rFonts w:ascii="Trebuchet MS" w:hAnsi="Trebuchet MS"/>
              </w:rPr>
            </w:pPr>
            <w:r w:rsidRPr="00EF5918">
              <w:rPr>
                <w:rFonts w:ascii="Trebuchet MS" w:hAnsi="Trebuchet MS"/>
              </w:rPr>
              <w:t xml:space="preserve">Μια (1) διανυκτέρευση εν πλω στο Βόρειο Αιγαίο </w:t>
            </w:r>
            <w:r w:rsidR="006C5F20" w:rsidRPr="00EF5918">
              <w:rPr>
                <w:rFonts w:ascii="Trebuchet MS" w:hAnsi="Trebuchet MS"/>
              </w:rPr>
              <w:t>Τέσσερις (</w:t>
            </w:r>
            <w:r w:rsidR="00D64FEF" w:rsidRPr="00EF5918">
              <w:rPr>
                <w:rFonts w:ascii="Trebuchet MS" w:hAnsi="Trebuchet MS"/>
              </w:rPr>
              <w:t>4</w:t>
            </w:r>
            <w:r w:rsidR="006C5F20" w:rsidRPr="00EF5918">
              <w:rPr>
                <w:rFonts w:ascii="Trebuchet MS" w:hAnsi="Trebuchet MS"/>
              </w:rPr>
              <w:t>) διανυκτερεύσεις εν πλω στις Κυκλάδες</w:t>
            </w:r>
          </w:p>
          <w:p w14:paraId="7AA41389" w14:textId="686B6D77" w:rsidR="00B803C8" w:rsidRPr="00EF5918" w:rsidRDefault="00B803C8" w:rsidP="00C8216A">
            <w:pPr>
              <w:jc w:val="both"/>
              <w:rPr>
                <w:rFonts w:ascii="Trebuchet MS" w:hAnsi="Trebuchet MS"/>
              </w:rPr>
            </w:pPr>
            <w:r w:rsidRPr="00EF5918">
              <w:rPr>
                <w:rFonts w:ascii="Trebuchet MS" w:hAnsi="Trebuchet MS"/>
              </w:rPr>
              <w:t>Τέσσερις (</w:t>
            </w:r>
            <w:r w:rsidR="0006060E" w:rsidRPr="00EF5918">
              <w:rPr>
                <w:rFonts w:ascii="Trebuchet MS" w:hAnsi="Trebuchet MS"/>
              </w:rPr>
              <w:t>3</w:t>
            </w:r>
            <w:r w:rsidRPr="00EF5918">
              <w:rPr>
                <w:rFonts w:ascii="Trebuchet MS" w:hAnsi="Trebuchet MS"/>
              </w:rPr>
              <w:t>) διανυκτερεύσεις σε ξενοδοχείο στην Κρήτη</w:t>
            </w:r>
          </w:p>
          <w:p w14:paraId="14BED10A" w14:textId="091645DD" w:rsidR="006C5F20" w:rsidRPr="00EF5918" w:rsidRDefault="00856B20" w:rsidP="00C8216A">
            <w:pPr>
              <w:jc w:val="both"/>
              <w:rPr>
                <w:rFonts w:ascii="Trebuchet MS" w:hAnsi="Trebuchet MS"/>
              </w:rPr>
            </w:pPr>
            <w:r w:rsidRPr="00EF5918">
              <w:rPr>
                <w:rFonts w:ascii="Trebuchet MS" w:hAnsi="Trebuchet MS"/>
              </w:rPr>
              <w:t>Τέσσερις (</w:t>
            </w:r>
            <w:r w:rsidR="00B803C8" w:rsidRPr="00EF5918">
              <w:rPr>
                <w:rFonts w:ascii="Trebuchet MS" w:hAnsi="Trebuchet MS"/>
              </w:rPr>
              <w:t>3</w:t>
            </w:r>
            <w:r w:rsidRPr="00EF5918">
              <w:rPr>
                <w:rFonts w:ascii="Trebuchet MS" w:hAnsi="Trebuchet MS"/>
              </w:rPr>
              <w:t xml:space="preserve">) </w:t>
            </w:r>
            <w:r w:rsidR="006C5F20" w:rsidRPr="00EF5918">
              <w:rPr>
                <w:rFonts w:ascii="Trebuchet MS" w:hAnsi="Trebuchet MS"/>
              </w:rPr>
              <w:t xml:space="preserve">διανυκτερεύσεις σε ξενοδοχείο </w:t>
            </w:r>
            <w:r w:rsidRPr="00EF5918">
              <w:rPr>
                <w:rFonts w:ascii="Trebuchet MS" w:hAnsi="Trebuchet MS"/>
              </w:rPr>
              <w:t>στην Κύπρο</w:t>
            </w:r>
          </w:p>
          <w:p w14:paraId="7766237A" w14:textId="66C53BE4" w:rsidR="00EB2F6C" w:rsidRPr="00EF5918" w:rsidRDefault="00EB2F6C" w:rsidP="00C8216A">
            <w:pPr>
              <w:jc w:val="both"/>
              <w:rPr>
                <w:rFonts w:ascii="Trebuchet MS" w:hAnsi="Trebuchet MS"/>
                <w:i/>
              </w:rPr>
            </w:pPr>
            <w:r w:rsidRPr="00EF5918">
              <w:rPr>
                <w:rFonts w:ascii="Trebuchet MS" w:hAnsi="Trebuchet MS"/>
                <w:i/>
              </w:rPr>
              <w:t xml:space="preserve">Σημείωση: </w:t>
            </w:r>
            <w:r w:rsidR="00D64FEF" w:rsidRPr="00EF5918">
              <w:rPr>
                <w:rFonts w:ascii="Trebuchet MS" w:hAnsi="Trebuchet MS"/>
                <w:i/>
              </w:rPr>
              <w:t>3</w:t>
            </w:r>
            <w:r w:rsidRPr="00EF5918">
              <w:rPr>
                <w:rFonts w:ascii="Trebuchet MS" w:hAnsi="Trebuchet MS"/>
                <w:i/>
              </w:rPr>
              <w:t xml:space="preserve"> διανυκτερεύσεις αφορούν ταξίδι εν πλω</w:t>
            </w:r>
          </w:p>
        </w:tc>
      </w:tr>
      <w:tr w:rsidR="006D572D" w:rsidRPr="006D572D" w14:paraId="4F20461E" w14:textId="77777777" w:rsidTr="00B803C8">
        <w:tc>
          <w:tcPr>
            <w:tcW w:w="3849" w:type="dxa"/>
            <w:shd w:val="clear" w:color="auto" w:fill="auto"/>
          </w:tcPr>
          <w:p w14:paraId="5DFD0C03" w14:textId="77777777" w:rsidR="006D572D" w:rsidRPr="00EF5918" w:rsidRDefault="006D572D" w:rsidP="00372014">
            <w:pPr>
              <w:rPr>
                <w:rFonts w:ascii="Trebuchet MS" w:hAnsi="Trebuchet MS"/>
                <w:b/>
              </w:rPr>
            </w:pPr>
            <w:r w:rsidRPr="00EF5918">
              <w:rPr>
                <w:rFonts w:ascii="Trebuchet MS" w:hAnsi="Trebuchet MS"/>
                <w:b/>
              </w:rPr>
              <w:lastRenderedPageBreak/>
              <w:t>Αξιοθέατα ανά προορισμό</w:t>
            </w:r>
          </w:p>
        </w:tc>
        <w:tc>
          <w:tcPr>
            <w:tcW w:w="4906" w:type="dxa"/>
            <w:shd w:val="clear" w:color="auto" w:fill="auto"/>
          </w:tcPr>
          <w:p w14:paraId="7EA6E9A0" w14:textId="0FC87B71" w:rsidR="0006060E" w:rsidRPr="00EF5918" w:rsidRDefault="0006060E" w:rsidP="00CA6E6A">
            <w:pPr>
              <w:pStyle w:val="a7"/>
              <w:numPr>
                <w:ilvl w:val="0"/>
                <w:numId w:val="23"/>
              </w:numPr>
              <w:ind w:left="318"/>
              <w:jc w:val="both"/>
              <w:rPr>
                <w:rFonts w:ascii="Trebuchet MS" w:hAnsi="Trebuchet MS"/>
                <w:bCs/>
              </w:rPr>
            </w:pPr>
            <w:r w:rsidRPr="00EF5918">
              <w:rPr>
                <w:rFonts w:ascii="Trebuchet MS" w:hAnsi="Trebuchet MS"/>
                <w:b/>
              </w:rPr>
              <w:t>Λήμνος:</w:t>
            </w:r>
            <w:r w:rsidR="00F2736F" w:rsidRPr="00EF5918">
              <w:rPr>
                <w:rFonts w:ascii="Trebuchet MS" w:hAnsi="Trebuchet MS"/>
              </w:rPr>
              <w:t xml:space="preserve"> </w:t>
            </w:r>
            <w:r w:rsidR="00F2736F" w:rsidRPr="00EF5918">
              <w:rPr>
                <w:rFonts w:ascii="Trebuchet MS" w:hAnsi="Trebuchet MS"/>
                <w:bCs/>
              </w:rPr>
              <w:t xml:space="preserve">Ιερός Ναός του Ευαγγελισμού της Θεοτόκου, Ιερός ναός του Αγίου Γεωργίου στο </w:t>
            </w:r>
            <w:proofErr w:type="spellStart"/>
            <w:r w:rsidR="00F2736F" w:rsidRPr="00EF5918">
              <w:rPr>
                <w:rFonts w:ascii="Trebuchet MS" w:hAnsi="Trebuchet MS"/>
                <w:bCs/>
              </w:rPr>
              <w:t>Ρεπανίδι</w:t>
            </w:r>
            <w:proofErr w:type="spellEnd"/>
            <w:r w:rsidR="00F2736F" w:rsidRPr="00EF5918">
              <w:rPr>
                <w:rFonts w:ascii="Trebuchet MS" w:hAnsi="Trebuchet MS"/>
                <w:bCs/>
              </w:rPr>
              <w:t xml:space="preserve">, Παναγία </w:t>
            </w:r>
            <w:proofErr w:type="spellStart"/>
            <w:r w:rsidR="00F2736F" w:rsidRPr="00EF5918">
              <w:rPr>
                <w:rFonts w:ascii="Trebuchet MS" w:hAnsi="Trebuchet MS"/>
                <w:bCs/>
              </w:rPr>
              <w:t>Κακκαβιώτισσα</w:t>
            </w:r>
            <w:proofErr w:type="spellEnd"/>
            <w:r w:rsidR="00F2736F" w:rsidRPr="00EF5918">
              <w:rPr>
                <w:rFonts w:ascii="Trebuchet MS" w:hAnsi="Trebuchet MS"/>
                <w:bCs/>
              </w:rPr>
              <w:t xml:space="preserve">, Ιερός Ναός του Αγίου Γεωργίου </w:t>
            </w:r>
            <w:proofErr w:type="spellStart"/>
            <w:r w:rsidR="00F2736F" w:rsidRPr="00EF5918">
              <w:rPr>
                <w:rFonts w:ascii="Trebuchet MS" w:hAnsi="Trebuchet MS"/>
                <w:bCs/>
              </w:rPr>
              <w:t>Ατσικής</w:t>
            </w:r>
            <w:proofErr w:type="spellEnd"/>
          </w:p>
          <w:p w14:paraId="6EB19641" w14:textId="1658BDF0"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rPr>
              <w:t>Λέσβος:</w:t>
            </w:r>
            <w:r w:rsidR="006C74EA" w:rsidRPr="00EF5918">
              <w:rPr>
                <w:rFonts w:ascii="Trebuchet MS" w:hAnsi="Trebuchet MS"/>
                <w:b/>
              </w:rPr>
              <w:t xml:space="preserve"> </w:t>
            </w:r>
            <w:r w:rsidR="006C74EA" w:rsidRPr="00EF5918">
              <w:rPr>
                <w:rFonts w:ascii="Trebuchet MS" w:hAnsi="Trebuchet MS"/>
                <w:bCs/>
              </w:rPr>
              <w:t>Ιερά Μονή Αγίου Ραφαήλ,</w:t>
            </w:r>
            <w:r w:rsidR="00F32273" w:rsidRPr="00EF5918">
              <w:rPr>
                <w:rFonts w:ascii="Trebuchet MS" w:hAnsi="Trebuchet MS"/>
              </w:rPr>
              <w:t xml:space="preserve"> </w:t>
            </w:r>
            <w:r w:rsidR="00F32273" w:rsidRPr="00EF5918">
              <w:rPr>
                <w:rFonts w:ascii="Trebuchet MS" w:hAnsi="Trebuchet MS"/>
                <w:bCs/>
              </w:rPr>
              <w:t xml:space="preserve">Ιερός Ναός </w:t>
            </w:r>
            <w:r w:rsidR="00911BAB" w:rsidRPr="00EF5918">
              <w:rPr>
                <w:rFonts w:ascii="Trebuchet MS" w:hAnsi="Trebuchet MS"/>
                <w:bCs/>
              </w:rPr>
              <w:t>τ</w:t>
            </w:r>
            <w:r w:rsidR="00F32273" w:rsidRPr="00EF5918">
              <w:rPr>
                <w:rFonts w:ascii="Trebuchet MS" w:hAnsi="Trebuchet MS"/>
                <w:bCs/>
              </w:rPr>
              <w:t xml:space="preserve">ου Άγιου Θεράποντος, Ιερός Ναός </w:t>
            </w:r>
            <w:r w:rsidR="00911BAB" w:rsidRPr="00EF5918">
              <w:rPr>
                <w:rFonts w:ascii="Trebuchet MS" w:hAnsi="Trebuchet MS"/>
                <w:bCs/>
              </w:rPr>
              <w:t>τ</w:t>
            </w:r>
            <w:r w:rsidR="00F32273" w:rsidRPr="00EF5918">
              <w:rPr>
                <w:rFonts w:ascii="Trebuchet MS" w:hAnsi="Trebuchet MS"/>
                <w:bCs/>
              </w:rPr>
              <w:t xml:space="preserve">ων Ταξιαρχών </w:t>
            </w:r>
            <w:proofErr w:type="spellStart"/>
            <w:r w:rsidR="00F32273" w:rsidRPr="00EF5918">
              <w:rPr>
                <w:rFonts w:ascii="Trebuchet MS" w:hAnsi="Trebuchet MS"/>
                <w:bCs/>
              </w:rPr>
              <w:t>Καγιανίου</w:t>
            </w:r>
            <w:proofErr w:type="spellEnd"/>
            <w:r w:rsidR="00F32273" w:rsidRPr="00EF5918">
              <w:rPr>
                <w:rFonts w:ascii="Trebuchet MS" w:hAnsi="Trebuchet MS"/>
                <w:bCs/>
              </w:rPr>
              <w:t xml:space="preserve">, Μονή Παμμέγιστων Ταξιαρχών </w:t>
            </w:r>
            <w:proofErr w:type="spellStart"/>
            <w:r w:rsidR="00F32273" w:rsidRPr="00EF5918">
              <w:rPr>
                <w:rFonts w:ascii="Trebuchet MS" w:hAnsi="Trebuchet MS"/>
                <w:bCs/>
              </w:rPr>
              <w:t>Μανταμάδου</w:t>
            </w:r>
            <w:proofErr w:type="spellEnd"/>
            <w:r w:rsidR="00F32273" w:rsidRPr="00EF5918">
              <w:rPr>
                <w:rFonts w:ascii="Trebuchet MS" w:hAnsi="Trebuchet MS"/>
                <w:bCs/>
              </w:rPr>
              <w:t xml:space="preserve">, Μονή της Παναγίας </w:t>
            </w:r>
            <w:proofErr w:type="spellStart"/>
            <w:r w:rsidR="00F32273" w:rsidRPr="00EF5918">
              <w:rPr>
                <w:rFonts w:ascii="Trebuchet MS" w:hAnsi="Trebuchet MS"/>
                <w:bCs/>
              </w:rPr>
              <w:t>Μυρσινιώτισσας</w:t>
            </w:r>
            <w:proofErr w:type="spellEnd"/>
            <w:r w:rsidR="00F32273" w:rsidRPr="00EF5918">
              <w:rPr>
                <w:rFonts w:ascii="Trebuchet MS" w:hAnsi="Trebuchet MS"/>
                <w:bCs/>
              </w:rPr>
              <w:t xml:space="preserve">, Μονή </w:t>
            </w:r>
            <w:proofErr w:type="spellStart"/>
            <w:r w:rsidR="00F32273" w:rsidRPr="00EF5918">
              <w:rPr>
                <w:rFonts w:ascii="Trebuchet MS" w:hAnsi="Trebuchet MS"/>
                <w:bCs/>
              </w:rPr>
              <w:t>Yψηλού</w:t>
            </w:r>
            <w:proofErr w:type="spellEnd"/>
          </w:p>
          <w:p w14:paraId="4819E2D7" w14:textId="0C63E661"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rPr>
              <w:t>Τήνος</w:t>
            </w:r>
            <w:r w:rsidRPr="00EF5918">
              <w:rPr>
                <w:rFonts w:ascii="Trebuchet MS" w:hAnsi="Trebuchet MS"/>
              </w:rPr>
              <w:t xml:space="preserve">: </w:t>
            </w:r>
            <w:r w:rsidR="00911BAB" w:rsidRPr="00EF5918">
              <w:rPr>
                <w:rFonts w:ascii="Trebuchet MS" w:hAnsi="Trebuchet MS"/>
              </w:rPr>
              <w:t>Παναγία Ευαγγελίστρια, Μονή Κοιμήσεως της Θεοτόκου, Μοναστήρι της Ιεράς Καρδίας του Ιησού, Μουσείο – Έκθεση Εκκλησιαστικών Κειμηλίων του Ιερού Ναού Ευαγγελίστριας Τήνου</w:t>
            </w:r>
          </w:p>
          <w:p w14:paraId="5BB15623" w14:textId="292CB41D"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bCs/>
              </w:rPr>
              <w:t xml:space="preserve">Σύρος: </w:t>
            </w:r>
            <w:r w:rsidR="00911BAB" w:rsidRPr="00EF5918">
              <w:rPr>
                <w:rFonts w:ascii="Trebuchet MS" w:hAnsi="Trebuchet MS"/>
              </w:rPr>
              <w:t xml:space="preserve">Ιερός Μητροπολιτικός ναός της Μεταμόρφωσης του </w:t>
            </w:r>
            <w:proofErr w:type="spellStart"/>
            <w:r w:rsidR="00911BAB" w:rsidRPr="00EF5918">
              <w:rPr>
                <w:rFonts w:ascii="Trebuchet MS" w:hAnsi="Trebuchet MS"/>
              </w:rPr>
              <w:t>Σωτήρος</w:t>
            </w:r>
            <w:proofErr w:type="spellEnd"/>
            <w:r w:rsidR="00911BAB" w:rsidRPr="00EF5918">
              <w:rPr>
                <w:rFonts w:ascii="Trebuchet MS" w:hAnsi="Trebuchet MS"/>
              </w:rPr>
              <w:t>, Ορθόδοξη εκκλησία της Κοίμησης της Θεοτόκου, Καθολική εκκλησία του Αγίου Γεωργίου, Ιερός Ναός Αγίου Νικόλαου των Πτωχών, Εκκλησιαστικό Μουσείο Ερμούπολης</w:t>
            </w:r>
          </w:p>
          <w:p w14:paraId="2D611C26" w14:textId="75F1D250" w:rsidR="00602E4E" w:rsidRPr="00EF5918" w:rsidRDefault="00602E4E" w:rsidP="00CA6E6A">
            <w:pPr>
              <w:pStyle w:val="a7"/>
              <w:numPr>
                <w:ilvl w:val="0"/>
                <w:numId w:val="23"/>
              </w:numPr>
              <w:ind w:left="318"/>
              <w:jc w:val="both"/>
              <w:rPr>
                <w:rFonts w:ascii="Trebuchet MS" w:hAnsi="Trebuchet MS"/>
              </w:rPr>
            </w:pPr>
            <w:r w:rsidRPr="00EF5918">
              <w:rPr>
                <w:rFonts w:ascii="Trebuchet MS" w:hAnsi="Trebuchet MS"/>
                <w:b/>
              </w:rPr>
              <w:t>Πάρος</w:t>
            </w:r>
            <w:r w:rsidRPr="00EF5918">
              <w:rPr>
                <w:rFonts w:ascii="Trebuchet MS" w:hAnsi="Trebuchet MS"/>
              </w:rPr>
              <w:t xml:space="preserve">: </w:t>
            </w:r>
            <w:r w:rsidR="00911BAB" w:rsidRPr="00EF5918">
              <w:rPr>
                <w:rFonts w:ascii="Trebuchet MS" w:hAnsi="Trebuchet MS"/>
              </w:rPr>
              <w:t xml:space="preserve">Παναγία Εκατονταπυλιανή, Μονή Ζωοδόχου Πηγής </w:t>
            </w:r>
            <w:proofErr w:type="spellStart"/>
            <w:r w:rsidR="00911BAB" w:rsidRPr="00EF5918">
              <w:rPr>
                <w:rFonts w:ascii="Trebuchet MS" w:hAnsi="Trebuchet MS"/>
              </w:rPr>
              <w:t>Λογγοβάρδας</w:t>
            </w:r>
            <w:proofErr w:type="spellEnd"/>
            <w:r w:rsidR="00911BAB" w:rsidRPr="00EF5918">
              <w:rPr>
                <w:rFonts w:ascii="Trebuchet MS" w:hAnsi="Trebuchet MS"/>
              </w:rPr>
              <w:t xml:space="preserve">, Εκκλησιαστικό Μουσείο </w:t>
            </w:r>
            <w:proofErr w:type="spellStart"/>
            <w:r w:rsidR="00911BAB" w:rsidRPr="00EF5918">
              <w:rPr>
                <w:rFonts w:ascii="Trebuchet MS" w:hAnsi="Trebuchet MS"/>
              </w:rPr>
              <w:t>Μάρπησσας</w:t>
            </w:r>
            <w:proofErr w:type="spellEnd"/>
          </w:p>
          <w:p w14:paraId="3043D076" w14:textId="6929B6FA"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rPr>
              <w:t>Μήλος</w:t>
            </w:r>
            <w:r w:rsidRPr="00EF5918">
              <w:rPr>
                <w:rFonts w:ascii="Trebuchet MS" w:hAnsi="Trebuchet MS"/>
              </w:rPr>
              <w:t xml:space="preserve">: </w:t>
            </w:r>
            <w:r w:rsidR="00911BAB" w:rsidRPr="00EF5918">
              <w:rPr>
                <w:rFonts w:ascii="Trebuchet MS" w:hAnsi="Trebuchet MS"/>
              </w:rPr>
              <w:t xml:space="preserve">Παναγία </w:t>
            </w:r>
            <w:proofErr w:type="spellStart"/>
            <w:r w:rsidR="00911BAB" w:rsidRPr="00EF5918">
              <w:rPr>
                <w:rFonts w:ascii="Trebuchet MS" w:hAnsi="Trebuchet MS"/>
              </w:rPr>
              <w:t>Θαλασσίτρα</w:t>
            </w:r>
            <w:proofErr w:type="spellEnd"/>
            <w:r w:rsidR="00911BAB" w:rsidRPr="00EF5918">
              <w:rPr>
                <w:rFonts w:ascii="Trebuchet MS" w:hAnsi="Trebuchet MS"/>
              </w:rPr>
              <w:t xml:space="preserve">, Άγιος Νικόλαος, Άγιος Ιωάννης ο Θεολόγος ή </w:t>
            </w:r>
            <w:proofErr w:type="spellStart"/>
            <w:r w:rsidR="00911BAB" w:rsidRPr="00EF5918">
              <w:rPr>
                <w:rFonts w:ascii="Trebuchet MS" w:hAnsi="Trebuchet MS"/>
              </w:rPr>
              <w:t>Σιδεριανός</w:t>
            </w:r>
            <w:proofErr w:type="spellEnd"/>
            <w:r w:rsidR="00911BAB" w:rsidRPr="00EF5918">
              <w:rPr>
                <w:rFonts w:ascii="Trebuchet MS" w:hAnsi="Trebuchet MS"/>
              </w:rPr>
              <w:t>, Εκκλησιαστικό Μουσείο Μήλου</w:t>
            </w:r>
          </w:p>
          <w:p w14:paraId="0F7CBAFC" w14:textId="284E18E3" w:rsidR="0006060E" w:rsidRPr="00EF5918" w:rsidRDefault="0006060E" w:rsidP="00CA6E6A">
            <w:pPr>
              <w:pStyle w:val="a7"/>
              <w:numPr>
                <w:ilvl w:val="0"/>
                <w:numId w:val="23"/>
              </w:numPr>
              <w:ind w:left="318"/>
              <w:jc w:val="both"/>
              <w:rPr>
                <w:rFonts w:ascii="Trebuchet MS" w:hAnsi="Trebuchet MS"/>
                <w:b/>
                <w:bCs/>
              </w:rPr>
            </w:pPr>
            <w:r w:rsidRPr="00EF5918">
              <w:rPr>
                <w:rFonts w:ascii="Trebuchet MS" w:hAnsi="Trebuchet MS"/>
                <w:b/>
                <w:bCs/>
              </w:rPr>
              <w:t>Ηράκλειο:</w:t>
            </w:r>
            <w:r w:rsidR="00911BAB" w:rsidRPr="00EF5918">
              <w:rPr>
                <w:rFonts w:ascii="Trebuchet MS" w:hAnsi="Trebuchet MS"/>
              </w:rPr>
              <w:t xml:space="preserve"> Ναός Αγίου Ματθαίου </w:t>
            </w:r>
            <w:proofErr w:type="spellStart"/>
            <w:r w:rsidR="00911BAB" w:rsidRPr="00EF5918">
              <w:rPr>
                <w:rFonts w:ascii="Trebuchet MS" w:hAnsi="Trebuchet MS"/>
              </w:rPr>
              <w:t>Σιναϊτών</w:t>
            </w:r>
            <w:proofErr w:type="spellEnd"/>
            <w:r w:rsidR="00911BAB" w:rsidRPr="00EF5918">
              <w:rPr>
                <w:rFonts w:ascii="Trebuchet MS" w:hAnsi="Trebuchet MS"/>
              </w:rPr>
              <w:t>, Ιερός Ναός Παναγίας Ελεούσας (</w:t>
            </w:r>
            <w:proofErr w:type="spellStart"/>
            <w:r w:rsidR="00911BAB" w:rsidRPr="00EF5918">
              <w:rPr>
                <w:rFonts w:ascii="Trebuchet MS" w:hAnsi="Trebuchet MS"/>
              </w:rPr>
              <w:t>Κιθαρίδα</w:t>
            </w:r>
            <w:proofErr w:type="spellEnd"/>
            <w:r w:rsidR="00911BAB" w:rsidRPr="00EF5918">
              <w:rPr>
                <w:rFonts w:ascii="Trebuchet MS" w:hAnsi="Trebuchet MS"/>
              </w:rPr>
              <w:t xml:space="preserve">), Μουσείο Χριστιανικής Τέχνης - Αγία Αικατερίνη </w:t>
            </w:r>
            <w:proofErr w:type="spellStart"/>
            <w:r w:rsidR="00911BAB" w:rsidRPr="00EF5918">
              <w:rPr>
                <w:rFonts w:ascii="Trebuchet MS" w:hAnsi="Trebuchet MS"/>
              </w:rPr>
              <w:t>Σιναϊτών</w:t>
            </w:r>
            <w:proofErr w:type="spellEnd"/>
            <w:r w:rsidR="00911BAB" w:rsidRPr="00EF5918">
              <w:rPr>
                <w:rFonts w:ascii="Trebuchet MS" w:hAnsi="Trebuchet MS"/>
              </w:rPr>
              <w:t xml:space="preserve">, Ιερά Μονή Παναγίας </w:t>
            </w:r>
            <w:proofErr w:type="spellStart"/>
            <w:r w:rsidR="00911BAB" w:rsidRPr="00EF5918">
              <w:rPr>
                <w:rFonts w:ascii="Trebuchet MS" w:hAnsi="Trebuchet MS"/>
              </w:rPr>
              <w:t>Καλυβιανής</w:t>
            </w:r>
            <w:proofErr w:type="spellEnd"/>
            <w:r w:rsidR="00911BAB" w:rsidRPr="00EF5918">
              <w:rPr>
                <w:rFonts w:ascii="Trebuchet MS" w:hAnsi="Trebuchet MS"/>
              </w:rPr>
              <w:t xml:space="preserve">, Ιερά μονή της </w:t>
            </w:r>
            <w:proofErr w:type="spellStart"/>
            <w:r w:rsidR="00911BAB" w:rsidRPr="00EF5918">
              <w:rPr>
                <w:rFonts w:ascii="Trebuchet MS" w:hAnsi="Trebuchet MS"/>
              </w:rPr>
              <w:t>Γκουβερνιώτισσας</w:t>
            </w:r>
            <w:proofErr w:type="spellEnd"/>
            <w:r w:rsidR="00911BAB" w:rsidRPr="00EF5918">
              <w:rPr>
                <w:rFonts w:ascii="Trebuchet MS" w:hAnsi="Trebuchet MS"/>
              </w:rPr>
              <w:t xml:space="preserve">, Μονή Οσίας Ειρήνης </w:t>
            </w:r>
            <w:proofErr w:type="spellStart"/>
            <w:r w:rsidR="00911BAB" w:rsidRPr="00EF5918">
              <w:rPr>
                <w:rFonts w:ascii="Trebuchet MS" w:hAnsi="Trebuchet MS"/>
              </w:rPr>
              <w:t>Χρυσοβαλάντου</w:t>
            </w:r>
            <w:proofErr w:type="spellEnd"/>
          </w:p>
          <w:p w14:paraId="446A694E" w14:textId="13FD1089"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bCs/>
              </w:rPr>
              <w:t>Ρέθυμνο:</w:t>
            </w:r>
            <w:r w:rsidR="00911BAB" w:rsidRPr="00EF5918">
              <w:rPr>
                <w:rFonts w:ascii="Trebuchet MS" w:hAnsi="Trebuchet MS"/>
              </w:rPr>
              <w:t xml:space="preserve"> Εκκλησιαστικό Μουσείο του Ιερού Μητροπολιτικού Ναού </w:t>
            </w:r>
            <w:proofErr w:type="spellStart"/>
            <w:r w:rsidR="00911BAB" w:rsidRPr="00EF5918">
              <w:rPr>
                <w:rFonts w:ascii="Trebuchet MS" w:hAnsi="Trebuchet MS"/>
              </w:rPr>
              <w:t>Ρεθύμνης</w:t>
            </w:r>
            <w:proofErr w:type="spellEnd"/>
            <w:r w:rsidR="00911BAB" w:rsidRPr="00EF5918">
              <w:rPr>
                <w:rFonts w:ascii="Trebuchet MS" w:hAnsi="Trebuchet MS"/>
              </w:rPr>
              <w:t xml:space="preserve">, Ιερά Μονή Αρκαδίου, Ιερά Μονή </w:t>
            </w:r>
            <w:proofErr w:type="spellStart"/>
            <w:r w:rsidR="00911BAB" w:rsidRPr="00EF5918">
              <w:rPr>
                <w:rFonts w:ascii="Trebuchet MS" w:hAnsi="Trebuchet MS"/>
              </w:rPr>
              <w:t>Πρέβελη</w:t>
            </w:r>
            <w:proofErr w:type="spellEnd"/>
            <w:r w:rsidR="00911BAB" w:rsidRPr="00EF5918">
              <w:rPr>
                <w:rFonts w:ascii="Trebuchet MS" w:hAnsi="Trebuchet MS"/>
              </w:rPr>
              <w:t>, Ιερά Μονή Αγίας Ειρήνης</w:t>
            </w:r>
          </w:p>
          <w:p w14:paraId="7AE89242" w14:textId="0B168EDD" w:rsidR="0006060E" w:rsidRPr="00EF5918" w:rsidRDefault="0006060E" w:rsidP="00CA6E6A">
            <w:pPr>
              <w:pStyle w:val="a7"/>
              <w:numPr>
                <w:ilvl w:val="0"/>
                <w:numId w:val="23"/>
              </w:numPr>
              <w:ind w:left="318"/>
              <w:jc w:val="both"/>
              <w:rPr>
                <w:rFonts w:ascii="Trebuchet MS" w:hAnsi="Trebuchet MS"/>
                <w:b/>
                <w:bCs/>
              </w:rPr>
            </w:pPr>
            <w:r w:rsidRPr="00EF5918">
              <w:rPr>
                <w:rFonts w:ascii="Trebuchet MS" w:hAnsi="Trebuchet MS"/>
                <w:b/>
                <w:bCs/>
              </w:rPr>
              <w:t>Χανιά:</w:t>
            </w:r>
            <w:r w:rsidR="00911BAB" w:rsidRPr="00EF5918">
              <w:rPr>
                <w:rFonts w:ascii="Trebuchet MS" w:hAnsi="Trebuchet MS"/>
              </w:rPr>
              <w:t xml:space="preserve"> Μητροπολιτικός ναός των </w:t>
            </w:r>
            <w:proofErr w:type="spellStart"/>
            <w:r w:rsidR="00911BAB" w:rsidRPr="00EF5918">
              <w:rPr>
                <w:rFonts w:ascii="Trebuchet MS" w:hAnsi="Trebuchet MS"/>
              </w:rPr>
              <w:t>Εισοδίων</w:t>
            </w:r>
            <w:proofErr w:type="spellEnd"/>
            <w:r w:rsidR="00911BAB" w:rsidRPr="00EF5918">
              <w:rPr>
                <w:rFonts w:ascii="Trebuchet MS" w:hAnsi="Trebuchet MS"/>
              </w:rPr>
              <w:t xml:space="preserve"> της Θεοτόκου (</w:t>
            </w:r>
            <w:proofErr w:type="spellStart"/>
            <w:r w:rsidR="00911BAB" w:rsidRPr="00EF5918">
              <w:rPr>
                <w:rFonts w:ascii="Trebuchet MS" w:hAnsi="Trebuchet MS"/>
              </w:rPr>
              <w:t>Τριμάρτυρη</w:t>
            </w:r>
            <w:proofErr w:type="spellEnd"/>
            <w:r w:rsidR="00911BAB" w:rsidRPr="00EF5918">
              <w:rPr>
                <w:rFonts w:ascii="Trebuchet MS" w:hAnsi="Trebuchet MS"/>
              </w:rPr>
              <w:t xml:space="preserve">), Ιερός Ναός Αγίας Μαγδαληνής, Μονή της Αγίας Τριάδας </w:t>
            </w:r>
            <w:proofErr w:type="spellStart"/>
            <w:r w:rsidR="00911BAB" w:rsidRPr="00EF5918">
              <w:rPr>
                <w:rFonts w:ascii="Trebuchet MS" w:hAnsi="Trebuchet MS"/>
              </w:rPr>
              <w:t>Τζαγκαρόλων</w:t>
            </w:r>
            <w:proofErr w:type="spellEnd"/>
            <w:r w:rsidR="00911BAB" w:rsidRPr="00EF5918">
              <w:rPr>
                <w:rFonts w:ascii="Trebuchet MS" w:hAnsi="Trebuchet MS"/>
              </w:rPr>
              <w:t xml:space="preserve">, Μονή </w:t>
            </w:r>
            <w:proofErr w:type="spellStart"/>
            <w:r w:rsidR="00911BAB" w:rsidRPr="00EF5918">
              <w:rPr>
                <w:rFonts w:ascii="Trebuchet MS" w:hAnsi="Trebuchet MS"/>
              </w:rPr>
              <w:t>Γουβερνέτου</w:t>
            </w:r>
            <w:proofErr w:type="spellEnd"/>
            <w:r w:rsidR="00911BAB" w:rsidRPr="00EF5918">
              <w:rPr>
                <w:rFonts w:ascii="Trebuchet MS" w:hAnsi="Trebuchet MS"/>
              </w:rPr>
              <w:t xml:space="preserve">, Μονή Παναγίας </w:t>
            </w:r>
            <w:proofErr w:type="spellStart"/>
            <w:r w:rsidR="00911BAB" w:rsidRPr="00EF5918">
              <w:rPr>
                <w:rFonts w:ascii="Trebuchet MS" w:hAnsi="Trebuchet MS"/>
              </w:rPr>
              <w:t>Χρυσοσκαλίτισσας</w:t>
            </w:r>
            <w:proofErr w:type="spellEnd"/>
            <w:r w:rsidR="00911BAB" w:rsidRPr="00EF5918">
              <w:rPr>
                <w:rFonts w:ascii="Trebuchet MS" w:hAnsi="Trebuchet MS"/>
              </w:rPr>
              <w:t>, Μονή Χρυσοπηγής</w:t>
            </w:r>
          </w:p>
          <w:p w14:paraId="45D32AE9" w14:textId="778B2B6F" w:rsidR="0006060E" w:rsidRPr="00EF5918" w:rsidRDefault="00602E4E" w:rsidP="00CA6E6A">
            <w:pPr>
              <w:pStyle w:val="a7"/>
              <w:numPr>
                <w:ilvl w:val="0"/>
                <w:numId w:val="23"/>
              </w:numPr>
              <w:ind w:left="318"/>
              <w:jc w:val="both"/>
              <w:rPr>
                <w:rFonts w:ascii="Trebuchet MS" w:hAnsi="Trebuchet MS"/>
              </w:rPr>
            </w:pPr>
            <w:r w:rsidRPr="00EF5918">
              <w:rPr>
                <w:rFonts w:ascii="Trebuchet MS" w:hAnsi="Trebuchet MS"/>
                <w:b/>
              </w:rPr>
              <w:t>Πάφος</w:t>
            </w:r>
            <w:r w:rsidRPr="00EF5918">
              <w:rPr>
                <w:rFonts w:ascii="Trebuchet MS" w:hAnsi="Trebuchet MS"/>
              </w:rPr>
              <w:t xml:space="preserve">: </w:t>
            </w:r>
            <w:r w:rsidR="00911BAB" w:rsidRPr="00EF5918">
              <w:rPr>
                <w:rFonts w:ascii="Trebuchet MS" w:hAnsi="Trebuchet MS"/>
              </w:rPr>
              <w:t xml:space="preserve">Παναγία η </w:t>
            </w:r>
            <w:proofErr w:type="spellStart"/>
            <w:r w:rsidR="00911BAB" w:rsidRPr="00EF5918">
              <w:rPr>
                <w:rFonts w:ascii="Trebuchet MS" w:hAnsi="Trebuchet MS"/>
              </w:rPr>
              <w:t>Χρυσοπολίτισσα</w:t>
            </w:r>
            <w:proofErr w:type="spellEnd"/>
            <w:r w:rsidR="00911BAB" w:rsidRPr="00EF5918">
              <w:rPr>
                <w:rFonts w:ascii="Trebuchet MS" w:hAnsi="Trebuchet MS"/>
              </w:rPr>
              <w:t xml:space="preserve">, Ιερός Ναός Αγίας Παρασκευής </w:t>
            </w:r>
            <w:proofErr w:type="spellStart"/>
            <w:r w:rsidR="00911BAB" w:rsidRPr="00EF5918">
              <w:rPr>
                <w:rFonts w:ascii="Trebuchet MS" w:hAnsi="Trebuchet MS"/>
              </w:rPr>
              <w:t>Γεροσκήπου</w:t>
            </w:r>
            <w:proofErr w:type="spellEnd"/>
            <w:r w:rsidR="00911BAB" w:rsidRPr="00EF5918">
              <w:rPr>
                <w:rFonts w:ascii="Trebuchet MS" w:hAnsi="Trebuchet MS"/>
              </w:rPr>
              <w:t xml:space="preserve">, Εκκλησία της Αγία </w:t>
            </w:r>
            <w:proofErr w:type="spellStart"/>
            <w:r w:rsidR="00911BAB" w:rsidRPr="00EF5918">
              <w:rPr>
                <w:rFonts w:ascii="Trebuchet MS" w:hAnsi="Trebuchet MS"/>
              </w:rPr>
              <w:t>Σολομωνής</w:t>
            </w:r>
            <w:proofErr w:type="spellEnd"/>
            <w:r w:rsidR="00911BAB" w:rsidRPr="00EF5918">
              <w:rPr>
                <w:rFonts w:ascii="Trebuchet MS" w:hAnsi="Trebuchet MS"/>
              </w:rPr>
              <w:t>, Εκκλησιαστικό Μουσείο Ιεράς Μητροπόλεως Πάφου</w:t>
            </w:r>
          </w:p>
          <w:p w14:paraId="214895C1" w14:textId="14CDCE14" w:rsidR="0006060E" w:rsidRPr="00EF5918" w:rsidRDefault="0006060E" w:rsidP="00CA6E6A">
            <w:pPr>
              <w:pStyle w:val="a7"/>
              <w:numPr>
                <w:ilvl w:val="0"/>
                <w:numId w:val="23"/>
              </w:numPr>
              <w:ind w:left="318"/>
              <w:jc w:val="both"/>
              <w:rPr>
                <w:rFonts w:ascii="Trebuchet MS" w:hAnsi="Trebuchet MS"/>
              </w:rPr>
            </w:pPr>
            <w:r w:rsidRPr="00EF5918">
              <w:rPr>
                <w:rFonts w:ascii="Trebuchet MS" w:hAnsi="Trebuchet MS"/>
                <w:b/>
                <w:bCs/>
              </w:rPr>
              <w:t>Λεμεσός:</w:t>
            </w:r>
            <w:r w:rsidR="00911BAB" w:rsidRPr="00EF5918">
              <w:rPr>
                <w:rFonts w:ascii="Trebuchet MS" w:hAnsi="Trebuchet MS"/>
              </w:rPr>
              <w:t xml:space="preserve"> Μονή Αγίου Γεωργίου των Σπηλαίων, Εκκλησία Αγίας Νάπας, Μονή Παναγίας </w:t>
            </w:r>
            <w:proofErr w:type="spellStart"/>
            <w:r w:rsidR="00911BAB" w:rsidRPr="00EF5918">
              <w:rPr>
                <w:rFonts w:ascii="Trebuchet MS" w:hAnsi="Trebuchet MS"/>
              </w:rPr>
              <w:t>Αμασγούς</w:t>
            </w:r>
            <w:proofErr w:type="spellEnd"/>
            <w:r w:rsidR="00911BAB" w:rsidRPr="00EF5918">
              <w:rPr>
                <w:rFonts w:ascii="Trebuchet MS" w:hAnsi="Trebuchet MS"/>
              </w:rPr>
              <w:t xml:space="preserve"> (</w:t>
            </w:r>
            <w:proofErr w:type="spellStart"/>
            <w:r w:rsidR="00911BAB" w:rsidRPr="00EF5918">
              <w:rPr>
                <w:rFonts w:ascii="Trebuchet MS" w:hAnsi="Trebuchet MS"/>
              </w:rPr>
              <w:t>Μονάγρι</w:t>
            </w:r>
            <w:proofErr w:type="spellEnd"/>
            <w:r w:rsidR="00911BAB" w:rsidRPr="00EF5918">
              <w:rPr>
                <w:rFonts w:ascii="Trebuchet MS" w:hAnsi="Trebuchet MS"/>
              </w:rPr>
              <w:t xml:space="preserve">), Ναός της Παναγίας της </w:t>
            </w:r>
            <w:proofErr w:type="spellStart"/>
            <w:r w:rsidR="00911BAB" w:rsidRPr="00EF5918">
              <w:rPr>
                <w:rFonts w:ascii="Trebuchet MS" w:hAnsi="Trebuchet MS"/>
              </w:rPr>
              <w:t>Χρυσοσπηλιώτισσας</w:t>
            </w:r>
            <w:proofErr w:type="spellEnd"/>
            <w:r w:rsidR="00911BAB" w:rsidRPr="00EF5918">
              <w:rPr>
                <w:rFonts w:ascii="Trebuchet MS" w:hAnsi="Trebuchet MS"/>
              </w:rPr>
              <w:t xml:space="preserve">, Εκκλησιαστικό Μουσείο </w:t>
            </w:r>
            <w:proofErr w:type="spellStart"/>
            <w:r w:rsidR="00911BAB" w:rsidRPr="00EF5918">
              <w:rPr>
                <w:rFonts w:ascii="Trebuchet MS" w:hAnsi="Trebuchet MS"/>
              </w:rPr>
              <w:t>Κοιλανίου</w:t>
            </w:r>
            <w:proofErr w:type="spellEnd"/>
          </w:p>
          <w:p w14:paraId="14F326B2" w14:textId="512205E2" w:rsidR="00445541" w:rsidRPr="00EF5918" w:rsidRDefault="00445541" w:rsidP="0006060E">
            <w:pPr>
              <w:ind w:left="-42"/>
              <w:jc w:val="both"/>
              <w:rPr>
                <w:rFonts w:ascii="Trebuchet MS" w:hAnsi="Trebuchet MS"/>
              </w:rPr>
            </w:pPr>
            <w:r w:rsidRPr="00EF5918">
              <w:rPr>
                <w:rFonts w:ascii="Trebuchet MS" w:hAnsi="Trebuchet MS"/>
              </w:rPr>
              <w:lastRenderedPageBreak/>
              <w:t xml:space="preserve">Επίσης ανά προορισμό προβλέπονται προαιρετικές εκδρομές για την επίσκεψη σε </w:t>
            </w:r>
            <w:r w:rsidR="00107D11" w:rsidRPr="00EF5918">
              <w:rPr>
                <w:rFonts w:ascii="Trebuchet MS" w:hAnsi="Trebuchet MS"/>
              </w:rPr>
              <w:t>αξιοθέατα</w:t>
            </w:r>
            <w:r w:rsidRPr="00EF5918">
              <w:rPr>
                <w:rFonts w:ascii="Trebuchet MS" w:hAnsi="Trebuchet MS"/>
              </w:rPr>
              <w:t xml:space="preserve"> των προορισμών (όπως </w:t>
            </w:r>
            <w:r w:rsidR="00D719C7" w:rsidRPr="00EF5918">
              <w:rPr>
                <w:rFonts w:ascii="Trebuchet MS" w:hAnsi="Trebuchet MS"/>
              </w:rPr>
              <w:t>οι</w:t>
            </w:r>
            <w:r w:rsidR="00B85C5B" w:rsidRPr="00EF5918">
              <w:rPr>
                <w:rFonts w:ascii="Trebuchet MS" w:hAnsi="Trebuchet MS"/>
              </w:rPr>
              <w:t xml:space="preserve"> κατακόμβες του Αγίου </w:t>
            </w:r>
            <w:proofErr w:type="spellStart"/>
            <w:r w:rsidR="00B85C5B" w:rsidRPr="00EF5918">
              <w:rPr>
                <w:rFonts w:ascii="Trebuchet MS" w:hAnsi="Trebuchet MS"/>
              </w:rPr>
              <w:t>Λαμπριανού</w:t>
            </w:r>
            <w:proofErr w:type="spellEnd"/>
            <w:r w:rsidR="00B85C5B" w:rsidRPr="00EF5918">
              <w:rPr>
                <w:rFonts w:ascii="Trebuchet MS" w:hAnsi="Trebuchet MS"/>
              </w:rPr>
              <w:t xml:space="preserve"> στην Κάτω Πάφο, Κάστρο της Λεμεσού, </w:t>
            </w:r>
            <w:r w:rsidR="000C22DA" w:rsidRPr="00EF5918">
              <w:rPr>
                <w:rFonts w:ascii="Trebuchet MS" w:hAnsi="Trebuchet MS"/>
              </w:rPr>
              <w:t>κλπ.)</w:t>
            </w:r>
          </w:p>
        </w:tc>
      </w:tr>
      <w:tr w:rsidR="006D572D" w:rsidRPr="006D572D" w14:paraId="2BB7AC2B" w14:textId="77777777" w:rsidTr="00B803C8">
        <w:tc>
          <w:tcPr>
            <w:tcW w:w="3849" w:type="dxa"/>
            <w:shd w:val="clear" w:color="auto" w:fill="auto"/>
          </w:tcPr>
          <w:p w14:paraId="242EC35E" w14:textId="77777777" w:rsidR="006D572D" w:rsidRPr="00EF5918" w:rsidRDefault="006D572D" w:rsidP="00372014">
            <w:pPr>
              <w:rPr>
                <w:rFonts w:ascii="Trebuchet MS" w:hAnsi="Trebuchet MS"/>
                <w:b/>
              </w:rPr>
            </w:pPr>
            <w:r w:rsidRPr="00EF5918">
              <w:rPr>
                <w:rFonts w:ascii="Trebuchet MS" w:hAnsi="Trebuchet MS"/>
                <w:b/>
              </w:rPr>
              <w:lastRenderedPageBreak/>
              <w:t>Διαμονή</w:t>
            </w:r>
          </w:p>
        </w:tc>
        <w:tc>
          <w:tcPr>
            <w:tcW w:w="4906" w:type="dxa"/>
            <w:shd w:val="clear" w:color="auto" w:fill="auto"/>
          </w:tcPr>
          <w:p w14:paraId="3109B827" w14:textId="3DFD63AF" w:rsidR="006D572D" w:rsidRPr="00EF5918" w:rsidRDefault="00107D11" w:rsidP="00D64FEF">
            <w:pPr>
              <w:jc w:val="both"/>
              <w:rPr>
                <w:rFonts w:ascii="Trebuchet MS" w:hAnsi="Trebuchet MS"/>
              </w:rPr>
            </w:pPr>
            <w:r w:rsidRPr="00EF5918">
              <w:rPr>
                <w:rFonts w:ascii="Trebuchet MS" w:hAnsi="Trebuchet MS"/>
              </w:rPr>
              <w:t>Κρουαζιερόπλοιο</w:t>
            </w:r>
            <w:r w:rsidR="00372014" w:rsidRPr="00EF5918">
              <w:rPr>
                <w:rFonts w:ascii="Trebuchet MS" w:hAnsi="Trebuchet MS"/>
              </w:rPr>
              <w:t xml:space="preserve"> κατά </w:t>
            </w:r>
            <w:r w:rsidR="00D64FEF" w:rsidRPr="00EF5918">
              <w:rPr>
                <w:rFonts w:ascii="Trebuchet MS" w:hAnsi="Trebuchet MS"/>
              </w:rPr>
              <w:t>τις 2</w:t>
            </w:r>
            <w:r w:rsidR="0006060E" w:rsidRPr="00EF5918">
              <w:rPr>
                <w:rFonts w:ascii="Trebuchet MS" w:hAnsi="Trebuchet MS"/>
              </w:rPr>
              <w:t xml:space="preserve"> ημέρ</w:t>
            </w:r>
            <w:r w:rsidR="00D64FEF" w:rsidRPr="00EF5918">
              <w:rPr>
                <w:rFonts w:ascii="Trebuchet MS" w:hAnsi="Trebuchet MS"/>
              </w:rPr>
              <w:t>ες</w:t>
            </w:r>
            <w:r w:rsidR="0006060E" w:rsidRPr="00EF5918">
              <w:rPr>
                <w:rFonts w:ascii="Trebuchet MS" w:hAnsi="Trebuchet MS"/>
              </w:rPr>
              <w:t xml:space="preserve"> παραμονής στο Βόρειο Αιγαίο και τις </w:t>
            </w:r>
            <w:r w:rsidR="00D64FEF" w:rsidRPr="00EF5918">
              <w:rPr>
                <w:rFonts w:ascii="Trebuchet MS" w:hAnsi="Trebuchet MS"/>
              </w:rPr>
              <w:t>5</w:t>
            </w:r>
            <w:r w:rsidR="0006060E" w:rsidRPr="00EF5918">
              <w:rPr>
                <w:rFonts w:ascii="Trebuchet MS" w:hAnsi="Trebuchet MS"/>
              </w:rPr>
              <w:t xml:space="preserve"> </w:t>
            </w:r>
            <w:r w:rsidR="00372014" w:rsidRPr="00EF5918">
              <w:rPr>
                <w:rFonts w:ascii="Trebuchet MS" w:hAnsi="Trebuchet MS"/>
              </w:rPr>
              <w:t>ημέρες παραμονής στις Κυκλάδες</w:t>
            </w:r>
          </w:p>
          <w:p w14:paraId="5CEA8330" w14:textId="04B2084A" w:rsidR="00372014" w:rsidRPr="00EF5918" w:rsidRDefault="006C5F20" w:rsidP="00D64FEF">
            <w:pPr>
              <w:jc w:val="both"/>
              <w:rPr>
                <w:rFonts w:ascii="Trebuchet MS" w:hAnsi="Trebuchet MS"/>
              </w:rPr>
            </w:pPr>
            <w:r w:rsidRPr="00EF5918">
              <w:rPr>
                <w:rFonts w:ascii="Trebuchet MS" w:hAnsi="Trebuchet MS"/>
              </w:rPr>
              <w:t xml:space="preserve">Ξενοδοχείο κατά τις </w:t>
            </w:r>
            <w:r w:rsidR="00D64FEF" w:rsidRPr="00EF5918">
              <w:rPr>
                <w:rFonts w:ascii="Trebuchet MS" w:hAnsi="Trebuchet MS"/>
              </w:rPr>
              <w:t>4</w:t>
            </w:r>
            <w:r w:rsidR="00372014" w:rsidRPr="00EF5918">
              <w:rPr>
                <w:rFonts w:ascii="Trebuchet MS" w:hAnsi="Trebuchet MS"/>
              </w:rPr>
              <w:t xml:space="preserve"> μέρες παραμονής </w:t>
            </w:r>
            <w:r w:rsidRPr="00EF5918">
              <w:rPr>
                <w:rFonts w:ascii="Trebuchet MS" w:hAnsi="Trebuchet MS"/>
              </w:rPr>
              <w:t>(</w:t>
            </w:r>
            <w:r w:rsidR="00D64FEF" w:rsidRPr="00EF5918">
              <w:rPr>
                <w:rFonts w:ascii="Trebuchet MS" w:hAnsi="Trebuchet MS"/>
              </w:rPr>
              <w:t>3</w:t>
            </w:r>
            <w:r w:rsidRPr="00EF5918">
              <w:rPr>
                <w:rFonts w:ascii="Trebuchet MS" w:hAnsi="Trebuchet MS"/>
              </w:rPr>
              <w:t xml:space="preserve"> διανυκτερεύσεις) </w:t>
            </w:r>
            <w:r w:rsidR="00372014" w:rsidRPr="00EF5918">
              <w:rPr>
                <w:rFonts w:ascii="Trebuchet MS" w:hAnsi="Trebuchet MS"/>
              </w:rPr>
              <w:t xml:space="preserve">στην </w:t>
            </w:r>
            <w:r w:rsidR="0006060E" w:rsidRPr="00EF5918">
              <w:rPr>
                <w:rFonts w:ascii="Trebuchet MS" w:hAnsi="Trebuchet MS"/>
              </w:rPr>
              <w:t xml:space="preserve">Κρήτη </w:t>
            </w:r>
            <w:r w:rsidR="00D64FEF" w:rsidRPr="00EF5918">
              <w:rPr>
                <w:rFonts w:ascii="Trebuchet MS" w:hAnsi="Trebuchet MS"/>
              </w:rPr>
              <w:t xml:space="preserve">και τις 4 </w:t>
            </w:r>
            <w:r w:rsidR="00372014" w:rsidRPr="00EF5918">
              <w:rPr>
                <w:rFonts w:ascii="Trebuchet MS" w:hAnsi="Trebuchet MS"/>
              </w:rPr>
              <w:t>Κύπρο</w:t>
            </w:r>
            <w:r w:rsidR="00D64FEF" w:rsidRPr="00EF5918">
              <w:rPr>
                <w:rFonts w:ascii="Trebuchet MS" w:hAnsi="Trebuchet MS"/>
              </w:rPr>
              <w:t xml:space="preserve"> (3 διανυκτερεύσεις)</w:t>
            </w:r>
            <w:r w:rsidR="00180B56" w:rsidRPr="00EF5918">
              <w:rPr>
                <w:rFonts w:ascii="Trebuchet MS" w:hAnsi="Trebuchet MS"/>
              </w:rPr>
              <w:t xml:space="preserve">, </w:t>
            </w:r>
            <w:r w:rsidR="00EB2F6C" w:rsidRPr="00EF5918">
              <w:rPr>
                <w:rFonts w:ascii="Trebuchet MS" w:hAnsi="Trebuchet MS"/>
              </w:rPr>
              <w:t xml:space="preserve">στη </w:t>
            </w:r>
            <w:r w:rsidR="00490E3D" w:rsidRPr="00EF5918">
              <w:rPr>
                <w:rFonts w:ascii="Trebuchet MS" w:hAnsi="Trebuchet MS"/>
              </w:rPr>
              <w:t>Λεμεσό</w:t>
            </w:r>
          </w:p>
        </w:tc>
      </w:tr>
      <w:tr w:rsidR="006D572D" w:rsidRPr="006D572D" w14:paraId="6F6939C0" w14:textId="77777777" w:rsidTr="00107D11">
        <w:tc>
          <w:tcPr>
            <w:tcW w:w="3849" w:type="dxa"/>
            <w:shd w:val="clear" w:color="auto" w:fill="auto"/>
          </w:tcPr>
          <w:p w14:paraId="4054BE65" w14:textId="77777777" w:rsidR="006D572D" w:rsidRPr="00EF5918" w:rsidRDefault="006D572D" w:rsidP="00372014">
            <w:pPr>
              <w:rPr>
                <w:rFonts w:ascii="Trebuchet MS" w:hAnsi="Trebuchet MS"/>
                <w:b/>
              </w:rPr>
            </w:pPr>
            <w:r w:rsidRPr="00EF5918">
              <w:rPr>
                <w:rFonts w:ascii="Trebuchet MS" w:hAnsi="Trebuchet MS"/>
                <w:b/>
              </w:rPr>
              <w:t>Κύριο μέσο μεταφοράς από και προς τους προορισμούς</w:t>
            </w:r>
          </w:p>
        </w:tc>
        <w:tc>
          <w:tcPr>
            <w:tcW w:w="4906" w:type="dxa"/>
            <w:shd w:val="clear" w:color="auto" w:fill="auto"/>
          </w:tcPr>
          <w:p w14:paraId="0E18FB31" w14:textId="77777777" w:rsidR="006D572D" w:rsidRPr="00EF5918" w:rsidRDefault="00107D11" w:rsidP="00372014">
            <w:pPr>
              <w:rPr>
                <w:rFonts w:ascii="Trebuchet MS" w:hAnsi="Trebuchet MS"/>
              </w:rPr>
            </w:pPr>
            <w:r w:rsidRPr="00EF5918">
              <w:rPr>
                <w:rFonts w:ascii="Trebuchet MS" w:hAnsi="Trebuchet MS"/>
              </w:rPr>
              <w:t>Κρουαζιερόπλοιο</w:t>
            </w:r>
            <w:r w:rsidR="00A456DA" w:rsidRPr="00EF5918">
              <w:rPr>
                <w:rFonts w:ascii="Trebuchet MS" w:hAnsi="Trebuchet MS"/>
              </w:rPr>
              <w:t xml:space="preserve"> </w:t>
            </w:r>
          </w:p>
        </w:tc>
      </w:tr>
      <w:tr w:rsidR="006D572D" w:rsidRPr="006D572D" w14:paraId="7E34856F" w14:textId="77777777" w:rsidTr="00B803C8">
        <w:tc>
          <w:tcPr>
            <w:tcW w:w="3849" w:type="dxa"/>
            <w:shd w:val="clear" w:color="auto" w:fill="auto"/>
          </w:tcPr>
          <w:p w14:paraId="32D9685F" w14:textId="77777777" w:rsidR="006D572D" w:rsidRPr="00EF5918" w:rsidRDefault="006D572D" w:rsidP="00372014">
            <w:pPr>
              <w:rPr>
                <w:rFonts w:ascii="Trebuchet MS" w:hAnsi="Trebuchet MS"/>
                <w:b/>
              </w:rPr>
            </w:pPr>
            <w:r w:rsidRPr="00EF5918">
              <w:rPr>
                <w:rFonts w:ascii="Trebuchet MS" w:hAnsi="Trebuchet MS"/>
                <w:b/>
              </w:rPr>
              <w:t>Άλλα μέσα μετακίνησης</w:t>
            </w:r>
          </w:p>
        </w:tc>
        <w:tc>
          <w:tcPr>
            <w:tcW w:w="4906" w:type="dxa"/>
            <w:shd w:val="clear" w:color="auto" w:fill="auto"/>
          </w:tcPr>
          <w:p w14:paraId="5985D475" w14:textId="77777777" w:rsidR="006D572D" w:rsidRPr="00EF5918" w:rsidRDefault="00372014" w:rsidP="00372014">
            <w:pPr>
              <w:rPr>
                <w:rFonts w:ascii="Trebuchet MS" w:hAnsi="Trebuchet MS"/>
              </w:rPr>
            </w:pPr>
            <w:r w:rsidRPr="00EF5918">
              <w:rPr>
                <w:rFonts w:ascii="Trebuchet MS" w:hAnsi="Trebuchet MS"/>
              </w:rPr>
              <w:t>Λεωφορείο για μετακίνηση εντός των νησιών</w:t>
            </w:r>
          </w:p>
        </w:tc>
      </w:tr>
      <w:tr w:rsidR="006D572D" w:rsidRPr="006D572D" w14:paraId="224CD091" w14:textId="77777777" w:rsidTr="00107D11">
        <w:tc>
          <w:tcPr>
            <w:tcW w:w="3849" w:type="dxa"/>
            <w:shd w:val="clear" w:color="auto" w:fill="auto"/>
          </w:tcPr>
          <w:p w14:paraId="3FEFF9F8" w14:textId="77777777" w:rsidR="006D572D" w:rsidRPr="00EF5918" w:rsidRDefault="006D572D" w:rsidP="00372014">
            <w:pPr>
              <w:rPr>
                <w:rFonts w:ascii="Trebuchet MS" w:hAnsi="Trebuchet MS"/>
                <w:b/>
              </w:rPr>
            </w:pPr>
            <w:r w:rsidRPr="00EF5918">
              <w:rPr>
                <w:rFonts w:ascii="Trebuchet MS" w:hAnsi="Trebuchet MS"/>
                <w:b/>
              </w:rPr>
              <w:t>Διατροφή/Σίτιση</w:t>
            </w:r>
          </w:p>
        </w:tc>
        <w:tc>
          <w:tcPr>
            <w:tcW w:w="4906" w:type="dxa"/>
            <w:shd w:val="clear" w:color="auto" w:fill="auto"/>
          </w:tcPr>
          <w:p w14:paraId="745588AA" w14:textId="38ADA6CF" w:rsidR="00372014" w:rsidRPr="00EF5918" w:rsidRDefault="00372014" w:rsidP="00CA6E6A">
            <w:pPr>
              <w:pStyle w:val="a7"/>
              <w:numPr>
                <w:ilvl w:val="0"/>
                <w:numId w:val="25"/>
              </w:numPr>
              <w:ind w:left="410"/>
              <w:rPr>
                <w:rFonts w:ascii="Trebuchet MS" w:hAnsi="Trebuchet MS"/>
              </w:rPr>
            </w:pPr>
            <w:r w:rsidRPr="00EF5918">
              <w:rPr>
                <w:rFonts w:ascii="Trebuchet MS" w:hAnsi="Trebuchet MS"/>
                <w:lang w:val="en-US"/>
              </w:rPr>
              <w:t>All</w:t>
            </w:r>
            <w:r w:rsidRPr="00EF5918">
              <w:rPr>
                <w:rFonts w:ascii="Trebuchet MS" w:hAnsi="Trebuchet MS"/>
              </w:rPr>
              <w:t xml:space="preserve"> </w:t>
            </w:r>
            <w:r w:rsidRPr="00EF5918">
              <w:rPr>
                <w:rFonts w:ascii="Trebuchet MS" w:hAnsi="Trebuchet MS"/>
                <w:lang w:val="en-US"/>
              </w:rPr>
              <w:t>inclusive</w:t>
            </w:r>
            <w:r w:rsidRPr="00EF5918">
              <w:rPr>
                <w:rFonts w:ascii="Trebuchet MS" w:hAnsi="Trebuchet MS"/>
              </w:rPr>
              <w:t xml:space="preserve"> </w:t>
            </w:r>
            <w:r w:rsidR="00EB2F6C" w:rsidRPr="00EF5918">
              <w:rPr>
                <w:rFonts w:ascii="Trebuchet MS" w:hAnsi="Trebuchet MS"/>
              </w:rPr>
              <w:t xml:space="preserve">στο </w:t>
            </w:r>
            <w:r w:rsidR="00107D11" w:rsidRPr="00EF5918">
              <w:rPr>
                <w:rFonts w:ascii="Trebuchet MS" w:hAnsi="Trebuchet MS"/>
              </w:rPr>
              <w:t>κρουαζιερόπλοιο</w:t>
            </w:r>
            <w:r w:rsidR="00EB2F6C" w:rsidRPr="00EF5918">
              <w:rPr>
                <w:rFonts w:ascii="Trebuchet MS" w:hAnsi="Trebuchet MS"/>
              </w:rPr>
              <w:t xml:space="preserve"> </w:t>
            </w:r>
            <w:r w:rsidRPr="00EF5918">
              <w:rPr>
                <w:rFonts w:ascii="Trebuchet MS" w:hAnsi="Trebuchet MS"/>
              </w:rPr>
              <w:t xml:space="preserve">κατά τις </w:t>
            </w:r>
            <w:r w:rsidR="00D72868" w:rsidRPr="00EF5918">
              <w:rPr>
                <w:rFonts w:ascii="Trebuchet MS" w:hAnsi="Trebuchet MS"/>
              </w:rPr>
              <w:t>2 ημέρες παραμονής στο Βόρειο Αιγαίο και τις 5 ημέρες παραμονής στις Κυκλάδες</w:t>
            </w:r>
          </w:p>
          <w:p w14:paraId="1068DF57" w14:textId="3A336E90" w:rsidR="006D572D" w:rsidRPr="00EF5918" w:rsidRDefault="000E7EF5" w:rsidP="00CA6E6A">
            <w:pPr>
              <w:pStyle w:val="a7"/>
              <w:numPr>
                <w:ilvl w:val="0"/>
                <w:numId w:val="25"/>
              </w:numPr>
              <w:ind w:left="410"/>
              <w:rPr>
                <w:rFonts w:ascii="Trebuchet MS" w:hAnsi="Trebuchet MS"/>
              </w:rPr>
            </w:pPr>
            <w:r w:rsidRPr="00EF5918">
              <w:rPr>
                <w:rFonts w:ascii="Trebuchet MS" w:hAnsi="Trebuchet MS"/>
              </w:rPr>
              <w:t>Ημιδιατροφή</w:t>
            </w:r>
            <w:r w:rsidR="00372014" w:rsidRPr="00EF5918">
              <w:rPr>
                <w:rFonts w:ascii="Trebuchet MS" w:hAnsi="Trebuchet MS"/>
              </w:rPr>
              <w:t xml:space="preserve"> σε επιλεγμένα εστιατόρια/ταβέρνες κατά την παραμονή στην</w:t>
            </w:r>
            <w:r w:rsidR="007974A8" w:rsidRPr="00EF5918">
              <w:rPr>
                <w:rFonts w:ascii="Trebuchet MS" w:hAnsi="Trebuchet MS"/>
              </w:rPr>
              <w:t xml:space="preserve"> Κρήτη και στην </w:t>
            </w:r>
            <w:r w:rsidR="00372014" w:rsidRPr="00EF5918">
              <w:rPr>
                <w:rFonts w:ascii="Trebuchet MS" w:hAnsi="Trebuchet MS"/>
              </w:rPr>
              <w:t>Κύπρο</w:t>
            </w:r>
            <w:r w:rsidRPr="00EF5918">
              <w:rPr>
                <w:rFonts w:ascii="Trebuchet MS" w:hAnsi="Trebuchet MS"/>
              </w:rPr>
              <w:t xml:space="preserve"> </w:t>
            </w:r>
          </w:p>
        </w:tc>
      </w:tr>
      <w:tr w:rsidR="006D572D" w:rsidRPr="006D572D" w14:paraId="281B7583" w14:textId="77777777" w:rsidTr="00B803C8">
        <w:tc>
          <w:tcPr>
            <w:tcW w:w="3849" w:type="dxa"/>
            <w:shd w:val="clear" w:color="auto" w:fill="auto"/>
          </w:tcPr>
          <w:p w14:paraId="77EA1AD9" w14:textId="77777777" w:rsidR="006D572D" w:rsidRPr="00EF5918" w:rsidRDefault="006D572D" w:rsidP="00372014">
            <w:pPr>
              <w:rPr>
                <w:rFonts w:ascii="Trebuchet MS" w:hAnsi="Trebuchet MS"/>
                <w:b/>
              </w:rPr>
            </w:pPr>
            <w:r w:rsidRPr="00EF5918">
              <w:rPr>
                <w:rFonts w:ascii="Trebuchet MS" w:hAnsi="Trebuchet MS"/>
                <w:b/>
              </w:rPr>
              <w:t>Τιμή κατ’ άτομο</w:t>
            </w:r>
          </w:p>
        </w:tc>
        <w:tc>
          <w:tcPr>
            <w:tcW w:w="4906" w:type="dxa"/>
            <w:shd w:val="clear" w:color="auto" w:fill="auto"/>
          </w:tcPr>
          <w:p w14:paraId="6B14DE4E" w14:textId="178C7D5C" w:rsidR="00490E3D" w:rsidRPr="00EF5918" w:rsidRDefault="000E7EF5" w:rsidP="00490E3D">
            <w:pPr>
              <w:jc w:val="both"/>
              <w:rPr>
                <w:rFonts w:ascii="Trebuchet MS" w:hAnsi="Trebuchet MS"/>
              </w:rPr>
            </w:pPr>
            <w:r w:rsidRPr="00EF5918">
              <w:rPr>
                <w:rFonts w:ascii="Trebuchet MS" w:hAnsi="Trebuchet MS"/>
                <w:b/>
                <w:bCs/>
              </w:rPr>
              <w:t>Από 1.</w:t>
            </w:r>
            <w:r w:rsidR="007974A8" w:rsidRPr="00EF5918">
              <w:rPr>
                <w:rFonts w:ascii="Trebuchet MS" w:hAnsi="Trebuchet MS"/>
                <w:b/>
                <w:bCs/>
              </w:rPr>
              <w:t>2</w:t>
            </w:r>
            <w:r w:rsidRPr="00EF5918">
              <w:rPr>
                <w:rFonts w:ascii="Trebuchet MS" w:hAnsi="Trebuchet MS"/>
                <w:b/>
                <w:bCs/>
              </w:rPr>
              <w:t>50€ - 1.</w:t>
            </w:r>
            <w:r w:rsidR="007974A8" w:rsidRPr="00EF5918">
              <w:rPr>
                <w:rFonts w:ascii="Trebuchet MS" w:hAnsi="Trebuchet MS"/>
                <w:b/>
                <w:bCs/>
              </w:rPr>
              <w:t>6</w:t>
            </w:r>
            <w:r w:rsidRPr="00EF5918">
              <w:rPr>
                <w:rFonts w:ascii="Trebuchet MS" w:hAnsi="Trebuchet MS"/>
                <w:b/>
                <w:bCs/>
              </w:rPr>
              <w:t>50€  κατ’ άτομο.</w:t>
            </w:r>
            <w:r w:rsidRPr="00EF5918">
              <w:rPr>
                <w:rFonts w:ascii="Trebuchet MS" w:hAnsi="Trebuchet MS"/>
              </w:rPr>
              <w:t xml:space="preserve"> </w:t>
            </w:r>
          </w:p>
          <w:p w14:paraId="1AA150B2" w14:textId="77777777" w:rsidR="006D572D" w:rsidRPr="00EF5918" w:rsidRDefault="000E7EF5" w:rsidP="00490E3D">
            <w:pPr>
              <w:jc w:val="both"/>
              <w:rPr>
                <w:rFonts w:ascii="Trebuchet MS" w:hAnsi="Trebuchet MS"/>
              </w:rPr>
            </w:pPr>
            <w:r w:rsidRPr="00EF5918">
              <w:rPr>
                <w:rFonts w:ascii="Trebuchet MS" w:hAnsi="Trebuchet MS"/>
              </w:rPr>
              <w:t xml:space="preserve">Το κόστος </w:t>
            </w:r>
            <w:r w:rsidR="00107D11" w:rsidRPr="00EF5918">
              <w:rPr>
                <w:rFonts w:ascii="Trebuchet MS" w:hAnsi="Trebuchet MS"/>
              </w:rPr>
              <w:t>διαμορφώνεται</w:t>
            </w:r>
            <w:r w:rsidRPr="00EF5918">
              <w:rPr>
                <w:rFonts w:ascii="Trebuchet MS" w:hAnsi="Trebuchet MS"/>
              </w:rPr>
              <w:t xml:space="preserve"> ανάλογα την περίοδο </w:t>
            </w:r>
            <w:r w:rsidR="00445541" w:rsidRPr="00EF5918">
              <w:rPr>
                <w:rFonts w:ascii="Trebuchet MS" w:hAnsi="Trebuchet MS"/>
              </w:rPr>
              <w:t xml:space="preserve">πραγματοποίησης </w:t>
            </w:r>
            <w:r w:rsidRPr="00EF5918">
              <w:rPr>
                <w:rFonts w:ascii="Trebuchet MS" w:hAnsi="Trebuchet MS"/>
              </w:rPr>
              <w:t>της κρουαζιέρας και τις προδιαγραφές της καμπίνας (εσωτερική, εξωτερική, σουίτα, με μπαλκόνι, κλπ.).</w:t>
            </w:r>
          </w:p>
          <w:p w14:paraId="39A187F8" w14:textId="77777777" w:rsidR="000E7EF5" w:rsidRPr="00EF5918" w:rsidRDefault="000E7EF5" w:rsidP="000E7EF5">
            <w:pPr>
              <w:rPr>
                <w:rFonts w:ascii="Trebuchet MS" w:hAnsi="Trebuchet MS"/>
              </w:rPr>
            </w:pPr>
            <w:r w:rsidRPr="00EF5918">
              <w:rPr>
                <w:rFonts w:ascii="Trebuchet MS" w:hAnsi="Trebuchet MS"/>
              </w:rPr>
              <w:t xml:space="preserve">Στο παραπάνω κόστος περιλαμβάνονται: </w:t>
            </w:r>
          </w:p>
          <w:p w14:paraId="04E9FDA1"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Διαμονή στην καμπίνα επιλογής</w:t>
            </w:r>
          </w:p>
          <w:p w14:paraId="1FB3B65F"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Πλήρης διατροφή και διασκέδαση κατά τη διάρκεια της κρουαζιέρας</w:t>
            </w:r>
          </w:p>
          <w:p w14:paraId="4C682CC8"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 xml:space="preserve">Απεριόριστη κατανάλωση ποτών στο </w:t>
            </w:r>
            <w:r w:rsidR="00107D11" w:rsidRPr="00EF5918">
              <w:rPr>
                <w:rFonts w:ascii="Trebuchet MS" w:hAnsi="Trebuchet MS"/>
              </w:rPr>
              <w:t>κρουαζιερόπλοιο</w:t>
            </w:r>
          </w:p>
          <w:p w14:paraId="538ADF6E"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Υπηρεσίες από το προσωπικό του κρουαζιερόπλοιου</w:t>
            </w:r>
          </w:p>
          <w:p w14:paraId="11AA5296"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Ασφάλεια αστικής – επαγγελματικής ευθύνης</w:t>
            </w:r>
          </w:p>
          <w:p w14:paraId="4E2EECE1" w14:textId="77777777" w:rsidR="000E7EF5" w:rsidRPr="00EF5918" w:rsidRDefault="000E7EF5" w:rsidP="00CA6E6A">
            <w:pPr>
              <w:pStyle w:val="a7"/>
              <w:numPr>
                <w:ilvl w:val="0"/>
                <w:numId w:val="24"/>
              </w:numPr>
              <w:ind w:left="318" w:hanging="283"/>
              <w:rPr>
                <w:rFonts w:ascii="Trebuchet MS" w:hAnsi="Trebuchet MS"/>
              </w:rPr>
            </w:pPr>
            <w:r w:rsidRPr="00EF5918">
              <w:rPr>
                <w:rFonts w:ascii="Trebuchet MS" w:hAnsi="Trebuchet MS"/>
              </w:rPr>
              <w:t>Οδική μεταφορά από και προς το κάθε λιμάνι αλλά και εντός των νησιών</w:t>
            </w:r>
          </w:p>
          <w:p w14:paraId="794249E7" w14:textId="77777777" w:rsidR="00445541" w:rsidRPr="00EF5918" w:rsidRDefault="00445541" w:rsidP="00445541">
            <w:pPr>
              <w:pStyle w:val="a7"/>
              <w:ind w:left="318"/>
              <w:rPr>
                <w:rFonts w:ascii="Trebuchet MS" w:hAnsi="Trebuchet MS"/>
              </w:rPr>
            </w:pPr>
          </w:p>
          <w:p w14:paraId="7F1A1EC5" w14:textId="77777777" w:rsidR="00445541" w:rsidRPr="00EF5918" w:rsidRDefault="00445541" w:rsidP="000C22DA">
            <w:pPr>
              <w:jc w:val="both"/>
              <w:rPr>
                <w:rFonts w:ascii="Trebuchet MS" w:hAnsi="Trebuchet MS"/>
              </w:rPr>
            </w:pPr>
            <w:r w:rsidRPr="00EF5918">
              <w:rPr>
                <w:rFonts w:ascii="Trebuchet MS" w:hAnsi="Trebuchet MS"/>
              </w:rPr>
              <w:t xml:space="preserve">Δεν </w:t>
            </w:r>
            <w:r w:rsidR="00107D11" w:rsidRPr="00EF5918">
              <w:rPr>
                <w:rFonts w:ascii="Trebuchet MS" w:hAnsi="Trebuchet MS"/>
              </w:rPr>
              <w:t>περιλαμβάνονται</w:t>
            </w:r>
            <w:r w:rsidRPr="00EF5918">
              <w:rPr>
                <w:rFonts w:ascii="Trebuchet MS" w:hAnsi="Trebuchet MS"/>
              </w:rPr>
              <w:t xml:space="preserve"> προσωπικά έξοδα και έξοδα προαιρετικών εκδρομών</w:t>
            </w:r>
            <w:r w:rsidR="000C22DA" w:rsidRPr="00EF5918">
              <w:rPr>
                <w:rFonts w:ascii="Trebuchet MS" w:hAnsi="Trebuchet MS"/>
              </w:rPr>
              <w:t>.</w:t>
            </w:r>
          </w:p>
        </w:tc>
      </w:tr>
    </w:tbl>
    <w:p w14:paraId="4077E580" w14:textId="34D4CB4D" w:rsidR="00E52284" w:rsidRDefault="00E52284">
      <w:pPr>
        <w:rPr>
          <w:rFonts w:ascii="Trebuchet MS" w:hAnsi="Trebuchet MS"/>
          <w:sz w:val="20"/>
          <w:szCs w:val="20"/>
        </w:rPr>
      </w:pPr>
    </w:p>
    <w:p w14:paraId="52AC4135" w14:textId="42E47256" w:rsidR="003E71D0" w:rsidRPr="00431675" w:rsidRDefault="003E71D0" w:rsidP="00CA0B14">
      <w:pPr>
        <w:rPr>
          <w:rFonts w:ascii="Trebuchet MS" w:hAnsi="Trebuchet MS"/>
        </w:rPr>
      </w:pPr>
      <w:r w:rsidRPr="00431675">
        <w:rPr>
          <w:rFonts w:ascii="Trebuchet MS" w:hAnsi="Trebuchet MS"/>
        </w:rPr>
        <w:t>Παρακάτω παρατίθενται τα προσκυνήματα ανά προορισμό:</w:t>
      </w:r>
    </w:p>
    <w:p w14:paraId="2750A3DB" w14:textId="1C9DC281" w:rsidR="00DB026F" w:rsidRDefault="00DB026F" w:rsidP="00CA0B14">
      <w:pPr>
        <w:rPr>
          <w:rFonts w:ascii="Trebuchet MS" w:hAnsi="Trebuchet MS"/>
          <w:sz w:val="20"/>
          <w:szCs w:val="20"/>
        </w:rPr>
      </w:pPr>
    </w:p>
    <w:p w14:paraId="354E62B3" w14:textId="35043CE8" w:rsidR="003E71D0" w:rsidRDefault="007974A8" w:rsidP="003E71D0">
      <w:pPr>
        <w:jc w:val="center"/>
        <w:rPr>
          <w:noProof/>
        </w:rPr>
      </w:pPr>
      <w:r w:rsidRPr="00D72868">
        <w:rPr>
          <w:rFonts w:ascii="Times New Roman" w:hAnsi="Times New Roman" w:cs="Times New Roman"/>
          <w:noProof/>
          <w:sz w:val="24"/>
          <w:szCs w:val="24"/>
        </w:rPr>
        <w:lastRenderedPageBreak/>
        <mc:AlternateContent>
          <mc:Choice Requires="wps">
            <w:drawing>
              <wp:anchor distT="0" distB="0" distL="114300" distR="114300" simplePos="0" relativeHeight="251999744" behindDoc="0" locked="0" layoutInCell="1" allowOverlap="1" wp14:anchorId="39800D44" wp14:editId="07BAAC10">
                <wp:simplePos x="0" y="0"/>
                <wp:positionH relativeFrom="page">
                  <wp:posOffset>4517890</wp:posOffset>
                </wp:positionH>
                <wp:positionV relativeFrom="paragraph">
                  <wp:posOffset>899910</wp:posOffset>
                </wp:positionV>
                <wp:extent cx="2856923" cy="914400"/>
                <wp:effectExtent l="723900" t="0" r="19685" b="1219200"/>
                <wp:wrapNone/>
                <wp:docPr id="67"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6923" cy="914400"/>
                        </a:xfrm>
                        <a:prstGeom prst="wedgeRectCallout">
                          <a:avLst>
                            <a:gd name="adj1" fmla="val -73991"/>
                            <a:gd name="adj2" fmla="val 175213"/>
                          </a:avLst>
                        </a:prstGeom>
                        <a:solidFill>
                          <a:srgbClr val="FFFFFF"/>
                        </a:solidFill>
                        <a:ln w="9525">
                          <a:solidFill>
                            <a:srgbClr val="C00000"/>
                          </a:solidFill>
                          <a:miter lim="800000"/>
                          <a:headEnd/>
                          <a:tailEnd/>
                        </a:ln>
                      </wps:spPr>
                      <wps:txbx>
                        <w:txbxContent>
                          <w:p w14:paraId="2DDACA4A" w14:textId="56AF81BE" w:rsidR="00D72868" w:rsidRPr="001861DF" w:rsidRDefault="006C74EA" w:rsidP="00D72868">
                            <w:pPr>
                              <w:spacing w:line="240" w:lineRule="auto"/>
                              <w:rPr>
                                <w:sz w:val="20"/>
                              </w:rPr>
                            </w:pPr>
                            <w:r w:rsidRPr="006C74EA">
                              <w:rPr>
                                <w:sz w:val="20"/>
                              </w:rPr>
                              <w:t xml:space="preserve">Ιερά Μονή Αγίου Ραφαήλ </w:t>
                            </w:r>
                            <w:r>
                              <w:rPr>
                                <w:sz w:val="20"/>
                              </w:rPr>
                              <w:t xml:space="preserve">, </w:t>
                            </w:r>
                            <w:r w:rsidR="007974A8" w:rsidRPr="007974A8">
                              <w:rPr>
                                <w:sz w:val="20"/>
                              </w:rPr>
                              <w:t xml:space="preserve">Ιερός Ναός του Άγιου Θεράποντος, Ιερός Ναός των Ταξιαρχών </w:t>
                            </w:r>
                            <w:proofErr w:type="spellStart"/>
                            <w:r w:rsidR="007974A8" w:rsidRPr="007974A8">
                              <w:rPr>
                                <w:sz w:val="20"/>
                              </w:rPr>
                              <w:t>Καγιανίου</w:t>
                            </w:r>
                            <w:proofErr w:type="spellEnd"/>
                            <w:r w:rsidR="007974A8" w:rsidRPr="007974A8">
                              <w:rPr>
                                <w:sz w:val="20"/>
                              </w:rPr>
                              <w:t xml:space="preserve">, Μονή Παμμέγιστων Ταξιαρχών </w:t>
                            </w:r>
                            <w:proofErr w:type="spellStart"/>
                            <w:r w:rsidR="007974A8" w:rsidRPr="007974A8">
                              <w:rPr>
                                <w:sz w:val="20"/>
                              </w:rPr>
                              <w:t>Μανταμάδου</w:t>
                            </w:r>
                            <w:proofErr w:type="spellEnd"/>
                            <w:r w:rsidR="007974A8" w:rsidRPr="007974A8">
                              <w:rPr>
                                <w:sz w:val="20"/>
                              </w:rPr>
                              <w:t xml:space="preserve">, Μονή της Παναγίας </w:t>
                            </w:r>
                            <w:proofErr w:type="spellStart"/>
                            <w:r w:rsidR="007974A8" w:rsidRPr="007974A8">
                              <w:rPr>
                                <w:sz w:val="20"/>
                              </w:rPr>
                              <w:t>Μυρσινιώτισσας</w:t>
                            </w:r>
                            <w:proofErr w:type="spellEnd"/>
                            <w:r w:rsidR="007974A8" w:rsidRPr="007974A8">
                              <w:rPr>
                                <w:sz w:val="20"/>
                              </w:rPr>
                              <w:t xml:space="preserve">, Μονή </w:t>
                            </w:r>
                            <w:proofErr w:type="spellStart"/>
                            <w:r w:rsidR="007974A8" w:rsidRPr="007974A8">
                              <w:rPr>
                                <w:sz w:val="20"/>
                              </w:rPr>
                              <w:t>Yψηλού</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00D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5" o:spid="_x0000_s1075" type="#_x0000_t61" style="position:absolute;left:0;text-align:left;margin-left:355.75pt;margin-top:70.85pt;width:224.95pt;height:1in;z-index:25199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" adj="-5182,48646" strokecolor="#c00000">
                <v:textbox>
                  <w:txbxContent>
                    <w:p w14:paraId="2DDACA4A" w14:textId="56AF81BE" w:rsidR="00D72868" w:rsidRPr="001861DF" w:rsidRDefault="006C74EA" w:rsidP="00D72868">
                      <w:pPr>
                        <w:spacing w:line="240" w:lineRule="auto"/>
                        <w:rPr>
                          <w:sz w:val="20"/>
                        </w:rPr>
                      </w:pPr>
                      <w:r w:rsidRPr="006C74EA">
                        <w:rPr>
                          <w:sz w:val="20"/>
                        </w:rPr>
                        <w:t xml:space="preserve">Ιερά Μονή Αγίου Ραφαήλ </w:t>
                      </w:r>
                      <w:r>
                        <w:rPr>
                          <w:sz w:val="20"/>
                        </w:rPr>
                        <w:t xml:space="preserve">, </w:t>
                      </w:r>
                      <w:r w:rsidR="007974A8" w:rsidRPr="007974A8">
                        <w:rPr>
                          <w:sz w:val="20"/>
                        </w:rPr>
                        <w:t xml:space="preserve">Ιερός Ναός του Άγιου Θεράποντος, Ιερός Ναός των Ταξιαρχών </w:t>
                      </w:r>
                      <w:proofErr w:type="spellStart"/>
                      <w:r w:rsidR="007974A8" w:rsidRPr="007974A8">
                        <w:rPr>
                          <w:sz w:val="20"/>
                        </w:rPr>
                        <w:t>Καγιανίου</w:t>
                      </w:r>
                      <w:proofErr w:type="spellEnd"/>
                      <w:r w:rsidR="007974A8" w:rsidRPr="007974A8">
                        <w:rPr>
                          <w:sz w:val="20"/>
                        </w:rPr>
                        <w:t xml:space="preserve">, Μονή Παμμέγιστων Ταξιαρχών </w:t>
                      </w:r>
                      <w:proofErr w:type="spellStart"/>
                      <w:r w:rsidR="007974A8" w:rsidRPr="007974A8">
                        <w:rPr>
                          <w:sz w:val="20"/>
                        </w:rPr>
                        <w:t>Μανταμάδου</w:t>
                      </w:r>
                      <w:proofErr w:type="spellEnd"/>
                      <w:r w:rsidR="007974A8" w:rsidRPr="007974A8">
                        <w:rPr>
                          <w:sz w:val="20"/>
                        </w:rPr>
                        <w:t xml:space="preserve">, Μονή της Παναγίας </w:t>
                      </w:r>
                      <w:proofErr w:type="spellStart"/>
                      <w:r w:rsidR="007974A8" w:rsidRPr="007974A8">
                        <w:rPr>
                          <w:sz w:val="20"/>
                        </w:rPr>
                        <w:t>Μυρσινιώτισσας</w:t>
                      </w:r>
                      <w:proofErr w:type="spellEnd"/>
                      <w:r w:rsidR="007974A8" w:rsidRPr="007974A8">
                        <w:rPr>
                          <w:sz w:val="20"/>
                        </w:rPr>
                        <w:t xml:space="preserve">, Μονή </w:t>
                      </w:r>
                      <w:proofErr w:type="spellStart"/>
                      <w:r w:rsidR="007974A8" w:rsidRPr="007974A8">
                        <w:rPr>
                          <w:sz w:val="20"/>
                        </w:rPr>
                        <w:t>Yψηλού</w:t>
                      </w:r>
                      <w:proofErr w:type="spellEnd"/>
                    </w:p>
                  </w:txbxContent>
                </v:textbox>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2720" behindDoc="0" locked="0" layoutInCell="1" allowOverlap="1" wp14:anchorId="1F08C957" wp14:editId="1FFFCC8B">
                <wp:simplePos x="0" y="0"/>
                <wp:positionH relativeFrom="margin">
                  <wp:posOffset>2823037</wp:posOffset>
                </wp:positionH>
                <wp:positionV relativeFrom="paragraph">
                  <wp:posOffset>13856</wp:posOffset>
                </wp:positionV>
                <wp:extent cx="3260725" cy="609600"/>
                <wp:effectExtent l="819150" t="0" r="15875" b="819150"/>
                <wp:wrapNone/>
                <wp:docPr id="11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0725" cy="609600"/>
                        </a:xfrm>
                        <a:prstGeom prst="wedgeRectCallout">
                          <a:avLst>
                            <a:gd name="adj1" fmla="val -73991"/>
                            <a:gd name="adj2" fmla="val 175213"/>
                          </a:avLst>
                        </a:prstGeom>
                        <a:solidFill>
                          <a:srgbClr val="FFFFFF"/>
                        </a:solidFill>
                        <a:ln w="9525">
                          <a:solidFill>
                            <a:srgbClr val="C00000"/>
                          </a:solidFill>
                          <a:miter lim="800000"/>
                          <a:headEnd/>
                          <a:tailEnd/>
                        </a:ln>
                      </wps:spPr>
                      <wps:txbx>
                        <w:txbxContent>
                          <w:p w14:paraId="1E37A8E9" w14:textId="71465930" w:rsidR="0000212C" w:rsidRPr="001861DF" w:rsidRDefault="007974A8" w:rsidP="00180B56">
                            <w:pPr>
                              <w:spacing w:line="240" w:lineRule="auto"/>
                              <w:rPr>
                                <w:sz w:val="20"/>
                              </w:rPr>
                            </w:pPr>
                            <w:r w:rsidRPr="007974A8">
                              <w:rPr>
                                <w:sz w:val="20"/>
                              </w:rPr>
                              <w:t xml:space="preserve">Ιερός Ναός του Ευαγγελισμού της Θεοτόκου, Ιερός ναός του Αγίου Γεωργίου στο </w:t>
                            </w:r>
                            <w:proofErr w:type="spellStart"/>
                            <w:r w:rsidRPr="007974A8">
                              <w:rPr>
                                <w:sz w:val="20"/>
                              </w:rPr>
                              <w:t>Ρεπανίδι</w:t>
                            </w:r>
                            <w:proofErr w:type="spellEnd"/>
                            <w:r w:rsidRPr="007974A8">
                              <w:rPr>
                                <w:sz w:val="20"/>
                              </w:rPr>
                              <w:t xml:space="preserve">, Παναγία </w:t>
                            </w:r>
                            <w:proofErr w:type="spellStart"/>
                            <w:r w:rsidRPr="007974A8">
                              <w:rPr>
                                <w:sz w:val="20"/>
                              </w:rPr>
                              <w:t>Κακκαβιώτισσα</w:t>
                            </w:r>
                            <w:proofErr w:type="spellEnd"/>
                            <w:r w:rsidRPr="007974A8">
                              <w:rPr>
                                <w:sz w:val="20"/>
                              </w:rPr>
                              <w:t xml:space="preserve">, Ιερός Ναός του Αγίου Γεωργίου </w:t>
                            </w:r>
                            <w:proofErr w:type="spellStart"/>
                            <w:r w:rsidRPr="007974A8">
                              <w:rPr>
                                <w:sz w:val="20"/>
                              </w:rPr>
                              <w:t>Ατσικής</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8C957" id="_x0000_s1076" type="#_x0000_t61" style="position:absolute;left:0;text-align:left;margin-left:222.3pt;margin-top:1.1pt;width:256.75pt;height:48pt;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" adj="-5182,48646" strokecolor="#c00000">
                <v:textbox>
                  <w:txbxContent>
                    <w:p w14:paraId="1E37A8E9" w14:textId="71465930" w:rsidR="0000212C" w:rsidRPr="001861DF" w:rsidRDefault="007974A8" w:rsidP="00180B56">
                      <w:pPr>
                        <w:spacing w:line="240" w:lineRule="auto"/>
                        <w:rPr>
                          <w:sz w:val="20"/>
                        </w:rPr>
                      </w:pPr>
                      <w:r w:rsidRPr="007974A8">
                        <w:rPr>
                          <w:sz w:val="20"/>
                        </w:rPr>
                        <w:t xml:space="preserve">Ιερός Ναός του Ευαγγελισμού της Θεοτόκου, Ιερός ναός του Αγίου Γεωργίου στο </w:t>
                      </w:r>
                      <w:proofErr w:type="spellStart"/>
                      <w:r w:rsidRPr="007974A8">
                        <w:rPr>
                          <w:sz w:val="20"/>
                        </w:rPr>
                        <w:t>Ρεπανίδι</w:t>
                      </w:r>
                      <w:proofErr w:type="spellEnd"/>
                      <w:r w:rsidRPr="007974A8">
                        <w:rPr>
                          <w:sz w:val="20"/>
                        </w:rPr>
                        <w:t xml:space="preserve">, Παναγία </w:t>
                      </w:r>
                      <w:proofErr w:type="spellStart"/>
                      <w:r w:rsidRPr="007974A8">
                        <w:rPr>
                          <w:sz w:val="20"/>
                        </w:rPr>
                        <w:t>Κακκαβιώτισσα</w:t>
                      </w:r>
                      <w:proofErr w:type="spellEnd"/>
                      <w:r w:rsidRPr="007974A8">
                        <w:rPr>
                          <w:sz w:val="20"/>
                        </w:rPr>
                        <w:t xml:space="preserve">, Ιερός Ναός του Αγίου Γεωργίου </w:t>
                      </w:r>
                      <w:proofErr w:type="spellStart"/>
                      <w:r w:rsidRPr="007974A8">
                        <w:rPr>
                          <w:sz w:val="20"/>
                        </w:rPr>
                        <w:t>Ατσικής</w:t>
                      </w:r>
                      <w:proofErr w:type="spellEnd"/>
                    </w:p>
                  </w:txbxContent>
                </v:textbox>
                <w10:wrap anchorx="margin"/>
              </v:shape>
            </w:pict>
          </mc:Fallback>
        </mc:AlternateContent>
      </w:r>
      <w:r>
        <w:rPr>
          <w:noProof/>
        </w:rPr>
        <w:drawing>
          <wp:anchor distT="0" distB="0" distL="114300" distR="114300" simplePos="0" relativeHeight="251555327" behindDoc="0" locked="0" layoutInCell="1" allowOverlap="1" wp14:anchorId="5777B8CD" wp14:editId="7B1DF13C">
            <wp:simplePos x="0" y="0"/>
            <wp:positionH relativeFrom="column">
              <wp:posOffset>853671</wp:posOffset>
            </wp:positionH>
            <wp:positionV relativeFrom="paragraph">
              <wp:posOffset>581891</wp:posOffset>
            </wp:positionV>
            <wp:extent cx="3523615" cy="5717540"/>
            <wp:effectExtent l="0" t="0" r="635" b="0"/>
            <wp:wrapSquare wrapText="bothSides"/>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23615" cy="5717540"/>
                    </a:xfrm>
                    <a:prstGeom prst="rect">
                      <a:avLst/>
                    </a:prstGeom>
                    <a:noFill/>
                  </pic:spPr>
                </pic:pic>
              </a:graphicData>
            </a:graphic>
          </wp:anchor>
        </w:drawing>
      </w:r>
    </w:p>
    <w:p w14:paraId="1B2D3BB4" w14:textId="0F7E9682" w:rsidR="003E71D0" w:rsidRDefault="00A13B17" w:rsidP="003E71D0">
      <w:pPr>
        <w:jc w:val="center"/>
        <w:rPr>
          <w:noProof/>
        </w:rPr>
      </w:pPr>
      <w:r>
        <w:rPr>
          <w:rFonts w:ascii="Times New Roman" w:hAnsi="Times New Roman" w:cs="Times New Roman"/>
          <w:noProof/>
          <w:sz w:val="24"/>
          <w:szCs w:val="24"/>
        </w:rPr>
        <w:lastRenderedPageBreak/>
        <mc:AlternateContent>
          <mc:Choice Requires="wps">
            <w:drawing>
              <wp:anchor distT="0" distB="0" distL="114300" distR="114300" simplePos="0" relativeHeight="251745792" behindDoc="0" locked="0" layoutInCell="1" allowOverlap="1" wp14:anchorId="7A39C5A4" wp14:editId="0921FE3C">
                <wp:simplePos x="0" y="0"/>
                <wp:positionH relativeFrom="margin">
                  <wp:posOffset>108000</wp:posOffset>
                </wp:positionH>
                <wp:positionV relativeFrom="paragraph">
                  <wp:posOffset>2873755</wp:posOffset>
                </wp:positionV>
                <wp:extent cx="1609725" cy="876300"/>
                <wp:effectExtent l="0" t="476250" r="28575" b="19050"/>
                <wp:wrapNone/>
                <wp:docPr id="9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876300"/>
                        </a:xfrm>
                        <a:prstGeom prst="wedgeRectCallout">
                          <a:avLst>
                            <a:gd name="adj1" fmla="val 38440"/>
                            <a:gd name="adj2" fmla="val -101181"/>
                          </a:avLst>
                        </a:prstGeom>
                        <a:solidFill>
                          <a:srgbClr val="FFFFFF"/>
                        </a:solidFill>
                        <a:ln w="9525">
                          <a:solidFill>
                            <a:srgbClr val="C00000"/>
                          </a:solidFill>
                          <a:miter lim="800000"/>
                          <a:headEnd/>
                          <a:tailEnd/>
                        </a:ln>
                      </wps:spPr>
                      <wps:txbx>
                        <w:txbxContent>
                          <w:p w14:paraId="37947725" w14:textId="6319BD2C" w:rsidR="0000212C" w:rsidRPr="00A13B17" w:rsidRDefault="00A13B17" w:rsidP="00180B56">
                            <w:pPr>
                              <w:spacing w:line="240" w:lineRule="auto"/>
                              <w:rPr>
                                <w:sz w:val="20"/>
                                <w:szCs w:val="20"/>
                              </w:rPr>
                            </w:pPr>
                            <w:r w:rsidRPr="00A13B17">
                              <w:rPr>
                                <w:sz w:val="20"/>
                                <w:szCs w:val="20"/>
                              </w:rPr>
                              <w:t xml:space="preserve">Παναγία </w:t>
                            </w:r>
                            <w:proofErr w:type="spellStart"/>
                            <w:r w:rsidRPr="00A13B17">
                              <w:rPr>
                                <w:sz w:val="20"/>
                                <w:szCs w:val="20"/>
                              </w:rPr>
                              <w:t>Θαλασσίτρα</w:t>
                            </w:r>
                            <w:proofErr w:type="spellEnd"/>
                            <w:r w:rsidRPr="00A13B17">
                              <w:rPr>
                                <w:sz w:val="20"/>
                                <w:szCs w:val="20"/>
                              </w:rPr>
                              <w:t xml:space="preserve">, Άγιος Νικόλαος, Άγιος Ιωάννης ο Θεολόγος ή </w:t>
                            </w:r>
                            <w:proofErr w:type="spellStart"/>
                            <w:r w:rsidRPr="00A13B17">
                              <w:rPr>
                                <w:sz w:val="20"/>
                                <w:szCs w:val="20"/>
                              </w:rPr>
                              <w:t>Σιδεριανός</w:t>
                            </w:r>
                            <w:proofErr w:type="spellEnd"/>
                            <w:r w:rsidRPr="00A13B17">
                              <w:rPr>
                                <w:sz w:val="20"/>
                                <w:szCs w:val="20"/>
                              </w:rPr>
                              <w:t>, Εκκλησιαστικό Μουσείο Μήλου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9C5A4" id="AutoShape 98" o:spid="_x0000_s1077" type="#_x0000_t61" style="position:absolute;left:0;text-align:left;margin-left:8.5pt;margin-top:226.3pt;width:126.75pt;height:69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" adj="19103,-11055" strokecolor="#c00000">
                <v:textbox>
                  <w:txbxContent>
                    <w:p w14:paraId="37947725" w14:textId="6319BD2C" w:rsidR="0000212C" w:rsidRPr="00A13B17" w:rsidRDefault="00A13B17" w:rsidP="00180B56">
                      <w:pPr>
                        <w:spacing w:line="240" w:lineRule="auto"/>
                        <w:rPr>
                          <w:sz w:val="20"/>
                          <w:szCs w:val="20"/>
                        </w:rPr>
                      </w:pPr>
                      <w:r w:rsidRPr="00A13B17">
                        <w:rPr>
                          <w:sz w:val="20"/>
                          <w:szCs w:val="20"/>
                        </w:rPr>
                        <w:t xml:space="preserve">Παναγία </w:t>
                      </w:r>
                      <w:proofErr w:type="spellStart"/>
                      <w:r w:rsidRPr="00A13B17">
                        <w:rPr>
                          <w:sz w:val="20"/>
                          <w:szCs w:val="20"/>
                        </w:rPr>
                        <w:t>Θαλασσίτρα</w:t>
                      </w:r>
                      <w:proofErr w:type="spellEnd"/>
                      <w:r w:rsidRPr="00A13B17">
                        <w:rPr>
                          <w:sz w:val="20"/>
                          <w:szCs w:val="20"/>
                        </w:rPr>
                        <w:t xml:space="preserve">, Άγιος Νικόλαος, Άγιος Ιωάννης ο Θεολόγος ή </w:t>
                      </w:r>
                      <w:proofErr w:type="spellStart"/>
                      <w:r w:rsidRPr="00A13B17">
                        <w:rPr>
                          <w:sz w:val="20"/>
                          <w:szCs w:val="20"/>
                        </w:rPr>
                        <w:t>Σιδεριανός</w:t>
                      </w:r>
                      <w:proofErr w:type="spellEnd"/>
                      <w:r w:rsidRPr="00A13B17">
                        <w:rPr>
                          <w:sz w:val="20"/>
                          <w:szCs w:val="20"/>
                        </w:rPr>
                        <w:t>, Εκκλησιαστικό Μουσείο Μήλου</w:t>
                      </w:r>
                    </w:p>
                  </w:txbxContent>
                </v:textbox>
                <w10:wrap anchorx="margin"/>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2960" behindDoc="0" locked="0" layoutInCell="1" allowOverlap="1" wp14:anchorId="23F723D6" wp14:editId="1F743EA1">
                <wp:simplePos x="0" y="0"/>
                <wp:positionH relativeFrom="column">
                  <wp:posOffset>3954780</wp:posOffset>
                </wp:positionH>
                <wp:positionV relativeFrom="paragraph">
                  <wp:posOffset>1097915</wp:posOffset>
                </wp:positionV>
                <wp:extent cx="1876425" cy="885825"/>
                <wp:effectExtent l="1143000" t="0" r="28575" b="28575"/>
                <wp:wrapNone/>
                <wp:docPr id="318"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76425" cy="885825"/>
                        </a:xfrm>
                        <a:prstGeom prst="wedgeRectCallout">
                          <a:avLst>
                            <a:gd name="adj1" fmla="val 107903"/>
                            <a:gd name="adj2" fmla="val -26991"/>
                          </a:avLst>
                        </a:prstGeom>
                        <a:solidFill>
                          <a:srgbClr val="FFFFFF"/>
                        </a:solidFill>
                        <a:ln w="9525">
                          <a:solidFill>
                            <a:srgbClr val="C00000"/>
                          </a:solidFill>
                          <a:miter lim="800000"/>
                          <a:headEnd/>
                          <a:tailEnd/>
                        </a:ln>
                      </wps:spPr>
                      <wps:txbx>
                        <w:txbxContent>
                          <w:p w14:paraId="607AD8B0" w14:textId="425B9CC4" w:rsidR="0000212C" w:rsidRPr="00A13B17" w:rsidRDefault="00A13B17" w:rsidP="00180B56">
                            <w:pPr>
                              <w:spacing w:line="240" w:lineRule="auto"/>
                              <w:rPr>
                                <w:sz w:val="20"/>
                                <w:szCs w:val="20"/>
                              </w:rPr>
                            </w:pPr>
                            <w:r w:rsidRPr="00A13B17">
                              <w:rPr>
                                <w:sz w:val="20"/>
                                <w:szCs w:val="20"/>
                              </w:rPr>
                              <w:t xml:space="preserve">Παναγία Εκατονταπυλιανή, Μονή Ζωοδόχου Πηγής </w:t>
                            </w:r>
                            <w:proofErr w:type="spellStart"/>
                            <w:r w:rsidRPr="00A13B17">
                              <w:rPr>
                                <w:sz w:val="20"/>
                                <w:szCs w:val="20"/>
                              </w:rPr>
                              <w:t>Λογγοβάρδας</w:t>
                            </w:r>
                            <w:proofErr w:type="spellEnd"/>
                            <w:r w:rsidRPr="00A13B17">
                              <w:rPr>
                                <w:sz w:val="20"/>
                                <w:szCs w:val="20"/>
                              </w:rPr>
                              <w:t xml:space="preserve">, Εκκλησιαστικό Μουσείο </w:t>
                            </w:r>
                            <w:proofErr w:type="spellStart"/>
                            <w:r w:rsidRPr="00A13B17">
                              <w:rPr>
                                <w:sz w:val="20"/>
                                <w:szCs w:val="20"/>
                              </w:rPr>
                              <w:t>Μάρπησσας</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723D6" id="AutoShape 124" o:spid="_x0000_s1078" type="#_x0000_t61" style="position:absolute;left:0;text-align:left;margin-left:311.4pt;margin-top:86.45pt;width:147.75pt;height:69.75pt;rotation:18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" adj="34107,4970" strokecolor="#c00000">
                <v:textbox>
                  <w:txbxContent>
                    <w:p w14:paraId="607AD8B0" w14:textId="425B9CC4" w:rsidR="0000212C" w:rsidRPr="00A13B17" w:rsidRDefault="00A13B17" w:rsidP="00180B56">
                      <w:pPr>
                        <w:spacing w:line="240" w:lineRule="auto"/>
                        <w:rPr>
                          <w:sz w:val="20"/>
                          <w:szCs w:val="20"/>
                        </w:rPr>
                      </w:pPr>
                      <w:r w:rsidRPr="00A13B17">
                        <w:rPr>
                          <w:sz w:val="20"/>
                          <w:szCs w:val="20"/>
                        </w:rPr>
                        <w:t xml:space="preserve">Παναγία Εκατονταπυλιανή, Μονή Ζωοδόχου Πηγής </w:t>
                      </w:r>
                      <w:proofErr w:type="spellStart"/>
                      <w:r w:rsidRPr="00A13B17">
                        <w:rPr>
                          <w:sz w:val="20"/>
                          <w:szCs w:val="20"/>
                        </w:rPr>
                        <w:t>Λογγοβάρδας</w:t>
                      </w:r>
                      <w:proofErr w:type="spellEnd"/>
                      <w:r w:rsidRPr="00A13B17">
                        <w:rPr>
                          <w:sz w:val="20"/>
                          <w:szCs w:val="20"/>
                        </w:rPr>
                        <w:t xml:space="preserve">, Εκκλησιαστικό Μουσείο </w:t>
                      </w:r>
                      <w:proofErr w:type="spellStart"/>
                      <w:r w:rsidRPr="00A13B17">
                        <w:rPr>
                          <w:sz w:val="20"/>
                          <w:szCs w:val="20"/>
                        </w:rPr>
                        <w:t>Μάρπησσας</w:t>
                      </w:r>
                      <w:proofErr w:type="spellEnd"/>
                    </w:p>
                  </w:txbxContent>
                </v:textbox>
              </v:shape>
            </w:pict>
          </mc:Fallback>
        </mc:AlternateContent>
      </w:r>
      <w:r w:rsidRPr="00D72868">
        <w:rPr>
          <w:rFonts w:ascii="Times New Roman" w:hAnsi="Times New Roman" w:cs="Times New Roman"/>
          <w:noProof/>
          <w:sz w:val="24"/>
          <w:szCs w:val="24"/>
        </w:rPr>
        <mc:AlternateContent>
          <mc:Choice Requires="wps">
            <w:drawing>
              <wp:anchor distT="0" distB="0" distL="114300" distR="114300" simplePos="0" relativeHeight="252001792" behindDoc="0" locked="0" layoutInCell="1" allowOverlap="1" wp14:anchorId="073CEE55" wp14:editId="47649CA3">
                <wp:simplePos x="0" y="0"/>
                <wp:positionH relativeFrom="column">
                  <wp:posOffset>3040380</wp:posOffset>
                </wp:positionH>
                <wp:positionV relativeFrom="paragraph">
                  <wp:posOffset>-571500</wp:posOffset>
                </wp:positionV>
                <wp:extent cx="2914650" cy="857250"/>
                <wp:effectExtent l="742950" t="0" r="19050" b="1143000"/>
                <wp:wrapNone/>
                <wp:docPr id="7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857250"/>
                        </a:xfrm>
                        <a:prstGeom prst="wedgeRectCallout">
                          <a:avLst>
                            <a:gd name="adj1" fmla="val -73991"/>
                            <a:gd name="adj2" fmla="val 175213"/>
                          </a:avLst>
                        </a:prstGeom>
                        <a:solidFill>
                          <a:srgbClr val="FFFFFF"/>
                        </a:solidFill>
                        <a:ln w="9525">
                          <a:solidFill>
                            <a:srgbClr val="C00000"/>
                          </a:solidFill>
                          <a:miter lim="800000"/>
                          <a:headEnd/>
                          <a:tailEnd/>
                        </a:ln>
                      </wps:spPr>
                      <wps:txbx>
                        <w:txbxContent>
                          <w:p w14:paraId="5C75220B" w14:textId="55D88972" w:rsidR="00D72868" w:rsidRPr="001861DF" w:rsidRDefault="00A13B17" w:rsidP="00D72868">
                            <w:pPr>
                              <w:spacing w:line="240" w:lineRule="auto"/>
                              <w:rPr>
                                <w:sz w:val="20"/>
                              </w:rPr>
                            </w:pPr>
                            <w:r w:rsidRPr="00A13B17">
                              <w:rPr>
                                <w:sz w:val="20"/>
                              </w:rPr>
                              <w:t xml:space="preserve">Ιερός Μητροπολιτικός ναός της Μεταμόρφωσης του </w:t>
                            </w:r>
                            <w:proofErr w:type="spellStart"/>
                            <w:r w:rsidRPr="00A13B17">
                              <w:rPr>
                                <w:sz w:val="20"/>
                              </w:rPr>
                              <w:t>Σωτήρος</w:t>
                            </w:r>
                            <w:proofErr w:type="spellEnd"/>
                            <w:r w:rsidRPr="00A13B17">
                              <w:rPr>
                                <w:sz w:val="20"/>
                              </w:rPr>
                              <w:t>, Ορθόδοξη εκκλησία της Κοίμησης της Θεοτόκου, Καθολική εκκλησία του Αγίου Γεωργίου, Ιερός Ναός Αγίου Νικόλαου των Πτωχών, Εκκλησιαστικό Μουσείο Ερμούπολης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CEE55" id="_x0000_s1079" type="#_x0000_t61" style="position:absolute;left:0;text-align:left;margin-left:239.4pt;margin-top:-45pt;width:229.5pt;height:67.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" adj="-5182,48646" strokecolor="#c00000">
                <v:textbox>
                  <w:txbxContent>
                    <w:p w14:paraId="5C75220B" w14:textId="55D88972" w:rsidR="00D72868" w:rsidRPr="001861DF" w:rsidRDefault="00A13B17" w:rsidP="00D72868">
                      <w:pPr>
                        <w:spacing w:line="240" w:lineRule="auto"/>
                        <w:rPr>
                          <w:sz w:val="20"/>
                        </w:rPr>
                      </w:pPr>
                      <w:r w:rsidRPr="00A13B17">
                        <w:rPr>
                          <w:sz w:val="20"/>
                        </w:rPr>
                        <w:t xml:space="preserve">Ιερός Μητροπολιτικός ναός της Μεταμόρφωσης του </w:t>
                      </w:r>
                      <w:proofErr w:type="spellStart"/>
                      <w:r w:rsidRPr="00A13B17">
                        <w:rPr>
                          <w:sz w:val="20"/>
                        </w:rPr>
                        <w:t>Σωτήρος</w:t>
                      </w:r>
                      <w:proofErr w:type="spellEnd"/>
                      <w:r w:rsidRPr="00A13B17">
                        <w:rPr>
                          <w:sz w:val="20"/>
                        </w:rPr>
                        <w:t>, Ορθόδοξη εκκλησία της Κοίμησης της Θεοτόκου, Καθολική εκκλησία του Αγίου Γεωργίου, Ιερός Ναός Αγίου Νικόλαου των Πτωχών, Εκκλησιαστικό Μουσείο Ερμούπολης</w:t>
                      </w:r>
                    </w:p>
                  </w:txbxContent>
                </v:textbox>
              </v:shape>
            </w:pict>
          </mc:Fallback>
        </mc:AlternateContent>
      </w:r>
      <w:r w:rsidR="0043426A">
        <w:rPr>
          <w:rFonts w:ascii="Times New Roman" w:hAnsi="Times New Roman" w:cs="Times New Roman"/>
          <w:noProof/>
          <w:sz w:val="24"/>
          <w:szCs w:val="24"/>
        </w:rPr>
        <mc:AlternateContent>
          <mc:Choice Requires="wps">
            <w:drawing>
              <wp:anchor distT="0" distB="0" distL="114300" distR="114300" simplePos="0" relativeHeight="251743744" behindDoc="0" locked="0" layoutInCell="1" allowOverlap="1" wp14:anchorId="726374E1" wp14:editId="6823035C">
                <wp:simplePos x="0" y="0"/>
                <wp:positionH relativeFrom="column">
                  <wp:posOffset>-988696</wp:posOffset>
                </wp:positionH>
                <wp:positionV relativeFrom="paragraph">
                  <wp:posOffset>838199</wp:posOffset>
                </wp:positionV>
                <wp:extent cx="2085975" cy="1076325"/>
                <wp:effectExtent l="0" t="57150" r="1800225" b="28575"/>
                <wp:wrapNone/>
                <wp:docPr id="316"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85975" cy="1076325"/>
                        </a:xfrm>
                        <a:prstGeom prst="wedgeRectCallout">
                          <a:avLst>
                            <a:gd name="adj1" fmla="val -132829"/>
                            <a:gd name="adj2" fmla="val 53769"/>
                          </a:avLst>
                        </a:prstGeom>
                        <a:solidFill>
                          <a:srgbClr val="FFFFFF"/>
                        </a:solidFill>
                        <a:ln w="9525">
                          <a:solidFill>
                            <a:srgbClr val="C00000"/>
                          </a:solidFill>
                          <a:miter lim="800000"/>
                          <a:headEnd/>
                          <a:tailEnd/>
                        </a:ln>
                      </wps:spPr>
                      <wps:txbx>
                        <w:txbxContent>
                          <w:p w14:paraId="26743A9F" w14:textId="49FA81E6" w:rsidR="0000212C" w:rsidRPr="001861DF" w:rsidRDefault="0043426A" w:rsidP="00180B56">
                            <w:pPr>
                              <w:spacing w:line="240" w:lineRule="auto"/>
                              <w:rPr>
                                <w:sz w:val="20"/>
                              </w:rPr>
                            </w:pPr>
                            <w:r w:rsidRPr="0043426A">
                              <w:rPr>
                                <w:sz w:val="20"/>
                              </w:rPr>
                              <w:t>Παναγία Ευαγγελίστρια, Μονή Κοιμήσεως της Θεοτόκου, Μοναστήρι της Ιεράς Καρδίας του Ιησού, Μουσείο – Έκθεση Εκκλησιαστικών Κειμηλίων του Ιερού Ναού Ευαγγελίστριας</w:t>
                            </w:r>
                            <w:r>
                              <w:rPr>
                                <w:sz w:val="20"/>
                              </w:rPr>
                              <w:t xml:space="preserve"> </w:t>
                            </w:r>
                            <w:r w:rsidRPr="0043426A">
                              <w:rPr>
                                <w:sz w:val="20"/>
                              </w:rPr>
                              <w:t>Τήνου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374E1" id="AutoShape 96" o:spid="_x0000_s1080" type="#_x0000_t61" style="position:absolute;left:0;text-align:left;margin-left:-77.85pt;margin-top:66pt;width:164.25pt;height:84.75pt;rotation:180;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" adj="-17891,22414" strokecolor="#c00000">
                <v:textbox>
                  <w:txbxContent>
                    <w:p w14:paraId="26743A9F" w14:textId="49FA81E6" w:rsidR="0000212C" w:rsidRPr="001861DF" w:rsidRDefault="0043426A" w:rsidP="00180B56">
                      <w:pPr>
                        <w:spacing w:line="240" w:lineRule="auto"/>
                        <w:rPr>
                          <w:sz w:val="20"/>
                        </w:rPr>
                      </w:pPr>
                      <w:r w:rsidRPr="0043426A">
                        <w:rPr>
                          <w:sz w:val="20"/>
                        </w:rPr>
                        <w:t>Παναγία Ευαγγελίστρια, Μονή Κοιμήσεως της Θεοτόκου, Μοναστήρι της Ιεράς Καρδίας του Ιησού, Μουσείο – Έκθεση Εκκλησιαστικών Κειμηλίων του Ιερού Ναού Ευαγγελίστριας</w:t>
                      </w:r>
                      <w:r>
                        <w:rPr>
                          <w:sz w:val="20"/>
                        </w:rPr>
                        <w:t xml:space="preserve"> </w:t>
                      </w:r>
                      <w:r w:rsidRPr="0043426A">
                        <w:rPr>
                          <w:sz w:val="20"/>
                        </w:rPr>
                        <w:t>Τήνου</w:t>
                      </w:r>
                    </w:p>
                  </w:txbxContent>
                </v:textbox>
              </v:shape>
            </w:pict>
          </mc:Fallback>
        </mc:AlternateContent>
      </w:r>
      <w:r w:rsidR="003E71D0">
        <w:rPr>
          <w:noProof/>
        </w:rPr>
        <w:t xml:space="preserve"> </w:t>
      </w:r>
      <w:r w:rsidR="003E71D0">
        <w:rPr>
          <w:noProof/>
        </w:rPr>
        <w:drawing>
          <wp:inline distT="0" distB="0" distL="0" distR="0" wp14:anchorId="302ABF9C" wp14:editId="2ADFD67F">
            <wp:extent cx="2857500" cy="3362325"/>
            <wp:effectExtent l="19050" t="0" r="0" b="0"/>
            <wp:docPr id="42" name="Picture 16" descr="Κυκλάδες, Χάρτης Κυκλάδ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Κυκλάδες, Χάρτης Κυκλάδων"/>
                    <pic:cNvPicPr>
                      <a:picLocks noChangeAspect="1" noChangeArrowheads="1"/>
                    </pic:cNvPicPr>
                  </pic:nvPicPr>
                  <pic:blipFill>
                    <a:blip r:embed="rId340" cstate="print"/>
                    <a:srcRect/>
                    <a:stretch>
                      <a:fillRect/>
                    </a:stretch>
                  </pic:blipFill>
                  <pic:spPr bwMode="auto">
                    <a:xfrm>
                      <a:off x="0" y="0"/>
                      <a:ext cx="2857500" cy="3362325"/>
                    </a:xfrm>
                    <a:prstGeom prst="rect">
                      <a:avLst/>
                    </a:prstGeom>
                    <a:noFill/>
                    <a:ln w="9525">
                      <a:noFill/>
                      <a:miter lim="800000"/>
                      <a:headEnd/>
                      <a:tailEnd/>
                    </a:ln>
                  </pic:spPr>
                </pic:pic>
              </a:graphicData>
            </a:graphic>
          </wp:inline>
        </w:drawing>
      </w:r>
      <w:r w:rsidR="003E71D0" w:rsidRPr="001861DF">
        <w:rPr>
          <w:rFonts w:ascii="Times New Roman" w:hAnsi="Times New Roman" w:cs="Times New Roman"/>
          <w:sz w:val="24"/>
          <w:szCs w:val="24"/>
        </w:rPr>
        <w:t xml:space="preserve"> </w:t>
      </w:r>
    </w:p>
    <w:p w14:paraId="31583797" w14:textId="2991C3FD" w:rsidR="003E71D0" w:rsidRDefault="00A13B17" w:rsidP="003E71D0">
      <w:pPr>
        <w:rPr>
          <w:noProof/>
        </w:rPr>
      </w:pPr>
      <w:r>
        <w:rPr>
          <w:noProof/>
        </w:rPr>
        <mc:AlternateContent>
          <mc:Choice Requires="wps">
            <w:drawing>
              <wp:anchor distT="0" distB="0" distL="114300" distR="114300" simplePos="0" relativeHeight="251954688" behindDoc="0" locked="0" layoutInCell="1" allowOverlap="1" wp14:anchorId="0247D82D" wp14:editId="50187107">
                <wp:simplePos x="0" y="0"/>
                <wp:positionH relativeFrom="column">
                  <wp:posOffset>-1093470</wp:posOffset>
                </wp:positionH>
                <wp:positionV relativeFrom="paragraph">
                  <wp:posOffset>285750</wp:posOffset>
                </wp:positionV>
                <wp:extent cx="2076450" cy="1323975"/>
                <wp:effectExtent l="0" t="0" r="361950" b="828675"/>
                <wp:wrapNone/>
                <wp:docPr id="427"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1323975"/>
                        </a:xfrm>
                        <a:prstGeom prst="wedgeRectCallout">
                          <a:avLst>
                            <a:gd name="adj1" fmla="val 64602"/>
                            <a:gd name="adj2" fmla="val 106120"/>
                          </a:avLst>
                        </a:prstGeom>
                        <a:solidFill>
                          <a:srgbClr val="FFFFFF"/>
                        </a:solidFill>
                        <a:ln w="9525">
                          <a:solidFill>
                            <a:srgbClr val="C00000"/>
                          </a:solidFill>
                          <a:miter lim="800000"/>
                          <a:headEnd/>
                          <a:tailEnd/>
                        </a:ln>
                      </wps:spPr>
                      <wps:txbx>
                        <w:txbxContent>
                          <w:p w14:paraId="6A5AD104" w14:textId="2BBCD291" w:rsidR="002F1E31" w:rsidRDefault="00A13B17" w:rsidP="002F1E31">
                            <w:pPr>
                              <w:rPr>
                                <w:sz w:val="20"/>
                              </w:rPr>
                            </w:pPr>
                            <w:r w:rsidRPr="00A13B17">
                              <w:rPr>
                                <w:sz w:val="20"/>
                              </w:rPr>
                              <w:t xml:space="preserve">Μητροπολιτικός ναός των </w:t>
                            </w:r>
                            <w:proofErr w:type="spellStart"/>
                            <w:r w:rsidRPr="00A13B17">
                              <w:rPr>
                                <w:sz w:val="20"/>
                              </w:rPr>
                              <w:t>Εισοδίων</w:t>
                            </w:r>
                            <w:proofErr w:type="spellEnd"/>
                            <w:r w:rsidRPr="00A13B17">
                              <w:rPr>
                                <w:sz w:val="20"/>
                              </w:rPr>
                              <w:t xml:space="preserve"> της Θεοτόκου (</w:t>
                            </w:r>
                            <w:proofErr w:type="spellStart"/>
                            <w:r w:rsidRPr="00A13B17">
                              <w:rPr>
                                <w:sz w:val="20"/>
                              </w:rPr>
                              <w:t>Τριμάρτυρη</w:t>
                            </w:r>
                            <w:proofErr w:type="spellEnd"/>
                            <w:r w:rsidRPr="00A13B17">
                              <w:rPr>
                                <w:sz w:val="20"/>
                              </w:rPr>
                              <w:t xml:space="preserve">), Ιερός Ναός Αγίας Μαγδαληνής, Μονή της Αγίας Τριάδας </w:t>
                            </w:r>
                            <w:proofErr w:type="spellStart"/>
                            <w:r w:rsidRPr="00A13B17">
                              <w:rPr>
                                <w:sz w:val="20"/>
                              </w:rPr>
                              <w:t>Τζαγκαρόλων</w:t>
                            </w:r>
                            <w:proofErr w:type="spellEnd"/>
                            <w:r w:rsidRPr="00A13B17">
                              <w:rPr>
                                <w:sz w:val="20"/>
                              </w:rPr>
                              <w:t xml:space="preserve">, Μονή </w:t>
                            </w:r>
                            <w:proofErr w:type="spellStart"/>
                            <w:r w:rsidRPr="00A13B17">
                              <w:rPr>
                                <w:sz w:val="20"/>
                              </w:rPr>
                              <w:t>Γουβερνέτου</w:t>
                            </w:r>
                            <w:proofErr w:type="spellEnd"/>
                            <w:r w:rsidRPr="00A13B17">
                              <w:rPr>
                                <w:sz w:val="20"/>
                              </w:rPr>
                              <w:t xml:space="preserve">, Μονή Παναγίας </w:t>
                            </w:r>
                            <w:proofErr w:type="spellStart"/>
                            <w:r w:rsidRPr="00A13B17">
                              <w:rPr>
                                <w:sz w:val="20"/>
                              </w:rPr>
                              <w:t>Χρυσοσκαλίτισσας</w:t>
                            </w:r>
                            <w:proofErr w:type="spellEnd"/>
                            <w:r w:rsidRPr="00A13B17">
                              <w:rPr>
                                <w:sz w:val="20"/>
                              </w:rPr>
                              <w:t>, Μονή Χρυσοπηγής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7D82D" id="AutoShape 92" o:spid="_x0000_s1081" type="#_x0000_t61" style="position:absolute;margin-left:-86.1pt;margin-top:22.5pt;width:163.5pt;height:104.2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" adj="24754,33722" strokecolor="#c00000">
                <v:textbox>
                  <w:txbxContent>
                    <w:p w14:paraId="6A5AD104" w14:textId="2BBCD291" w:rsidR="002F1E31" w:rsidRDefault="00A13B17" w:rsidP="002F1E31">
                      <w:pPr>
                        <w:rPr>
                          <w:sz w:val="20"/>
                        </w:rPr>
                      </w:pPr>
                      <w:r w:rsidRPr="00A13B17">
                        <w:rPr>
                          <w:sz w:val="20"/>
                        </w:rPr>
                        <w:t xml:space="preserve">Μητροπολιτικός ναός των </w:t>
                      </w:r>
                      <w:proofErr w:type="spellStart"/>
                      <w:r w:rsidRPr="00A13B17">
                        <w:rPr>
                          <w:sz w:val="20"/>
                        </w:rPr>
                        <w:t>Εισοδίων</w:t>
                      </w:r>
                      <w:proofErr w:type="spellEnd"/>
                      <w:r w:rsidRPr="00A13B17">
                        <w:rPr>
                          <w:sz w:val="20"/>
                        </w:rPr>
                        <w:t xml:space="preserve"> της Θεοτόκου (</w:t>
                      </w:r>
                      <w:proofErr w:type="spellStart"/>
                      <w:r w:rsidRPr="00A13B17">
                        <w:rPr>
                          <w:sz w:val="20"/>
                        </w:rPr>
                        <w:t>Τριμάρτυρη</w:t>
                      </w:r>
                      <w:proofErr w:type="spellEnd"/>
                      <w:r w:rsidRPr="00A13B17">
                        <w:rPr>
                          <w:sz w:val="20"/>
                        </w:rPr>
                        <w:t xml:space="preserve">), Ιερός Ναός Αγίας Μαγδαληνής, Μονή της Αγίας Τριάδας </w:t>
                      </w:r>
                      <w:proofErr w:type="spellStart"/>
                      <w:r w:rsidRPr="00A13B17">
                        <w:rPr>
                          <w:sz w:val="20"/>
                        </w:rPr>
                        <w:t>Τζαγκαρόλων</w:t>
                      </w:r>
                      <w:proofErr w:type="spellEnd"/>
                      <w:r w:rsidRPr="00A13B17">
                        <w:rPr>
                          <w:sz w:val="20"/>
                        </w:rPr>
                        <w:t xml:space="preserve">, Μονή </w:t>
                      </w:r>
                      <w:proofErr w:type="spellStart"/>
                      <w:r w:rsidRPr="00A13B17">
                        <w:rPr>
                          <w:sz w:val="20"/>
                        </w:rPr>
                        <w:t>Γουβερνέτου</w:t>
                      </w:r>
                      <w:proofErr w:type="spellEnd"/>
                      <w:r w:rsidRPr="00A13B17">
                        <w:rPr>
                          <w:sz w:val="20"/>
                        </w:rPr>
                        <w:t xml:space="preserve">, Μονή Παναγίας </w:t>
                      </w:r>
                      <w:proofErr w:type="spellStart"/>
                      <w:r w:rsidRPr="00A13B17">
                        <w:rPr>
                          <w:sz w:val="20"/>
                        </w:rPr>
                        <w:t>Χρυσοσκαλίτισσας</w:t>
                      </w:r>
                      <w:proofErr w:type="spellEnd"/>
                      <w:r w:rsidRPr="00A13B17">
                        <w:rPr>
                          <w:sz w:val="20"/>
                        </w:rPr>
                        <w:t>, Μονή Χρυσοπηγής</w:t>
                      </w:r>
                    </w:p>
                  </w:txbxContent>
                </v:textbox>
              </v:shape>
            </w:pict>
          </mc:Fallback>
        </mc:AlternateContent>
      </w:r>
    </w:p>
    <w:p w14:paraId="20B9B8EB" w14:textId="7D6512DE" w:rsidR="00DB026F" w:rsidRDefault="00DB026F" w:rsidP="003E71D0">
      <w:pPr>
        <w:rPr>
          <w:noProof/>
        </w:rPr>
      </w:pPr>
    </w:p>
    <w:p w14:paraId="325C0994" w14:textId="3F3B0A07" w:rsidR="00DB026F" w:rsidRDefault="00A13B17" w:rsidP="003E71D0">
      <w:pPr>
        <w:rPr>
          <w:noProof/>
        </w:rPr>
      </w:pPr>
      <w:r>
        <w:rPr>
          <w:rFonts w:ascii="Times New Roman" w:hAnsi="Times New Roman" w:cs="Times New Roman"/>
          <w:noProof/>
          <w:sz w:val="24"/>
          <w:szCs w:val="24"/>
        </w:rPr>
        <mc:AlternateContent>
          <mc:Choice Requires="wps">
            <w:drawing>
              <wp:anchor distT="0" distB="0" distL="114300" distR="114300" simplePos="0" relativeHeight="251960832" behindDoc="0" locked="0" layoutInCell="1" allowOverlap="1" wp14:anchorId="7D21140A" wp14:editId="6D89603A">
                <wp:simplePos x="0" y="0"/>
                <wp:positionH relativeFrom="column">
                  <wp:posOffset>2402205</wp:posOffset>
                </wp:positionH>
                <wp:positionV relativeFrom="paragraph">
                  <wp:posOffset>67945</wp:posOffset>
                </wp:positionV>
                <wp:extent cx="2257425" cy="752475"/>
                <wp:effectExtent l="590550" t="0" r="28575" b="1038225"/>
                <wp:wrapNone/>
                <wp:docPr id="442"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752475"/>
                        </a:xfrm>
                        <a:prstGeom prst="wedgeRectCallout">
                          <a:avLst>
                            <a:gd name="adj1" fmla="val -73991"/>
                            <a:gd name="adj2" fmla="val 175213"/>
                          </a:avLst>
                        </a:prstGeom>
                        <a:solidFill>
                          <a:srgbClr val="FFFFFF"/>
                        </a:solidFill>
                        <a:ln w="9525">
                          <a:solidFill>
                            <a:srgbClr val="C00000"/>
                          </a:solidFill>
                          <a:miter lim="800000"/>
                          <a:headEnd/>
                          <a:tailEnd/>
                        </a:ln>
                      </wps:spPr>
                      <wps:txbx>
                        <w:txbxContent>
                          <w:p w14:paraId="7389B0DD" w14:textId="30663CB2" w:rsidR="002F1E31" w:rsidRPr="001861DF" w:rsidRDefault="00A13B17" w:rsidP="00CC4DC5">
                            <w:pPr>
                              <w:spacing w:line="240" w:lineRule="auto"/>
                              <w:jc w:val="both"/>
                              <w:rPr>
                                <w:sz w:val="20"/>
                              </w:rPr>
                            </w:pPr>
                            <w:r w:rsidRPr="00A13B17">
                              <w:rPr>
                                <w:sz w:val="20"/>
                              </w:rPr>
                              <w:t xml:space="preserve">Εκκλησιαστικό Μουσείο του Ιερού Μητροπολιτικού Ναού </w:t>
                            </w:r>
                            <w:proofErr w:type="spellStart"/>
                            <w:r w:rsidRPr="00A13B17">
                              <w:rPr>
                                <w:sz w:val="20"/>
                              </w:rPr>
                              <w:t>Ρεθύμνης</w:t>
                            </w:r>
                            <w:proofErr w:type="spellEnd"/>
                            <w:r w:rsidRPr="00A13B17">
                              <w:rPr>
                                <w:sz w:val="20"/>
                              </w:rPr>
                              <w:t xml:space="preserve">, Ιερά Μονή Αρκαδίου, Ιερά Μονή </w:t>
                            </w:r>
                            <w:proofErr w:type="spellStart"/>
                            <w:r w:rsidRPr="00A13B17">
                              <w:rPr>
                                <w:sz w:val="20"/>
                              </w:rPr>
                              <w:t>Πρέβελη</w:t>
                            </w:r>
                            <w:proofErr w:type="spellEnd"/>
                            <w:r w:rsidRPr="00A13B17">
                              <w:rPr>
                                <w:sz w:val="20"/>
                              </w:rPr>
                              <w:t>, Ιερά Μονή Αγίας Ειρήνης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1140A" id="_x0000_s1082" type="#_x0000_t61" style="position:absolute;margin-left:189.15pt;margin-top:5.35pt;width:177.75pt;height:59.2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" adj="-5182,48646" strokecolor="#c00000">
                <v:textbox>
                  <w:txbxContent>
                    <w:p w14:paraId="7389B0DD" w14:textId="30663CB2" w:rsidR="002F1E31" w:rsidRPr="001861DF" w:rsidRDefault="00A13B17" w:rsidP="00CC4DC5">
                      <w:pPr>
                        <w:spacing w:line="240" w:lineRule="auto"/>
                        <w:jc w:val="both"/>
                        <w:rPr>
                          <w:sz w:val="20"/>
                        </w:rPr>
                      </w:pPr>
                      <w:r w:rsidRPr="00A13B17">
                        <w:rPr>
                          <w:sz w:val="20"/>
                        </w:rPr>
                        <w:t xml:space="preserve">Εκκλησιαστικό Μουσείο του Ιερού Μητροπολιτικού Ναού </w:t>
                      </w:r>
                      <w:proofErr w:type="spellStart"/>
                      <w:r w:rsidRPr="00A13B17">
                        <w:rPr>
                          <w:sz w:val="20"/>
                        </w:rPr>
                        <w:t>Ρεθύμνης</w:t>
                      </w:r>
                      <w:proofErr w:type="spellEnd"/>
                      <w:r w:rsidRPr="00A13B17">
                        <w:rPr>
                          <w:sz w:val="20"/>
                        </w:rPr>
                        <w:t xml:space="preserve">, Ιερά Μονή Αρκαδίου, Ιερά Μονή </w:t>
                      </w:r>
                      <w:proofErr w:type="spellStart"/>
                      <w:r w:rsidRPr="00A13B17">
                        <w:rPr>
                          <w:sz w:val="20"/>
                        </w:rPr>
                        <w:t>Πρέβελη</w:t>
                      </w:r>
                      <w:proofErr w:type="spellEnd"/>
                      <w:r w:rsidRPr="00A13B17">
                        <w:rPr>
                          <w:sz w:val="20"/>
                        </w:rPr>
                        <w:t>, Ιερά Μονή Αγίας Ειρήνης</w:t>
                      </w:r>
                    </w:p>
                  </w:txbxContent>
                </v:textbox>
              </v:shape>
            </w:pict>
          </mc:Fallback>
        </mc:AlternateContent>
      </w:r>
    </w:p>
    <w:p w14:paraId="20597579" w14:textId="616F55B8" w:rsidR="003E71D0" w:rsidRDefault="00A13B17" w:rsidP="002F1E31">
      <w:pPr>
        <w:jc w:val="both"/>
        <w:rPr>
          <w:noProof/>
        </w:rPr>
      </w:pPr>
      <w:r>
        <w:rPr>
          <w:noProof/>
        </w:rPr>
        <mc:AlternateContent>
          <mc:Choice Requires="wps">
            <w:drawing>
              <wp:anchor distT="0" distB="0" distL="114300" distR="114300" simplePos="0" relativeHeight="251958784" behindDoc="0" locked="0" layoutInCell="1" allowOverlap="1" wp14:anchorId="2BD0D67B" wp14:editId="196DC0F8">
                <wp:simplePos x="0" y="0"/>
                <wp:positionH relativeFrom="margin">
                  <wp:align>center</wp:align>
                </wp:positionH>
                <wp:positionV relativeFrom="paragraph">
                  <wp:posOffset>2287905</wp:posOffset>
                </wp:positionV>
                <wp:extent cx="2419350" cy="1362075"/>
                <wp:effectExtent l="0" t="533400" r="19050" b="28575"/>
                <wp:wrapNone/>
                <wp:docPr id="440"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362075"/>
                        </a:xfrm>
                        <a:prstGeom prst="wedgeRectCallout">
                          <a:avLst>
                            <a:gd name="adj1" fmla="val 7194"/>
                            <a:gd name="adj2" fmla="val -87375"/>
                          </a:avLst>
                        </a:prstGeom>
                        <a:solidFill>
                          <a:srgbClr val="FFFFFF"/>
                        </a:solidFill>
                        <a:ln w="9525">
                          <a:solidFill>
                            <a:srgbClr val="C00000"/>
                          </a:solidFill>
                          <a:miter lim="800000"/>
                          <a:headEnd/>
                          <a:tailEnd/>
                        </a:ln>
                      </wps:spPr>
                      <wps:txbx>
                        <w:txbxContent>
                          <w:p w14:paraId="7E24A01C" w14:textId="7DC75495" w:rsidR="002F1E31" w:rsidRPr="00A13B17" w:rsidRDefault="00A13B17" w:rsidP="002F1E31">
                            <w:pPr>
                              <w:rPr>
                                <w:sz w:val="20"/>
                                <w:szCs w:val="20"/>
                              </w:rPr>
                            </w:pPr>
                            <w:r w:rsidRPr="00A13B17">
                              <w:rPr>
                                <w:sz w:val="20"/>
                                <w:szCs w:val="20"/>
                              </w:rPr>
                              <w:t xml:space="preserve">Ναός Αγίου Ματθαίου </w:t>
                            </w:r>
                            <w:proofErr w:type="spellStart"/>
                            <w:r w:rsidRPr="00A13B17">
                              <w:rPr>
                                <w:sz w:val="20"/>
                                <w:szCs w:val="20"/>
                              </w:rPr>
                              <w:t>Σιναϊτών</w:t>
                            </w:r>
                            <w:proofErr w:type="spellEnd"/>
                            <w:r w:rsidRPr="00A13B17">
                              <w:rPr>
                                <w:sz w:val="20"/>
                                <w:szCs w:val="20"/>
                              </w:rPr>
                              <w:t>, Ιερός Ναός Παναγίας Ελεούσας (</w:t>
                            </w:r>
                            <w:proofErr w:type="spellStart"/>
                            <w:r w:rsidRPr="00A13B17">
                              <w:rPr>
                                <w:sz w:val="20"/>
                                <w:szCs w:val="20"/>
                              </w:rPr>
                              <w:t>Κιθαρίδα</w:t>
                            </w:r>
                            <w:proofErr w:type="spellEnd"/>
                            <w:r w:rsidRPr="00A13B17">
                              <w:rPr>
                                <w:sz w:val="20"/>
                                <w:szCs w:val="20"/>
                              </w:rPr>
                              <w:t xml:space="preserve">), Μουσείο Χριστιανικής Τέχνης - Αγία Αικατερίνη </w:t>
                            </w:r>
                            <w:proofErr w:type="spellStart"/>
                            <w:r w:rsidRPr="00A13B17">
                              <w:rPr>
                                <w:sz w:val="20"/>
                                <w:szCs w:val="20"/>
                              </w:rPr>
                              <w:t>Σιναϊτών</w:t>
                            </w:r>
                            <w:proofErr w:type="spellEnd"/>
                            <w:r w:rsidRPr="00A13B17">
                              <w:rPr>
                                <w:sz w:val="20"/>
                                <w:szCs w:val="20"/>
                              </w:rPr>
                              <w:t xml:space="preserve">, Ιερά Μονή Παναγίας </w:t>
                            </w:r>
                            <w:proofErr w:type="spellStart"/>
                            <w:r w:rsidRPr="00A13B17">
                              <w:rPr>
                                <w:sz w:val="20"/>
                                <w:szCs w:val="20"/>
                              </w:rPr>
                              <w:t>Καλυβιανής</w:t>
                            </w:r>
                            <w:proofErr w:type="spellEnd"/>
                            <w:r w:rsidRPr="00A13B17">
                              <w:rPr>
                                <w:sz w:val="20"/>
                                <w:szCs w:val="20"/>
                              </w:rPr>
                              <w:t xml:space="preserve">, Ιερά μονή της </w:t>
                            </w:r>
                            <w:proofErr w:type="spellStart"/>
                            <w:r w:rsidRPr="00A13B17">
                              <w:rPr>
                                <w:sz w:val="20"/>
                                <w:szCs w:val="20"/>
                              </w:rPr>
                              <w:t>Γκουβερνιώτισσας</w:t>
                            </w:r>
                            <w:proofErr w:type="spellEnd"/>
                            <w:r w:rsidRPr="00A13B17">
                              <w:rPr>
                                <w:sz w:val="20"/>
                                <w:szCs w:val="20"/>
                              </w:rPr>
                              <w:t xml:space="preserve">, Μονή Οσίας Ειρήνης </w:t>
                            </w:r>
                            <w:proofErr w:type="spellStart"/>
                            <w:r w:rsidRPr="00A13B17">
                              <w:rPr>
                                <w:sz w:val="20"/>
                                <w:szCs w:val="20"/>
                              </w:rPr>
                              <w:t>Χρυσοβαλάντου</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0D67B" id="AutoShape 91" o:spid="_x0000_s1083" type="#_x0000_t61" style="position:absolute;left:0;text-align:left;margin-left:0;margin-top:180.15pt;width:190.5pt;height:107.25pt;z-index:25195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" adj="12354,-8073" strokecolor="#c00000">
                <v:textbox>
                  <w:txbxContent>
                    <w:p w14:paraId="7E24A01C" w14:textId="7DC75495" w:rsidR="002F1E31" w:rsidRPr="00A13B17" w:rsidRDefault="00A13B17" w:rsidP="002F1E31">
                      <w:pPr>
                        <w:rPr>
                          <w:sz w:val="20"/>
                          <w:szCs w:val="20"/>
                        </w:rPr>
                      </w:pPr>
                      <w:r w:rsidRPr="00A13B17">
                        <w:rPr>
                          <w:sz w:val="20"/>
                          <w:szCs w:val="20"/>
                        </w:rPr>
                        <w:t xml:space="preserve">Ναός Αγίου Ματθαίου </w:t>
                      </w:r>
                      <w:proofErr w:type="spellStart"/>
                      <w:r w:rsidRPr="00A13B17">
                        <w:rPr>
                          <w:sz w:val="20"/>
                          <w:szCs w:val="20"/>
                        </w:rPr>
                        <w:t>Σιναϊτών</w:t>
                      </w:r>
                      <w:proofErr w:type="spellEnd"/>
                      <w:r w:rsidRPr="00A13B17">
                        <w:rPr>
                          <w:sz w:val="20"/>
                          <w:szCs w:val="20"/>
                        </w:rPr>
                        <w:t>, Ιερός Ναός Παναγίας Ελεούσας (</w:t>
                      </w:r>
                      <w:proofErr w:type="spellStart"/>
                      <w:r w:rsidRPr="00A13B17">
                        <w:rPr>
                          <w:sz w:val="20"/>
                          <w:szCs w:val="20"/>
                        </w:rPr>
                        <w:t>Κιθαρίδα</w:t>
                      </w:r>
                      <w:proofErr w:type="spellEnd"/>
                      <w:r w:rsidRPr="00A13B17">
                        <w:rPr>
                          <w:sz w:val="20"/>
                          <w:szCs w:val="20"/>
                        </w:rPr>
                        <w:t xml:space="preserve">), Μουσείο Χριστιανικής Τέχνης - Αγία Αικατερίνη </w:t>
                      </w:r>
                      <w:proofErr w:type="spellStart"/>
                      <w:r w:rsidRPr="00A13B17">
                        <w:rPr>
                          <w:sz w:val="20"/>
                          <w:szCs w:val="20"/>
                        </w:rPr>
                        <w:t>Σιναϊτών</w:t>
                      </w:r>
                      <w:proofErr w:type="spellEnd"/>
                      <w:r w:rsidRPr="00A13B17">
                        <w:rPr>
                          <w:sz w:val="20"/>
                          <w:szCs w:val="20"/>
                        </w:rPr>
                        <w:t xml:space="preserve">, Ιερά Μονή Παναγίας </w:t>
                      </w:r>
                      <w:proofErr w:type="spellStart"/>
                      <w:r w:rsidRPr="00A13B17">
                        <w:rPr>
                          <w:sz w:val="20"/>
                          <w:szCs w:val="20"/>
                        </w:rPr>
                        <w:t>Καλυβιανής</w:t>
                      </w:r>
                      <w:proofErr w:type="spellEnd"/>
                      <w:r w:rsidRPr="00A13B17">
                        <w:rPr>
                          <w:sz w:val="20"/>
                          <w:szCs w:val="20"/>
                        </w:rPr>
                        <w:t xml:space="preserve">, Ιερά μονή της </w:t>
                      </w:r>
                      <w:proofErr w:type="spellStart"/>
                      <w:r w:rsidRPr="00A13B17">
                        <w:rPr>
                          <w:sz w:val="20"/>
                          <w:szCs w:val="20"/>
                        </w:rPr>
                        <w:t>Γκουβερνιώτισσας</w:t>
                      </w:r>
                      <w:proofErr w:type="spellEnd"/>
                      <w:r w:rsidRPr="00A13B17">
                        <w:rPr>
                          <w:sz w:val="20"/>
                          <w:szCs w:val="20"/>
                        </w:rPr>
                        <w:t xml:space="preserve">, Μονή Οσίας Ειρήνης </w:t>
                      </w:r>
                      <w:proofErr w:type="spellStart"/>
                      <w:r w:rsidRPr="00A13B17">
                        <w:rPr>
                          <w:sz w:val="20"/>
                          <w:szCs w:val="20"/>
                        </w:rPr>
                        <w:t>Χρυσοβαλάντου</w:t>
                      </w:r>
                      <w:proofErr w:type="spellEnd"/>
                    </w:p>
                  </w:txbxContent>
                </v:textbox>
                <w10:wrap anchorx="margin"/>
              </v:shape>
            </w:pict>
          </mc:Fallback>
        </mc:AlternateContent>
      </w:r>
      <w:r w:rsidR="0008617E">
        <w:rPr>
          <w:noProof/>
        </w:rPr>
        <w:drawing>
          <wp:inline distT="0" distB="0" distL="0" distR="0" wp14:anchorId="01A37C81" wp14:editId="50ACF812">
            <wp:extent cx="4689806" cy="2270915"/>
            <wp:effectExtent l="0" t="0" r="0" b="0"/>
            <wp:docPr id="425" name="Εικόνα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693487" cy="2272698"/>
                    </a:xfrm>
                    <a:prstGeom prst="rect">
                      <a:avLst/>
                    </a:prstGeom>
                    <a:noFill/>
                  </pic:spPr>
                </pic:pic>
              </a:graphicData>
            </a:graphic>
          </wp:inline>
        </w:drawing>
      </w:r>
    </w:p>
    <w:p w14:paraId="22FC5FBA" w14:textId="77777777" w:rsidR="003E71D0" w:rsidRDefault="003E71D0" w:rsidP="003E71D0">
      <w:pPr>
        <w:rPr>
          <w:noProof/>
        </w:rPr>
      </w:pPr>
    </w:p>
    <w:p w14:paraId="2BB0A778" w14:textId="07986870" w:rsidR="008F476E" w:rsidRPr="00245FF3" w:rsidRDefault="00990ED0" w:rsidP="008F476E">
      <w:pPr>
        <w:rPr>
          <w:lang w:val="en-US"/>
        </w:rPr>
      </w:pPr>
      <w:r>
        <w:rPr>
          <w:noProof/>
        </w:rPr>
        <w:lastRenderedPageBreak/>
        <mc:AlternateContent>
          <mc:Choice Requires="wps">
            <w:drawing>
              <wp:anchor distT="0" distB="0" distL="114300" distR="114300" simplePos="0" relativeHeight="251738624" behindDoc="0" locked="0" layoutInCell="1" allowOverlap="1" wp14:anchorId="2D6022D9" wp14:editId="365C5661">
                <wp:simplePos x="0" y="0"/>
                <wp:positionH relativeFrom="column">
                  <wp:posOffset>2202180</wp:posOffset>
                </wp:positionH>
                <wp:positionV relativeFrom="paragraph">
                  <wp:posOffset>2238375</wp:posOffset>
                </wp:positionV>
                <wp:extent cx="2409825" cy="1009650"/>
                <wp:effectExtent l="247650" t="228600" r="28575" b="19050"/>
                <wp:wrapNone/>
                <wp:docPr id="311"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1009650"/>
                        </a:xfrm>
                        <a:prstGeom prst="wedgeRectCallout">
                          <a:avLst>
                            <a:gd name="adj1" fmla="val -58356"/>
                            <a:gd name="adj2" fmla="val -69787"/>
                          </a:avLst>
                        </a:prstGeom>
                        <a:solidFill>
                          <a:srgbClr val="FFFFFF"/>
                        </a:solidFill>
                        <a:ln w="9525">
                          <a:solidFill>
                            <a:srgbClr val="C00000"/>
                          </a:solidFill>
                          <a:miter lim="800000"/>
                          <a:headEnd/>
                          <a:tailEnd/>
                        </a:ln>
                      </wps:spPr>
                      <wps:txbx>
                        <w:txbxContent>
                          <w:p w14:paraId="59A6FC43" w14:textId="619A8794" w:rsidR="0000212C" w:rsidRPr="00990ED0" w:rsidRDefault="00990ED0" w:rsidP="008F476E">
                            <w:pPr>
                              <w:rPr>
                                <w:sz w:val="20"/>
                                <w:szCs w:val="20"/>
                              </w:rPr>
                            </w:pPr>
                            <w:r w:rsidRPr="00990ED0">
                              <w:rPr>
                                <w:sz w:val="20"/>
                                <w:szCs w:val="20"/>
                              </w:rPr>
                              <w:t xml:space="preserve">Μονή Αγίου Γεωργίου των Σπηλαίων, Εκκλησία Αγίας Νάπας, Μονή Παναγίας </w:t>
                            </w:r>
                            <w:proofErr w:type="spellStart"/>
                            <w:r w:rsidRPr="00990ED0">
                              <w:rPr>
                                <w:sz w:val="20"/>
                                <w:szCs w:val="20"/>
                              </w:rPr>
                              <w:t>Αμασγούς</w:t>
                            </w:r>
                            <w:proofErr w:type="spellEnd"/>
                            <w:r w:rsidRPr="00990ED0">
                              <w:rPr>
                                <w:sz w:val="20"/>
                                <w:szCs w:val="20"/>
                              </w:rPr>
                              <w:t xml:space="preserve"> (</w:t>
                            </w:r>
                            <w:proofErr w:type="spellStart"/>
                            <w:r w:rsidRPr="00990ED0">
                              <w:rPr>
                                <w:sz w:val="20"/>
                                <w:szCs w:val="20"/>
                              </w:rPr>
                              <w:t>Μονάγρι</w:t>
                            </w:r>
                            <w:proofErr w:type="spellEnd"/>
                            <w:r w:rsidRPr="00990ED0">
                              <w:rPr>
                                <w:sz w:val="20"/>
                                <w:szCs w:val="20"/>
                              </w:rPr>
                              <w:t xml:space="preserve">), Ναός της Παναγίας της </w:t>
                            </w:r>
                            <w:proofErr w:type="spellStart"/>
                            <w:r w:rsidRPr="00990ED0">
                              <w:rPr>
                                <w:sz w:val="20"/>
                                <w:szCs w:val="20"/>
                              </w:rPr>
                              <w:t>Χρυσοσπηλιώτισσας</w:t>
                            </w:r>
                            <w:proofErr w:type="spellEnd"/>
                            <w:r w:rsidRPr="00990ED0">
                              <w:rPr>
                                <w:sz w:val="20"/>
                                <w:szCs w:val="20"/>
                              </w:rPr>
                              <w:t xml:space="preserve">, Εκκλησιαστικό Μουσείο </w:t>
                            </w:r>
                            <w:proofErr w:type="spellStart"/>
                            <w:r w:rsidRPr="00990ED0">
                              <w:rPr>
                                <w:sz w:val="20"/>
                                <w:szCs w:val="20"/>
                              </w:rPr>
                              <w:t>Κοιλανίου</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022D9" id="AutoShape 90" o:spid="_x0000_s1084" type="#_x0000_t61" style="position:absolute;margin-left:173.4pt;margin-top:176.25pt;width:189.75pt;height:7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" adj="-1805,-4274" strokecolor="#c00000">
                <v:textbox>
                  <w:txbxContent>
                    <w:p w14:paraId="59A6FC43" w14:textId="619A8794" w:rsidR="0000212C" w:rsidRPr="00990ED0" w:rsidRDefault="00990ED0" w:rsidP="008F476E">
                      <w:pPr>
                        <w:rPr>
                          <w:sz w:val="20"/>
                          <w:szCs w:val="20"/>
                        </w:rPr>
                      </w:pPr>
                      <w:r w:rsidRPr="00990ED0">
                        <w:rPr>
                          <w:sz w:val="20"/>
                          <w:szCs w:val="20"/>
                        </w:rPr>
                        <w:t xml:space="preserve">Μονή Αγίου Γεωργίου των Σπηλαίων, Εκκλησία Αγίας Νάπας, Μονή Παναγίας </w:t>
                      </w:r>
                      <w:proofErr w:type="spellStart"/>
                      <w:r w:rsidRPr="00990ED0">
                        <w:rPr>
                          <w:sz w:val="20"/>
                          <w:szCs w:val="20"/>
                        </w:rPr>
                        <w:t>Αμασγούς</w:t>
                      </w:r>
                      <w:proofErr w:type="spellEnd"/>
                      <w:r w:rsidRPr="00990ED0">
                        <w:rPr>
                          <w:sz w:val="20"/>
                          <w:szCs w:val="20"/>
                        </w:rPr>
                        <w:t xml:space="preserve"> (</w:t>
                      </w:r>
                      <w:proofErr w:type="spellStart"/>
                      <w:r w:rsidRPr="00990ED0">
                        <w:rPr>
                          <w:sz w:val="20"/>
                          <w:szCs w:val="20"/>
                        </w:rPr>
                        <w:t>Μονάγρι</w:t>
                      </w:r>
                      <w:proofErr w:type="spellEnd"/>
                      <w:r w:rsidRPr="00990ED0">
                        <w:rPr>
                          <w:sz w:val="20"/>
                          <w:szCs w:val="20"/>
                        </w:rPr>
                        <w:t xml:space="preserve">), Ναός της Παναγίας της </w:t>
                      </w:r>
                      <w:proofErr w:type="spellStart"/>
                      <w:r w:rsidRPr="00990ED0">
                        <w:rPr>
                          <w:sz w:val="20"/>
                          <w:szCs w:val="20"/>
                        </w:rPr>
                        <w:t>Χρυσοσπηλιώτισσας</w:t>
                      </w:r>
                      <w:proofErr w:type="spellEnd"/>
                      <w:r w:rsidRPr="00990ED0">
                        <w:rPr>
                          <w:sz w:val="20"/>
                          <w:szCs w:val="20"/>
                        </w:rPr>
                        <w:t xml:space="preserve">, Εκκλησιαστικό Μουσείο </w:t>
                      </w:r>
                      <w:proofErr w:type="spellStart"/>
                      <w:r w:rsidRPr="00990ED0">
                        <w:rPr>
                          <w:sz w:val="20"/>
                          <w:szCs w:val="20"/>
                        </w:rPr>
                        <w:t>Κοιλανίου</w:t>
                      </w:r>
                      <w:proofErr w:type="spellEnd"/>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93EFED9" wp14:editId="4CF86C38">
                <wp:simplePos x="0" y="0"/>
                <wp:positionH relativeFrom="column">
                  <wp:posOffset>-264795</wp:posOffset>
                </wp:positionH>
                <wp:positionV relativeFrom="paragraph">
                  <wp:posOffset>2552700</wp:posOffset>
                </wp:positionV>
                <wp:extent cx="2164080" cy="1009650"/>
                <wp:effectExtent l="0" t="400050" r="26670" b="19050"/>
                <wp:wrapNone/>
                <wp:docPr id="314"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4080" cy="1009650"/>
                        </a:xfrm>
                        <a:prstGeom prst="wedgeRectCallout">
                          <a:avLst>
                            <a:gd name="adj1" fmla="val 7194"/>
                            <a:gd name="adj2" fmla="val -87375"/>
                          </a:avLst>
                        </a:prstGeom>
                        <a:solidFill>
                          <a:srgbClr val="FFFFFF"/>
                        </a:solidFill>
                        <a:ln w="9525">
                          <a:solidFill>
                            <a:srgbClr val="C00000"/>
                          </a:solidFill>
                          <a:miter lim="800000"/>
                          <a:headEnd/>
                          <a:tailEnd/>
                        </a:ln>
                      </wps:spPr>
                      <wps:txbx>
                        <w:txbxContent>
                          <w:p w14:paraId="2D65D1A5" w14:textId="4A47B82F" w:rsidR="0000212C" w:rsidRPr="00990ED0" w:rsidRDefault="00990ED0" w:rsidP="008F476E">
                            <w:pPr>
                              <w:rPr>
                                <w:sz w:val="20"/>
                                <w:szCs w:val="20"/>
                              </w:rPr>
                            </w:pPr>
                            <w:r w:rsidRPr="00990ED0">
                              <w:rPr>
                                <w:sz w:val="20"/>
                                <w:szCs w:val="20"/>
                              </w:rPr>
                              <w:t xml:space="preserve">Παναγία η </w:t>
                            </w:r>
                            <w:proofErr w:type="spellStart"/>
                            <w:r w:rsidRPr="00990ED0">
                              <w:rPr>
                                <w:sz w:val="20"/>
                                <w:szCs w:val="20"/>
                              </w:rPr>
                              <w:t>Χρυσοπολίτισσα</w:t>
                            </w:r>
                            <w:proofErr w:type="spellEnd"/>
                            <w:r w:rsidRPr="00990ED0">
                              <w:rPr>
                                <w:sz w:val="20"/>
                                <w:szCs w:val="20"/>
                              </w:rPr>
                              <w:t xml:space="preserve">, Ιερός Ναός Αγίας Παρασκευής </w:t>
                            </w:r>
                            <w:proofErr w:type="spellStart"/>
                            <w:r w:rsidRPr="00990ED0">
                              <w:rPr>
                                <w:sz w:val="20"/>
                                <w:szCs w:val="20"/>
                              </w:rPr>
                              <w:t>Γεροσκήπου</w:t>
                            </w:r>
                            <w:proofErr w:type="spellEnd"/>
                            <w:r w:rsidRPr="00990ED0">
                              <w:rPr>
                                <w:sz w:val="20"/>
                                <w:szCs w:val="20"/>
                              </w:rPr>
                              <w:t xml:space="preserve">, Εκκλησία της Αγία </w:t>
                            </w:r>
                            <w:proofErr w:type="spellStart"/>
                            <w:r w:rsidRPr="00990ED0">
                              <w:rPr>
                                <w:sz w:val="20"/>
                                <w:szCs w:val="20"/>
                              </w:rPr>
                              <w:t>Σολομωνής</w:t>
                            </w:r>
                            <w:proofErr w:type="spellEnd"/>
                            <w:r w:rsidRPr="00990ED0">
                              <w:rPr>
                                <w:sz w:val="20"/>
                                <w:szCs w:val="20"/>
                              </w:rPr>
                              <w:t>, Εκκλησιαστικό Μουσείο Ιεράς Μητροπόλεως Πάφου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EFED9" id="_x0000_s1085" type="#_x0000_t61" style="position:absolute;margin-left:-20.85pt;margin-top:201pt;width:170.4pt;height:7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" adj="12354,-8073" strokecolor="#c00000">
                <v:textbox>
                  <w:txbxContent>
                    <w:p w14:paraId="2D65D1A5" w14:textId="4A47B82F" w:rsidR="0000212C" w:rsidRPr="00990ED0" w:rsidRDefault="00990ED0" w:rsidP="008F476E">
                      <w:pPr>
                        <w:rPr>
                          <w:sz w:val="20"/>
                          <w:szCs w:val="20"/>
                        </w:rPr>
                      </w:pPr>
                      <w:r w:rsidRPr="00990ED0">
                        <w:rPr>
                          <w:sz w:val="20"/>
                          <w:szCs w:val="20"/>
                        </w:rPr>
                        <w:t xml:space="preserve">Παναγία η </w:t>
                      </w:r>
                      <w:proofErr w:type="spellStart"/>
                      <w:r w:rsidRPr="00990ED0">
                        <w:rPr>
                          <w:sz w:val="20"/>
                          <w:szCs w:val="20"/>
                        </w:rPr>
                        <w:t>Χρυσοπολίτισσα</w:t>
                      </w:r>
                      <w:proofErr w:type="spellEnd"/>
                      <w:r w:rsidRPr="00990ED0">
                        <w:rPr>
                          <w:sz w:val="20"/>
                          <w:szCs w:val="20"/>
                        </w:rPr>
                        <w:t xml:space="preserve">, Ιερός Ναός Αγίας Παρασκευής </w:t>
                      </w:r>
                      <w:proofErr w:type="spellStart"/>
                      <w:r w:rsidRPr="00990ED0">
                        <w:rPr>
                          <w:sz w:val="20"/>
                          <w:szCs w:val="20"/>
                        </w:rPr>
                        <w:t>Γεροσκήπου</w:t>
                      </w:r>
                      <w:proofErr w:type="spellEnd"/>
                      <w:r w:rsidRPr="00990ED0">
                        <w:rPr>
                          <w:sz w:val="20"/>
                          <w:szCs w:val="20"/>
                        </w:rPr>
                        <w:t xml:space="preserve">, Εκκλησία της Αγία </w:t>
                      </w:r>
                      <w:proofErr w:type="spellStart"/>
                      <w:r w:rsidRPr="00990ED0">
                        <w:rPr>
                          <w:sz w:val="20"/>
                          <w:szCs w:val="20"/>
                        </w:rPr>
                        <w:t>Σολομωνής</w:t>
                      </w:r>
                      <w:proofErr w:type="spellEnd"/>
                      <w:r w:rsidRPr="00990ED0">
                        <w:rPr>
                          <w:sz w:val="20"/>
                          <w:szCs w:val="20"/>
                        </w:rPr>
                        <w:t>, Εκκλησιαστικό Μουσείο Ιεράς Μητροπόλεως Πάφου</w:t>
                      </w:r>
                    </w:p>
                  </w:txbxContent>
                </v:textbox>
              </v:shape>
            </w:pict>
          </mc:Fallback>
        </mc:AlternateContent>
      </w:r>
      <w:r w:rsidR="008F476E" w:rsidRPr="00245FF3">
        <w:rPr>
          <w:rFonts w:ascii="Times New Roman" w:hAnsi="Times New Roman" w:cs="Times New Roman"/>
          <w:sz w:val="24"/>
          <w:szCs w:val="24"/>
          <w:lang w:val="en-US"/>
        </w:rPr>
        <w:t xml:space="preserve"> </w:t>
      </w:r>
      <w:r w:rsidR="008F476E" w:rsidRPr="00245FF3">
        <w:rPr>
          <w:noProof/>
          <w:lang w:val="en-US"/>
        </w:rPr>
        <w:t xml:space="preserve"> </w:t>
      </w:r>
      <w:r w:rsidR="008F476E">
        <w:rPr>
          <w:noProof/>
        </w:rPr>
        <w:drawing>
          <wp:inline distT="0" distB="0" distL="0" distR="0" wp14:anchorId="29E0618F" wp14:editId="200B85B1">
            <wp:extent cx="4589145" cy="2519045"/>
            <wp:effectExtent l="19050" t="0" r="1905"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cstate="print"/>
                    <a:srcRect l="9853" t="30797" r="36163" b="16422"/>
                    <a:stretch>
                      <a:fillRect/>
                    </a:stretch>
                  </pic:blipFill>
                  <pic:spPr bwMode="auto">
                    <a:xfrm>
                      <a:off x="0" y="0"/>
                      <a:ext cx="4589145" cy="2519045"/>
                    </a:xfrm>
                    <a:prstGeom prst="rect">
                      <a:avLst/>
                    </a:prstGeom>
                    <a:noFill/>
                    <a:ln w="9525">
                      <a:noFill/>
                      <a:miter lim="800000"/>
                      <a:headEnd/>
                      <a:tailEnd/>
                    </a:ln>
                  </pic:spPr>
                </pic:pic>
              </a:graphicData>
            </a:graphic>
          </wp:inline>
        </w:drawing>
      </w:r>
    </w:p>
    <w:p w14:paraId="33157CEA" w14:textId="77777777" w:rsidR="00CA0B14" w:rsidRPr="00245FF3" w:rsidRDefault="00CA0B14" w:rsidP="00CA0B14">
      <w:pPr>
        <w:rPr>
          <w:lang w:val="en-US"/>
        </w:rPr>
      </w:pPr>
      <w:r w:rsidRPr="00245FF3">
        <w:rPr>
          <w:rFonts w:ascii="Times New Roman" w:hAnsi="Times New Roman" w:cs="Times New Roman"/>
          <w:sz w:val="24"/>
          <w:szCs w:val="24"/>
          <w:lang w:val="en-US"/>
        </w:rPr>
        <w:t xml:space="preserve"> </w:t>
      </w:r>
      <w:r w:rsidRPr="00245FF3">
        <w:rPr>
          <w:noProof/>
          <w:lang w:val="en-US"/>
        </w:rPr>
        <w:t xml:space="preserve"> </w:t>
      </w:r>
    </w:p>
    <w:p w14:paraId="5A65DA13" w14:textId="77777777" w:rsidR="00D16D34" w:rsidRPr="00245FF3" w:rsidRDefault="00D16D34">
      <w:pPr>
        <w:rPr>
          <w:rFonts w:ascii="Trebuchet MS" w:hAnsi="Trebuchet MS"/>
          <w:sz w:val="20"/>
          <w:szCs w:val="20"/>
          <w:lang w:val="en-US"/>
        </w:rPr>
      </w:pPr>
    </w:p>
    <w:p w14:paraId="4B012B5A" w14:textId="77777777" w:rsidR="006E3A95" w:rsidRPr="006E3A95" w:rsidRDefault="006E3A95" w:rsidP="006E3A95">
      <w:pPr>
        <w:spacing w:after="0" w:line="360" w:lineRule="auto"/>
        <w:rPr>
          <w:rFonts w:ascii="Trebuchet MS" w:eastAsia="Calibri" w:hAnsi="Trebuchet MS" w:cstheme="minorHAnsi"/>
          <w:b/>
          <w:sz w:val="20"/>
          <w:szCs w:val="20"/>
          <w:lang w:val="en-US"/>
        </w:rPr>
        <w:sectPr w:rsidR="006E3A95" w:rsidRPr="006E3A95" w:rsidSect="006E3A95">
          <w:footerReference w:type="default" r:id="rId343"/>
          <w:pgSz w:w="11906" w:h="16838"/>
          <w:pgMar w:top="1440" w:right="1797" w:bottom="1440" w:left="1797" w:header="709" w:footer="709" w:gutter="0"/>
          <w:cols w:space="708"/>
          <w:docGrid w:linePitch="360"/>
        </w:sectPr>
      </w:pPr>
    </w:p>
    <w:p w14:paraId="7A678D1F" w14:textId="2B886E4A" w:rsidR="00A044A7" w:rsidRPr="00245FF3" w:rsidRDefault="00A044A7" w:rsidP="00A044A7">
      <w:pPr>
        <w:pStyle w:val="2"/>
        <w:rPr>
          <w:rFonts w:asciiTheme="minorHAnsi" w:hAnsiTheme="minorHAnsi" w:cstheme="minorHAnsi"/>
          <w:sz w:val="28"/>
          <w:szCs w:val="28"/>
          <w:lang w:val="en-US"/>
        </w:rPr>
      </w:pPr>
      <w:bookmarkStart w:id="143" w:name="_Toc101169682"/>
      <w:r w:rsidRPr="00A044A7">
        <w:rPr>
          <w:rFonts w:asciiTheme="minorHAnsi" w:hAnsiTheme="minorHAnsi" w:cstheme="minorHAnsi"/>
          <w:sz w:val="28"/>
          <w:szCs w:val="28"/>
        </w:rPr>
        <w:lastRenderedPageBreak/>
        <w:t>Βιβλιογραφία</w:t>
      </w:r>
      <w:bookmarkEnd w:id="143"/>
      <w:r w:rsidRPr="00245FF3">
        <w:rPr>
          <w:rFonts w:asciiTheme="minorHAnsi" w:hAnsiTheme="minorHAnsi" w:cstheme="minorHAnsi"/>
          <w:sz w:val="28"/>
          <w:szCs w:val="28"/>
          <w:lang w:val="en-US"/>
        </w:rPr>
        <w:t xml:space="preserve"> </w:t>
      </w:r>
    </w:p>
    <w:p w14:paraId="06E8E8A7" w14:textId="719DCFED" w:rsidR="00D01654" w:rsidRPr="00EF5918" w:rsidRDefault="00D01654" w:rsidP="00D01654">
      <w:pPr>
        <w:spacing w:before="240" w:after="240"/>
        <w:jc w:val="both"/>
        <w:rPr>
          <w:rFonts w:ascii="Trebuchet MS" w:hAnsi="Trebuchet MS"/>
          <w:lang w:val="en-US"/>
        </w:rPr>
      </w:pPr>
      <w:r w:rsidRPr="00EF5918">
        <w:rPr>
          <w:rFonts w:ascii="Trebuchet MS" w:hAnsi="Trebuchet MS"/>
          <w:lang w:val="en-US"/>
        </w:rPr>
        <w:t xml:space="preserve">Cooper, C., Fletcher, J., Gilbert, D. &amp; </w:t>
      </w:r>
      <w:proofErr w:type="spellStart"/>
      <w:r w:rsidRPr="00EF5918">
        <w:rPr>
          <w:rFonts w:ascii="Trebuchet MS" w:hAnsi="Trebuchet MS"/>
          <w:lang w:val="en-US"/>
        </w:rPr>
        <w:t>Wanhill</w:t>
      </w:r>
      <w:proofErr w:type="spellEnd"/>
      <w:r w:rsidRPr="00EF5918">
        <w:rPr>
          <w:rFonts w:ascii="Trebuchet MS" w:hAnsi="Trebuchet MS"/>
          <w:lang w:val="en-US"/>
        </w:rPr>
        <w:t xml:space="preserve">, S. (1999). </w:t>
      </w:r>
      <w:r w:rsidRPr="00EF5918">
        <w:rPr>
          <w:rFonts w:ascii="Trebuchet MS" w:hAnsi="Trebuchet MS"/>
          <w:i/>
          <w:lang w:val="en-US"/>
        </w:rPr>
        <w:t>Tourism Principles and Practice</w:t>
      </w:r>
      <w:r w:rsidRPr="00EF5918">
        <w:rPr>
          <w:rFonts w:ascii="Trebuchet MS" w:hAnsi="Trebuchet MS"/>
          <w:lang w:val="en-US"/>
        </w:rPr>
        <w:t>. 2</w:t>
      </w:r>
      <w:r w:rsidRPr="00EF5918">
        <w:rPr>
          <w:rFonts w:ascii="Trebuchet MS" w:hAnsi="Trebuchet MS"/>
          <w:vertAlign w:val="superscript"/>
          <w:lang w:val="en-US"/>
        </w:rPr>
        <w:t>nd</w:t>
      </w:r>
      <w:r w:rsidR="00F80F8C" w:rsidRPr="00EF5918">
        <w:rPr>
          <w:rFonts w:ascii="Trebuchet MS" w:hAnsi="Trebuchet MS"/>
          <w:lang w:val="en-US"/>
        </w:rPr>
        <w:t xml:space="preserve"> </w:t>
      </w:r>
      <w:r w:rsidRPr="00EF5918">
        <w:rPr>
          <w:rFonts w:ascii="Trebuchet MS" w:hAnsi="Trebuchet MS"/>
          <w:lang w:val="en-US"/>
        </w:rPr>
        <w:t>Edition. London: Longman.</w:t>
      </w:r>
    </w:p>
    <w:p w14:paraId="3031F0B0" w14:textId="468F4463" w:rsidR="00D01654" w:rsidRPr="00EF5918" w:rsidRDefault="00D01654" w:rsidP="00D01654">
      <w:pPr>
        <w:jc w:val="both"/>
        <w:rPr>
          <w:rFonts w:ascii="Trebuchet MS" w:hAnsi="Trebuchet MS"/>
          <w:lang w:val="en-US"/>
        </w:rPr>
      </w:pPr>
      <w:r w:rsidRPr="00EF5918">
        <w:rPr>
          <w:rFonts w:ascii="Trebuchet MS" w:hAnsi="Trebuchet MS"/>
          <w:lang w:val="en-US"/>
        </w:rPr>
        <w:t xml:space="preserve">Holloway, C. (1994). </w:t>
      </w:r>
      <w:r w:rsidRPr="00EF5918">
        <w:rPr>
          <w:rFonts w:ascii="Trebuchet MS" w:hAnsi="Trebuchet MS"/>
          <w:i/>
          <w:lang w:val="en-US"/>
        </w:rPr>
        <w:t>The Business of Tourism</w:t>
      </w:r>
      <w:r w:rsidRPr="00EF5918">
        <w:rPr>
          <w:rFonts w:ascii="Trebuchet MS" w:hAnsi="Trebuchet MS"/>
          <w:lang w:val="en-US"/>
        </w:rPr>
        <w:t>. 4</w:t>
      </w:r>
      <w:r w:rsidRPr="00EF5918">
        <w:rPr>
          <w:rFonts w:ascii="Trebuchet MS" w:hAnsi="Trebuchet MS"/>
          <w:vertAlign w:val="superscript"/>
          <w:lang w:val="en-US"/>
        </w:rPr>
        <w:t>th</w:t>
      </w:r>
      <w:r w:rsidR="00580E48" w:rsidRPr="00EF5918">
        <w:rPr>
          <w:rFonts w:ascii="Trebuchet MS" w:hAnsi="Trebuchet MS"/>
          <w:lang w:val="en-US"/>
        </w:rPr>
        <w:t xml:space="preserve"> </w:t>
      </w:r>
      <w:r w:rsidRPr="00EF5918">
        <w:rPr>
          <w:rFonts w:ascii="Trebuchet MS" w:hAnsi="Trebuchet MS"/>
          <w:lang w:val="en-US"/>
        </w:rPr>
        <w:t>Edition, London.</w:t>
      </w:r>
    </w:p>
    <w:p w14:paraId="06EB5540" w14:textId="77777777" w:rsidR="00D01654" w:rsidRPr="00EF5918" w:rsidRDefault="00D01654" w:rsidP="00D01654">
      <w:pPr>
        <w:spacing w:before="240" w:after="240"/>
        <w:jc w:val="both"/>
        <w:rPr>
          <w:rFonts w:ascii="Trebuchet MS" w:hAnsi="Trebuchet MS"/>
          <w:lang w:val="en-US"/>
        </w:rPr>
      </w:pPr>
      <w:r w:rsidRPr="00EF5918">
        <w:rPr>
          <w:rFonts w:ascii="Trebuchet MS" w:hAnsi="Trebuchet MS"/>
          <w:lang w:val="en-US"/>
        </w:rPr>
        <w:t xml:space="preserve">Kotler, P., Bowen, J. &amp; Makens, J. (1999). </w:t>
      </w:r>
      <w:r w:rsidRPr="00EF5918">
        <w:rPr>
          <w:rFonts w:ascii="Trebuchet MS" w:hAnsi="Trebuchet MS"/>
          <w:i/>
          <w:lang w:val="en-US"/>
        </w:rPr>
        <w:t>Marketing for Hospitality and Tourism</w:t>
      </w:r>
      <w:r w:rsidRPr="00EF5918">
        <w:rPr>
          <w:rFonts w:ascii="Trebuchet MS" w:hAnsi="Trebuchet MS"/>
          <w:lang w:val="en-US"/>
        </w:rPr>
        <w:t>. London: Prentice Hall.</w:t>
      </w:r>
    </w:p>
    <w:p w14:paraId="0D322C67" w14:textId="77777777" w:rsidR="00D01654" w:rsidRPr="00EF5918" w:rsidRDefault="00D01654" w:rsidP="00D01654">
      <w:pPr>
        <w:spacing w:before="240" w:after="240"/>
        <w:jc w:val="both"/>
        <w:rPr>
          <w:rFonts w:ascii="Trebuchet MS" w:hAnsi="Trebuchet MS"/>
          <w:lang w:val="en-US"/>
        </w:rPr>
      </w:pPr>
      <w:proofErr w:type="spellStart"/>
      <w:r w:rsidRPr="00EF5918">
        <w:rPr>
          <w:rFonts w:ascii="Trebuchet MS" w:hAnsi="Trebuchet MS"/>
          <w:lang w:val="en-US"/>
        </w:rPr>
        <w:t>Krippendorf</w:t>
      </w:r>
      <w:proofErr w:type="spellEnd"/>
      <w:r w:rsidRPr="00EF5918">
        <w:rPr>
          <w:rFonts w:ascii="Trebuchet MS" w:hAnsi="Trebuchet MS"/>
          <w:lang w:val="en-US"/>
        </w:rPr>
        <w:t xml:space="preserve">, J. (1971). </w:t>
      </w:r>
      <w:r w:rsidRPr="00EF5918">
        <w:rPr>
          <w:rFonts w:ascii="Trebuchet MS" w:hAnsi="Trebuchet MS"/>
          <w:i/>
          <w:lang w:val="en-US"/>
        </w:rPr>
        <w:t>Marketing et tourism</w:t>
      </w:r>
      <w:r w:rsidRPr="00EF5918">
        <w:rPr>
          <w:rFonts w:ascii="Trebuchet MS" w:hAnsi="Trebuchet MS"/>
          <w:lang w:val="en-US"/>
        </w:rPr>
        <w:t>. Berne: Herbert Lang.</w:t>
      </w:r>
    </w:p>
    <w:p w14:paraId="58DE2F14" w14:textId="77777777" w:rsidR="00D01654" w:rsidRPr="00EF5918" w:rsidRDefault="00D01654" w:rsidP="00D01654">
      <w:pPr>
        <w:spacing w:before="240" w:after="240"/>
        <w:jc w:val="both"/>
        <w:rPr>
          <w:rFonts w:ascii="Trebuchet MS" w:hAnsi="Trebuchet MS"/>
        </w:rPr>
      </w:pPr>
      <w:r w:rsidRPr="00EF5918">
        <w:rPr>
          <w:rFonts w:ascii="Trebuchet MS" w:hAnsi="Trebuchet MS"/>
          <w:lang w:val="en-US"/>
        </w:rPr>
        <w:t>Morrison</w:t>
      </w:r>
      <w:r w:rsidRPr="00EF5918">
        <w:rPr>
          <w:rFonts w:ascii="Trebuchet MS" w:hAnsi="Trebuchet MS"/>
        </w:rPr>
        <w:t xml:space="preserve">, </w:t>
      </w:r>
      <w:r w:rsidRPr="00EF5918">
        <w:rPr>
          <w:rFonts w:ascii="Trebuchet MS" w:hAnsi="Trebuchet MS"/>
          <w:lang w:val="en-US"/>
        </w:rPr>
        <w:t>A</w:t>
      </w:r>
      <w:r w:rsidRPr="00EF5918">
        <w:rPr>
          <w:rFonts w:ascii="Trebuchet MS" w:hAnsi="Trebuchet MS"/>
        </w:rPr>
        <w:t>.</w:t>
      </w:r>
      <w:r w:rsidRPr="00EF5918">
        <w:rPr>
          <w:rFonts w:ascii="Trebuchet MS" w:hAnsi="Trebuchet MS"/>
          <w:lang w:val="en-US"/>
        </w:rPr>
        <w:t>M</w:t>
      </w:r>
      <w:r w:rsidRPr="00EF5918">
        <w:rPr>
          <w:rFonts w:ascii="Trebuchet MS" w:hAnsi="Trebuchet MS"/>
        </w:rPr>
        <w:t xml:space="preserve">. (2001). </w:t>
      </w:r>
      <w:r w:rsidRPr="00EF5918">
        <w:rPr>
          <w:rFonts w:ascii="Trebuchet MS" w:hAnsi="Trebuchet MS"/>
          <w:i/>
        </w:rPr>
        <w:t>Τουριστικό και Ταξιδιωτικό Μάρκετινγκ</w:t>
      </w:r>
      <w:r w:rsidRPr="00EF5918">
        <w:rPr>
          <w:rFonts w:ascii="Trebuchet MS" w:hAnsi="Trebuchet MS"/>
        </w:rPr>
        <w:t>. 2</w:t>
      </w:r>
      <w:r w:rsidRPr="00EF5918">
        <w:rPr>
          <w:rFonts w:ascii="Trebuchet MS" w:hAnsi="Trebuchet MS"/>
          <w:vertAlign w:val="superscript"/>
        </w:rPr>
        <w:t>η</w:t>
      </w:r>
      <w:r w:rsidRPr="00EF5918">
        <w:rPr>
          <w:rFonts w:ascii="Trebuchet MS" w:hAnsi="Trebuchet MS"/>
        </w:rPr>
        <w:t xml:space="preserve"> Έκδοση, Αθήνα: Εκδόσεις Έλλην.</w:t>
      </w:r>
    </w:p>
    <w:p w14:paraId="5EC0ECED" w14:textId="77777777" w:rsidR="00D01654" w:rsidRPr="00EF5918" w:rsidRDefault="00D01654" w:rsidP="00D01654">
      <w:pPr>
        <w:jc w:val="both"/>
        <w:rPr>
          <w:rFonts w:ascii="Trebuchet MS" w:hAnsi="Trebuchet MS"/>
        </w:rPr>
      </w:pPr>
      <w:r w:rsidRPr="00EF5918">
        <w:rPr>
          <w:rFonts w:ascii="Trebuchet MS" w:hAnsi="Trebuchet MS"/>
        </w:rPr>
        <w:t xml:space="preserve">Βαρβαρέσος, Σ. (2000). </w:t>
      </w:r>
      <w:r w:rsidRPr="00EF5918">
        <w:rPr>
          <w:rFonts w:ascii="Trebuchet MS" w:hAnsi="Trebuchet MS"/>
          <w:i/>
        </w:rPr>
        <w:t>Τουρισμός, Έννοιες, Μεγέθη, Δομές: Η Ελληνική Πραγματικότητα</w:t>
      </w:r>
      <w:r w:rsidRPr="00EF5918">
        <w:rPr>
          <w:rFonts w:ascii="Trebuchet MS" w:hAnsi="Trebuchet MS"/>
        </w:rPr>
        <w:t>. 2η Έκδοση, Αθήνα: Εκδόσεις Προπομπός</w:t>
      </w:r>
    </w:p>
    <w:p w14:paraId="2A4E380F" w14:textId="77777777" w:rsidR="00D01654" w:rsidRPr="00EF5918" w:rsidRDefault="00D01654" w:rsidP="00D01654">
      <w:pPr>
        <w:spacing w:before="240" w:after="240"/>
        <w:jc w:val="both"/>
        <w:rPr>
          <w:rStyle w:val="bookdetails1"/>
          <w:rFonts w:ascii="Trebuchet MS" w:hAnsi="Trebuchet MS"/>
          <w:sz w:val="22"/>
          <w:szCs w:val="22"/>
        </w:rPr>
      </w:pPr>
      <w:r w:rsidRPr="00EF5918">
        <w:rPr>
          <w:rFonts w:ascii="Trebuchet MS" w:hAnsi="Trebuchet MS"/>
        </w:rPr>
        <w:t>Ζαχαράτος, Γ. Α. (1999).</w:t>
      </w:r>
      <w:r w:rsidRPr="00EF5918">
        <w:rPr>
          <w:rFonts w:ascii="Trebuchet MS" w:hAnsi="Trebuchet MS"/>
          <w:bCs/>
        </w:rPr>
        <w:t xml:space="preserve"> </w:t>
      </w:r>
      <w:r w:rsidRPr="00EF5918">
        <w:rPr>
          <w:rFonts w:ascii="Trebuchet MS" w:hAnsi="Trebuchet MS"/>
          <w:i/>
          <w:iCs/>
        </w:rPr>
        <w:t xml:space="preserve">Οικονομική του Τουρισμού και Οργάνωση των Τουριστικών </w:t>
      </w:r>
      <w:proofErr w:type="spellStart"/>
      <w:r w:rsidRPr="00EF5918">
        <w:rPr>
          <w:rFonts w:ascii="Trebuchet MS" w:hAnsi="Trebuchet MS"/>
          <w:i/>
          <w:iCs/>
        </w:rPr>
        <w:t>Ταξιδίων</w:t>
      </w:r>
      <w:proofErr w:type="spellEnd"/>
      <w:r w:rsidRPr="00EF5918">
        <w:rPr>
          <w:rFonts w:ascii="Trebuchet MS" w:hAnsi="Trebuchet MS"/>
          <w:i/>
          <w:iCs/>
        </w:rPr>
        <w:t xml:space="preserve">. </w:t>
      </w:r>
      <w:r w:rsidRPr="00EF5918">
        <w:rPr>
          <w:rFonts w:ascii="Trebuchet MS" w:hAnsi="Trebuchet MS"/>
        </w:rPr>
        <w:t>Πάτρα: ΕΑΠ</w:t>
      </w:r>
      <w:r w:rsidRPr="00EF5918">
        <w:rPr>
          <w:rFonts w:ascii="Trebuchet MS" w:hAnsi="Trebuchet MS"/>
          <w:b/>
          <w:bCs/>
        </w:rPr>
        <w:t xml:space="preserve"> </w:t>
      </w:r>
      <w:r w:rsidRPr="00EF5918">
        <w:rPr>
          <w:rStyle w:val="bookdetails1"/>
          <w:rFonts w:ascii="Trebuchet MS" w:hAnsi="Trebuchet MS"/>
          <w:sz w:val="22"/>
          <w:szCs w:val="22"/>
        </w:rPr>
        <w:t xml:space="preserve">  </w:t>
      </w:r>
    </w:p>
    <w:p w14:paraId="15C969E0" w14:textId="77777777" w:rsidR="00D01654" w:rsidRPr="00EF5918" w:rsidRDefault="00D01654" w:rsidP="00D01654">
      <w:pPr>
        <w:spacing w:before="240" w:after="240"/>
        <w:jc w:val="both"/>
        <w:rPr>
          <w:rFonts w:ascii="Trebuchet MS" w:hAnsi="Trebuchet MS"/>
        </w:rPr>
      </w:pPr>
      <w:r w:rsidRPr="00EF5918">
        <w:rPr>
          <w:rFonts w:ascii="Trebuchet MS" w:hAnsi="Trebuchet MS"/>
        </w:rPr>
        <w:t xml:space="preserve">Ζαχαράτος, Γ.Α. (2003). </w:t>
      </w:r>
      <w:proofErr w:type="spellStart"/>
      <w:r w:rsidRPr="00EF5918">
        <w:rPr>
          <w:rFonts w:ascii="Trebuchet MS" w:hAnsi="Trebuchet MS"/>
          <w:i/>
        </w:rPr>
        <w:t>Package</w:t>
      </w:r>
      <w:proofErr w:type="spellEnd"/>
      <w:r w:rsidRPr="00EF5918">
        <w:rPr>
          <w:rFonts w:ascii="Trebuchet MS" w:hAnsi="Trebuchet MS"/>
          <w:i/>
        </w:rPr>
        <w:t xml:space="preserve"> </w:t>
      </w:r>
      <w:proofErr w:type="spellStart"/>
      <w:r w:rsidRPr="00EF5918">
        <w:rPr>
          <w:rFonts w:ascii="Trebuchet MS" w:hAnsi="Trebuchet MS"/>
          <w:i/>
        </w:rPr>
        <w:t>Tour</w:t>
      </w:r>
      <w:proofErr w:type="spellEnd"/>
      <w:r w:rsidRPr="00EF5918">
        <w:rPr>
          <w:rFonts w:ascii="Trebuchet MS" w:hAnsi="Trebuchet MS"/>
        </w:rPr>
        <w:t>. Αθήνα: Προπομπός.</w:t>
      </w:r>
    </w:p>
    <w:p w14:paraId="6AEF625B" w14:textId="77777777" w:rsidR="00D01654" w:rsidRPr="00EF5918" w:rsidRDefault="00D01654" w:rsidP="00D01654">
      <w:pPr>
        <w:spacing w:before="240" w:after="240"/>
        <w:jc w:val="both"/>
        <w:rPr>
          <w:rFonts w:ascii="Trebuchet MS" w:hAnsi="Trebuchet MS"/>
        </w:rPr>
      </w:pPr>
      <w:proofErr w:type="spellStart"/>
      <w:r w:rsidRPr="00EF5918">
        <w:rPr>
          <w:rFonts w:ascii="Trebuchet MS" w:hAnsi="Trebuchet MS"/>
        </w:rPr>
        <w:t>Ηγουμενάκης</w:t>
      </w:r>
      <w:proofErr w:type="spellEnd"/>
      <w:r w:rsidRPr="00EF5918">
        <w:rPr>
          <w:rFonts w:ascii="Trebuchet MS" w:hAnsi="Trebuchet MS"/>
        </w:rPr>
        <w:t xml:space="preserve">, Ν. (1999). </w:t>
      </w:r>
      <w:r w:rsidRPr="00EF5918">
        <w:rPr>
          <w:rFonts w:ascii="Trebuchet MS" w:hAnsi="Trebuchet MS"/>
          <w:i/>
        </w:rPr>
        <w:t>Τουριστικό Μάρκετινγκ</w:t>
      </w:r>
      <w:r w:rsidRPr="00EF5918">
        <w:rPr>
          <w:rFonts w:ascii="Trebuchet MS" w:hAnsi="Trebuchet MS"/>
        </w:rPr>
        <w:t xml:space="preserve">. Αθήνα: </w:t>
      </w:r>
      <w:proofErr w:type="spellStart"/>
      <w:r w:rsidRPr="00EF5918">
        <w:rPr>
          <w:rFonts w:ascii="Trebuchet MS" w:hAnsi="Trebuchet MS"/>
        </w:rPr>
        <w:t>Interbooks</w:t>
      </w:r>
      <w:proofErr w:type="spellEnd"/>
      <w:r w:rsidRPr="00EF5918">
        <w:rPr>
          <w:rFonts w:ascii="Trebuchet MS" w:hAnsi="Trebuchet MS"/>
        </w:rPr>
        <w:t>.</w:t>
      </w:r>
    </w:p>
    <w:p w14:paraId="7C9D2ECC" w14:textId="77777777" w:rsidR="00D01654" w:rsidRPr="00EF5918" w:rsidRDefault="00D01654" w:rsidP="00D01654">
      <w:pPr>
        <w:jc w:val="both"/>
        <w:rPr>
          <w:rFonts w:ascii="Trebuchet MS" w:hAnsi="Trebuchet MS"/>
        </w:rPr>
      </w:pPr>
      <w:proofErr w:type="spellStart"/>
      <w:r w:rsidRPr="00EF5918">
        <w:rPr>
          <w:rFonts w:ascii="Trebuchet MS" w:hAnsi="Trebuchet MS"/>
        </w:rPr>
        <w:t>Κατσιώνης</w:t>
      </w:r>
      <w:proofErr w:type="spellEnd"/>
      <w:r w:rsidRPr="00EF5918">
        <w:rPr>
          <w:rFonts w:ascii="Trebuchet MS" w:hAnsi="Trebuchet MS"/>
        </w:rPr>
        <w:t xml:space="preserve">, Χ. και </w:t>
      </w:r>
      <w:proofErr w:type="spellStart"/>
      <w:r w:rsidRPr="00EF5918">
        <w:rPr>
          <w:rFonts w:ascii="Trebuchet MS" w:hAnsi="Trebuchet MS"/>
        </w:rPr>
        <w:t>Μάδαρος</w:t>
      </w:r>
      <w:proofErr w:type="spellEnd"/>
      <w:r w:rsidRPr="00EF5918">
        <w:rPr>
          <w:rFonts w:ascii="Trebuchet MS" w:hAnsi="Trebuchet MS"/>
        </w:rPr>
        <w:t xml:space="preserve">, Θ. (2001). </w:t>
      </w:r>
      <w:r w:rsidRPr="00EF5918">
        <w:rPr>
          <w:rFonts w:ascii="Trebuchet MS" w:hAnsi="Trebuchet MS"/>
          <w:i/>
        </w:rPr>
        <w:t xml:space="preserve">Τουριστικά Γραφεία και </w:t>
      </w:r>
      <w:proofErr w:type="spellStart"/>
      <w:r w:rsidRPr="00EF5918">
        <w:rPr>
          <w:rFonts w:ascii="Trebuchet MS" w:hAnsi="Trebuchet MS"/>
          <w:i/>
        </w:rPr>
        <w:t>Tour</w:t>
      </w:r>
      <w:proofErr w:type="spellEnd"/>
      <w:r w:rsidRPr="00EF5918">
        <w:rPr>
          <w:rFonts w:ascii="Trebuchet MS" w:hAnsi="Trebuchet MS"/>
          <w:i/>
        </w:rPr>
        <w:t xml:space="preserve"> </w:t>
      </w:r>
      <w:proofErr w:type="spellStart"/>
      <w:r w:rsidRPr="00EF5918">
        <w:rPr>
          <w:rFonts w:ascii="Trebuchet MS" w:hAnsi="Trebuchet MS"/>
          <w:i/>
        </w:rPr>
        <w:t>Operators</w:t>
      </w:r>
      <w:proofErr w:type="spellEnd"/>
      <w:r w:rsidRPr="00EF5918">
        <w:rPr>
          <w:rFonts w:ascii="Trebuchet MS" w:hAnsi="Trebuchet MS"/>
          <w:i/>
        </w:rPr>
        <w:t>.</w:t>
      </w:r>
      <w:r w:rsidRPr="00EF5918">
        <w:rPr>
          <w:rFonts w:ascii="Trebuchet MS" w:hAnsi="Trebuchet MS"/>
        </w:rPr>
        <w:t xml:space="preserve"> Ηράκλειο: Τ.Ε.Ι. Κρήτης.</w:t>
      </w:r>
    </w:p>
    <w:p w14:paraId="35193E1F" w14:textId="77777777" w:rsidR="00D01654" w:rsidRPr="00EF5918" w:rsidRDefault="00D01654" w:rsidP="00D01654">
      <w:pPr>
        <w:jc w:val="both"/>
        <w:rPr>
          <w:rFonts w:ascii="Trebuchet MS" w:hAnsi="Trebuchet MS"/>
        </w:rPr>
      </w:pPr>
      <w:proofErr w:type="spellStart"/>
      <w:r w:rsidRPr="00EF5918">
        <w:rPr>
          <w:rFonts w:ascii="Trebuchet MS" w:hAnsi="Trebuchet MS"/>
        </w:rPr>
        <w:t>Κοκκώσης</w:t>
      </w:r>
      <w:proofErr w:type="spellEnd"/>
      <w:r w:rsidRPr="00EF5918">
        <w:rPr>
          <w:rFonts w:ascii="Trebuchet MS" w:hAnsi="Trebuchet MS"/>
        </w:rPr>
        <w:t xml:space="preserve">, Χ. &amp; Τσάρτας, Π. (2001). </w:t>
      </w:r>
      <w:r w:rsidRPr="00EF5918">
        <w:rPr>
          <w:rFonts w:ascii="Trebuchet MS" w:hAnsi="Trebuchet MS"/>
          <w:i/>
        </w:rPr>
        <w:t>Βιώσιμη Τουριστική Ανάπτυξη και Περιβάλλον</w:t>
      </w:r>
      <w:r w:rsidRPr="00EF5918">
        <w:rPr>
          <w:rFonts w:ascii="Trebuchet MS" w:hAnsi="Trebuchet MS"/>
        </w:rPr>
        <w:t>. Αθήνα: Εκδόσεις Κριτική.</w:t>
      </w:r>
    </w:p>
    <w:p w14:paraId="24710866" w14:textId="77777777" w:rsidR="00D01654" w:rsidRPr="00EF5918" w:rsidRDefault="00D01654" w:rsidP="00D01654">
      <w:pPr>
        <w:spacing w:before="240" w:after="240"/>
        <w:jc w:val="both"/>
        <w:rPr>
          <w:rFonts w:ascii="Trebuchet MS" w:hAnsi="Trebuchet MS"/>
        </w:rPr>
      </w:pPr>
      <w:r w:rsidRPr="00EF5918">
        <w:rPr>
          <w:rFonts w:ascii="Trebuchet MS" w:hAnsi="Trebuchet MS"/>
        </w:rPr>
        <w:t xml:space="preserve">Λαγός, Δ. (2005). </w:t>
      </w:r>
      <w:r w:rsidRPr="00EF5918">
        <w:rPr>
          <w:rFonts w:ascii="Trebuchet MS" w:hAnsi="Trebuchet MS"/>
          <w:i/>
          <w:iCs/>
        </w:rPr>
        <w:t xml:space="preserve">Τουριστική Οικονομική. </w:t>
      </w:r>
      <w:r w:rsidRPr="00EF5918">
        <w:rPr>
          <w:rFonts w:ascii="Trebuchet MS" w:hAnsi="Trebuchet MS"/>
        </w:rPr>
        <w:t>Αθήνα: Κριτική.</w:t>
      </w:r>
    </w:p>
    <w:p w14:paraId="1F5C026E" w14:textId="77777777" w:rsidR="00D01654" w:rsidRPr="00EF5918" w:rsidRDefault="00D01654" w:rsidP="00D01654">
      <w:pPr>
        <w:spacing w:before="240" w:after="240"/>
        <w:jc w:val="both"/>
        <w:rPr>
          <w:rFonts w:ascii="Trebuchet MS" w:hAnsi="Trebuchet MS"/>
        </w:rPr>
      </w:pPr>
      <w:r w:rsidRPr="00EF5918">
        <w:rPr>
          <w:rFonts w:ascii="Trebuchet MS" w:hAnsi="Trebuchet MS"/>
        </w:rPr>
        <w:t xml:space="preserve">Παπαγεωργίου, Α. (2007). </w:t>
      </w:r>
      <w:r w:rsidRPr="00EF5918">
        <w:rPr>
          <w:rFonts w:ascii="Trebuchet MS" w:hAnsi="Trebuchet MS"/>
          <w:i/>
        </w:rPr>
        <w:t xml:space="preserve">Οργάνωση και λειτουργία τουριστικών γραφείων: Προγραμματισμός </w:t>
      </w:r>
      <w:proofErr w:type="spellStart"/>
      <w:r w:rsidRPr="00EF5918">
        <w:rPr>
          <w:rFonts w:ascii="Trebuchet MS" w:hAnsi="Trebuchet MS"/>
          <w:i/>
        </w:rPr>
        <w:t>ταξιδίου</w:t>
      </w:r>
      <w:proofErr w:type="spellEnd"/>
      <w:r w:rsidRPr="00EF5918">
        <w:rPr>
          <w:rFonts w:ascii="Trebuchet MS" w:hAnsi="Trebuchet MS"/>
          <w:i/>
        </w:rPr>
        <w:t>, σύνθεση τουριστικών πακέτων.</w:t>
      </w:r>
      <w:r w:rsidRPr="00EF5918">
        <w:rPr>
          <w:rFonts w:ascii="Trebuchet MS" w:hAnsi="Trebuchet MS"/>
        </w:rPr>
        <w:t xml:space="preserve"> Αθήνα: </w:t>
      </w:r>
      <w:proofErr w:type="spellStart"/>
      <w:r w:rsidRPr="00EF5918">
        <w:rPr>
          <w:rFonts w:ascii="Trebuchet MS" w:hAnsi="Trebuchet MS"/>
        </w:rPr>
        <w:t>Interbooks</w:t>
      </w:r>
      <w:proofErr w:type="spellEnd"/>
      <w:r w:rsidRPr="00EF5918">
        <w:rPr>
          <w:rFonts w:ascii="Trebuchet MS" w:hAnsi="Trebuchet MS"/>
        </w:rPr>
        <w:t>.</w:t>
      </w:r>
    </w:p>
    <w:p w14:paraId="27D5F37B" w14:textId="77777777" w:rsidR="00D01654" w:rsidRPr="00EF5918" w:rsidRDefault="00D01654" w:rsidP="00D01654">
      <w:pPr>
        <w:spacing w:before="240" w:after="240"/>
        <w:jc w:val="both"/>
        <w:rPr>
          <w:rFonts w:ascii="Trebuchet MS" w:hAnsi="Trebuchet MS"/>
        </w:rPr>
      </w:pPr>
      <w:proofErr w:type="spellStart"/>
      <w:r w:rsidRPr="00EF5918">
        <w:rPr>
          <w:rFonts w:ascii="Trebuchet MS" w:hAnsi="Trebuchet MS"/>
        </w:rPr>
        <w:t>Σπιλάνης</w:t>
      </w:r>
      <w:proofErr w:type="spellEnd"/>
      <w:r w:rsidRPr="00EF5918">
        <w:rPr>
          <w:rFonts w:ascii="Trebuchet MS" w:hAnsi="Trebuchet MS"/>
        </w:rPr>
        <w:t xml:space="preserve">, Γ., </w:t>
      </w:r>
      <w:proofErr w:type="spellStart"/>
      <w:r w:rsidRPr="00EF5918">
        <w:rPr>
          <w:rFonts w:ascii="Trebuchet MS" w:hAnsi="Trebuchet MS"/>
        </w:rPr>
        <w:t>Βαγιάννη</w:t>
      </w:r>
      <w:proofErr w:type="spellEnd"/>
      <w:r w:rsidRPr="00EF5918">
        <w:rPr>
          <w:rFonts w:ascii="Trebuchet MS" w:hAnsi="Trebuchet MS"/>
        </w:rPr>
        <w:t xml:space="preserve">, Ε., </w:t>
      </w:r>
      <w:proofErr w:type="spellStart"/>
      <w:r w:rsidRPr="00EF5918">
        <w:rPr>
          <w:rFonts w:ascii="Trebuchet MS" w:hAnsi="Trebuchet MS"/>
        </w:rPr>
        <w:t>Βακουφάρης</w:t>
      </w:r>
      <w:proofErr w:type="spellEnd"/>
      <w:r w:rsidRPr="00EF5918">
        <w:rPr>
          <w:rFonts w:ascii="Trebuchet MS" w:hAnsi="Trebuchet MS"/>
        </w:rPr>
        <w:t xml:space="preserve">, Χ. και Κονδύλη, Ι. (2005). </w:t>
      </w:r>
      <w:r w:rsidRPr="00EF5918">
        <w:rPr>
          <w:rFonts w:ascii="Trebuchet MS" w:hAnsi="Trebuchet MS"/>
          <w:i/>
        </w:rPr>
        <w:t>Βιώσιμη ανάπτυξη νησιωτικού χώρο</w:t>
      </w:r>
      <w:r w:rsidRPr="00EF5918">
        <w:rPr>
          <w:rFonts w:ascii="Trebuchet MS" w:hAnsi="Trebuchet MS"/>
        </w:rPr>
        <w:t xml:space="preserve">υ, στο </w:t>
      </w:r>
      <w:proofErr w:type="spellStart"/>
      <w:r w:rsidRPr="00EF5918">
        <w:rPr>
          <w:rFonts w:ascii="Trebuchet MS" w:hAnsi="Trebuchet MS"/>
        </w:rPr>
        <w:t>Τσάλτας</w:t>
      </w:r>
      <w:proofErr w:type="spellEnd"/>
      <w:r w:rsidRPr="00EF5918">
        <w:rPr>
          <w:rFonts w:ascii="Trebuchet MS" w:hAnsi="Trebuchet MS"/>
        </w:rPr>
        <w:t>, Γ. (</w:t>
      </w:r>
      <w:proofErr w:type="spellStart"/>
      <w:r w:rsidRPr="00EF5918">
        <w:rPr>
          <w:rFonts w:ascii="Trebuchet MS" w:hAnsi="Trebuchet MS"/>
        </w:rPr>
        <w:t>επιμ</w:t>
      </w:r>
      <w:proofErr w:type="spellEnd"/>
      <w:r w:rsidRPr="00EF5918">
        <w:rPr>
          <w:rFonts w:ascii="Trebuchet MS" w:hAnsi="Trebuchet MS"/>
        </w:rPr>
        <w:t xml:space="preserve">.) (2005) </w:t>
      </w:r>
      <w:proofErr w:type="spellStart"/>
      <w:r w:rsidRPr="00EF5918">
        <w:rPr>
          <w:rFonts w:ascii="Trebuchet MS" w:hAnsi="Trebuchet MS"/>
          <w:i/>
        </w:rPr>
        <w:t>Αειφορία</w:t>
      </w:r>
      <w:proofErr w:type="spellEnd"/>
      <w:r w:rsidRPr="00EF5918">
        <w:rPr>
          <w:rFonts w:ascii="Trebuchet MS" w:hAnsi="Trebuchet MS"/>
          <w:i/>
        </w:rPr>
        <w:t xml:space="preserve"> και Περιβάλλον: Ο νησιωτικός Χώρος στον 21ο αιώνα</w:t>
      </w:r>
      <w:r w:rsidRPr="00EF5918">
        <w:rPr>
          <w:rFonts w:ascii="Trebuchet MS" w:hAnsi="Trebuchet MS"/>
        </w:rPr>
        <w:t>. Αθήνα: Σιδέρης</w:t>
      </w:r>
    </w:p>
    <w:p w14:paraId="55EA6E07" w14:textId="77777777" w:rsidR="00D01654" w:rsidRPr="00EF5918" w:rsidRDefault="00D01654" w:rsidP="00D01654">
      <w:pPr>
        <w:spacing w:before="240" w:after="240"/>
        <w:jc w:val="both"/>
        <w:rPr>
          <w:rFonts w:ascii="Trebuchet MS" w:hAnsi="Trebuchet MS"/>
        </w:rPr>
      </w:pPr>
      <w:r w:rsidRPr="00EF5918">
        <w:rPr>
          <w:rFonts w:ascii="Trebuchet MS" w:hAnsi="Trebuchet MS"/>
        </w:rPr>
        <w:t xml:space="preserve">Χυτήρης, Λ. (1995). </w:t>
      </w:r>
      <w:r w:rsidRPr="00EF5918">
        <w:rPr>
          <w:rFonts w:ascii="Trebuchet MS" w:hAnsi="Trebuchet MS"/>
          <w:i/>
        </w:rPr>
        <w:t>Τουριστικά γραφεία: Ίδρυση - οργάνωση – λειτουργία</w:t>
      </w:r>
      <w:r w:rsidRPr="00EF5918">
        <w:rPr>
          <w:rFonts w:ascii="Trebuchet MS" w:hAnsi="Trebuchet MS"/>
        </w:rPr>
        <w:t xml:space="preserve">. Αθήνα: </w:t>
      </w:r>
      <w:proofErr w:type="spellStart"/>
      <w:r w:rsidRPr="00EF5918">
        <w:rPr>
          <w:rFonts w:ascii="Trebuchet MS" w:hAnsi="Trebuchet MS"/>
        </w:rPr>
        <w:t>Interbooks</w:t>
      </w:r>
      <w:proofErr w:type="spellEnd"/>
      <w:r w:rsidRPr="00EF5918">
        <w:rPr>
          <w:rFonts w:ascii="Trebuchet MS" w:hAnsi="Trebuchet MS"/>
        </w:rPr>
        <w:t>.</w:t>
      </w:r>
    </w:p>
    <w:p w14:paraId="1CFC45F6" w14:textId="5951C3F4" w:rsidR="00661521" w:rsidRPr="00EF5918" w:rsidRDefault="00661521" w:rsidP="0069670E">
      <w:pPr>
        <w:spacing w:before="240" w:after="240"/>
        <w:rPr>
          <w:rFonts w:ascii="Trebuchet MS" w:hAnsi="Trebuchet MS"/>
        </w:rPr>
      </w:pPr>
      <w:r w:rsidRPr="00EF5918">
        <w:rPr>
          <w:rFonts w:ascii="Trebuchet MS" w:hAnsi="Trebuchet MS"/>
        </w:rPr>
        <w:t>Ιωαννίδη, Χ.  (2020).  Η συμβολή του Πολιτιστικού Τουρισμού στην Βιώσιμη</w:t>
      </w:r>
      <w:r w:rsidR="005A195B" w:rsidRPr="00EF5918">
        <w:rPr>
          <w:rFonts w:ascii="Trebuchet MS" w:hAnsi="Trebuchet MS"/>
        </w:rPr>
        <w:t xml:space="preserve"> </w:t>
      </w:r>
      <w:r w:rsidRPr="00EF5918">
        <w:rPr>
          <w:rFonts w:ascii="Trebuchet MS" w:hAnsi="Trebuchet MS"/>
        </w:rPr>
        <w:t>ανάπτυξη της Πάφου. Πτυχιακή εργασία [</w:t>
      </w:r>
      <w:proofErr w:type="spellStart"/>
      <w:r w:rsidRPr="00EF5918">
        <w:rPr>
          <w:rFonts w:ascii="Trebuchet MS" w:hAnsi="Trebuchet MS"/>
        </w:rPr>
        <w:t>Online</w:t>
      </w:r>
      <w:proofErr w:type="spellEnd"/>
      <w:r w:rsidRPr="00EF5918">
        <w:rPr>
          <w:rFonts w:ascii="Trebuchet MS" w:hAnsi="Trebuchet MS"/>
        </w:rPr>
        <w:t xml:space="preserve">]. Αθήνα: </w:t>
      </w:r>
      <w:proofErr w:type="spellStart"/>
      <w:r w:rsidRPr="00EF5918">
        <w:rPr>
          <w:rFonts w:ascii="Trebuchet MS" w:hAnsi="Trebuchet MS"/>
        </w:rPr>
        <w:t>Χαροκόπειο</w:t>
      </w:r>
      <w:proofErr w:type="spellEnd"/>
      <w:r w:rsidRPr="00EF5918">
        <w:rPr>
          <w:rFonts w:ascii="Trebuchet MS" w:hAnsi="Trebuchet MS"/>
        </w:rPr>
        <w:t xml:space="preserve"> Πανεπιστήμιο. Διαθέσιμο στο: </w:t>
      </w:r>
      <w:hyperlink r:id="rId344" w:history="1">
        <w:r w:rsidR="00563CA3" w:rsidRPr="00EF5918">
          <w:rPr>
            <w:rStyle w:val="-"/>
            <w:rFonts w:ascii="Trebuchet MS" w:hAnsi="Trebuchet MS"/>
          </w:rPr>
          <w:t>http://estia.hua.gr/file/lib/default/data/23079/theFile</w:t>
        </w:r>
      </w:hyperlink>
      <w:r w:rsidRPr="00EF5918">
        <w:rPr>
          <w:rFonts w:ascii="Trebuchet MS" w:hAnsi="Trebuchet MS"/>
        </w:rPr>
        <w:t>.</w:t>
      </w:r>
    </w:p>
    <w:p w14:paraId="78D33CC5" w14:textId="4D774B3E" w:rsidR="0069670E" w:rsidRPr="00EF5918" w:rsidRDefault="00580E48" w:rsidP="00A044A7">
      <w:pPr>
        <w:rPr>
          <w:rStyle w:val="-"/>
          <w:rFonts w:ascii="Trebuchet MS" w:hAnsi="Trebuchet MS"/>
        </w:rPr>
      </w:pPr>
      <w:r w:rsidRPr="00EF5918">
        <w:rPr>
          <w:rStyle w:val="-"/>
          <w:rFonts w:ascii="Trebuchet MS" w:hAnsi="Trebuchet MS"/>
        </w:rPr>
        <w:br w:type="page"/>
      </w:r>
    </w:p>
    <w:p w14:paraId="557A5727" w14:textId="77777777" w:rsidR="00800C87" w:rsidRPr="00EF5918" w:rsidRDefault="0069670E" w:rsidP="0069670E">
      <w:pPr>
        <w:spacing w:before="240" w:after="240"/>
        <w:jc w:val="center"/>
        <w:rPr>
          <w:rFonts w:ascii="Trebuchet MS" w:hAnsi="Trebuchet MS"/>
          <w:b/>
          <w:bCs/>
        </w:rPr>
      </w:pPr>
      <w:r w:rsidRPr="00EF5918">
        <w:rPr>
          <w:rFonts w:ascii="Trebuchet MS" w:hAnsi="Trebuchet MS"/>
          <w:b/>
          <w:bCs/>
        </w:rPr>
        <w:lastRenderedPageBreak/>
        <w:t>ΙΣΤΟΣΕΛΙΔΕΣ</w:t>
      </w:r>
    </w:p>
    <w:p w14:paraId="4F2333BA" w14:textId="02174FA3" w:rsidR="00563CA3" w:rsidRPr="00EF5918" w:rsidRDefault="00BF62FD" w:rsidP="0009072F">
      <w:pPr>
        <w:spacing w:before="240" w:after="240"/>
        <w:rPr>
          <w:rFonts w:ascii="Trebuchet MS" w:hAnsi="Trebuchet MS"/>
        </w:rPr>
      </w:pPr>
      <w:hyperlink r:id="rId345" w:history="1">
        <w:r w:rsidR="00563CA3" w:rsidRPr="00EF5918">
          <w:rPr>
            <w:rStyle w:val="-"/>
            <w:rFonts w:ascii="Trebuchet MS" w:hAnsi="Trebuchet MS"/>
          </w:rPr>
          <w:t>https://el.wikipedia.org/wiki/</w:t>
        </w:r>
      </w:hyperlink>
      <w:r w:rsidR="00563CA3" w:rsidRPr="00EF5918">
        <w:rPr>
          <w:rFonts w:ascii="Trebuchet MS" w:hAnsi="Trebuchet MS"/>
        </w:rPr>
        <w:t xml:space="preserve"> </w:t>
      </w:r>
    </w:p>
    <w:p w14:paraId="516E68E1" w14:textId="30C99505" w:rsidR="0009072F" w:rsidRPr="00EF5918" w:rsidRDefault="00BF62FD" w:rsidP="0009072F">
      <w:pPr>
        <w:spacing w:before="240" w:after="240"/>
        <w:rPr>
          <w:rStyle w:val="-"/>
          <w:rFonts w:ascii="Trebuchet MS" w:hAnsi="Trebuchet MS"/>
        </w:rPr>
      </w:pPr>
      <w:hyperlink r:id="rId346" w:history="1">
        <w:r w:rsidR="00563CA3" w:rsidRPr="00EF5918">
          <w:rPr>
            <w:rStyle w:val="-"/>
            <w:rFonts w:ascii="Trebuchet MS" w:hAnsi="Trebuchet MS"/>
            <w:lang w:val="en-US"/>
          </w:rPr>
          <w:t>http</w:t>
        </w:r>
        <w:r w:rsidR="00563CA3" w:rsidRPr="00EF5918">
          <w:rPr>
            <w:rStyle w:val="-"/>
            <w:rFonts w:ascii="Trebuchet MS" w:hAnsi="Trebuchet MS"/>
          </w:rPr>
          <w:t>://</w:t>
        </w:r>
        <w:r w:rsidR="00563CA3" w:rsidRPr="00EF5918">
          <w:rPr>
            <w:rStyle w:val="-"/>
            <w:rFonts w:ascii="Trebuchet MS" w:hAnsi="Trebuchet MS"/>
            <w:lang w:val="en-US"/>
          </w:rPr>
          <w:t>www</w:t>
        </w:r>
        <w:r w:rsidR="00563CA3" w:rsidRPr="00EF5918">
          <w:rPr>
            <w:rStyle w:val="-"/>
            <w:rFonts w:ascii="Trebuchet MS" w:hAnsi="Trebuchet MS"/>
          </w:rPr>
          <w:t>.</w:t>
        </w:r>
        <w:proofErr w:type="spellStart"/>
        <w:r w:rsidR="00563CA3" w:rsidRPr="00EF5918">
          <w:rPr>
            <w:rStyle w:val="-"/>
            <w:rFonts w:ascii="Trebuchet MS" w:hAnsi="Trebuchet MS"/>
            <w:lang w:val="en-US"/>
          </w:rPr>
          <w:t>wondergreece</w:t>
        </w:r>
        <w:proofErr w:type="spellEnd"/>
      </w:hyperlink>
    </w:p>
    <w:p w14:paraId="13BA674B" w14:textId="77777777" w:rsidR="0009072F" w:rsidRPr="00EF5918" w:rsidRDefault="00BF62FD" w:rsidP="0009072F">
      <w:pPr>
        <w:rPr>
          <w:rStyle w:val="-"/>
          <w:rFonts w:ascii="Trebuchet MS" w:hAnsi="Trebuchet MS"/>
        </w:rPr>
      </w:pPr>
      <w:hyperlink r:id="rId347" w:history="1">
        <w:r w:rsidR="0009072F" w:rsidRPr="00EF5918">
          <w:rPr>
            <w:rStyle w:val="-"/>
            <w:rFonts w:ascii="Trebuchet MS" w:hAnsi="Trebuchet MS"/>
            <w:lang w:val="en-US"/>
          </w:rPr>
          <w:t>http</w:t>
        </w:r>
        <w:r w:rsidR="0009072F" w:rsidRPr="00EF5918">
          <w:rPr>
            <w:rStyle w:val="-"/>
            <w:rFonts w:ascii="Trebuchet MS" w:hAnsi="Trebuchet MS"/>
          </w:rPr>
          <w:t>://</w:t>
        </w:r>
        <w:r w:rsidR="0009072F" w:rsidRPr="00EF5918">
          <w:rPr>
            <w:rStyle w:val="-"/>
            <w:rFonts w:ascii="Trebuchet MS" w:hAnsi="Trebuchet MS"/>
            <w:lang w:val="en-US"/>
          </w:rPr>
          <w:t>www</w:t>
        </w:r>
        <w:r w:rsidR="0009072F" w:rsidRPr="00EF5918">
          <w:rPr>
            <w:rStyle w:val="-"/>
            <w:rFonts w:ascii="Trebuchet MS" w:hAnsi="Trebuchet MS"/>
          </w:rPr>
          <w:t>.</w:t>
        </w:r>
        <w:proofErr w:type="spellStart"/>
        <w:r w:rsidR="0009072F" w:rsidRPr="00EF5918">
          <w:rPr>
            <w:rStyle w:val="-"/>
            <w:rFonts w:ascii="Trebuchet MS" w:hAnsi="Trebuchet MS"/>
            <w:lang w:val="en-US"/>
          </w:rPr>
          <w:t>cathecclesia</w:t>
        </w:r>
        <w:proofErr w:type="spellEnd"/>
        <w:r w:rsidR="0009072F" w:rsidRPr="00EF5918">
          <w:rPr>
            <w:rStyle w:val="-"/>
            <w:rFonts w:ascii="Trebuchet MS" w:hAnsi="Trebuchet MS"/>
          </w:rPr>
          <w:t>.</w:t>
        </w:r>
        <w:r w:rsidR="0009072F" w:rsidRPr="00EF5918">
          <w:rPr>
            <w:rStyle w:val="-"/>
            <w:rFonts w:ascii="Trebuchet MS" w:hAnsi="Trebuchet MS"/>
            <w:lang w:val="en-US"/>
          </w:rPr>
          <w:t>gr</w:t>
        </w:r>
        <w:r w:rsidR="0009072F" w:rsidRPr="00EF5918">
          <w:rPr>
            <w:rStyle w:val="-"/>
            <w:rFonts w:ascii="Trebuchet MS" w:hAnsi="Trebuchet MS"/>
          </w:rPr>
          <w:t>/</w:t>
        </w:r>
      </w:hyperlink>
    </w:p>
    <w:p w14:paraId="71195CC5" w14:textId="77777777" w:rsidR="0009072F" w:rsidRPr="00EF5918" w:rsidRDefault="00BF62FD" w:rsidP="0009072F">
      <w:pPr>
        <w:rPr>
          <w:rStyle w:val="-"/>
          <w:rFonts w:ascii="Trebuchet MS" w:hAnsi="Trebuchet MS"/>
        </w:rPr>
      </w:pPr>
      <w:hyperlink r:id="rId348" w:history="1">
        <w:r w:rsidR="0009072F" w:rsidRPr="00EF5918">
          <w:rPr>
            <w:rStyle w:val="-"/>
            <w:rFonts w:ascii="Trebuchet MS" w:hAnsi="Trebuchet MS"/>
            <w:lang w:val="en-US"/>
          </w:rPr>
          <w:t>https</w:t>
        </w:r>
        <w:r w:rsidR="0009072F" w:rsidRPr="00EF5918">
          <w:rPr>
            <w:rStyle w:val="-"/>
            <w:rFonts w:ascii="Trebuchet MS" w:hAnsi="Trebuchet MS"/>
          </w:rPr>
          <w:t>://</w:t>
        </w:r>
        <w:r w:rsidR="0009072F" w:rsidRPr="00EF5918">
          <w:rPr>
            <w:rStyle w:val="-"/>
            <w:rFonts w:ascii="Trebuchet MS" w:hAnsi="Trebuchet MS"/>
            <w:lang w:val="en-US"/>
          </w:rPr>
          <w:t>www</w:t>
        </w:r>
        <w:r w:rsidR="0009072F" w:rsidRPr="00EF5918">
          <w:rPr>
            <w:rStyle w:val="-"/>
            <w:rFonts w:ascii="Trebuchet MS" w:hAnsi="Trebuchet MS"/>
          </w:rPr>
          <w:t>.</w:t>
        </w:r>
        <w:proofErr w:type="spellStart"/>
        <w:r w:rsidR="0009072F" w:rsidRPr="00EF5918">
          <w:rPr>
            <w:rStyle w:val="-"/>
            <w:rFonts w:ascii="Trebuchet MS" w:hAnsi="Trebuchet MS"/>
            <w:lang w:val="en-US"/>
          </w:rPr>
          <w:t>monastiria</w:t>
        </w:r>
        <w:proofErr w:type="spellEnd"/>
        <w:r w:rsidR="0009072F" w:rsidRPr="00EF5918">
          <w:rPr>
            <w:rStyle w:val="-"/>
            <w:rFonts w:ascii="Trebuchet MS" w:hAnsi="Trebuchet MS"/>
          </w:rPr>
          <w:t>.</w:t>
        </w:r>
        <w:r w:rsidR="0009072F" w:rsidRPr="00EF5918">
          <w:rPr>
            <w:rStyle w:val="-"/>
            <w:rFonts w:ascii="Trebuchet MS" w:hAnsi="Trebuchet MS"/>
            <w:lang w:val="en-US"/>
          </w:rPr>
          <w:t>gr</w:t>
        </w:r>
      </w:hyperlink>
    </w:p>
    <w:p w14:paraId="7508D811" w14:textId="77777777" w:rsidR="0009072F" w:rsidRPr="00EF5918" w:rsidRDefault="00BF62FD" w:rsidP="0009072F">
      <w:pPr>
        <w:rPr>
          <w:rStyle w:val="-"/>
          <w:rFonts w:ascii="Trebuchet MS" w:hAnsi="Trebuchet MS"/>
        </w:rPr>
      </w:pPr>
      <w:hyperlink r:id="rId349" w:history="1">
        <w:r w:rsidR="0009072F" w:rsidRPr="00EF5918">
          <w:rPr>
            <w:rStyle w:val="-"/>
            <w:rFonts w:ascii="Trebuchet MS" w:hAnsi="Trebuchet MS"/>
            <w:lang w:val="en-US"/>
          </w:rPr>
          <w:t>https</w:t>
        </w:r>
        <w:r w:rsidR="0009072F" w:rsidRPr="00EF5918">
          <w:rPr>
            <w:rStyle w:val="-"/>
            <w:rFonts w:ascii="Trebuchet MS" w:hAnsi="Trebuchet MS"/>
          </w:rPr>
          <w:t>://</w:t>
        </w:r>
        <w:r w:rsidR="0009072F" w:rsidRPr="00EF5918">
          <w:rPr>
            <w:rStyle w:val="-"/>
            <w:rFonts w:ascii="Trebuchet MS" w:hAnsi="Trebuchet MS"/>
            <w:lang w:val="en-US"/>
          </w:rPr>
          <w:t>www</w:t>
        </w:r>
        <w:r w:rsidR="0009072F" w:rsidRPr="00EF5918">
          <w:rPr>
            <w:rStyle w:val="-"/>
            <w:rFonts w:ascii="Trebuchet MS" w:hAnsi="Trebuchet MS"/>
          </w:rPr>
          <w:t>.</w:t>
        </w:r>
        <w:r w:rsidR="0009072F" w:rsidRPr="00EF5918">
          <w:rPr>
            <w:rStyle w:val="-"/>
            <w:rFonts w:ascii="Trebuchet MS" w:hAnsi="Trebuchet MS"/>
            <w:lang w:val="en-US"/>
          </w:rPr>
          <w:t>exploring</w:t>
        </w:r>
        <w:r w:rsidR="0009072F" w:rsidRPr="00EF5918">
          <w:rPr>
            <w:rStyle w:val="-"/>
            <w:rFonts w:ascii="Trebuchet MS" w:hAnsi="Trebuchet MS"/>
          </w:rPr>
          <w:t>-</w:t>
        </w:r>
        <w:proofErr w:type="spellStart"/>
        <w:r w:rsidR="0009072F" w:rsidRPr="00EF5918">
          <w:rPr>
            <w:rStyle w:val="-"/>
            <w:rFonts w:ascii="Trebuchet MS" w:hAnsi="Trebuchet MS"/>
            <w:lang w:val="en-US"/>
          </w:rPr>
          <w:t>greece</w:t>
        </w:r>
        <w:proofErr w:type="spellEnd"/>
        <w:r w:rsidR="0009072F" w:rsidRPr="00EF5918">
          <w:rPr>
            <w:rStyle w:val="-"/>
            <w:rFonts w:ascii="Trebuchet MS" w:hAnsi="Trebuchet MS"/>
          </w:rPr>
          <w:t>.</w:t>
        </w:r>
        <w:r w:rsidR="0009072F" w:rsidRPr="00EF5918">
          <w:rPr>
            <w:rStyle w:val="-"/>
            <w:rFonts w:ascii="Trebuchet MS" w:hAnsi="Trebuchet MS"/>
            <w:lang w:val="en-US"/>
          </w:rPr>
          <w:t>gr</w:t>
        </w:r>
        <w:r w:rsidR="0009072F" w:rsidRPr="00EF5918">
          <w:rPr>
            <w:rStyle w:val="-"/>
            <w:rFonts w:ascii="Trebuchet MS" w:hAnsi="Trebuchet MS"/>
          </w:rPr>
          <w:t>/</w:t>
        </w:r>
      </w:hyperlink>
    </w:p>
    <w:p w14:paraId="6F55F098" w14:textId="77777777" w:rsidR="0009072F" w:rsidRPr="00EF5918" w:rsidRDefault="00BF62FD" w:rsidP="0009072F">
      <w:pPr>
        <w:rPr>
          <w:rStyle w:val="-"/>
          <w:rFonts w:ascii="Trebuchet MS" w:hAnsi="Trebuchet MS"/>
        </w:rPr>
      </w:pPr>
      <w:hyperlink r:id="rId350" w:history="1">
        <w:r w:rsidR="0009072F" w:rsidRPr="00EF5918">
          <w:rPr>
            <w:rStyle w:val="-"/>
            <w:rFonts w:ascii="Trebuchet MS" w:hAnsi="Trebuchet MS"/>
            <w:lang w:val="en-US"/>
          </w:rPr>
          <w:t>https</w:t>
        </w:r>
        <w:r w:rsidR="0009072F" w:rsidRPr="00EF5918">
          <w:rPr>
            <w:rStyle w:val="-"/>
            <w:rFonts w:ascii="Trebuchet MS" w:hAnsi="Trebuchet MS"/>
          </w:rPr>
          <w:t>://</w:t>
        </w:r>
        <w:r w:rsidR="0009072F" w:rsidRPr="00EF5918">
          <w:rPr>
            <w:rStyle w:val="-"/>
            <w:rFonts w:ascii="Trebuchet MS" w:hAnsi="Trebuchet MS"/>
            <w:lang w:val="en-US"/>
          </w:rPr>
          <w:t>www</w:t>
        </w:r>
        <w:r w:rsidR="0009072F" w:rsidRPr="00EF5918">
          <w:rPr>
            <w:rStyle w:val="-"/>
            <w:rFonts w:ascii="Trebuchet MS" w:hAnsi="Trebuchet MS"/>
          </w:rPr>
          <w:t>.</w:t>
        </w:r>
        <w:r w:rsidR="0009072F" w:rsidRPr="00EF5918">
          <w:rPr>
            <w:rStyle w:val="-"/>
            <w:rFonts w:ascii="Trebuchet MS" w:hAnsi="Trebuchet MS"/>
            <w:lang w:val="en-US"/>
          </w:rPr>
          <w:t>e</w:t>
        </w:r>
        <w:r w:rsidR="0009072F" w:rsidRPr="00EF5918">
          <w:rPr>
            <w:rStyle w:val="-"/>
            <w:rFonts w:ascii="Trebuchet MS" w:hAnsi="Trebuchet MS"/>
          </w:rPr>
          <w:t>-</w:t>
        </w:r>
        <w:proofErr w:type="spellStart"/>
        <w:r w:rsidR="0009072F" w:rsidRPr="00EF5918">
          <w:rPr>
            <w:rStyle w:val="-"/>
            <w:rFonts w:ascii="Trebuchet MS" w:hAnsi="Trebuchet MS"/>
            <w:lang w:val="en-US"/>
          </w:rPr>
          <w:t>kyklades</w:t>
        </w:r>
        <w:proofErr w:type="spellEnd"/>
        <w:r w:rsidR="0009072F" w:rsidRPr="00EF5918">
          <w:rPr>
            <w:rStyle w:val="-"/>
            <w:rFonts w:ascii="Trebuchet MS" w:hAnsi="Trebuchet MS"/>
          </w:rPr>
          <w:t>.</w:t>
        </w:r>
        <w:r w:rsidR="0009072F" w:rsidRPr="00EF5918">
          <w:rPr>
            <w:rStyle w:val="-"/>
            <w:rFonts w:ascii="Trebuchet MS" w:hAnsi="Trebuchet MS"/>
            <w:lang w:val="en-US"/>
          </w:rPr>
          <w:t>gr</w:t>
        </w:r>
        <w:r w:rsidR="0009072F" w:rsidRPr="00EF5918">
          <w:rPr>
            <w:rStyle w:val="-"/>
            <w:rFonts w:ascii="Trebuchet MS" w:hAnsi="Trebuchet MS"/>
          </w:rPr>
          <w:t>/</w:t>
        </w:r>
      </w:hyperlink>
    </w:p>
    <w:p w14:paraId="4EFBF120" w14:textId="77777777" w:rsidR="0009072F" w:rsidRPr="00EF5918" w:rsidRDefault="00BF62FD" w:rsidP="0009072F">
      <w:pPr>
        <w:rPr>
          <w:rStyle w:val="-"/>
          <w:rFonts w:ascii="Trebuchet MS" w:hAnsi="Trebuchet MS"/>
        </w:rPr>
      </w:pPr>
      <w:hyperlink r:id="rId351" w:history="1">
        <w:r w:rsidR="0009072F" w:rsidRPr="00EF5918">
          <w:rPr>
            <w:rStyle w:val="-"/>
            <w:rFonts w:ascii="Trebuchet MS" w:hAnsi="Trebuchet MS"/>
            <w:lang w:val="en-US"/>
          </w:rPr>
          <w:t>https</w:t>
        </w:r>
        <w:r w:rsidR="0009072F" w:rsidRPr="00EF5918">
          <w:rPr>
            <w:rStyle w:val="-"/>
            <w:rFonts w:ascii="Trebuchet MS" w:hAnsi="Trebuchet MS"/>
          </w:rPr>
          <w:t>://</w:t>
        </w:r>
        <w:r w:rsidR="0009072F" w:rsidRPr="00EF5918">
          <w:rPr>
            <w:rStyle w:val="-"/>
            <w:rFonts w:ascii="Trebuchet MS" w:hAnsi="Trebuchet MS"/>
            <w:lang w:val="en-US"/>
          </w:rPr>
          <w:t>www</w:t>
        </w:r>
        <w:r w:rsidR="0009072F" w:rsidRPr="00EF5918">
          <w:rPr>
            <w:rStyle w:val="-"/>
            <w:rFonts w:ascii="Trebuchet MS" w:hAnsi="Trebuchet MS"/>
          </w:rPr>
          <w:t>.</w:t>
        </w:r>
        <w:proofErr w:type="spellStart"/>
        <w:r w:rsidR="0009072F" w:rsidRPr="00EF5918">
          <w:rPr>
            <w:rStyle w:val="-"/>
            <w:rFonts w:ascii="Trebuchet MS" w:hAnsi="Trebuchet MS"/>
            <w:lang w:val="en-US"/>
          </w:rPr>
          <w:t>ekklisiaonline</w:t>
        </w:r>
        <w:proofErr w:type="spellEnd"/>
        <w:r w:rsidR="0009072F" w:rsidRPr="00EF5918">
          <w:rPr>
            <w:rStyle w:val="-"/>
            <w:rFonts w:ascii="Trebuchet MS" w:hAnsi="Trebuchet MS"/>
          </w:rPr>
          <w:t>.</w:t>
        </w:r>
        <w:r w:rsidR="0009072F" w:rsidRPr="00EF5918">
          <w:rPr>
            <w:rStyle w:val="-"/>
            <w:rFonts w:ascii="Trebuchet MS" w:hAnsi="Trebuchet MS"/>
            <w:lang w:val="en-US"/>
          </w:rPr>
          <w:t>gr</w:t>
        </w:r>
        <w:r w:rsidR="0009072F" w:rsidRPr="00EF5918">
          <w:rPr>
            <w:rStyle w:val="-"/>
            <w:rFonts w:ascii="Trebuchet MS" w:hAnsi="Trebuchet MS"/>
          </w:rPr>
          <w:t>/</w:t>
        </w:r>
      </w:hyperlink>
    </w:p>
    <w:p w14:paraId="325E46D8" w14:textId="77777777" w:rsidR="0009072F" w:rsidRPr="00EF5918" w:rsidRDefault="00BF62FD" w:rsidP="0009072F">
      <w:pPr>
        <w:rPr>
          <w:rStyle w:val="-"/>
          <w:rFonts w:ascii="Trebuchet MS" w:hAnsi="Trebuchet MS"/>
        </w:rPr>
      </w:pPr>
      <w:hyperlink r:id="rId352" w:history="1">
        <w:r w:rsidR="0009072F" w:rsidRPr="00EF5918">
          <w:rPr>
            <w:rStyle w:val="-"/>
            <w:rFonts w:ascii="Trebuchet MS" w:hAnsi="Trebuchet MS"/>
            <w:lang w:val="en-US"/>
          </w:rPr>
          <w:t>https</w:t>
        </w:r>
        <w:r w:rsidR="0009072F" w:rsidRPr="00EF5918">
          <w:rPr>
            <w:rStyle w:val="-"/>
            <w:rFonts w:ascii="Trebuchet MS" w:hAnsi="Trebuchet MS"/>
          </w:rPr>
          <w:t>://</w:t>
        </w:r>
        <w:proofErr w:type="spellStart"/>
        <w:r w:rsidR="0009072F" w:rsidRPr="00EF5918">
          <w:rPr>
            <w:rStyle w:val="-"/>
            <w:rFonts w:ascii="Trebuchet MS" w:hAnsi="Trebuchet MS"/>
            <w:lang w:val="en-US"/>
          </w:rPr>
          <w:t>tinostoday</w:t>
        </w:r>
        <w:proofErr w:type="spellEnd"/>
        <w:r w:rsidR="0009072F" w:rsidRPr="00EF5918">
          <w:rPr>
            <w:rStyle w:val="-"/>
            <w:rFonts w:ascii="Trebuchet MS" w:hAnsi="Trebuchet MS"/>
          </w:rPr>
          <w:t>.</w:t>
        </w:r>
        <w:r w:rsidR="0009072F" w:rsidRPr="00EF5918">
          <w:rPr>
            <w:rStyle w:val="-"/>
            <w:rFonts w:ascii="Trebuchet MS" w:hAnsi="Trebuchet MS"/>
            <w:lang w:val="en-US"/>
          </w:rPr>
          <w:t>gr</w:t>
        </w:r>
        <w:r w:rsidR="0009072F" w:rsidRPr="00EF5918">
          <w:rPr>
            <w:rStyle w:val="-"/>
            <w:rFonts w:ascii="Trebuchet MS" w:hAnsi="Trebuchet MS"/>
          </w:rPr>
          <w:t>/</w:t>
        </w:r>
      </w:hyperlink>
    </w:p>
    <w:p w14:paraId="65D0ADB9" w14:textId="77777777" w:rsidR="0009072F" w:rsidRPr="00EF5918" w:rsidRDefault="00BF62FD" w:rsidP="0009072F">
      <w:pPr>
        <w:rPr>
          <w:rStyle w:val="-"/>
          <w:rFonts w:ascii="Trebuchet MS" w:hAnsi="Trebuchet MS"/>
        </w:rPr>
      </w:pPr>
      <w:hyperlink r:id="rId353" w:history="1">
        <w:r w:rsidR="0009072F" w:rsidRPr="00EF5918">
          <w:rPr>
            <w:rStyle w:val="-"/>
            <w:rFonts w:ascii="Trebuchet MS" w:hAnsi="Trebuchet MS"/>
          </w:rPr>
          <w:t>http://www.tinos360.gr/</w:t>
        </w:r>
      </w:hyperlink>
    </w:p>
    <w:p w14:paraId="11A58992" w14:textId="77777777" w:rsidR="0009072F" w:rsidRPr="00EF5918" w:rsidRDefault="0009072F" w:rsidP="0009072F">
      <w:pPr>
        <w:rPr>
          <w:rStyle w:val="-"/>
          <w:rFonts w:ascii="Trebuchet MS" w:hAnsi="Trebuchet MS"/>
        </w:rPr>
      </w:pPr>
      <w:r w:rsidRPr="00EF5918">
        <w:rPr>
          <w:rStyle w:val="-"/>
          <w:rFonts w:ascii="Trebuchet MS" w:hAnsi="Trebuchet MS"/>
        </w:rPr>
        <w:t xml:space="preserve">https:// </w:t>
      </w:r>
      <w:hyperlink r:id="rId354" w:history="1">
        <w:r w:rsidRPr="00EF5918">
          <w:rPr>
            <w:rStyle w:val="-"/>
            <w:rFonts w:ascii="Trebuchet MS" w:hAnsi="Trebuchet MS"/>
          </w:rPr>
          <w:t>https://tinosecret.gr/</w:t>
        </w:r>
      </w:hyperlink>
    </w:p>
    <w:p w14:paraId="169B6714" w14:textId="77777777" w:rsidR="0009072F" w:rsidRPr="00EF5918" w:rsidRDefault="00BF62FD" w:rsidP="0009072F">
      <w:pPr>
        <w:rPr>
          <w:rStyle w:val="-"/>
          <w:rFonts w:ascii="Trebuchet MS" w:hAnsi="Trebuchet MS"/>
        </w:rPr>
      </w:pPr>
      <w:hyperlink r:id="rId355" w:history="1">
        <w:r w:rsidR="0009072F" w:rsidRPr="00EF5918">
          <w:rPr>
            <w:rStyle w:val="-"/>
            <w:rFonts w:ascii="Trebuchet MS" w:hAnsi="Trebuchet MS"/>
          </w:rPr>
          <w:t>https://el.wikipedia.org/</w:t>
        </w:r>
      </w:hyperlink>
    </w:p>
    <w:p w14:paraId="62CE3737" w14:textId="77777777" w:rsidR="0009072F" w:rsidRPr="00EF5918" w:rsidRDefault="00BF62FD" w:rsidP="0009072F">
      <w:pPr>
        <w:rPr>
          <w:rStyle w:val="-"/>
          <w:rFonts w:ascii="Trebuchet MS" w:hAnsi="Trebuchet MS"/>
        </w:rPr>
      </w:pPr>
      <w:hyperlink r:id="rId356" w:history="1">
        <w:r w:rsidR="0009072F" w:rsidRPr="00EF5918">
          <w:rPr>
            <w:rStyle w:val="-"/>
            <w:rFonts w:ascii="Trebuchet MS" w:hAnsi="Trebuchet MS"/>
          </w:rPr>
          <w:t>http://www.aboutparos.gr/</w:t>
        </w:r>
      </w:hyperlink>
    </w:p>
    <w:p w14:paraId="03B547FC" w14:textId="512DF8D7" w:rsidR="00660F09" w:rsidRPr="00EF5918" w:rsidRDefault="00BF62FD" w:rsidP="00372BA4">
      <w:pPr>
        <w:rPr>
          <w:rFonts w:ascii="Trebuchet MS" w:hAnsi="Trebuchet MS"/>
        </w:rPr>
      </w:pPr>
      <w:hyperlink r:id="rId357" w:history="1">
        <w:r w:rsidR="00660F09" w:rsidRPr="00EF5918">
          <w:rPr>
            <w:rStyle w:val="-"/>
            <w:rFonts w:ascii="Trebuchet MS" w:hAnsi="Trebuchet MS"/>
          </w:rPr>
          <w:t>https://www.topgreekislands.com/</w:t>
        </w:r>
      </w:hyperlink>
      <w:r w:rsidR="00660F09" w:rsidRPr="00EF5918">
        <w:rPr>
          <w:rFonts w:ascii="Trebuchet MS" w:hAnsi="Trebuchet MS"/>
        </w:rPr>
        <w:t xml:space="preserve"> </w:t>
      </w:r>
    </w:p>
    <w:p w14:paraId="169181FF" w14:textId="29C8F8A3" w:rsidR="00660F09" w:rsidRPr="00EF5918" w:rsidRDefault="00BF62FD" w:rsidP="00372BA4">
      <w:pPr>
        <w:rPr>
          <w:rFonts w:ascii="Trebuchet MS" w:hAnsi="Trebuchet MS"/>
        </w:rPr>
      </w:pPr>
      <w:hyperlink r:id="rId358" w:history="1">
        <w:r w:rsidR="00660F09" w:rsidRPr="00EF5918">
          <w:rPr>
            <w:rStyle w:val="-"/>
            <w:rFonts w:ascii="Trebuchet MS" w:hAnsi="Trebuchet MS"/>
          </w:rPr>
          <w:t>https://www.greeka.com/</w:t>
        </w:r>
      </w:hyperlink>
    </w:p>
    <w:p w14:paraId="1730A11A" w14:textId="54947AE2" w:rsidR="00372BA4" w:rsidRPr="00EF5918" w:rsidRDefault="00372BA4" w:rsidP="00372BA4">
      <w:pPr>
        <w:rPr>
          <w:rStyle w:val="-"/>
          <w:rFonts w:ascii="Trebuchet MS" w:hAnsi="Trebuchet MS"/>
        </w:rPr>
      </w:pPr>
      <w:r w:rsidRPr="00EF5918">
        <w:rPr>
          <w:rStyle w:val="-"/>
          <w:rFonts w:ascii="Trebuchet MS" w:hAnsi="Trebuchet MS"/>
        </w:rPr>
        <w:t>http:// www.lesvospost.com/</w:t>
      </w:r>
    </w:p>
    <w:p w14:paraId="3FA11D44" w14:textId="77777777" w:rsidR="00372BA4" w:rsidRPr="00EF5918" w:rsidRDefault="00372BA4" w:rsidP="00372BA4">
      <w:pPr>
        <w:rPr>
          <w:rStyle w:val="-"/>
          <w:rFonts w:ascii="Trebuchet MS" w:hAnsi="Trebuchet MS"/>
        </w:rPr>
      </w:pPr>
      <w:r w:rsidRPr="00EF5918">
        <w:rPr>
          <w:rStyle w:val="-"/>
          <w:rFonts w:ascii="Trebuchet MS" w:hAnsi="Trebuchet MS"/>
        </w:rPr>
        <w:t>http://www.vimaorthodoxias.gr/</w:t>
      </w:r>
    </w:p>
    <w:p w14:paraId="22EC83BC" w14:textId="77777777" w:rsidR="00372BA4" w:rsidRPr="00EF5918" w:rsidRDefault="00372BA4" w:rsidP="00372BA4">
      <w:pPr>
        <w:rPr>
          <w:rStyle w:val="-"/>
          <w:rFonts w:ascii="Trebuchet MS" w:hAnsi="Trebuchet MS"/>
        </w:rPr>
      </w:pPr>
      <w:r w:rsidRPr="00EF5918">
        <w:rPr>
          <w:rStyle w:val="-"/>
          <w:rFonts w:ascii="Trebuchet MS" w:hAnsi="Trebuchet MS"/>
        </w:rPr>
        <w:t>http://pirgithermis.blogspot.com/</w:t>
      </w:r>
    </w:p>
    <w:p w14:paraId="66868874" w14:textId="77777777" w:rsidR="00372BA4" w:rsidRPr="00EF5918" w:rsidRDefault="00372BA4" w:rsidP="00372BA4">
      <w:pPr>
        <w:rPr>
          <w:rStyle w:val="-"/>
          <w:rFonts w:ascii="Trebuchet MS" w:hAnsi="Trebuchet MS"/>
        </w:rPr>
      </w:pPr>
      <w:r w:rsidRPr="00EF5918">
        <w:rPr>
          <w:rStyle w:val="-"/>
          <w:rFonts w:ascii="Trebuchet MS" w:hAnsi="Trebuchet MS"/>
        </w:rPr>
        <w:t>http://www.visit.lesvos.gr/</w:t>
      </w:r>
    </w:p>
    <w:p w14:paraId="522DBD14" w14:textId="77777777" w:rsidR="00372BA4" w:rsidRPr="00EF5918" w:rsidRDefault="00372BA4" w:rsidP="00372BA4">
      <w:pPr>
        <w:rPr>
          <w:rStyle w:val="-"/>
          <w:rFonts w:ascii="Trebuchet MS" w:hAnsi="Trebuchet MS"/>
        </w:rPr>
      </w:pPr>
      <w:r w:rsidRPr="00EF5918">
        <w:rPr>
          <w:rStyle w:val="-"/>
          <w:rFonts w:ascii="Trebuchet MS" w:hAnsi="Trebuchet MS"/>
        </w:rPr>
        <w:t>http://www.odysseus.culture.gr/</w:t>
      </w:r>
    </w:p>
    <w:p w14:paraId="3FBB9A88" w14:textId="77777777" w:rsidR="00372BA4" w:rsidRPr="00EF5918" w:rsidRDefault="00372BA4" w:rsidP="00372BA4">
      <w:pPr>
        <w:rPr>
          <w:rStyle w:val="-"/>
          <w:rFonts w:ascii="Trebuchet MS" w:hAnsi="Trebuchet MS"/>
        </w:rPr>
      </w:pPr>
      <w:r w:rsidRPr="00EF5918">
        <w:rPr>
          <w:rStyle w:val="-"/>
          <w:rFonts w:ascii="Trebuchet MS" w:hAnsi="Trebuchet MS"/>
        </w:rPr>
        <w:t>http://www.mytiliniadialektos.gr/</w:t>
      </w:r>
    </w:p>
    <w:p w14:paraId="55EB7B6E" w14:textId="77777777" w:rsidR="00372BA4" w:rsidRPr="00EF5918" w:rsidRDefault="00372BA4" w:rsidP="00372BA4">
      <w:pPr>
        <w:rPr>
          <w:rStyle w:val="-"/>
          <w:rFonts w:ascii="Trebuchet MS" w:hAnsi="Trebuchet MS"/>
        </w:rPr>
      </w:pPr>
      <w:r w:rsidRPr="00EF5918">
        <w:rPr>
          <w:rStyle w:val="-"/>
          <w:rFonts w:ascii="Trebuchet MS" w:hAnsi="Trebuchet MS"/>
        </w:rPr>
        <w:t>https://www.limnosfm100.gr/</w:t>
      </w:r>
    </w:p>
    <w:p w14:paraId="3F002217" w14:textId="45EB003B" w:rsidR="00372BA4" w:rsidRPr="00EF5918" w:rsidRDefault="00372BA4" w:rsidP="00372BA4">
      <w:pPr>
        <w:rPr>
          <w:rStyle w:val="-"/>
          <w:rFonts w:ascii="Trebuchet MS" w:hAnsi="Trebuchet MS"/>
        </w:rPr>
      </w:pPr>
      <w:r w:rsidRPr="00EF5918">
        <w:rPr>
          <w:rStyle w:val="-"/>
          <w:rFonts w:ascii="Trebuchet MS" w:hAnsi="Trebuchet MS"/>
        </w:rPr>
        <w:t>https://www.tripadvisor.com/</w:t>
      </w:r>
    </w:p>
    <w:p w14:paraId="775236AF" w14:textId="0C54E65F" w:rsidR="00C22F0C" w:rsidRPr="00EF5918" w:rsidRDefault="00BF62FD" w:rsidP="0009072F">
      <w:pPr>
        <w:rPr>
          <w:rStyle w:val="-"/>
          <w:rFonts w:ascii="Trebuchet MS" w:hAnsi="Trebuchet MS"/>
        </w:rPr>
      </w:pPr>
      <w:hyperlink r:id="rId359" w:history="1">
        <w:r w:rsidR="0007664F" w:rsidRPr="00EF5918">
          <w:rPr>
            <w:rStyle w:val="-"/>
            <w:rFonts w:ascii="Trebuchet MS" w:hAnsi="Trebuchet MS"/>
          </w:rPr>
          <w:t>https://e-mesara.gr/</w:t>
        </w:r>
      </w:hyperlink>
    </w:p>
    <w:p w14:paraId="5C306BFE" w14:textId="16810076" w:rsidR="0007664F" w:rsidRPr="00EF5918" w:rsidRDefault="0007664F" w:rsidP="0009072F">
      <w:pPr>
        <w:rPr>
          <w:rStyle w:val="-"/>
          <w:rFonts w:ascii="Trebuchet MS" w:hAnsi="Trebuchet MS"/>
        </w:rPr>
      </w:pPr>
      <w:r w:rsidRPr="00EF5918">
        <w:rPr>
          <w:rStyle w:val="-"/>
          <w:rFonts w:ascii="Trebuchet MS" w:hAnsi="Trebuchet MS"/>
        </w:rPr>
        <w:t>https://www.explorecrete.com/</w:t>
      </w:r>
    </w:p>
    <w:p w14:paraId="5D7794AB" w14:textId="704BDDC7" w:rsidR="00C22F0C" w:rsidRPr="00EF5918" w:rsidRDefault="00BF62FD" w:rsidP="0009072F">
      <w:pPr>
        <w:rPr>
          <w:rStyle w:val="-"/>
          <w:rFonts w:ascii="Trebuchet MS" w:hAnsi="Trebuchet MS"/>
        </w:rPr>
      </w:pPr>
      <w:hyperlink r:id="rId360" w:history="1">
        <w:r w:rsidR="00C22F0C" w:rsidRPr="00EF5918">
          <w:rPr>
            <w:rStyle w:val="-"/>
            <w:rFonts w:ascii="Trebuchet MS" w:hAnsi="Trebuchet MS"/>
          </w:rPr>
          <w:t>https://www.cretanbeaches.com/</w:t>
        </w:r>
      </w:hyperlink>
    </w:p>
    <w:p w14:paraId="29881D25" w14:textId="0D1D3BD2" w:rsidR="0007664F" w:rsidRPr="00EF5918" w:rsidRDefault="00BF62FD" w:rsidP="0009072F">
      <w:pPr>
        <w:rPr>
          <w:rStyle w:val="-"/>
          <w:rFonts w:ascii="Trebuchet MS" w:hAnsi="Trebuchet MS"/>
        </w:rPr>
      </w:pPr>
      <w:hyperlink r:id="rId361" w:history="1">
        <w:r w:rsidR="00563CA3" w:rsidRPr="00EF5918">
          <w:rPr>
            <w:rStyle w:val="-"/>
            <w:rFonts w:ascii="Trebuchet MS" w:hAnsi="Trebuchet MS"/>
          </w:rPr>
          <w:t>https://kriti360.gr/</w:t>
        </w:r>
      </w:hyperlink>
    </w:p>
    <w:p w14:paraId="4BF9F8C3" w14:textId="5CF6E789" w:rsidR="00563CA3" w:rsidRPr="00EF5918" w:rsidRDefault="00563CA3" w:rsidP="0009072F">
      <w:pPr>
        <w:rPr>
          <w:rStyle w:val="-"/>
          <w:rFonts w:ascii="Trebuchet MS" w:hAnsi="Trebuchet MS"/>
        </w:rPr>
      </w:pPr>
      <w:r w:rsidRPr="00EF5918">
        <w:rPr>
          <w:rStyle w:val="-"/>
          <w:rFonts w:ascii="Trebuchet MS" w:hAnsi="Trebuchet MS"/>
        </w:rPr>
        <w:t>http://www.libraryoac.gr/</w:t>
      </w:r>
    </w:p>
    <w:p w14:paraId="370204E3" w14:textId="63B9F19A" w:rsidR="00C22F0C" w:rsidRPr="00EF5918" w:rsidRDefault="00BF62FD" w:rsidP="0009072F">
      <w:pPr>
        <w:rPr>
          <w:rStyle w:val="-"/>
          <w:rFonts w:ascii="Trebuchet MS" w:hAnsi="Trebuchet MS"/>
        </w:rPr>
      </w:pPr>
      <w:hyperlink r:id="rId362" w:history="1">
        <w:r w:rsidR="00563CA3" w:rsidRPr="00EF5918">
          <w:rPr>
            <w:rStyle w:val="-"/>
            <w:rFonts w:ascii="Trebuchet MS" w:hAnsi="Trebuchet MS"/>
          </w:rPr>
          <w:t>https://orthodoxcrete.com/</w:t>
        </w:r>
      </w:hyperlink>
    </w:p>
    <w:p w14:paraId="26F67447" w14:textId="72664C38" w:rsidR="00563CA3" w:rsidRPr="00EF5918" w:rsidRDefault="00BF62FD" w:rsidP="0009072F">
      <w:pPr>
        <w:rPr>
          <w:rStyle w:val="-"/>
          <w:rFonts w:ascii="Trebuchet MS" w:hAnsi="Trebuchet MS"/>
        </w:rPr>
      </w:pPr>
      <w:hyperlink r:id="rId363" w:history="1">
        <w:r w:rsidR="00563CA3" w:rsidRPr="00EF5918">
          <w:rPr>
            <w:rStyle w:val="-"/>
            <w:rFonts w:ascii="Trebuchet MS" w:hAnsi="Trebuchet MS"/>
          </w:rPr>
          <w:t>http://amanataki.blogspot.com/</w:t>
        </w:r>
      </w:hyperlink>
    </w:p>
    <w:p w14:paraId="62922ADC" w14:textId="2D7987D2" w:rsidR="00563CA3" w:rsidRPr="00EF5918" w:rsidRDefault="00BF62FD" w:rsidP="0009072F">
      <w:pPr>
        <w:rPr>
          <w:rStyle w:val="-"/>
          <w:rFonts w:ascii="Trebuchet MS" w:hAnsi="Trebuchet MS"/>
        </w:rPr>
      </w:pPr>
      <w:hyperlink r:id="rId364" w:history="1">
        <w:r w:rsidR="00CD5F40" w:rsidRPr="00EF5918">
          <w:rPr>
            <w:rStyle w:val="-"/>
            <w:rFonts w:ascii="Trebuchet MS" w:hAnsi="Trebuchet MS"/>
          </w:rPr>
          <w:t>https://greece.terrabook.com/</w:t>
        </w:r>
      </w:hyperlink>
    </w:p>
    <w:p w14:paraId="78BBE822" w14:textId="480F5367" w:rsidR="00CD5F40" w:rsidRPr="00EF5918" w:rsidRDefault="00BF62FD" w:rsidP="0009072F">
      <w:pPr>
        <w:rPr>
          <w:rStyle w:val="-"/>
          <w:rFonts w:ascii="Trebuchet MS" w:hAnsi="Trebuchet MS"/>
        </w:rPr>
      </w:pPr>
      <w:hyperlink r:id="rId365" w:history="1">
        <w:r w:rsidR="00CD5F40" w:rsidRPr="00EF5918">
          <w:rPr>
            <w:rStyle w:val="-"/>
            <w:rFonts w:ascii="Trebuchet MS" w:hAnsi="Trebuchet MS"/>
          </w:rPr>
          <w:t>https://www.zarpanews.gr/</w:t>
        </w:r>
      </w:hyperlink>
    </w:p>
    <w:p w14:paraId="5D5DE6EC" w14:textId="3D9D880A" w:rsidR="00CD5F40" w:rsidRPr="00EF5918" w:rsidRDefault="00BF62FD" w:rsidP="0009072F">
      <w:pPr>
        <w:rPr>
          <w:rStyle w:val="-"/>
          <w:rFonts w:ascii="Trebuchet MS" w:hAnsi="Trebuchet MS"/>
        </w:rPr>
      </w:pPr>
      <w:hyperlink r:id="rId366" w:history="1">
        <w:r w:rsidR="00CD5F40" w:rsidRPr="00EF5918">
          <w:rPr>
            <w:rStyle w:val="-"/>
            <w:rFonts w:ascii="Trebuchet MS" w:hAnsi="Trebuchet MS"/>
          </w:rPr>
          <w:t>https://agiaanastasia.gr/</w:t>
        </w:r>
      </w:hyperlink>
    </w:p>
    <w:p w14:paraId="05CCCEF0" w14:textId="049ED6ED" w:rsidR="00CD5F40" w:rsidRPr="00EF5918" w:rsidRDefault="00BF62FD" w:rsidP="0009072F">
      <w:pPr>
        <w:rPr>
          <w:rStyle w:val="-"/>
          <w:rFonts w:ascii="Trebuchet MS" w:hAnsi="Trebuchet MS"/>
        </w:rPr>
      </w:pPr>
      <w:hyperlink r:id="rId367" w:history="1">
        <w:r w:rsidR="00556295" w:rsidRPr="00EF5918">
          <w:rPr>
            <w:rStyle w:val="-"/>
            <w:rFonts w:ascii="Trebuchet MS" w:hAnsi="Trebuchet MS"/>
          </w:rPr>
          <w:t>https://www.thisiscrete.gr/</w:t>
        </w:r>
      </w:hyperlink>
    </w:p>
    <w:p w14:paraId="529A1052" w14:textId="2D93A60D" w:rsidR="00556295" w:rsidRPr="00EF5918" w:rsidRDefault="00BF62FD" w:rsidP="0009072F">
      <w:pPr>
        <w:rPr>
          <w:rStyle w:val="-"/>
          <w:rFonts w:ascii="Trebuchet MS" w:hAnsi="Trebuchet MS"/>
        </w:rPr>
      </w:pPr>
      <w:hyperlink r:id="rId368" w:history="1">
        <w:r w:rsidR="00171EDC" w:rsidRPr="00EF5918">
          <w:rPr>
            <w:rStyle w:val="-"/>
            <w:rFonts w:ascii="Trebuchet MS" w:hAnsi="Trebuchet MS"/>
          </w:rPr>
          <w:t>https://museumfinder.gr/</w:t>
        </w:r>
      </w:hyperlink>
    </w:p>
    <w:p w14:paraId="0F31A036" w14:textId="2724D70E" w:rsidR="00171EDC" w:rsidRPr="00EF5918" w:rsidRDefault="00BF62FD" w:rsidP="0009072F">
      <w:pPr>
        <w:rPr>
          <w:rStyle w:val="-"/>
          <w:rFonts w:ascii="Trebuchet MS" w:hAnsi="Trebuchet MS"/>
        </w:rPr>
      </w:pPr>
      <w:hyperlink r:id="rId369" w:history="1">
        <w:r w:rsidR="00892177" w:rsidRPr="00EF5918">
          <w:rPr>
            <w:rStyle w:val="-"/>
            <w:rFonts w:ascii="Trebuchet MS" w:hAnsi="Trebuchet MS"/>
          </w:rPr>
          <w:t>https://www.heraklion.gr/</w:t>
        </w:r>
      </w:hyperlink>
    </w:p>
    <w:p w14:paraId="18ADAEB4" w14:textId="10E31447" w:rsidR="00892177" w:rsidRPr="00EF5918" w:rsidRDefault="00BF62FD" w:rsidP="0009072F">
      <w:pPr>
        <w:rPr>
          <w:rStyle w:val="-"/>
          <w:rFonts w:ascii="Trebuchet MS" w:hAnsi="Trebuchet MS"/>
        </w:rPr>
      </w:pPr>
      <w:hyperlink r:id="rId370" w:history="1">
        <w:r w:rsidR="002D272A" w:rsidRPr="00EF5918">
          <w:rPr>
            <w:rStyle w:val="-"/>
            <w:rFonts w:ascii="Trebuchet MS" w:hAnsi="Trebuchet MS"/>
          </w:rPr>
          <w:t>www.visitheraklion.eu</w:t>
        </w:r>
      </w:hyperlink>
    </w:p>
    <w:p w14:paraId="2EFC32AF" w14:textId="2826B290" w:rsidR="002D272A" w:rsidRPr="00EF5918" w:rsidRDefault="00BF62FD" w:rsidP="0009072F">
      <w:pPr>
        <w:rPr>
          <w:rStyle w:val="-"/>
          <w:rFonts w:ascii="Trebuchet MS" w:hAnsi="Trebuchet MS"/>
        </w:rPr>
      </w:pPr>
      <w:hyperlink r:id="rId371" w:history="1">
        <w:r w:rsidR="00B94AB7" w:rsidRPr="00EF5918">
          <w:rPr>
            <w:rStyle w:val="-"/>
            <w:rFonts w:ascii="Trebuchet MS" w:hAnsi="Trebuchet MS"/>
          </w:rPr>
          <w:t>https://maleviziotis.gr/</w:t>
        </w:r>
      </w:hyperlink>
    </w:p>
    <w:p w14:paraId="6C6CB428" w14:textId="00535A4B" w:rsidR="00B94AB7" w:rsidRPr="00EF5918" w:rsidRDefault="00B94AB7" w:rsidP="0009072F">
      <w:pPr>
        <w:rPr>
          <w:rStyle w:val="-"/>
          <w:rFonts w:ascii="Trebuchet MS" w:hAnsi="Trebuchet MS"/>
        </w:rPr>
      </w:pPr>
      <w:r w:rsidRPr="00EF5918">
        <w:rPr>
          <w:rStyle w:val="-"/>
          <w:rFonts w:ascii="Trebuchet MS" w:hAnsi="Trebuchet MS"/>
        </w:rPr>
        <w:t>https://www.cretevantaxi.com/</w:t>
      </w:r>
    </w:p>
    <w:p w14:paraId="5899DC7E" w14:textId="77777777" w:rsidR="0009072F" w:rsidRPr="00EF5918" w:rsidRDefault="00BF62FD" w:rsidP="0009072F">
      <w:pPr>
        <w:rPr>
          <w:rStyle w:val="-"/>
          <w:rFonts w:ascii="Trebuchet MS" w:hAnsi="Trebuchet MS"/>
        </w:rPr>
      </w:pPr>
      <w:hyperlink r:id="rId372" w:history="1">
        <w:r w:rsidR="0009072F" w:rsidRPr="00EF5918">
          <w:rPr>
            <w:rStyle w:val="-"/>
            <w:rFonts w:ascii="Trebuchet MS" w:hAnsi="Trebuchet MS"/>
          </w:rPr>
          <w:t>https://www.nicosia.org.cy/</w:t>
        </w:r>
      </w:hyperlink>
    </w:p>
    <w:p w14:paraId="21ACBC98" w14:textId="77777777" w:rsidR="0009072F" w:rsidRPr="00EF5918" w:rsidRDefault="00BF62FD" w:rsidP="0009072F">
      <w:pPr>
        <w:rPr>
          <w:rFonts w:ascii="Trebuchet MS" w:hAnsi="Trebuchet MS"/>
        </w:rPr>
      </w:pPr>
      <w:hyperlink r:id="rId373" w:history="1">
        <w:r w:rsidR="0009072F" w:rsidRPr="00EF5918">
          <w:rPr>
            <w:rStyle w:val="-"/>
            <w:rFonts w:ascii="Trebuchet MS" w:hAnsi="Trebuchet MS"/>
          </w:rPr>
          <w:t>https://www.cyprusalive.com/</w:t>
        </w:r>
      </w:hyperlink>
    </w:p>
    <w:p w14:paraId="7ACBDF7E" w14:textId="77777777" w:rsidR="0009072F" w:rsidRPr="00EF5918" w:rsidRDefault="00BF62FD" w:rsidP="0009072F">
      <w:pPr>
        <w:tabs>
          <w:tab w:val="left" w:pos="3694"/>
        </w:tabs>
        <w:rPr>
          <w:rStyle w:val="-"/>
          <w:rFonts w:ascii="Trebuchet MS" w:hAnsi="Trebuchet MS"/>
        </w:rPr>
      </w:pPr>
      <w:hyperlink r:id="rId374" w:history="1">
        <w:r w:rsidR="0009072F" w:rsidRPr="00EF5918">
          <w:rPr>
            <w:rStyle w:val="-"/>
            <w:rFonts w:ascii="Trebuchet MS" w:hAnsi="Trebuchet MS"/>
          </w:rPr>
          <w:t>https://www.cyprushighlights.com/</w:t>
        </w:r>
      </w:hyperlink>
    </w:p>
    <w:p w14:paraId="7A49E187" w14:textId="77777777" w:rsidR="0009072F" w:rsidRPr="00EF5918" w:rsidRDefault="00BF62FD" w:rsidP="0009072F">
      <w:pPr>
        <w:tabs>
          <w:tab w:val="left" w:pos="3694"/>
        </w:tabs>
        <w:rPr>
          <w:rStyle w:val="-"/>
          <w:rFonts w:ascii="Trebuchet MS" w:hAnsi="Trebuchet MS"/>
        </w:rPr>
      </w:pPr>
      <w:hyperlink r:id="rId375" w:history="1">
        <w:r w:rsidR="0009072F" w:rsidRPr="00EF5918">
          <w:rPr>
            <w:rStyle w:val="-"/>
            <w:rFonts w:ascii="Trebuchet MS" w:hAnsi="Trebuchet MS"/>
          </w:rPr>
          <w:t>https://www.visitcyprus.com/</w:t>
        </w:r>
      </w:hyperlink>
    </w:p>
    <w:p w14:paraId="7F5DE283" w14:textId="77777777" w:rsidR="0009072F" w:rsidRPr="00EF5918" w:rsidRDefault="00BF62FD" w:rsidP="0009072F">
      <w:pPr>
        <w:tabs>
          <w:tab w:val="left" w:pos="3694"/>
        </w:tabs>
        <w:rPr>
          <w:rStyle w:val="-"/>
          <w:rFonts w:ascii="Trebuchet MS" w:hAnsi="Trebuchet MS"/>
        </w:rPr>
      </w:pPr>
      <w:hyperlink r:id="rId376" w:history="1">
        <w:r w:rsidR="0009072F" w:rsidRPr="00EF5918">
          <w:rPr>
            <w:rStyle w:val="-"/>
            <w:rFonts w:ascii="Trebuchet MS" w:hAnsi="Trebuchet MS"/>
          </w:rPr>
          <w:t>https://www.exodos.com.cy/</w:t>
        </w:r>
      </w:hyperlink>
    </w:p>
    <w:p w14:paraId="4FC7C023" w14:textId="77777777" w:rsidR="0009072F" w:rsidRPr="00EF5918" w:rsidRDefault="00BF62FD" w:rsidP="0009072F">
      <w:pPr>
        <w:tabs>
          <w:tab w:val="left" w:pos="3694"/>
        </w:tabs>
        <w:rPr>
          <w:rStyle w:val="-"/>
          <w:rFonts w:ascii="Trebuchet MS" w:hAnsi="Trebuchet MS"/>
        </w:rPr>
      </w:pPr>
      <w:hyperlink r:id="rId377" w:history="1">
        <w:r w:rsidR="0009072F" w:rsidRPr="00EF5918">
          <w:rPr>
            <w:rStyle w:val="-"/>
            <w:rFonts w:ascii="Trebuchet MS" w:hAnsi="Trebuchet MS"/>
          </w:rPr>
          <w:t>www.mcw.gov.cy</w:t>
        </w:r>
      </w:hyperlink>
    </w:p>
    <w:p w14:paraId="3D22E4FE" w14:textId="77777777" w:rsidR="0009072F" w:rsidRPr="00EF5918" w:rsidRDefault="00BF62FD" w:rsidP="0009072F">
      <w:pPr>
        <w:tabs>
          <w:tab w:val="left" w:pos="3694"/>
        </w:tabs>
        <w:rPr>
          <w:rStyle w:val="-"/>
          <w:rFonts w:ascii="Trebuchet MS" w:hAnsi="Trebuchet MS"/>
        </w:rPr>
      </w:pPr>
      <w:hyperlink r:id="rId378" w:history="1">
        <w:r w:rsidR="0009072F" w:rsidRPr="00EF5918">
          <w:rPr>
            <w:rStyle w:val="-"/>
            <w:rFonts w:ascii="Trebuchet MS" w:hAnsi="Trebuchet MS"/>
          </w:rPr>
          <w:t>https://www.bigcyprus.com.cy/</w:t>
        </w:r>
      </w:hyperlink>
    </w:p>
    <w:p w14:paraId="7EB7BBC9" w14:textId="77777777" w:rsidR="0009072F" w:rsidRPr="00EF5918" w:rsidRDefault="00BF62FD" w:rsidP="0009072F">
      <w:pPr>
        <w:tabs>
          <w:tab w:val="left" w:pos="3694"/>
        </w:tabs>
        <w:rPr>
          <w:rStyle w:val="-"/>
          <w:rFonts w:ascii="Trebuchet MS" w:hAnsi="Trebuchet MS"/>
        </w:rPr>
      </w:pPr>
      <w:hyperlink r:id="rId379" w:history="1">
        <w:r w:rsidR="0009072F" w:rsidRPr="00EF5918">
          <w:rPr>
            <w:rStyle w:val="-"/>
            <w:rFonts w:ascii="Trebuchet MS" w:hAnsi="Trebuchet MS"/>
          </w:rPr>
          <w:t>https://www.mixanitouxronou.com.cy/</w:t>
        </w:r>
      </w:hyperlink>
    </w:p>
    <w:p w14:paraId="69AC1437" w14:textId="77777777" w:rsidR="0009072F" w:rsidRPr="00EF5918" w:rsidRDefault="00BF62FD" w:rsidP="0009072F">
      <w:pPr>
        <w:tabs>
          <w:tab w:val="left" w:pos="3694"/>
        </w:tabs>
        <w:rPr>
          <w:rStyle w:val="-"/>
          <w:rFonts w:ascii="Trebuchet MS" w:hAnsi="Trebuchet MS"/>
        </w:rPr>
      </w:pPr>
      <w:hyperlink r:id="rId380" w:history="1">
        <w:r w:rsidR="0009072F" w:rsidRPr="00EF5918">
          <w:rPr>
            <w:rStyle w:val="-"/>
            <w:rFonts w:ascii="Trebuchet MS" w:hAnsi="Trebuchet MS"/>
          </w:rPr>
          <w:t>http://www.impaphou.org/</w:t>
        </w:r>
      </w:hyperlink>
    </w:p>
    <w:p w14:paraId="54295D2E" w14:textId="51E89E1A" w:rsidR="00C22F0C" w:rsidRPr="00EF5918" w:rsidRDefault="00BF62FD" w:rsidP="0009072F">
      <w:pPr>
        <w:rPr>
          <w:rFonts w:ascii="Trebuchet MS" w:hAnsi="Trebuchet MS"/>
          <w:color w:val="0000FF" w:themeColor="hyperlink"/>
          <w:u w:val="single"/>
        </w:rPr>
      </w:pPr>
      <w:hyperlink r:id="rId381" w:history="1">
        <w:r w:rsidR="0009072F" w:rsidRPr="00EF5918">
          <w:rPr>
            <w:rStyle w:val="-"/>
            <w:rFonts w:ascii="Trebuchet MS" w:hAnsi="Trebuchet MS"/>
          </w:rPr>
          <w:t>https://allaboutlimassol.com/</w:t>
        </w:r>
      </w:hyperlink>
    </w:p>
    <w:p w14:paraId="03F6C3C1" w14:textId="77777777" w:rsidR="00DD6DC4" w:rsidRPr="00EF5918" w:rsidRDefault="00DD6DC4" w:rsidP="00DD6DC4">
      <w:pPr>
        <w:spacing w:before="240" w:after="240"/>
        <w:rPr>
          <w:rStyle w:val="-"/>
          <w:rFonts w:ascii="Trebuchet MS" w:hAnsi="Trebuchet MS"/>
          <w:color w:val="auto"/>
          <w:u w:val="none"/>
        </w:rPr>
      </w:pPr>
      <w:r w:rsidRPr="00EF5918">
        <w:rPr>
          <w:rFonts w:ascii="Trebuchet MS" w:hAnsi="Trebuchet MS"/>
        </w:rPr>
        <w:t>Θρησκευτικός τουρισμός. Διαθέσιμο στο: &lt;</w:t>
      </w:r>
      <w:r w:rsidRPr="00EF5918">
        <w:rPr>
          <w:rFonts w:ascii="Trebuchet MS" w:hAnsi="Trebuchet MS"/>
          <w:lang w:val="en-US"/>
        </w:rPr>
        <w:t>URL</w:t>
      </w:r>
      <w:r w:rsidRPr="00EF5918">
        <w:rPr>
          <w:rFonts w:ascii="Trebuchet MS" w:hAnsi="Trebuchet MS"/>
        </w:rPr>
        <w:t>:</w:t>
      </w:r>
      <w:bookmarkStart w:id="144" w:name="_Hlk79148814"/>
      <w:r w:rsidR="007C223C" w:rsidRPr="00EF5918">
        <w:rPr>
          <w:rFonts w:ascii="Trebuchet MS" w:hAnsi="Trebuchet MS"/>
          <w:lang w:val="en-US"/>
        </w:rPr>
        <w:fldChar w:fldCharType="begin"/>
      </w:r>
      <w:r w:rsidRPr="00EF5918">
        <w:rPr>
          <w:rFonts w:ascii="Trebuchet MS" w:hAnsi="Trebuchet MS"/>
        </w:rPr>
        <w:instrText xml:space="preserve"> </w:instrText>
      </w:r>
      <w:r w:rsidRPr="00EF5918">
        <w:rPr>
          <w:rFonts w:ascii="Trebuchet MS" w:hAnsi="Trebuchet MS"/>
          <w:lang w:val="en-US"/>
        </w:rPr>
        <w:instrText>HYPERLINK</w:instrText>
      </w:r>
      <w:r w:rsidRPr="00EF5918">
        <w:rPr>
          <w:rFonts w:ascii="Trebuchet MS" w:hAnsi="Trebuchet MS"/>
        </w:rPr>
        <w:instrText xml:space="preserve"> "</w:instrText>
      </w:r>
      <w:r w:rsidRPr="00EF5918">
        <w:rPr>
          <w:rFonts w:ascii="Trebuchet MS" w:hAnsi="Trebuchet MS"/>
          <w:lang w:val="en-US"/>
        </w:rPr>
        <w:instrText>https</w:instrText>
      </w:r>
      <w:r w:rsidRPr="00EF5918">
        <w:rPr>
          <w:rFonts w:ascii="Trebuchet MS" w:hAnsi="Trebuchet MS"/>
        </w:rPr>
        <w:instrText>://</w:instrText>
      </w:r>
      <w:r w:rsidRPr="00EF5918">
        <w:rPr>
          <w:rFonts w:ascii="Trebuchet MS" w:hAnsi="Trebuchet MS"/>
          <w:lang w:val="en-US"/>
        </w:rPr>
        <w:instrText>www</w:instrText>
      </w:r>
      <w:r w:rsidRPr="00EF5918">
        <w:rPr>
          <w:rFonts w:ascii="Trebuchet MS" w:hAnsi="Trebuchet MS"/>
        </w:rPr>
        <w:instrText>.</w:instrText>
      </w:r>
      <w:r w:rsidRPr="00EF5918">
        <w:rPr>
          <w:rFonts w:ascii="Trebuchet MS" w:hAnsi="Trebuchet MS"/>
          <w:lang w:val="en-US"/>
        </w:rPr>
        <w:instrText>blacksandybeach</w:instrText>
      </w:r>
      <w:r w:rsidRPr="00EF5918">
        <w:rPr>
          <w:rFonts w:ascii="Trebuchet MS" w:hAnsi="Trebuchet MS"/>
        </w:rPr>
        <w:instrText>.</w:instrText>
      </w:r>
      <w:r w:rsidRPr="00EF5918">
        <w:rPr>
          <w:rFonts w:ascii="Trebuchet MS" w:hAnsi="Trebuchet MS"/>
          <w:lang w:val="en-US"/>
        </w:rPr>
        <w:instrText>gr</w:instrText>
      </w:r>
      <w:r w:rsidRPr="00EF5918">
        <w:rPr>
          <w:rFonts w:ascii="Trebuchet MS" w:hAnsi="Trebuchet MS"/>
        </w:rPr>
        <w:instrText>/</w:instrText>
      </w:r>
      <w:r w:rsidRPr="00EF5918">
        <w:rPr>
          <w:rFonts w:ascii="Trebuchet MS" w:hAnsi="Trebuchet MS"/>
          <w:lang w:val="en-US"/>
        </w:rPr>
        <w:instrText>el</w:instrText>
      </w:r>
      <w:r w:rsidRPr="00EF5918">
        <w:rPr>
          <w:rFonts w:ascii="Trebuchet MS" w:hAnsi="Trebuchet MS"/>
        </w:rPr>
        <w:instrText>/</w:instrText>
      </w:r>
      <w:r w:rsidRPr="00EF5918">
        <w:rPr>
          <w:rFonts w:ascii="Trebuchet MS" w:hAnsi="Trebuchet MS"/>
          <w:lang w:val="en-US"/>
        </w:rPr>
        <w:instrText>tourism</w:instrText>
      </w:r>
      <w:r w:rsidRPr="00EF5918">
        <w:rPr>
          <w:rFonts w:ascii="Trebuchet MS" w:hAnsi="Trebuchet MS"/>
        </w:rPr>
        <w:instrText>/</w:instrText>
      </w:r>
      <w:r w:rsidRPr="00EF5918">
        <w:rPr>
          <w:rFonts w:ascii="Trebuchet MS" w:hAnsi="Trebuchet MS"/>
          <w:lang w:val="en-US"/>
        </w:rPr>
        <w:instrText>religious</w:instrText>
      </w:r>
      <w:r w:rsidRPr="00EF5918">
        <w:rPr>
          <w:rFonts w:ascii="Trebuchet MS" w:hAnsi="Trebuchet MS"/>
        </w:rPr>
        <w:instrText>-</w:instrText>
      </w:r>
      <w:r w:rsidRPr="00EF5918">
        <w:rPr>
          <w:rFonts w:ascii="Trebuchet MS" w:hAnsi="Trebuchet MS"/>
          <w:lang w:val="en-US"/>
        </w:rPr>
        <w:instrText>tourism</w:instrText>
      </w:r>
      <w:r w:rsidRPr="00EF5918">
        <w:rPr>
          <w:rFonts w:ascii="Trebuchet MS" w:hAnsi="Trebuchet MS"/>
        </w:rPr>
        <w:instrText>.</w:instrText>
      </w:r>
      <w:r w:rsidRPr="00EF5918">
        <w:rPr>
          <w:rFonts w:ascii="Trebuchet MS" w:hAnsi="Trebuchet MS"/>
          <w:lang w:val="en-US"/>
        </w:rPr>
        <w:instrText>html</w:instrText>
      </w:r>
      <w:r w:rsidRPr="00EF5918">
        <w:rPr>
          <w:rFonts w:ascii="Trebuchet MS" w:hAnsi="Trebuchet MS"/>
        </w:rPr>
        <w:instrText xml:space="preserve">" </w:instrText>
      </w:r>
      <w:r w:rsidR="007C223C" w:rsidRPr="00EF5918">
        <w:rPr>
          <w:rFonts w:ascii="Trebuchet MS" w:hAnsi="Trebuchet MS"/>
          <w:lang w:val="en-US"/>
        </w:rPr>
        <w:fldChar w:fldCharType="separate"/>
      </w:r>
      <w:r w:rsidRPr="00EF5918">
        <w:rPr>
          <w:rStyle w:val="-"/>
          <w:rFonts w:ascii="Trebuchet MS" w:hAnsi="Trebuchet MS"/>
          <w:lang w:val="en-US"/>
        </w:rPr>
        <w:t>https</w:t>
      </w:r>
      <w:r w:rsidRPr="00EF5918">
        <w:rPr>
          <w:rStyle w:val="-"/>
          <w:rFonts w:ascii="Trebuchet MS" w:hAnsi="Trebuchet MS"/>
        </w:rPr>
        <w:t>://</w:t>
      </w:r>
      <w:r w:rsidRPr="00EF5918">
        <w:rPr>
          <w:rStyle w:val="-"/>
          <w:rFonts w:ascii="Trebuchet MS" w:hAnsi="Trebuchet MS"/>
          <w:lang w:val="en-US"/>
        </w:rPr>
        <w:t>www</w:t>
      </w:r>
      <w:r w:rsidRPr="00EF5918">
        <w:rPr>
          <w:rStyle w:val="-"/>
          <w:rFonts w:ascii="Trebuchet MS" w:hAnsi="Trebuchet MS"/>
        </w:rPr>
        <w:t>.</w:t>
      </w:r>
      <w:proofErr w:type="spellStart"/>
      <w:r w:rsidRPr="00EF5918">
        <w:rPr>
          <w:rStyle w:val="-"/>
          <w:rFonts w:ascii="Trebuchet MS" w:hAnsi="Trebuchet MS"/>
          <w:lang w:val="en-US"/>
        </w:rPr>
        <w:t>blacksandybeach</w:t>
      </w:r>
      <w:proofErr w:type="spellEnd"/>
      <w:r w:rsidRPr="00EF5918">
        <w:rPr>
          <w:rStyle w:val="-"/>
          <w:rFonts w:ascii="Trebuchet MS" w:hAnsi="Trebuchet MS"/>
        </w:rPr>
        <w:t>.</w:t>
      </w:r>
      <w:r w:rsidRPr="00EF5918">
        <w:rPr>
          <w:rStyle w:val="-"/>
          <w:rFonts w:ascii="Trebuchet MS" w:hAnsi="Trebuchet MS"/>
          <w:lang w:val="en-US"/>
        </w:rPr>
        <w:t>gr</w:t>
      </w:r>
      <w:r w:rsidRPr="00EF5918">
        <w:rPr>
          <w:rStyle w:val="-"/>
          <w:rFonts w:ascii="Trebuchet MS" w:hAnsi="Trebuchet MS"/>
        </w:rPr>
        <w:t>/</w:t>
      </w:r>
      <w:proofErr w:type="spellStart"/>
      <w:r w:rsidRPr="00EF5918">
        <w:rPr>
          <w:rStyle w:val="-"/>
          <w:rFonts w:ascii="Trebuchet MS" w:hAnsi="Trebuchet MS"/>
          <w:lang w:val="en-US"/>
        </w:rPr>
        <w:t>el</w:t>
      </w:r>
      <w:proofErr w:type="spellEnd"/>
      <w:r w:rsidRPr="00EF5918">
        <w:rPr>
          <w:rStyle w:val="-"/>
          <w:rFonts w:ascii="Trebuchet MS" w:hAnsi="Trebuchet MS"/>
        </w:rPr>
        <w:t>/</w:t>
      </w:r>
      <w:r w:rsidRPr="00EF5918">
        <w:rPr>
          <w:rStyle w:val="-"/>
          <w:rFonts w:ascii="Trebuchet MS" w:hAnsi="Trebuchet MS"/>
          <w:lang w:val="en-US"/>
        </w:rPr>
        <w:t>tourism</w:t>
      </w:r>
      <w:r w:rsidRPr="00EF5918">
        <w:rPr>
          <w:rStyle w:val="-"/>
          <w:rFonts w:ascii="Trebuchet MS" w:hAnsi="Trebuchet MS"/>
        </w:rPr>
        <w:t>/</w:t>
      </w:r>
      <w:r w:rsidRPr="00EF5918">
        <w:rPr>
          <w:rStyle w:val="-"/>
          <w:rFonts w:ascii="Trebuchet MS" w:hAnsi="Trebuchet MS"/>
          <w:lang w:val="en-US"/>
        </w:rPr>
        <w:t>rel</w:t>
      </w:r>
      <w:bookmarkStart w:id="145" w:name="_Hlt79142007"/>
      <w:bookmarkStart w:id="146" w:name="_Hlt79142008"/>
      <w:bookmarkEnd w:id="145"/>
      <w:bookmarkEnd w:id="146"/>
      <w:r w:rsidRPr="00EF5918">
        <w:rPr>
          <w:rStyle w:val="-"/>
          <w:rFonts w:ascii="Trebuchet MS" w:hAnsi="Trebuchet MS"/>
          <w:lang w:val="en-US"/>
        </w:rPr>
        <w:t>igious</w:t>
      </w:r>
      <w:r w:rsidRPr="00EF5918">
        <w:rPr>
          <w:rStyle w:val="-"/>
          <w:rFonts w:ascii="Trebuchet MS" w:hAnsi="Trebuchet MS"/>
        </w:rPr>
        <w:t>-</w:t>
      </w:r>
      <w:r w:rsidRPr="00EF5918">
        <w:rPr>
          <w:rStyle w:val="-"/>
          <w:rFonts w:ascii="Trebuchet MS" w:hAnsi="Trebuchet MS"/>
          <w:lang w:val="en-US"/>
        </w:rPr>
        <w:t>tourism</w:t>
      </w:r>
      <w:r w:rsidRPr="00EF5918">
        <w:rPr>
          <w:rStyle w:val="-"/>
          <w:rFonts w:ascii="Trebuchet MS" w:hAnsi="Trebuchet MS"/>
        </w:rPr>
        <w:t>.</w:t>
      </w:r>
      <w:r w:rsidRPr="00EF5918">
        <w:rPr>
          <w:rStyle w:val="-"/>
          <w:rFonts w:ascii="Trebuchet MS" w:hAnsi="Trebuchet MS"/>
          <w:lang w:val="en-US"/>
        </w:rPr>
        <w:t>html</w:t>
      </w:r>
      <w:bookmarkEnd w:id="144"/>
      <w:r w:rsidR="007C223C" w:rsidRPr="00EF5918">
        <w:rPr>
          <w:rFonts w:ascii="Trebuchet MS" w:hAnsi="Trebuchet MS"/>
          <w:lang w:val="en-US"/>
        </w:rPr>
        <w:fldChar w:fldCharType="end"/>
      </w:r>
      <w:r w:rsidRPr="00EF5918">
        <w:rPr>
          <w:rStyle w:val="-"/>
          <w:rFonts w:ascii="Trebuchet MS" w:hAnsi="Trebuchet MS"/>
        </w:rPr>
        <w:t xml:space="preserve"> </w:t>
      </w:r>
      <w:r w:rsidRPr="00EF5918">
        <w:rPr>
          <w:rStyle w:val="-"/>
          <w:rFonts w:ascii="Trebuchet MS" w:hAnsi="Trebuchet MS"/>
          <w:color w:val="auto"/>
          <w:u w:val="none"/>
        </w:rPr>
        <w:t xml:space="preserve">&gt; </w:t>
      </w:r>
    </w:p>
    <w:p w14:paraId="2CC084D4" w14:textId="77777777" w:rsidR="0069670E" w:rsidRPr="00EF5918" w:rsidRDefault="00DD6DC4" w:rsidP="0069670E">
      <w:pPr>
        <w:spacing w:before="240" w:after="240"/>
        <w:rPr>
          <w:rFonts w:ascii="Trebuchet MS" w:hAnsi="Trebuchet MS"/>
        </w:rPr>
      </w:pPr>
      <w:r w:rsidRPr="00EF5918">
        <w:rPr>
          <w:rFonts w:ascii="Trebuchet MS" w:hAnsi="Trebuchet MS"/>
        </w:rPr>
        <w:t>Εκκλησίες Πολιτισμός &amp; Οικογένεια. Διαθέσιμο στο: &lt;</w:t>
      </w:r>
      <w:r w:rsidRPr="00EF5918">
        <w:rPr>
          <w:rFonts w:ascii="Trebuchet MS" w:hAnsi="Trebuchet MS"/>
          <w:lang w:val="en-US"/>
        </w:rPr>
        <w:t>URL</w:t>
      </w:r>
      <w:r w:rsidRPr="00EF5918">
        <w:rPr>
          <w:rFonts w:ascii="Trebuchet MS" w:hAnsi="Trebuchet MS"/>
        </w:rPr>
        <w:t>:</w:t>
      </w:r>
      <w:bookmarkStart w:id="147" w:name="_Hlk79149975"/>
      <w:proofErr w:type="spellStart"/>
      <w:r w:rsidR="007C223C" w:rsidRPr="00EF5918">
        <w:rPr>
          <w:rFonts w:ascii="Trebuchet MS" w:hAnsi="Trebuchet MS"/>
        </w:rPr>
        <w:fldChar w:fldCharType="begin"/>
      </w:r>
      <w:r w:rsidRPr="00EF5918">
        <w:rPr>
          <w:rFonts w:ascii="Trebuchet MS" w:hAnsi="Trebuchet MS"/>
        </w:rPr>
        <w:instrText xml:space="preserve"> HYPERLINK "https://coririgasuites.com/el/empeiries/ekklesies/" </w:instrText>
      </w:r>
      <w:r w:rsidR="007C223C" w:rsidRPr="00EF5918">
        <w:rPr>
          <w:rFonts w:ascii="Trebuchet MS" w:hAnsi="Trebuchet MS"/>
        </w:rPr>
        <w:fldChar w:fldCharType="separate"/>
      </w:r>
      <w:r w:rsidRPr="00EF5918">
        <w:rPr>
          <w:rStyle w:val="-"/>
          <w:rFonts w:ascii="Trebuchet MS" w:hAnsi="Trebuchet MS"/>
        </w:rPr>
        <w:t>https</w:t>
      </w:r>
      <w:proofErr w:type="spellEnd"/>
      <w:r w:rsidRPr="00EF5918">
        <w:rPr>
          <w:rStyle w:val="-"/>
          <w:rFonts w:ascii="Trebuchet MS" w:hAnsi="Trebuchet MS"/>
        </w:rPr>
        <w:t>://coririgasuites.com/</w:t>
      </w:r>
      <w:proofErr w:type="spellStart"/>
      <w:r w:rsidRPr="00EF5918">
        <w:rPr>
          <w:rStyle w:val="-"/>
          <w:rFonts w:ascii="Trebuchet MS" w:hAnsi="Trebuchet MS"/>
        </w:rPr>
        <w:t>el</w:t>
      </w:r>
      <w:proofErr w:type="spellEnd"/>
      <w:r w:rsidRPr="00EF5918">
        <w:rPr>
          <w:rStyle w:val="-"/>
          <w:rFonts w:ascii="Trebuchet MS" w:hAnsi="Trebuchet MS"/>
        </w:rPr>
        <w:t>/</w:t>
      </w:r>
      <w:proofErr w:type="spellStart"/>
      <w:r w:rsidRPr="00EF5918">
        <w:rPr>
          <w:rStyle w:val="-"/>
          <w:rFonts w:ascii="Trebuchet MS" w:hAnsi="Trebuchet MS"/>
        </w:rPr>
        <w:t>empeiries</w:t>
      </w:r>
      <w:proofErr w:type="spellEnd"/>
      <w:r w:rsidRPr="00EF5918">
        <w:rPr>
          <w:rStyle w:val="-"/>
          <w:rFonts w:ascii="Trebuchet MS" w:hAnsi="Trebuchet MS"/>
        </w:rPr>
        <w:t>/</w:t>
      </w:r>
      <w:proofErr w:type="spellStart"/>
      <w:r w:rsidRPr="00EF5918">
        <w:rPr>
          <w:rStyle w:val="-"/>
          <w:rFonts w:ascii="Trebuchet MS" w:hAnsi="Trebuchet MS"/>
        </w:rPr>
        <w:t>ekklesies</w:t>
      </w:r>
      <w:proofErr w:type="spellEnd"/>
      <w:r w:rsidRPr="00EF5918">
        <w:rPr>
          <w:rStyle w:val="-"/>
          <w:rFonts w:ascii="Trebuchet MS" w:hAnsi="Trebuchet MS"/>
        </w:rPr>
        <w:t>/</w:t>
      </w:r>
      <w:bookmarkEnd w:id="147"/>
      <w:r w:rsidR="007C223C" w:rsidRPr="00EF5918">
        <w:rPr>
          <w:rFonts w:ascii="Trebuchet MS" w:hAnsi="Trebuchet MS"/>
        </w:rPr>
        <w:fldChar w:fldCharType="end"/>
      </w:r>
      <w:r w:rsidRPr="00EF5918">
        <w:rPr>
          <w:rFonts w:ascii="Trebuchet MS" w:hAnsi="Trebuchet MS"/>
        </w:rPr>
        <w:t xml:space="preserve"> &gt; </w:t>
      </w:r>
    </w:p>
    <w:p w14:paraId="70B477F4" w14:textId="77777777" w:rsidR="001063DF" w:rsidRPr="00EF5918" w:rsidRDefault="001063DF" w:rsidP="0069670E">
      <w:pPr>
        <w:spacing w:before="240" w:after="240"/>
        <w:rPr>
          <w:rStyle w:val="-"/>
          <w:rFonts w:ascii="Trebuchet MS" w:hAnsi="Trebuchet MS"/>
          <w:color w:val="auto"/>
          <w:u w:val="none"/>
        </w:rPr>
      </w:pPr>
      <w:r w:rsidRPr="00EF5918">
        <w:rPr>
          <w:rFonts w:ascii="Trebuchet MS" w:hAnsi="Trebuchet MS"/>
        </w:rPr>
        <w:t xml:space="preserve">Γνωριμία με το Πανελλήνιο Ιερό Ίδρυμα Ευαγγελιστρίας Τήνου. Διαθέσιμο στο: &lt; </w:t>
      </w:r>
      <w:r w:rsidRPr="00EF5918">
        <w:rPr>
          <w:rFonts w:ascii="Trebuchet MS" w:hAnsi="Trebuchet MS"/>
          <w:lang w:val="en-US"/>
        </w:rPr>
        <w:t>URL</w:t>
      </w:r>
      <w:r w:rsidRPr="00EF5918">
        <w:rPr>
          <w:rFonts w:ascii="Trebuchet MS" w:hAnsi="Trebuchet MS"/>
        </w:rPr>
        <w:t xml:space="preserve">: : </w:t>
      </w:r>
      <w:hyperlink r:id="rId382" w:history="1">
        <w:r w:rsidRPr="00EF5918">
          <w:rPr>
            <w:rStyle w:val="-"/>
            <w:rFonts w:ascii="Trebuchet MS" w:hAnsi="Trebuchet MS"/>
          </w:rPr>
          <w:t>http://www.panagiatinou.gr/</w:t>
        </w:r>
      </w:hyperlink>
      <w:r w:rsidRPr="00EF5918">
        <w:rPr>
          <w:rStyle w:val="-"/>
          <w:rFonts w:ascii="Trebuchet MS" w:hAnsi="Trebuchet MS"/>
        </w:rPr>
        <w:t xml:space="preserve"> </w:t>
      </w:r>
      <w:r w:rsidRPr="00EF5918">
        <w:rPr>
          <w:rStyle w:val="-"/>
          <w:rFonts w:ascii="Trebuchet MS" w:hAnsi="Trebuchet MS"/>
          <w:color w:val="auto"/>
          <w:u w:val="none"/>
        </w:rPr>
        <w:t xml:space="preserve">&gt; </w:t>
      </w:r>
    </w:p>
    <w:p w14:paraId="566ABBA8" w14:textId="77777777" w:rsidR="001063DF" w:rsidRPr="00EF5918" w:rsidRDefault="001063DF" w:rsidP="0069670E">
      <w:pPr>
        <w:spacing w:before="240" w:after="240"/>
        <w:rPr>
          <w:rFonts w:ascii="Trebuchet MS" w:hAnsi="Trebuchet MS"/>
        </w:rPr>
      </w:pPr>
      <w:r w:rsidRPr="00EF5918">
        <w:rPr>
          <w:rFonts w:ascii="Trebuchet MS" w:hAnsi="Trebuchet MS"/>
        </w:rPr>
        <w:t xml:space="preserve">Ιερός Ναός της Παναγίας της Τήνου. Διαθέσιμο στο: &lt; </w:t>
      </w:r>
      <w:r w:rsidRPr="00EF5918">
        <w:rPr>
          <w:rFonts w:ascii="Trebuchet MS" w:hAnsi="Trebuchet MS"/>
          <w:lang w:val="en-US"/>
        </w:rPr>
        <w:t>URL</w:t>
      </w:r>
      <w:r w:rsidRPr="00EF5918">
        <w:rPr>
          <w:rFonts w:ascii="Trebuchet MS" w:hAnsi="Trebuchet MS"/>
        </w:rPr>
        <w:t xml:space="preserve">: </w:t>
      </w:r>
      <w:hyperlink r:id="rId383" w:history="1">
        <w:r w:rsidRPr="00EF5918">
          <w:rPr>
            <w:rStyle w:val="-"/>
            <w:rFonts w:ascii="Trebuchet MS" w:hAnsi="Trebuchet MS"/>
          </w:rPr>
          <w:t>https://ekklisiastikapalamaris.gr/panagia-tinou/</w:t>
        </w:r>
      </w:hyperlink>
      <w:r w:rsidRPr="00EF5918">
        <w:rPr>
          <w:rFonts w:ascii="Trebuchet MS" w:hAnsi="Trebuchet MS"/>
        </w:rPr>
        <w:t xml:space="preserve"> &gt;</w:t>
      </w:r>
    </w:p>
    <w:p w14:paraId="57AE0B26" w14:textId="77777777" w:rsidR="001063DF" w:rsidRPr="00EF5918" w:rsidRDefault="001063DF" w:rsidP="0069670E">
      <w:pPr>
        <w:spacing w:before="240" w:after="240"/>
        <w:rPr>
          <w:rFonts w:ascii="Trebuchet MS" w:hAnsi="Trebuchet MS"/>
        </w:rPr>
      </w:pPr>
      <w:r w:rsidRPr="00EF5918">
        <w:rPr>
          <w:rFonts w:ascii="Trebuchet MS" w:hAnsi="Trebuchet MS"/>
        </w:rPr>
        <w:lastRenderedPageBreak/>
        <w:t xml:space="preserve">Επίσημη ιστοσελίδα του Ελληνικού Οργανισμού Τουρισμού, Η Παναγιά της Τήνου. Διαθέσιμο στο: &lt; </w:t>
      </w:r>
      <w:r w:rsidRPr="00EF5918">
        <w:rPr>
          <w:rFonts w:ascii="Trebuchet MS" w:hAnsi="Trebuchet MS"/>
          <w:lang w:val="en-US"/>
        </w:rPr>
        <w:t>URL</w:t>
      </w:r>
      <w:r w:rsidRPr="00EF5918">
        <w:rPr>
          <w:rFonts w:ascii="Trebuchet MS" w:hAnsi="Trebuchet MS"/>
        </w:rPr>
        <w:t xml:space="preserve">: </w:t>
      </w:r>
      <w:hyperlink r:id="rId384" w:history="1">
        <w:r w:rsidRPr="00EF5918">
          <w:rPr>
            <w:rStyle w:val="-"/>
            <w:rFonts w:ascii="Trebuchet MS" w:hAnsi="Trebuchet MS"/>
          </w:rPr>
          <w:t>https://www.visitgreece.gr/el/experiences/religious-tourism/churches/church-of-panagia-evangelistria/</w:t>
        </w:r>
      </w:hyperlink>
      <w:r w:rsidRPr="00EF5918">
        <w:rPr>
          <w:rFonts w:ascii="Trebuchet MS" w:hAnsi="Trebuchet MS"/>
        </w:rPr>
        <w:t xml:space="preserve"> &gt; </w:t>
      </w:r>
    </w:p>
    <w:p w14:paraId="4AEE98F4" w14:textId="77777777" w:rsidR="002F6F9F" w:rsidRPr="00EF5918" w:rsidRDefault="002F6F9F" w:rsidP="0069670E">
      <w:pPr>
        <w:spacing w:before="240" w:after="240"/>
        <w:rPr>
          <w:rStyle w:val="-"/>
          <w:rFonts w:ascii="Trebuchet MS" w:hAnsi="Trebuchet MS"/>
          <w:color w:val="auto"/>
          <w:u w:val="none"/>
        </w:rPr>
      </w:pPr>
      <w:r w:rsidRPr="00EF5918">
        <w:rPr>
          <w:rFonts w:ascii="Trebuchet MS" w:hAnsi="Trebuchet MS"/>
        </w:rPr>
        <w:t>Καθεδρικός Ναός Αγίου Ιωάννη. Διαθέσιμο στο: &lt;</w:t>
      </w:r>
      <w:r w:rsidRPr="00EF5918">
        <w:rPr>
          <w:rFonts w:ascii="Trebuchet MS" w:hAnsi="Trebuchet MS"/>
          <w:lang w:val="en-US"/>
        </w:rPr>
        <w:t>URL</w:t>
      </w:r>
      <w:r w:rsidRPr="00EF5918">
        <w:rPr>
          <w:rFonts w:ascii="Trebuchet MS" w:hAnsi="Trebuchet MS"/>
        </w:rPr>
        <w:t>:</w:t>
      </w:r>
      <w:proofErr w:type="spellStart"/>
      <w:r w:rsidR="003A2A93">
        <w:fldChar w:fldCharType="begin"/>
      </w:r>
      <w:r w:rsidR="003A2A93">
        <w:instrText xml:space="preserve"> HYPERLINK "https://www.nicosia.org.cy/el-GR/discover/religion/48040/" </w:instrText>
      </w:r>
      <w:r w:rsidR="003A2A93">
        <w:fldChar w:fldCharType="separate"/>
      </w:r>
      <w:r w:rsidRPr="00EF5918">
        <w:rPr>
          <w:rStyle w:val="-"/>
          <w:rFonts w:ascii="Trebuchet MS" w:hAnsi="Trebuchet MS"/>
        </w:rPr>
        <w:t>https</w:t>
      </w:r>
      <w:proofErr w:type="spellEnd"/>
      <w:r w:rsidRPr="00EF5918">
        <w:rPr>
          <w:rStyle w:val="-"/>
          <w:rFonts w:ascii="Trebuchet MS" w:hAnsi="Trebuchet MS"/>
        </w:rPr>
        <w:t>://www.nicosia.org.cy/el-GR/discover/religion/48040/</w:t>
      </w:r>
      <w:r w:rsidR="003A2A93">
        <w:rPr>
          <w:rStyle w:val="-"/>
          <w:rFonts w:ascii="Trebuchet MS" w:hAnsi="Trebuchet MS"/>
        </w:rPr>
        <w:fldChar w:fldCharType="end"/>
      </w:r>
      <w:r w:rsidRPr="00EF5918">
        <w:rPr>
          <w:rStyle w:val="-"/>
          <w:rFonts w:ascii="Trebuchet MS" w:hAnsi="Trebuchet MS"/>
        </w:rPr>
        <w:t xml:space="preserve"> </w:t>
      </w:r>
      <w:r w:rsidRPr="00EF5918">
        <w:rPr>
          <w:rStyle w:val="-"/>
          <w:rFonts w:ascii="Trebuchet MS" w:hAnsi="Trebuchet MS"/>
          <w:color w:val="auto"/>
          <w:u w:val="none"/>
        </w:rPr>
        <w:t xml:space="preserve">&gt; </w:t>
      </w:r>
    </w:p>
    <w:p w14:paraId="3E6EB4EA" w14:textId="77777777" w:rsidR="002F6F9F" w:rsidRPr="00EF5918" w:rsidRDefault="002F6F9F" w:rsidP="0069670E">
      <w:pPr>
        <w:spacing w:before="240" w:after="240"/>
        <w:rPr>
          <w:rStyle w:val="-"/>
          <w:rFonts w:ascii="Trebuchet MS" w:hAnsi="Trebuchet MS"/>
          <w:color w:val="auto"/>
          <w:u w:val="none"/>
        </w:rPr>
      </w:pPr>
      <w:r w:rsidRPr="00EF5918">
        <w:rPr>
          <w:rStyle w:val="-"/>
          <w:rFonts w:ascii="Trebuchet MS" w:hAnsi="Trebuchet MS"/>
          <w:color w:val="auto"/>
          <w:u w:val="none"/>
        </w:rPr>
        <w:t>Λευκωσία- σημαντικές πληροφορίες για τους τουρίστες και ταξιδιώτες 2021. Διαθέσιμο στο: &lt;</w:t>
      </w:r>
      <w:r w:rsidRPr="00EF5918">
        <w:rPr>
          <w:rStyle w:val="-"/>
          <w:rFonts w:ascii="Trebuchet MS" w:hAnsi="Trebuchet MS"/>
          <w:color w:val="auto"/>
          <w:u w:val="none"/>
          <w:lang w:val="en-US"/>
        </w:rPr>
        <w:t>URL</w:t>
      </w:r>
      <w:r w:rsidRPr="00EF5918">
        <w:rPr>
          <w:rStyle w:val="-"/>
          <w:rFonts w:ascii="Trebuchet MS" w:hAnsi="Trebuchet MS"/>
          <w:color w:val="auto"/>
          <w:u w:val="none"/>
        </w:rPr>
        <w:t>:</w:t>
      </w:r>
      <w:r w:rsidRPr="00EF5918">
        <w:rPr>
          <w:rFonts w:ascii="Trebuchet MS" w:hAnsi="Trebuchet MS"/>
        </w:rPr>
        <w:t xml:space="preserve"> </w:t>
      </w:r>
      <w:hyperlink r:id="rId385" w:history="1">
        <w:r w:rsidRPr="00EF5918">
          <w:rPr>
            <w:rStyle w:val="-"/>
            <w:rFonts w:ascii="Trebuchet MS" w:hAnsi="Trebuchet MS"/>
          </w:rPr>
          <w:t>http://hikersbay.com/europe/republiccyprus/nicosia?lang=el</w:t>
        </w:r>
      </w:hyperlink>
      <w:r w:rsidRPr="00EF5918">
        <w:rPr>
          <w:rStyle w:val="-"/>
          <w:rFonts w:ascii="Trebuchet MS" w:hAnsi="Trebuchet MS"/>
          <w:color w:val="auto"/>
          <w:u w:val="none"/>
        </w:rPr>
        <w:t xml:space="preserve">&gt; </w:t>
      </w:r>
    </w:p>
    <w:p w14:paraId="381F3A8B" w14:textId="77777777" w:rsidR="00F64095" w:rsidRPr="00EF5918" w:rsidRDefault="00F64095" w:rsidP="0069670E">
      <w:pPr>
        <w:spacing w:before="240" w:after="240"/>
        <w:rPr>
          <w:rStyle w:val="-"/>
          <w:rFonts w:ascii="Trebuchet MS" w:hAnsi="Trebuchet MS"/>
          <w:color w:val="auto"/>
          <w:u w:val="none"/>
        </w:rPr>
      </w:pPr>
      <w:r w:rsidRPr="00EF5918">
        <w:rPr>
          <w:rStyle w:val="-"/>
          <w:rFonts w:ascii="Trebuchet MS" w:hAnsi="Trebuchet MS"/>
          <w:color w:val="auto"/>
          <w:u w:val="none"/>
        </w:rPr>
        <w:t>Αστέρη, Χ. Πλήρης ταξιδιωτικός οδηγός για την πόλη της Κύπρου. Διαθέσιμο στο: &lt;</w:t>
      </w:r>
      <w:r w:rsidRPr="00EF5918">
        <w:rPr>
          <w:rStyle w:val="-"/>
          <w:rFonts w:ascii="Trebuchet MS" w:hAnsi="Trebuchet MS"/>
          <w:color w:val="auto"/>
          <w:u w:val="none"/>
          <w:lang w:val="en-US"/>
        </w:rPr>
        <w:t>URL</w:t>
      </w:r>
      <w:r w:rsidRPr="00EF5918">
        <w:rPr>
          <w:rFonts w:ascii="Trebuchet MS" w:hAnsi="Trebuchet MS"/>
        </w:rPr>
        <w:t xml:space="preserve">: </w:t>
      </w:r>
      <w:hyperlink r:id="rId386" w:history="1">
        <w:r w:rsidRPr="00EF5918">
          <w:rPr>
            <w:rStyle w:val="-"/>
            <w:rFonts w:ascii="Trebuchet MS" w:hAnsi="Trebuchet MS"/>
          </w:rPr>
          <w:t>https://happytraveller.gr/lemesos-cyprus/</w:t>
        </w:r>
      </w:hyperlink>
      <w:r w:rsidRPr="00EF5918">
        <w:rPr>
          <w:rStyle w:val="-"/>
          <w:rFonts w:ascii="Trebuchet MS" w:hAnsi="Trebuchet MS"/>
          <w:color w:val="auto"/>
          <w:u w:val="none"/>
        </w:rPr>
        <w:t xml:space="preserve">&gt;  </w:t>
      </w:r>
    </w:p>
    <w:p w14:paraId="2115AF8E" w14:textId="77777777" w:rsidR="00F64095" w:rsidRPr="00EF5918" w:rsidRDefault="00F64095" w:rsidP="0069670E">
      <w:pPr>
        <w:spacing w:before="240" w:after="240"/>
        <w:rPr>
          <w:rFonts w:ascii="Trebuchet MS" w:hAnsi="Trebuchet MS"/>
        </w:rPr>
      </w:pPr>
      <w:r w:rsidRPr="00EF5918">
        <w:rPr>
          <w:rStyle w:val="-"/>
          <w:rFonts w:ascii="Trebuchet MS" w:hAnsi="Trebuchet MS"/>
          <w:color w:val="auto"/>
          <w:u w:val="none"/>
        </w:rPr>
        <w:t>Καθεδρικός Ναός Αγίας Νάπας- Λεμεσός: Σημείο αναφοράς και ιστορικής σημασίας για την πόλη της Λεμεσού. Διαθέσιμο στο: &lt;</w:t>
      </w:r>
      <w:r w:rsidRPr="00EF5918">
        <w:rPr>
          <w:rStyle w:val="-"/>
          <w:rFonts w:ascii="Trebuchet MS" w:hAnsi="Trebuchet MS"/>
          <w:color w:val="auto"/>
          <w:u w:val="none"/>
          <w:lang w:val="en-US"/>
        </w:rPr>
        <w:t>URL</w:t>
      </w:r>
      <w:r w:rsidRPr="00EF5918">
        <w:rPr>
          <w:rStyle w:val="-"/>
          <w:rFonts w:ascii="Trebuchet MS" w:hAnsi="Trebuchet MS"/>
          <w:color w:val="auto"/>
          <w:u w:val="none"/>
        </w:rPr>
        <w:t xml:space="preserve">: </w:t>
      </w:r>
      <w:hyperlink r:id="rId387" w:history="1">
        <w:r w:rsidRPr="00EF5918">
          <w:rPr>
            <w:rStyle w:val="-"/>
            <w:rFonts w:ascii="Trebuchet MS" w:hAnsi="Trebuchet MS"/>
          </w:rPr>
          <w:t>https://www.cyprusalive.com/el/location/ayia-napa-cathedral-limassol</w:t>
        </w:r>
      </w:hyperlink>
      <w:r w:rsidR="00CE02DE" w:rsidRPr="00EF5918">
        <w:rPr>
          <w:rFonts w:ascii="Trebuchet MS" w:hAnsi="Trebuchet MS"/>
        </w:rPr>
        <w:t>&gt;</w:t>
      </w:r>
    </w:p>
    <w:p w14:paraId="57FC91E2" w14:textId="77777777" w:rsidR="00F64095" w:rsidRPr="00EF5918" w:rsidRDefault="00F64095" w:rsidP="0069670E">
      <w:pPr>
        <w:spacing w:before="240" w:after="240"/>
        <w:rPr>
          <w:rStyle w:val="-"/>
          <w:rFonts w:ascii="Trebuchet MS" w:hAnsi="Trebuchet MS"/>
          <w:color w:val="auto"/>
          <w:u w:val="none"/>
        </w:rPr>
      </w:pPr>
      <w:r w:rsidRPr="00EF5918">
        <w:rPr>
          <w:rFonts w:ascii="Trebuchet MS" w:hAnsi="Trebuchet MS"/>
        </w:rPr>
        <w:t>Ο άγιος Λάζαρος- Η ιστορία του ναού του στη Λάρνακα. Διαθέσιμο στο: &lt;</w:t>
      </w:r>
      <w:r w:rsidRPr="00EF5918">
        <w:rPr>
          <w:rFonts w:ascii="Trebuchet MS" w:hAnsi="Trebuchet MS"/>
          <w:lang w:val="en-US"/>
        </w:rPr>
        <w:t>URL</w:t>
      </w:r>
      <w:r w:rsidRPr="00EF5918">
        <w:rPr>
          <w:rFonts w:ascii="Trebuchet MS" w:hAnsi="Trebuchet MS"/>
        </w:rPr>
        <w:t xml:space="preserve">: </w:t>
      </w:r>
      <w:hyperlink r:id="rId388" w:history="1">
        <w:r w:rsidRPr="00EF5918">
          <w:rPr>
            <w:rStyle w:val="-"/>
            <w:rFonts w:ascii="Trebuchet MS" w:hAnsi="Trebuchet MS"/>
          </w:rPr>
          <w:t>https://agioslazaros.org.cy/%CE%B9%CF%83%CF%84%CE%BF%CF%81%CE%B9%CE%B1-%CE%BD%CE%B1%CE%BF%CF%85/</w:t>
        </w:r>
      </w:hyperlink>
      <w:r w:rsidRPr="00EF5918">
        <w:rPr>
          <w:rStyle w:val="-"/>
          <w:rFonts w:ascii="Trebuchet MS" w:hAnsi="Trebuchet MS"/>
          <w:color w:val="auto"/>
          <w:u w:val="none"/>
        </w:rPr>
        <w:t xml:space="preserve">&gt; </w:t>
      </w:r>
    </w:p>
    <w:p w14:paraId="25F8FFDD" w14:textId="6970F1A2" w:rsidR="001063DF" w:rsidRPr="00EF5918" w:rsidRDefault="00661521" w:rsidP="00A04922">
      <w:pPr>
        <w:rPr>
          <w:rStyle w:val="-"/>
          <w:rFonts w:ascii="Trebuchet MS" w:hAnsi="Trebuchet MS"/>
          <w:color w:val="auto"/>
          <w:u w:val="none"/>
        </w:rPr>
      </w:pPr>
      <w:r w:rsidRPr="00EF5918">
        <w:rPr>
          <w:rStyle w:val="-"/>
          <w:rFonts w:ascii="Trebuchet MS" w:hAnsi="Trebuchet MS"/>
          <w:color w:val="auto"/>
          <w:u w:val="none"/>
        </w:rPr>
        <w:t xml:space="preserve">Εκκλησίες Παναγιά </w:t>
      </w:r>
      <w:proofErr w:type="spellStart"/>
      <w:r w:rsidRPr="00EF5918">
        <w:rPr>
          <w:rStyle w:val="-"/>
          <w:rFonts w:ascii="Trebuchet MS" w:hAnsi="Trebuchet MS"/>
          <w:color w:val="auto"/>
          <w:u w:val="none"/>
        </w:rPr>
        <w:t>Χρυσοπολίτισσα</w:t>
      </w:r>
      <w:proofErr w:type="spellEnd"/>
      <w:r w:rsidR="0009072F" w:rsidRPr="00EF5918">
        <w:rPr>
          <w:rStyle w:val="-"/>
          <w:rFonts w:ascii="Trebuchet MS" w:hAnsi="Trebuchet MS"/>
          <w:color w:val="auto"/>
          <w:u w:val="none"/>
        </w:rPr>
        <w:t>. Διαθέσιμο στο: &lt;</w:t>
      </w:r>
      <w:r w:rsidR="0009072F" w:rsidRPr="00EF5918">
        <w:rPr>
          <w:rStyle w:val="-"/>
          <w:rFonts w:ascii="Trebuchet MS" w:hAnsi="Trebuchet MS"/>
          <w:color w:val="auto"/>
          <w:u w:val="none"/>
          <w:lang w:val="en-US"/>
        </w:rPr>
        <w:t>URL</w:t>
      </w:r>
      <w:r w:rsidR="0009072F" w:rsidRPr="00EF5918">
        <w:rPr>
          <w:rStyle w:val="-"/>
          <w:rFonts w:ascii="Trebuchet MS" w:hAnsi="Trebuchet MS"/>
          <w:color w:val="auto"/>
          <w:u w:val="none"/>
        </w:rPr>
        <w:t xml:space="preserve">: </w:t>
      </w:r>
      <w:hyperlink r:id="rId389" w:history="1">
        <w:r w:rsidR="00CE02DE" w:rsidRPr="00EF5918">
          <w:rPr>
            <w:rStyle w:val="-"/>
            <w:rFonts w:ascii="Trebuchet MS" w:hAnsi="Trebuchet MS"/>
          </w:rPr>
          <w:t>https://www.pafos.org.cy/el/page/attractions</w:t>
        </w:r>
      </w:hyperlink>
      <w:r w:rsidR="00CE02DE" w:rsidRPr="00EF5918">
        <w:rPr>
          <w:rStyle w:val="-"/>
          <w:rFonts w:ascii="Trebuchet MS" w:hAnsi="Trebuchet MS"/>
          <w:color w:val="auto"/>
          <w:u w:val="none"/>
        </w:rPr>
        <w:t xml:space="preserve"> &gt;</w:t>
      </w:r>
    </w:p>
    <w:sectPr w:rsidR="001063DF" w:rsidRPr="00EF5918" w:rsidSect="001F5493">
      <w:footerReference w:type="default" r:id="rId39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40BE38" w14:textId="77777777" w:rsidR="003A2A93" w:rsidRDefault="003A2A93" w:rsidP="00CB3D51">
      <w:pPr>
        <w:spacing w:after="0" w:line="240" w:lineRule="auto"/>
      </w:pPr>
      <w:r>
        <w:separator/>
      </w:r>
    </w:p>
  </w:endnote>
  <w:endnote w:type="continuationSeparator" w:id="0">
    <w:p w14:paraId="2E42CEF0" w14:textId="77777777" w:rsidR="003A2A93" w:rsidRDefault="003A2A93" w:rsidP="00CB3D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A1"/>
    <w:family w:val="swiss"/>
    <w:pitch w:val="variable"/>
    <w:sig w:usb0="00000687" w:usb1="00000000" w:usb2="00000000" w:usb3="00000000" w:csb0="0000009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00006FF" w:usb1="4000205B" w:usb2="00000010" w:usb3="00000000" w:csb0="0000019F"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492F7" w14:textId="77777777" w:rsidR="00BA3A7C" w:rsidRPr="002A5120" w:rsidRDefault="00BF62FD" w:rsidP="001C6FF8">
    <w:pPr>
      <w:pStyle w:val="a8"/>
      <w:shd w:val="clear" w:color="auto" w:fill="00B0F0"/>
      <w:tabs>
        <w:tab w:val="clear" w:pos="4153"/>
        <w:tab w:val="clear" w:pos="8306"/>
        <w:tab w:val="left" w:pos="1483"/>
        <w:tab w:val="center" w:pos="4536"/>
        <w:tab w:val="right" w:pos="9072"/>
      </w:tabs>
      <w:rPr>
        <w:rFonts w:ascii="Verdana" w:hAnsi="Verdana"/>
        <w:b/>
        <w:color w:val="FFFFFF" w:themeColor="background1"/>
        <w:sz w:val="16"/>
        <w:szCs w:val="16"/>
        <w:lang w:val="en-US"/>
      </w:rPr>
    </w:pPr>
    <w:sdt>
      <w:sdtPr>
        <w:rPr>
          <w:rFonts w:ascii="Verdana" w:hAnsi="Verdana"/>
          <w:b/>
          <w:color w:val="FFFFFF" w:themeColor="background1"/>
          <w:sz w:val="16"/>
          <w:szCs w:val="16"/>
        </w:rPr>
        <w:id w:val="-2016671878"/>
        <w:docPartObj>
          <w:docPartGallery w:val="Page Numbers (Top of Page)"/>
          <w:docPartUnique/>
        </w:docPartObj>
      </w:sdtPr>
      <w:sdtEndPr/>
      <w:sdtContent>
        <w:r w:rsidR="00BA3A7C">
          <w:rPr>
            <w:rFonts w:ascii="Verdana" w:hAnsi="Verdana"/>
            <w:b/>
            <w:color w:val="FFFFFF" w:themeColor="background1"/>
            <w:sz w:val="16"/>
            <w:szCs w:val="16"/>
          </w:rPr>
          <w:t>ΓΝΩΣΗ ΑΝΑΠΤΥΞΙΑΚΗ ΣΥΜΒΟΥΛΕΥΤΙΚΗ Ι.Κ.Ε.</w:t>
        </w:r>
        <w:r w:rsidR="00BA3A7C">
          <w:rPr>
            <w:rFonts w:ascii="Verdana" w:hAnsi="Verdana"/>
            <w:b/>
            <w:color w:val="FFFFFF" w:themeColor="background1"/>
            <w:sz w:val="16"/>
            <w:szCs w:val="16"/>
          </w:rPr>
          <w:tab/>
        </w:r>
        <w:r w:rsidR="00BA3A7C">
          <w:rPr>
            <w:rFonts w:ascii="Verdana" w:hAnsi="Verdana"/>
            <w:b/>
            <w:color w:val="FFFFFF" w:themeColor="background1"/>
            <w:sz w:val="16"/>
            <w:szCs w:val="16"/>
          </w:rPr>
          <w:tab/>
          <w:t>Σελ.</w:t>
        </w:r>
        <w:r w:rsidR="00BA3A7C" w:rsidRPr="00B86EB3">
          <w:rPr>
            <w:rFonts w:ascii="Verdana" w:hAnsi="Verdana"/>
            <w:b/>
            <w:color w:val="FFFFFF" w:themeColor="background1"/>
            <w:sz w:val="16"/>
            <w:szCs w:val="16"/>
          </w:rPr>
          <w:t xml:space="preserve"> </w:t>
        </w:r>
        <w:r w:rsidR="00BA3A7C" w:rsidRPr="002A5120">
          <w:rPr>
            <w:rFonts w:ascii="Verdana" w:hAnsi="Verdana"/>
            <w:b/>
            <w:color w:val="FFFFFF" w:themeColor="background1"/>
            <w:sz w:val="16"/>
            <w:szCs w:val="16"/>
            <w:lang w:val="en-US"/>
          </w:rPr>
          <w:fldChar w:fldCharType="begin"/>
        </w:r>
        <w:r w:rsidR="00BA3A7C" w:rsidRPr="002A5120">
          <w:rPr>
            <w:rFonts w:ascii="Verdana" w:hAnsi="Verdana"/>
            <w:b/>
            <w:color w:val="FFFFFF" w:themeColor="background1"/>
            <w:sz w:val="16"/>
            <w:szCs w:val="16"/>
            <w:lang w:val="en-US"/>
          </w:rPr>
          <w:instrText xml:space="preserve"> PAGE </w:instrText>
        </w:r>
        <w:r w:rsidR="00BA3A7C" w:rsidRPr="002A5120">
          <w:rPr>
            <w:rFonts w:ascii="Verdana" w:hAnsi="Verdana"/>
            <w:b/>
            <w:color w:val="FFFFFF" w:themeColor="background1"/>
            <w:sz w:val="16"/>
            <w:szCs w:val="16"/>
            <w:lang w:val="en-US"/>
          </w:rPr>
          <w:fldChar w:fldCharType="separate"/>
        </w:r>
        <w:r w:rsidR="00BA3A7C">
          <w:rPr>
            <w:rFonts w:ascii="Verdana" w:hAnsi="Verdana"/>
            <w:b/>
            <w:noProof/>
            <w:color w:val="FFFFFF" w:themeColor="background1"/>
            <w:sz w:val="16"/>
            <w:szCs w:val="16"/>
            <w:lang w:val="en-US"/>
          </w:rPr>
          <w:t>29</w:t>
        </w:r>
        <w:r w:rsidR="00BA3A7C" w:rsidRPr="002A5120">
          <w:rPr>
            <w:rFonts w:ascii="Verdana" w:hAnsi="Verdana"/>
            <w:b/>
            <w:color w:val="FFFFFF" w:themeColor="background1"/>
            <w:sz w:val="16"/>
            <w:szCs w:val="16"/>
            <w:lang w:val="en-US"/>
          </w:rPr>
          <w:fldChar w:fldCharType="end"/>
        </w:r>
        <w:r w:rsidR="00BA3A7C" w:rsidRPr="002A5120">
          <w:rPr>
            <w:rFonts w:ascii="Verdana" w:hAnsi="Verdana"/>
            <w:b/>
            <w:color w:val="FFFFFF" w:themeColor="background1"/>
            <w:sz w:val="16"/>
            <w:szCs w:val="16"/>
            <w:lang w:val="en-US"/>
          </w:rPr>
          <w:t xml:space="preserve"> of </w:t>
        </w:r>
        <w:r w:rsidR="00BA3A7C" w:rsidRPr="002A5120">
          <w:rPr>
            <w:rFonts w:ascii="Verdana" w:hAnsi="Verdana"/>
            <w:b/>
            <w:color w:val="FFFFFF" w:themeColor="background1"/>
            <w:sz w:val="16"/>
            <w:szCs w:val="16"/>
            <w:lang w:val="en-US"/>
          </w:rPr>
          <w:fldChar w:fldCharType="begin"/>
        </w:r>
        <w:r w:rsidR="00BA3A7C" w:rsidRPr="002A5120">
          <w:rPr>
            <w:rFonts w:ascii="Verdana" w:hAnsi="Verdana"/>
            <w:b/>
            <w:color w:val="FFFFFF" w:themeColor="background1"/>
            <w:sz w:val="16"/>
            <w:szCs w:val="16"/>
            <w:lang w:val="en-US"/>
          </w:rPr>
          <w:instrText xml:space="preserve"> NUMPAGES  </w:instrText>
        </w:r>
        <w:r w:rsidR="00BA3A7C" w:rsidRPr="002A5120">
          <w:rPr>
            <w:rFonts w:ascii="Verdana" w:hAnsi="Verdana"/>
            <w:b/>
            <w:color w:val="FFFFFF" w:themeColor="background1"/>
            <w:sz w:val="16"/>
            <w:szCs w:val="16"/>
            <w:lang w:val="en-US"/>
          </w:rPr>
          <w:fldChar w:fldCharType="separate"/>
        </w:r>
        <w:r w:rsidR="00BA3A7C">
          <w:rPr>
            <w:rFonts w:ascii="Verdana" w:hAnsi="Verdana"/>
            <w:b/>
            <w:noProof/>
            <w:color w:val="FFFFFF" w:themeColor="background1"/>
            <w:sz w:val="16"/>
            <w:szCs w:val="16"/>
            <w:lang w:val="en-US"/>
          </w:rPr>
          <w:t>115</w:t>
        </w:r>
        <w:r w:rsidR="00BA3A7C" w:rsidRPr="002A5120">
          <w:rPr>
            <w:rFonts w:ascii="Verdana" w:hAnsi="Verdana"/>
            <w:b/>
            <w:color w:val="FFFFFF" w:themeColor="background1"/>
            <w:sz w:val="16"/>
            <w:szCs w:val="16"/>
            <w:lang w:val="en-US"/>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4FED6" w14:textId="77777777" w:rsidR="006B446E" w:rsidRPr="002A5120" w:rsidRDefault="00BF62FD" w:rsidP="001C6FF8">
    <w:pPr>
      <w:pStyle w:val="a8"/>
      <w:shd w:val="clear" w:color="auto" w:fill="00B0F0"/>
      <w:tabs>
        <w:tab w:val="clear" w:pos="4153"/>
        <w:tab w:val="clear" w:pos="8306"/>
        <w:tab w:val="left" w:pos="1483"/>
        <w:tab w:val="center" w:pos="4536"/>
        <w:tab w:val="right" w:pos="9072"/>
      </w:tabs>
      <w:rPr>
        <w:rFonts w:ascii="Verdana" w:hAnsi="Verdana"/>
        <w:b/>
        <w:color w:val="FFFFFF" w:themeColor="background1"/>
        <w:sz w:val="16"/>
        <w:szCs w:val="16"/>
        <w:lang w:val="en-US"/>
      </w:rPr>
    </w:pPr>
    <w:sdt>
      <w:sdtPr>
        <w:rPr>
          <w:rFonts w:ascii="Verdana" w:hAnsi="Verdana"/>
          <w:b/>
          <w:color w:val="FFFFFF" w:themeColor="background1"/>
          <w:sz w:val="16"/>
          <w:szCs w:val="16"/>
        </w:rPr>
        <w:id w:val="-1226145346"/>
        <w:docPartObj>
          <w:docPartGallery w:val="Page Numbers (Top of Page)"/>
          <w:docPartUnique/>
        </w:docPartObj>
      </w:sdtPr>
      <w:sdtEndPr/>
      <w:sdtContent>
        <w:r w:rsidR="006B446E">
          <w:rPr>
            <w:rFonts w:ascii="Verdana" w:hAnsi="Verdana"/>
            <w:b/>
            <w:color w:val="FFFFFF" w:themeColor="background1"/>
            <w:sz w:val="16"/>
            <w:szCs w:val="16"/>
          </w:rPr>
          <w:t>ΓΝΩΣΗ ΑΝΑΠΤΥΞΙΑΚΗ ΣΥΜΒΟΥΛΕΥΤΙΚΗ Ι.Κ.Ε.</w:t>
        </w:r>
        <w:r w:rsidR="006B446E">
          <w:rPr>
            <w:rFonts w:ascii="Verdana" w:hAnsi="Verdana"/>
            <w:b/>
            <w:color w:val="FFFFFF" w:themeColor="background1"/>
            <w:sz w:val="16"/>
            <w:szCs w:val="16"/>
          </w:rPr>
          <w:tab/>
        </w:r>
        <w:r w:rsidR="006B446E">
          <w:rPr>
            <w:rFonts w:ascii="Verdana" w:hAnsi="Verdana"/>
            <w:b/>
            <w:color w:val="FFFFFF" w:themeColor="background1"/>
            <w:sz w:val="16"/>
            <w:szCs w:val="16"/>
          </w:rPr>
          <w:tab/>
          <w:t>Σελ.</w:t>
        </w:r>
        <w:r w:rsidR="006B446E" w:rsidRPr="00B86EB3">
          <w:rPr>
            <w:rFonts w:ascii="Verdana" w:hAnsi="Verdana"/>
            <w:b/>
            <w:color w:val="FFFFFF" w:themeColor="background1"/>
            <w:sz w:val="16"/>
            <w:szCs w:val="16"/>
          </w:rPr>
          <w:t xml:space="preserve"> </w:t>
        </w:r>
        <w:r w:rsidR="006B446E" w:rsidRPr="002A5120">
          <w:rPr>
            <w:rFonts w:ascii="Verdana" w:hAnsi="Verdana"/>
            <w:b/>
            <w:color w:val="FFFFFF" w:themeColor="background1"/>
            <w:sz w:val="16"/>
            <w:szCs w:val="16"/>
            <w:lang w:val="en-US"/>
          </w:rPr>
          <w:fldChar w:fldCharType="begin"/>
        </w:r>
        <w:r w:rsidR="006B446E" w:rsidRPr="002A5120">
          <w:rPr>
            <w:rFonts w:ascii="Verdana" w:hAnsi="Verdana"/>
            <w:b/>
            <w:color w:val="FFFFFF" w:themeColor="background1"/>
            <w:sz w:val="16"/>
            <w:szCs w:val="16"/>
            <w:lang w:val="en-US"/>
          </w:rPr>
          <w:instrText xml:space="preserve"> PAGE </w:instrText>
        </w:r>
        <w:r w:rsidR="006B446E" w:rsidRPr="002A5120">
          <w:rPr>
            <w:rFonts w:ascii="Verdana" w:hAnsi="Verdana"/>
            <w:b/>
            <w:color w:val="FFFFFF" w:themeColor="background1"/>
            <w:sz w:val="16"/>
            <w:szCs w:val="16"/>
            <w:lang w:val="en-US"/>
          </w:rPr>
          <w:fldChar w:fldCharType="separate"/>
        </w:r>
        <w:r w:rsidR="006B446E">
          <w:rPr>
            <w:rFonts w:ascii="Verdana" w:hAnsi="Verdana"/>
            <w:b/>
            <w:noProof/>
            <w:color w:val="FFFFFF" w:themeColor="background1"/>
            <w:sz w:val="16"/>
            <w:szCs w:val="16"/>
            <w:lang w:val="en-US"/>
          </w:rPr>
          <w:t>29</w:t>
        </w:r>
        <w:r w:rsidR="006B446E" w:rsidRPr="002A5120">
          <w:rPr>
            <w:rFonts w:ascii="Verdana" w:hAnsi="Verdana"/>
            <w:b/>
            <w:color w:val="FFFFFF" w:themeColor="background1"/>
            <w:sz w:val="16"/>
            <w:szCs w:val="16"/>
            <w:lang w:val="en-US"/>
          </w:rPr>
          <w:fldChar w:fldCharType="end"/>
        </w:r>
        <w:r w:rsidR="006B446E" w:rsidRPr="002A5120">
          <w:rPr>
            <w:rFonts w:ascii="Verdana" w:hAnsi="Verdana"/>
            <w:b/>
            <w:color w:val="FFFFFF" w:themeColor="background1"/>
            <w:sz w:val="16"/>
            <w:szCs w:val="16"/>
            <w:lang w:val="en-US"/>
          </w:rPr>
          <w:t xml:space="preserve"> of </w:t>
        </w:r>
        <w:r w:rsidR="006B446E" w:rsidRPr="002A5120">
          <w:rPr>
            <w:rFonts w:ascii="Verdana" w:hAnsi="Verdana"/>
            <w:b/>
            <w:color w:val="FFFFFF" w:themeColor="background1"/>
            <w:sz w:val="16"/>
            <w:szCs w:val="16"/>
            <w:lang w:val="en-US"/>
          </w:rPr>
          <w:fldChar w:fldCharType="begin"/>
        </w:r>
        <w:r w:rsidR="006B446E" w:rsidRPr="002A5120">
          <w:rPr>
            <w:rFonts w:ascii="Verdana" w:hAnsi="Verdana"/>
            <w:b/>
            <w:color w:val="FFFFFF" w:themeColor="background1"/>
            <w:sz w:val="16"/>
            <w:szCs w:val="16"/>
            <w:lang w:val="en-US"/>
          </w:rPr>
          <w:instrText xml:space="preserve"> NUMPAGES  </w:instrText>
        </w:r>
        <w:r w:rsidR="006B446E" w:rsidRPr="002A5120">
          <w:rPr>
            <w:rFonts w:ascii="Verdana" w:hAnsi="Verdana"/>
            <w:b/>
            <w:color w:val="FFFFFF" w:themeColor="background1"/>
            <w:sz w:val="16"/>
            <w:szCs w:val="16"/>
            <w:lang w:val="en-US"/>
          </w:rPr>
          <w:fldChar w:fldCharType="separate"/>
        </w:r>
        <w:r w:rsidR="006B446E">
          <w:rPr>
            <w:rFonts w:ascii="Verdana" w:hAnsi="Verdana"/>
            <w:b/>
            <w:noProof/>
            <w:color w:val="FFFFFF" w:themeColor="background1"/>
            <w:sz w:val="16"/>
            <w:szCs w:val="16"/>
            <w:lang w:val="en-US"/>
          </w:rPr>
          <w:t>115</w:t>
        </w:r>
        <w:r w:rsidR="006B446E" w:rsidRPr="002A5120">
          <w:rPr>
            <w:rFonts w:ascii="Verdana" w:hAnsi="Verdana"/>
            <w:b/>
            <w:color w:val="FFFFFF" w:themeColor="background1"/>
            <w:sz w:val="16"/>
            <w:szCs w:val="16"/>
            <w:lang w:val="en-US"/>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71828" w14:textId="387C2D8C" w:rsidR="0000212C" w:rsidRPr="002A5120" w:rsidRDefault="00BF62FD" w:rsidP="001C6FF8">
    <w:pPr>
      <w:pStyle w:val="a8"/>
      <w:shd w:val="clear" w:color="auto" w:fill="00B0F0"/>
      <w:tabs>
        <w:tab w:val="clear" w:pos="4153"/>
        <w:tab w:val="clear" w:pos="8306"/>
        <w:tab w:val="left" w:pos="1483"/>
        <w:tab w:val="center" w:pos="4536"/>
        <w:tab w:val="right" w:pos="9072"/>
      </w:tabs>
      <w:rPr>
        <w:rFonts w:ascii="Verdana" w:hAnsi="Verdana"/>
        <w:b/>
        <w:color w:val="FFFFFF" w:themeColor="background1"/>
        <w:sz w:val="16"/>
        <w:szCs w:val="16"/>
        <w:lang w:val="en-US"/>
      </w:rPr>
    </w:pPr>
    <w:sdt>
      <w:sdtPr>
        <w:rPr>
          <w:rFonts w:ascii="Verdana" w:hAnsi="Verdana"/>
          <w:b/>
          <w:color w:val="FFFFFF" w:themeColor="background1"/>
          <w:sz w:val="16"/>
          <w:szCs w:val="16"/>
        </w:rPr>
        <w:id w:val="179161188"/>
        <w:docPartObj>
          <w:docPartGallery w:val="Page Numbers (Top of Page)"/>
          <w:docPartUnique/>
        </w:docPartObj>
      </w:sdtPr>
      <w:sdtEndPr/>
      <w:sdtContent>
        <w:r w:rsidR="0000212C">
          <w:rPr>
            <w:rFonts w:ascii="Verdana" w:hAnsi="Verdana"/>
            <w:b/>
            <w:color w:val="FFFFFF" w:themeColor="background1"/>
            <w:sz w:val="16"/>
            <w:szCs w:val="16"/>
          </w:rPr>
          <w:t>ΓΝΩΣΗ ΑΝΑΠΤΥΞΙΑΚΗ ΣΥΜΒΟΥΛΕΥΤΙΚΗ Ι.Κ.Ε.</w:t>
        </w:r>
        <w:r w:rsidR="0000212C">
          <w:rPr>
            <w:rFonts w:ascii="Verdana" w:hAnsi="Verdana"/>
            <w:b/>
            <w:color w:val="FFFFFF" w:themeColor="background1"/>
            <w:sz w:val="16"/>
            <w:szCs w:val="16"/>
          </w:rPr>
          <w:tab/>
        </w:r>
        <w:r w:rsidR="0000212C">
          <w:rPr>
            <w:rFonts w:ascii="Verdana" w:hAnsi="Verdana"/>
            <w:b/>
            <w:color w:val="FFFFFF" w:themeColor="background1"/>
            <w:sz w:val="16"/>
            <w:szCs w:val="16"/>
          </w:rPr>
          <w:tab/>
        </w:r>
        <w:r w:rsidR="0079055B">
          <w:rPr>
            <w:rFonts w:ascii="Verdana" w:hAnsi="Verdana"/>
            <w:b/>
            <w:color w:val="FFFFFF" w:themeColor="background1"/>
            <w:sz w:val="16"/>
            <w:szCs w:val="16"/>
          </w:rPr>
          <w:t>Σελ.</w:t>
        </w:r>
        <w:r w:rsidR="0000212C" w:rsidRPr="00B86EB3">
          <w:rPr>
            <w:rFonts w:ascii="Verdana" w:hAnsi="Verdana"/>
            <w:b/>
            <w:color w:val="FFFFFF" w:themeColor="background1"/>
            <w:sz w:val="16"/>
            <w:szCs w:val="16"/>
          </w:rPr>
          <w:t xml:space="preserve"> </w:t>
        </w:r>
        <w:r w:rsidR="007C223C" w:rsidRPr="002A5120">
          <w:rPr>
            <w:rFonts w:ascii="Verdana" w:hAnsi="Verdana"/>
            <w:b/>
            <w:color w:val="FFFFFF" w:themeColor="background1"/>
            <w:sz w:val="16"/>
            <w:szCs w:val="16"/>
            <w:lang w:val="en-US"/>
          </w:rPr>
          <w:fldChar w:fldCharType="begin"/>
        </w:r>
        <w:r w:rsidR="0000212C" w:rsidRPr="002A5120">
          <w:rPr>
            <w:rFonts w:ascii="Verdana" w:hAnsi="Verdana"/>
            <w:b/>
            <w:color w:val="FFFFFF" w:themeColor="background1"/>
            <w:sz w:val="16"/>
            <w:szCs w:val="16"/>
            <w:lang w:val="en-US"/>
          </w:rPr>
          <w:instrText xml:space="preserve"> PAGE </w:instrText>
        </w:r>
        <w:r w:rsidR="007C223C" w:rsidRPr="002A5120">
          <w:rPr>
            <w:rFonts w:ascii="Verdana" w:hAnsi="Verdana"/>
            <w:b/>
            <w:color w:val="FFFFFF" w:themeColor="background1"/>
            <w:sz w:val="16"/>
            <w:szCs w:val="16"/>
            <w:lang w:val="en-US"/>
          </w:rPr>
          <w:fldChar w:fldCharType="separate"/>
        </w:r>
        <w:r w:rsidR="00D51FB7">
          <w:rPr>
            <w:rFonts w:ascii="Verdana" w:hAnsi="Verdana"/>
            <w:b/>
            <w:noProof/>
            <w:color w:val="FFFFFF" w:themeColor="background1"/>
            <w:sz w:val="16"/>
            <w:szCs w:val="16"/>
            <w:lang w:val="en-US"/>
          </w:rPr>
          <w:t>29</w:t>
        </w:r>
        <w:r w:rsidR="007C223C" w:rsidRPr="002A5120">
          <w:rPr>
            <w:rFonts w:ascii="Verdana" w:hAnsi="Verdana"/>
            <w:b/>
            <w:color w:val="FFFFFF" w:themeColor="background1"/>
            <w:sz w:val="16"/>
            <w:szCs w:val="16"/>
            <w:lang w:val="en-US"/>
          </w:rPr>
          <w:fldChar w:fldCharType="end"/>
        </w:r>
        <w:r w:rsidR="0000212C" w:rsidRPr="002A5120">
          <w:rPr>
            <w:rFonts w:ascii="Verdana" w:hAnsi="Verdana"/>
            <w:b/>
            <w:color w:val="FFFFFF" w:themeColor="background1"/>
            <w:sz w:val="16"/>
            <w:szCs w:val="16"/>
            <w:lang w:val="en-US"/>
          </w:rPr>
          <w:t xml:space="preserve"> of </w:t>
        </w:r>
        <w:r w:rsidR="007C223C" w:rsidRPr="002A5120">
          <w:rPr>
            <w:rFonts w:ascii="Verdana" w:hAnsi="Verdana"/>
            <w:b/>
            <w:color w:val="FFFFFF" w:themeColor="background1"/>
            <w:sz w:val="16"/>
            <w:szCs w:val="16"/>
            <w:lang w:val="en-US"/>
          </w:rPr>
          <w:fldChar w:fldCharType="begin"/>
        </w:r>
        <w:r w:rsidR="0000212C" w:rsidRPr="002A5120">
          <w:rPr>
            <w:rFonts w:ascii="Verdana" w:hAnsi="Verdana"/>
            <w:b/>
            <w:color w:val="FFFFFF" w:themeColor="background1"/>
            <w:sz w:val="16"/>
            <w:szCs w:val="16"/>
            <w:lang w:val="en-US"/>
          </w:rPr>
          <w:instrText xml:space="preserve"> NUMPAGES  </w:instrText>
        </w:r>
        <w:r w:rsidR="007C223C" w:rsidRPr="002A5120">
          <w:rPr>
            <w:rFonts w:ascii="Verdana" w:hAnsi="Verdana"/>
            <w:b/>
            <w:color w:val="FFFFFF" w:themeColor="background1"/>
            <w:sz w:val="16"/>
            <w:szCs w:val="16"/>
            <w:lang w:val="en-US"/>
          </w:rPr>
          <w:fldChar w:fldCharType="separate"/>
        </w:r>
        <w:r w:rsidR="00D51FB7">
          <w:rPr>
            <w:rFonts w:ascii="Verdana" w:hAnsi="Verdana"/>
            <w:b/>
            <w:noProof/>
            <w:color w:val="FFFFFF" w:themeColor="background1"/>
            <w:sz w:val="16"/>
            <w:szCs w:val="16"/>
            <w:lang w:val="en-US"/>
          </w:rPr>
          <w:t>115</w:t>
        </w:r>
        <w:r w:rsidR="007C223C" w:rsidRPr="002A5120">
          <w:rPr>
            <w:rFonts w:ascii="Verdana" w:hAnsi="Verdana"/>
            <w:b/>
            <w:color w:val="FFFFFF" w:themeColor="background1"/>
            <w:sz w:val="16"/>
            <w:szCs w:val="16"/>
            <w:lang w:val="en-US"/>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21684" w14:textId="3AB77053" w:rsidR="0000212C" w:rsidRPr="001F5493" w:rsidRDefault="00BF62FD" w:rsidP="001F5493">
    <w:pPr>
      <w:pStyle w:val="a8"/>
      <w:shd w:val="clear" w:color="auto" w:fill="00B0F0"/>
      <w:tabs>
        <w:tab w:val="clear" w:pos="4153"/>
        <w:tab w:val="clear" w:pos="8306"/>
        <w:tab w:val="left" w:pos="1483"/>
        <w:tab w:val="center" w:pos="3828"/>
      </w:tabs>
      <w:rPr>
        <w:rFonts w:ascii="Verdana" w:hAnsi="Verdana"/>
        <w:b/>
        <w:color w:val="FFFFFF" w:themeColor="background1"/>
        <w:sz w:val="16"/>
        <w:szCs w:val="16"/>
      </w:rPr>
    </w:pPr>
    <w:sdt>
      <w:sdtPr>
        <w:rPr>
          <w:rFonts w:ascii="Verdana" w:hAnsi="Verdana"/>
          <w:b/>
          <w:color w:val="FFFFFF" w:themeColor="background1"/>
          <w:sz w:val="16"/>
          <w:szCs w:val="16"/>
        </w:rPr>
        <w:id w:val="264033883"/>
        <w:docPartObj>
          <w:docPartGallery w:val="Page Numbers (Top of Page)"/>
          <w:docPartUnique/>
        </w:docPartObj>
      </w:sdtPr>
      <w:sdtEndPr/>
      <w:sdtContent>
        <w:r w:rsidR="0000212C">
          <w:rPr>
            <w:rFonts w:ascii="Verdana" w:hAnsi="Verdana"/>
            <w:b/>
            <w:color w:val="FFFFFF" w:themeColor="background1"/>
            <w:sz w:val="16"/>
            <w:szCs w:val="16"/>
          </w:rPr>
          <w:t>ΓΝΩΣΗ ΑΝΑΠΤΥΞΙΑΚΗ ΣΥΜΒΟΥΛΕΥΤΙΚΗ Ι.Κ.Ε.</w:t>
        </w:r>
        <w:r w:rsidR="0000212C">
          <w:rPr>
            <w:rFonts w:ascii="Verdana" w:hAnsi="Verdana"/>
            <w:b/>
            <w:color w:val="FFFFFF" w:themeColor="background1"/>
            <w:sz w:val="16"/>
            <w:szCs w:val="16"/>
          </w:rPr>
          <w:tab/>
        </w:r>
        <w:r w:rsidR="0000212C">
          <w:rPr>
            <w:rFonts w:ascii="Verdana" w:hAnsi="Verdana"/>
            <w:b/>
            <w:color w:val="FFFFFF" w:themeColor="background1"/>
            <w:sz w:val="16"/>
            <w:szCs w:val="16"/>
          </w:rPr>
          <w:tab/>
        </w:r>
        <w:r w:rsidR="0000212C">
          <w:rPr>
            <w:rFonts w:ascii="Verdana" w:hAnsi="Verdana"/>
            <w:b/>
            <w:color w:val="FFFFFF" w:themeColor="background1"/>
            <w:sz w:val="16"/>
            <w:szCs w:val="16"/>
          </w:rPr>
          <w:tab/>
        </w:r>
        <w:r w:rsidR="0000212C">
          <w:rPr>
            <w:rFonts w:ascii="Verdana" w:hAnsi="Verdana"/>
            <w:b/>
            <w:color w:val="FFFFFF" w:themeColor="background1"/>
            <w:sz w:val="16"/>
            <w:szCs w:val="16"/>
          </w:rPr>
          <w:tab/>
        </w:r>
        <w:r w:rsidR="00FF128A">
          <w:rPr>
            <w:rFonts w:ascii="Verdana" w:hAnsi="Verdana"/>
            <w:b/>
            <w:color w:val="FFFFFF" w:themeColor="background1"/>
            <w:sz w:val="16"/>
            <w:szCs w:val="16"/>
          </w:rPr>
          <w:t>Σελ.</w:t>
        </w:r>
        <w:r w:rsidR="0000212C" w:rsidRPr="00B86EB3">
          <w:rPr>
            <w:rFonts w:ascii="Verdana" w:hAnsi="Verdana"/>
            <w:b/>
            <w:color w:val="FFFFFF" w:themeColor="background1"/>
            <w:sz w:val="16"/>
            <w:szCs w:val="16"/>
          </w:rPr>
          <w:t xml:space="preserve"> </w:t>
        </w:r>
        <w:r w:rsidR="007C223C" w:rsidRPr="002A5120">
          <w:rPr>
            <w:rFonts w:ascii="Verdana" w:hAnsi="Verdana"/>
            <w:b/>
            <w:color w:val="FFFFFF" w:themeColor="background1"/>
            <w:sz w:val="16"/>
            <w:szCs w:val="16"/>
            <w:lang w:val="en-US"/>
          </w:rPr>
          <w:fldChar w:fldCharType="begin"/>
        </w:r>
        <w:r w:rsidR="0000212C" w:rsidRPr="001F5493">
          <w:rPr>
            <w:rFonts w:ascii="Verdana" w:hAnsi="Verdana"/>
            <w:b/>
            <w:color w:val="FFFFFF" w:themeColor="background1"/>
            <w:sz w:val="16"/>
            <w:szCs w:val="16"/>
          </w:rPr>
          <w:instrText xml:space="preserve"> </w:instrText>
        </w:r>
        <w:r w:rsidR="0000212C" w:rsidRPr="002A5120">
          <w:rPr>
            <w:rFonts w:ascii="Verdana" w:hAnsi="Verdana"/>
            <w:b/>
            <w:color w:val="FFFFFF" w:themeColor="background1"/>
            <w:sz w:val="16"/>
            <w:szCs w:val="16"/>
            <w:lang w:val="en-US"/>
          </w:rPr>
          <w:instrText>PAGE</w:instrText>
        </w:r>
        <w:r w:rsidR="0000212C" w:rsidRPr="001F5493">
          <w:rPr>
            <w:rFonts w:ascii="Verdana" w:hAnsi="Verdana"/>
            <w:b/>
            <w:color w:val="FFFFFF" w:themeColor="background1"/>
            <w:sz w:val="16"/>
            <w:szCs w:val="16"/>
          </w:rPr>
          <w:instrText xml:space="preserve"> </w:instrText>
        </w:r>
        <w:r w:rsidR="007C223C" w:rsidRPr="002A5120">
          <w:rPr>
            <w:rFonts w:ascii="Verdana" w:hAnsi="Verdana"/>
            <w:b/>
            <w:color w:val="FFFFFF" w:themeColor="background1"/>
            <w:sz w:val="16"/>
            <w:szCs w:val="16"/>
            <w:lang w:val="en-US"/>
          </w:rPr>
          <w:fldChar w:fldCharType="separate"/>
        </w:r>
        <w:r w:rsidR="00D51FB7">
          <w:rPr>
            <w:rFonts w:ascii="Verdana" w:hAnsi="Verdana"/>
            <w:b/>
            <w:noProof/>
            <w:color w:val="FFFFFF" w:themeColor="background1"/>
            <w:sz w:val="16"/>
            <w:szCs w:val="16"/>
            <w:lang w:val="en-US"/>
          </w:rPr>
          <w:t>112</w:t>
        </w:r>
        <w:r w:rsidR="007C223C" w:rsidRPr="002A5120">
          <w:rPr>
            <w:rFonts w:ascii="Verdana" w:hAnsi="Verdana"/>
            <w:b/>
            <w:color w:val="FFFFFF" w:themeColor="background1"/>
            <w:sz w:val="16"/>
            <w:szCs w:val="16"/>
            <w:lang w:val="en-US"/>
          </w:rPr>
          <w:fldChar w:fldCharType="end"/>
        </w:r>
        <w:r w:rsidR="0000212C" w:rsidRPr="001F5493">
          <w:rPr>
            <w:rFonts w:ascii="Verdana" w:hAnsi="Verdana"/>
            <w:b/>
            <w:color w:val="FFFFFF" w:themeColor="background1"/>
            <w:sz w:val="16"/>
            <w:szCs w:val="16"/>
          </w:rPr>
          <w:t xml:space="preserve"> </w:t>
        </w:r>
        <w:r w:rsidR="0000212C" w:rsidRPr="002A5120">
          <w:rPr>
            <w:rFonts w:ascii="Verdana" w:hAnsi="Verdana"/>
            <w:b/>
            <w:color w:val="FFFFFF" w:themeColor="background1"/>
            <w:sz w:val="16"/>
            <w:szCs w:val="16"/>
            <w:lang w:val="en-US"/>
          </w:rPr>
          <w:t>of</w:t>
        </w:r>
        <w:r w:rsidR="0000212C" w:rsidRPr="001F5493">
          <w:rPr>
            <w:rFonts w:ascii="Verdana" w:hAnsi="Verdana"/>
            <w:b/>
            <w:color w:val="FFFFFF" w:themeColor="background1"/>
            <w:sz w:val="16"/>
            <w:szCs w:val="16"/>
          </w:rPr>
          <w:t xml:space="preserve"> </w:t>
        </w:r>
        <w:r w:rsidR="007C223C" w:rsidRPr="002A5120">
          <w:rPr>
            <w:rFonts w:ascii="Verdana" w:hAnsi="Verdana"/>
            <w:b/>
            <w:color w:val="FFFFFF" w:themeColor="background1"/>
            <w:sz w:val="16"/>
            <w:szCs w:val="16"/>
            <w:lang w:val="en-US"/>
          </w:rPr>
          <w:fldChar w:fldCharType="begin"/>
        </w:r>
        <w:r w:rsidR="0000212C" w:rsidRPr="001F5493">
          <w:rPr>
            <w:rFonts w:ascii="Verdana" w:hAnsi="Verdana"/>
            <w:b/>
            <w:color w:val="FFFFFF" w:themeColor="background1"/>
            <w:sz w:val="16"/>
            <w:szCs w:val="16"/>
          </w:rPr>
          <w:instrText xml:space="preserve"> </w:instrText>
        </w:r>
        <w:r w:rsidR="0000212C" w:rsidRPr="002A5120">
          <w:rPr>
            <w:rFonts w:ascii="Verdana" w:hAnsi="Verdana"/>
            <w:b/>
            <w:color w:val="FFFFFF" w:themeColor="background1"/>
            <w:sz w:val="16"/>
            <w:szCs w:val="16"/>
            <w:lang w:val="en-US"/>
          </w:rPr>
          <w:instrText>NUMPAGES</w:instrText>
        </w:r>
        <w:r w:rsidR="0000212C" w:rsidRPr="001F5493">
          <w:rPr>
            <w:rFonts w:ascii="Verdana" w:hAnsi="Verdana"/>
            <w:b/>
            <w:color w:val="FFFFFF" w:themeColor="background1"/>
            <w:sz w:val="16"/>
            <w:szCs w:val="16"/>
          </w:rPr>
          <w:instrText xml:space="preserve">  </w:instrText>
        </w:r>
        <w:r w:rsidR="007C223C" w:rsidRPr="002A5120">
          <w:rPr>
            <w:rFonts w:ascii="Verdana" w:hAnsi="Verdana"/>
            <w:b/>
            <w:color w:val="FFFFFF" w:themeColor="background1"/>
            <w:sz w:val="16"/>
            <w:szCs w:val="16"/>
            <w:lang w:val="en-US"/>
          </w:rPr>
          <w:fldChar w:fldCharType="separate"/>
        </w:r>
        <w:r w:rsidR="00D51FB7">
          <w:rPr>
            <w:rFonts w:ascii="Verdana" w:hAnsi="Verdana"/>
            <w:b/>
            <w:noProof/>
            <w:color w:val="FFFFFF" w:themeColor="background1"/>
            <w:sz w:val="16"/>
            <w:szCs w:val="16"/>
            <w:lang w:val="en-US"/>
          </w:rPr>
          <w:t>115</w:t>
        </w:r>
        <w:r w:rsidR="007C223C" w:rsidRPr="002A5120">
          <w:rPr>
            <w:rFonts w:ascii="Verdana" w:hAnsi="Verdana"/>
            <w:b/>
            <w:color w:val="FFFFFF" w:themeColor="background1"/>
            <w:sz w:val="16"/>
            <w:szCs w:val="16"/>
            <w:lang w:val="en-US"/>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B4AF8" w14:textId="475314CC" w:rsidR="0000212C" w:rsidRPr="001F5493" w:rsidRDefault="0000212C" w:rsidP="001F5493">
    <w:pPr>
      <w:pStyle w:val="a8"/>
      <w:shd w:val="clear" w:color="auto" w:fill="00B0F0"/>
      <w:tabs>
        <w:tab w:val="clear" w:pos="4153"/>
        <w:tab w:val="clear" w:pos="8306"/>
        <w:tab w:val="left" w:pos="1483"/>
        <w:tab w:val="center" w:pos="3828"/>
      </w:tabs>
      <w:rPr>
        <w:rFonts w:ascii="Verdana" w:hAnsi="Verdana"/>
        <w:b/>
        <w:color w:val="FFFFFF" w:themeColor="background1"/>
        <w:sz w:val="16"/>
        <w:szCs w:val="16"/>
      </w:rPr>
    </w:pPr>
    <w:r>
      <w:rPr>
        <w:rFonts w:ascii="Verdana" w:hAnsi="Verdana"/>
        <w:b/>
        <w:color w:val="FFFFFF" w:themeColor="background1"/>
        <w:sz w:val="16"/>
        <w:szCs w:val="16"/>
      </w:rPr>
      <w:t>ΓΝΩΣΗ ΑΝΑΠΤΥΞΙΑΚΗ ΣΥΜΒΟΥΛΕΥΤΙΚΗ Ι.Κ.Ε.</w:t>
    </w:r>
    <w:r>
      <w:rPr>
        <w:rFonts w:ascii="Verdana" w:hAnsi="Verdana"/>
        <w:b/>
        <w:color w:val="FFFFFF" w:themeColor="background1"/>
        <w:sz w:val="16"/>
        <w:szCs w:val="16"/>
      </w:rPr>
      <w:tab/>
    </w:r>
    <w:r>
      <w:rPr>
        <w:rFonts w:ascii="Verdana" w:hAnsi="Verdana"/>
        <w:b/>
        <w:color w:val="FFFFFF" w:themeColor="background1"/>
        <w:sz w:val="16"/>
        <w:szCs w:val="16"/>
      </w:rPr>
      <w:tab/>
    </w:r>
    <w:r>
      <w:rPr>
        <w:rFonts w:ascii="Verdana" w:hAnsi="Verdana"/>
        <w:b/>
        <w:color w:val="FFFFFF" w:themeColor="background1"/>
        <w:sz w:val="16"/>
        <w:szCs w:val="16"/>
      </w:rPr>
      <w:tab/>
    </w:r>
    <w:r>
      <w:rPr>
        <w:rFonts w:ascii="Verdana" w:hAnsi="Verdana"/>
        <w:b/>
        <w:color w:val="FFFFFF" w:themeColor="background1"/>
        <w:sz w:val="16"/>
        <w:szCs w:val="16"/>
      </w:rPr>
      <w:tab/>
    </w:r>
    <w:r>
      <w:rPr>
        <w:rFonts w:ascii="Verdana" w:hAnsi="Verdana"/>
        <w:b/>
        <w:color w:val="FFFFFF" w:themeColor="background1"/>
        <w:sz w:val="16"/>
        <w:szCs w:val="16"/>
      </w:rPr>
      <w:tab/>
      <w:t>Σελ</w:t>
    </w:r>
    <w:r w:rsidR="005A195B">
      <w:rPr>
        <w:rFonts w:ascii="Verdana" w:hAnsi="Verdana"/>
        <w:b/>
        <w:color w:val="FFFFFF" w:themeColor="background1"/>
        <w:sz w:val="16"/>
        <w:szCs w:val="16"/>
      </w:rPr>
      <w:t>.</w:t>
    </w:r>
    <w:r w:rsidRPr="00B86EB3">
      <w:rPr>
        <w:rFonts w:ascii="Verdana" w:hAnsi="Verdana"/>
        <w:b/>
        <w:color w:val="FFFFFF" w:themeColor="background1"/>
        <w:sz w:val="16"/>
        <w:szCs w:val="16"/>
      </w:rPr>
      <w:t xml:space="preserve"> </w:t>
    </w:r>
    <w:r w:rsidR="007C223C" w:rsidRPr="002A5120">
      <w:rPr>
        <w:rFonts w:ascii="Verdana" w:hAnsi="Verdana"/>
        <w:b/>
        <w:color w:val="FFFFFF" w:themeColor="background1"/>
        <w:sz w:val="16"/>
        <w:szCs w:val="16"/>
        <w:lang w:val="en-US"/>
      </w:rPr>
      <w:fldChar w:fldCharType="begin"/>
    </w:r>
    <w:r w:rsidRPr="001F5493">
      <w:rPr>
        <w:rFonts w:ascii="Verdana" w:hAnsi="Verdana"/>
        <w:b/>
        <w:color w:val="FFFFFF" w:themeColor="background1"/>
        <w:sz w:val="16"/>
        <w:szCs w:val="16"/>
      </w:rPr>
      <w:instrText xml:space="preserve"> </w:instrText>
    </w:r>
    <w:r w:rsidRPr="002A5120">
      <w:rPr>
        <w:rFonts w:ascii="Verdana" w:hAnsi="Verdana"/>
        <w:b/>
        <w:color w:val="FFFFFF" w:themeColor="background1"/>
        <w:sz w:val="16"/>
        <w:szCs w:val="16"/>
        <w:lang w:val="en-US"/>
      </w:rPr>
      <w:instrText>PAGE</w:instrText>
    </w:r>
    <w:r w:rsidRPr="001F5493">
      <w:rPr>
        <w:rFonts w:ascii="Verdana" w:hAnsi="Verdana"/>
        <w:b/>
        <w:color w:val="FFFFFF" w:themeColor="background1"/>
        <w:sz w:val="16"/>
        <w:szCs w:val="16"/>
      </w:rPr>
      <w:instrText xml:space="preserve"> </w:instrText>
    </w:r>
    <w:r w:rsidR="007C223C" w:rsidRPr="002A5120">
      <w:rPr>
        <w:rFonts w:ascii="Verdana" w:hAnsi="Verdana"/>
        <w:b/>
        <w:color w:val="FFFFFF" w:themeColor="background1"/>
        <w:sz w:val="16"/>
        <w:szCs w:val="16"/>
        <w:lang w:val="en-US"/>
      </w:rPr>
      <w:fldChar w:fldCharType="separate"/>
    </w:r>
    <w:r w:rsidR="00D51FB7" w:rsidRPr="0052569B">
      <w:rPr>
        <w:rFonts w:ascii="Verdana" w:hAnsi="Verdana"/>
        <w:b/>
        <w:noProof/>
        <w:color w:val="FFFFFF" w:themeColor="background1"/>
        <w:sz w:val="16"/>
        <w:szCs w:val="16"/>
      </w:rPr>
      <w:t>115</w:t>
    </w:r>
    <w:r w:rsidR="007C223C" w:rsidRPr="002A5120">
      <w:rPr>
        <w:rFonts w:ascii="Verdana" w:hAnsi="Verdana"/>
        <w:b/>
        <w:color w:val="FFFFFF" w:themeColor="background1"/>
        <w:sz w:val="16"/>
        <w:szCs w:val="16"/>
        <w:lang w:val="en-US"/>
      </w:rPr>
      <w:fldChar w:fldCharType="end"/>
    </w:r>
    <w:r w:rsidRPr="001F5493">
      <w:rPr>
        <w:rFonts w:ascii="Verdana" w:hAnsi="Verdana"/>
        <w:b/>
        <w:color w:val="FFFFFF" w:themeColor="background1"/>
        <w:sz w:val="16"/>
        <w:szCs w:val="16"/>
      </w:rPr>
      <w:t xml:space="preserve"> </w:t>
    </w:r>
    <w:r w:rsidRPr="002A5120">
      <w:rPr>
        <w:rFonts w:ascii="Verdana" w:hAnsi="Verdana"/>
        <w:b/>
        <w:color w:val="FFFFFF" w:themeColor="background1"/>
        <w:sz w:val="16"/>
        <w:szCs w:val="16"/>
        <w:lang w:val="en-US"/>
      </w:rPr>
      <w:t>of</w:t>
    </w:r>
    <w:r w:rsidRPr="001F5493">
      <w:rPr>
        <w:rFonts w:ascii="Verdana" w:hAnsi="Verdana"/>
        <w:b/>
        <w:color w:val="FFFFFF" w:themeColor="background1"/>
        <w:sz w:val="16"/>
        <w:szCs w:val="16"/>
      </w:rPr>
      <w:t xml:space="preserve"> </w:t>
    </w:r>
    <w:r w:rsidR="007C223C" w:rsidRPr="002A5120">
      <w:rPr>
        <w:rFonts w:ascii="Verdana" w:hAnsi="Verdana"/>
        <w:b/>
        <w:color w:val="FFFFFF" w:themeColor="background1"/>
        <w:sz w:val="16"/>
        <w:szCs w:val="16"/>
        <w:lang w:val="en-US"/>
      </w:rPr>
      <w:fldChar w:fldCharType="begin"/>
    </w:r>
    <w:r w:rsidRPr="001F5493">
      <w:rPr>
        <w:rFonts w:ascii="Verdana" w:hAnsi="Verdana"/>
        <w:b/>
        <w:color w:val="FFFFFF" w:themeColor="background1"/>
        <w:sz w:val="16"/>
        <w:szCs w:val="16"/>
      </w:rPr>
      <w:instrText xml:space="preserve"> </w:instrText>
    </w:r>
    <w:r w:rsidRPr="002A5120">
      <w:rPr>
        <w:rFonts w:ascii="Verdana" w:hAnsi="Verdana"/>
        <w:b/>
        <w:color w:val="FFFFFF" w:themeColor="background1"/>
        <w:sz w:val="16"/>
        <w:szCs w:val="16"/>
        <w:lang w:val="en-US"/>
      </w:rPr>
      <w:instrText>NUMPAGES</w:instrText>
    </w:r>
    <w:r w:rsidRPr="001F5493">
      <w:rPr>
        <w:rFonts w:ascii="Verdana" w:hAnsi="Verdana"/>
        <w:b/>
        <w:color w:val="FFFFFF" w:themeColor="background1"/>
        <w:sz w:val="16"/>
        <w:szCs w:val="16"/>
      </w:rPr>
      <w:instrText xml:space="preserve">  </w:instrText>
    </w:r>
    <w:r w:rsidR="007C223C" w:rsidRPr="002A5120">
      <w:rPr>
        <w:rFonts w:ascii="Verdana" w:hAnsi="Verdana"/>
        <w:b/>
        <w:color w:val="FFFFFF" w:themeColor="background1"/>
        <w:sz w:val="16"/>
        <w:szCs w:val="16"/>
        <w:lang w:val="en-US"/>
      </w:rPr>
      <w:fldChar w:fldCharType="separate"/>
    </w:r>
    <w:r w:rsidR="00D51FB7" w:rsidRPr="0052569B">
      <w:rPr>
        <w:rFonts w:ascii="Verdana" w:hAnsi="Verdana"/>
        <w:b/>
        <w:noProof/>
        <w:color w:val="FFFFFF" w:themeColor="background1"/>
        <w:sz w:val="16"/>
        <w:szCs w:val="16"/>
      </w:rPr>
      <w:t>115</w:t>
    </w:r>
    <w:r w:rsidR="007C223C" w:rsidRPr="002A5120">
      <w:rPr>
        <w:rFonts w:ascii="Verdana" w:hAnsi="Verdana"/>
        <w:b/>
        <w:color w:val="FFFFFF" w:themeColor="background1"/>
        <w:sz w:val="16"/>
        <w:szCs w:val="16"/>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C7767" w14:textId="77777777" w:rsidR="003A2A93" w:rsidRDefault="003A2A93" w:rsidP="00CB3D51">
      <w:pPr>
        <w:spacing w:after="0" w:line="240" w:lineRule="auto"/>
      </w:pPr>
      <w:r>
        <w:separator/>
      </w:r>
    </w:p>
  </w:footnote>
  <w:footnote w:type="continuationSeparator" w:id="0">
    <w:p w14:paraId="003B2F83" w14:textId="77777777" w:rsidR="003A2A93" w:rsidRDefault="003A2A93" w:rsidP="00CB3D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A8AA9" w14:textId="77777777" w:rsidR="00BA3A7C" w:rsidRPr="004037B0" w:rsidRDefault="00BA3A7C" w:rsidP="00B86EB3">
    <w:pPr>
      <w:pStyle w:val="a8"/>
      <w:shd w:val="clear" w:color="auto" w:fill="00B0F0"/>
      <w:tabs>
        <w:tab w:val="clear" w:pos="4153"/>
        <w:tab w:val="clear" w:pos="8306"/>
        <w:tab w:val="center" w:pos="4536"/>
        <w:tab w:val="right" w:pos="9072"/>
      </w:tabs>
    </w:pPr>
    <w:r w:rsidRPr="008644CE">
      <w:rPr>
        <w:b/>
        <w:bCs/>
        <w:caps/>
        <w:color w:val="FFFFFF" w:themeColor="background1"/>
        <w:sz w:val="18"/>
        <w:szCs w:val="18"/>
        <w:lang w:val="en-US"/>
      </w:rPr>
      <w:t>INTERREG</w:t>
    </w:r>
    <w:r w:rsidRPr="00D038C0">
      <w:rPr>
        <w:b/>
        <w:bCs/>
        <w:caps/>
        <w:color w:val="FFFFFF" w:themeColor="background1"/>
        <w:sz w:val="18"/>
        <w:szCs w:val="18"/>
      </w:rPr>
      <w:t xml:space="preserve"> </w:t>
    </w:r>
    <w:r w:rsidRPr="008644CE">
      <w:rPr>
        <w:b/>
        <w:bCs/>
        <w:caps/>
        <w:color w:val="FFFFFF" w:themeColor="background1"/>
        <w:sz w:val="18"/>
        <w:szCs w:val="18"/>
        <w:lang w:val="en-US"/>
      </w:rPr>
      <w:t>VA</w:t>
    </w:r>
    <w:r w:rsidRPr="00D038C0">
      <w:rPr>
        <w:b/>
        <w:bCs/>
        <w:caps/>
        <w:color w:val="FFFFFF" w:themeColor="background1"/>
        <w:sz w:val="18"/>
        <w:szCs w:val="18"/>
      </w:rPr>
      <w:t xml:space="preserve"> ΕΛΛΑΔΑ ΚΥΠΡΟΣ </w:t>
    </w:r>
    <w:r w:rsidRPr="008644CE">
      <w:rPr>
        <w:b/>
        <w:bCs/>
        <w:caps/>
        <w:color w:val="FFFFFF" w:themeColor="background1"/>
        <w:sz w:val="18"/>
        <w:szCs w:val="18"/>
        <w:lang w:val="en-US"/>
      </w:rPr>
      <w:t>RE</w:t>
    </w:r>
    <w:r w:rsidRPr="00D038C0">
      <w:rPr>
        <w:b/>
        <w:bCs/>
        <w:caps/>
        <w:color w:val="FFFFFF" w:themeColor="background1"/>
        <w:sz w:val="18"/>
        <w:szCs w:val="18"/>
      </w:rPr>
      <w:t>-</w:t>
    </w:r>
    <w:r w:rsidRPr="008644CE">
      <w:rPr>
        <w:b/>
        <w:bCs/>
        <w:caps/>
        <w:color w:val="FFFFFF" w:themeColor="background1"/>
        <w:sz w:val="18"/>
        <w:szCs w:val="18"/>
        <w:lang w:val="en-US"/>
      </w:rPr>
      <w:t>CULT</w:t>
    </w:r>
    <w:r w:rsidRPr="00D038C0">
      <w:rPr>
        <w:b/>
        <w:bCs/>
        <w:caps/>
        <w:color w:val="FFFFFF" w:themeColor="background1"/>
        <w:sz w:val="18"/>
        <w:szCs w:val="18"/>
      </w:rPr>
      <w:t xml:space="preserve">                                       </w:t>
    </w:r>
    <w:r>
      <w:rPr>
        <w:rFonts w:ascii="Verdana" w:hAnsi="Verdana"/>
        <w:b/>
        <w:color w:val="FFFFFF" w:themeColor="background1"/>
        <w:sz w:val="16"/>
        <w:szCs w:val="16"/>
      </w:rPr>
      <w:t>Δραστηριότητα</w:t>
    </w:r>
    <w:r w:rsidRPr="00D038C0">
      <w:rPr>
        <w:rFonts w:ascii="Verdana" w:hAnsi="Verdana"/>
        <w:b/>
        <w:color w:val="FFFFFF" w:themeColor="background1"/>
        <w:sz w:val="16"/>
        <w:szCs w:val="16"/>
      </w:rPr>
      <w:t xml:space="preserve"> </w:t>
    </w:r>
    <w:r>
      <w:rPr>
        <w:rFonts w:ascii="Verdana" w:hAnsi="Verdana"/>
        <w:b/>
        <w:color w:val="FFFFFF" w:themeColor="background1"/>
        <w:sz w:val="16"/>
        <w:szCs w:val="16"/>
      </w:rPr>
      <w:t>6</w:t>
    </w:r>
    <w:r w:rsidRPr="00D038C0">
      <w:rPr>
        <w:rFonts w:ascii="Verdana" w:hAnsi="Verdana"/>
        <w:b/>
        <w:color w:val="FFFFFF" w:themeColor="background1"/>
        <w:sz w:val="16"/>
        <w:szCs w:val="16"/>
      </w:rPr>
      <w:tab/>
      <w:t xml:space="preserve"> </w:t>
    </w:r>
    <w:r>
      <w:rPr>
        <w:rFonts w:ascii="Verdana" w:hAnsi="Verdana"/>
        <w:b/>
        <w:color w:val="FFFFFF" w:themeColor="background1"/>
        <w:sz w:val="16"/>
        <w:szCs w:val="16"/>
      </w:rPr>
      <w:t xml:space="preserve">     Παραδοτέο 6.4.3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2B3DB" w14:textId="77777777" w:rsidR="006B446E" w:rsidRPr="004037B0" w:rsidRDefault="006B446E" w:rsidP="00B86EB3">
    <w:pPr>
      <w:pStyle w:val="a8"/>
      <w:shd w:val="clear" w:color="auto" w:fill="00B0F0"/>
      <w:tabs>
        <w:tab w:val="clear" w:pos="4153"/>
        <w:tab w:val="clear" w:pos="8306"/>
        <w:tab w:val="center" w:pos="4536"/>
        <w:tab w:val="right" w:pos="9072"/>
      </w:tabs>
    </w:pPr>
    <w:r w:rsidRPr="008644CE">
      <w:rPr>
        <w:b/>
        <w:bCs/>
        <w:caps/>
        <w:color w:val="FFFFFF" w:themeColor="background1"/>
        <w:sz w:val="18"/>
        <w:szCs w:val="18"/>
        <w:lang w:val="en-US"/>
      </w:rPr>
      <w:t>INTERREG</w:t>
    </w:r>
    <w:r w:rsidRPr="00D038C0">
      <w:rPr>
        <w:b/>
        <w:bCs/>
        <w:caps/>
        <w:color w:val="FFFFFF" w:themeColor="background1"/>
        <w:sz w:val="18"/>
        <w:szCs w:val="18"/>
      </w:rPr>
      <w:t xml:space="preserve"> </w:t>
    </w:r>
    <w:r w:rsidRPr="008644CE">
      <w:rPr>
        <w:b/>
        <w:bCs/>
        <w:caps/>
        <w:color w:val="FFFFFF" w:themeColor="background1"/>
        <w:sz w:val="18"/>
        <w:szCs w:val="18"/>
        <w:lang w:val="en-US"/>
      </w:rPr>
      <w:t>VA</w:t>
    </w:r>
    <w:r w:rsidRPr="00D038C0">
      <w:rPr>
        <w:b/>
        <w:bCs/>
        <w:caps/>
        <w:color w:val="FFFFFF" w:themeColor="background1"/>
        <w:sz w:val="18"/>
        <w:szCs w:val="18"/>
      </w:rPr>
      <w:t xml:space="preserve"> ΕΛΛΑΔΑ ΚΥΠΡΟΣ </w:t>
    </w:r>
    <w:r w:rsidRPr="008644CE">
      <w:rPr>
        <w:b/>
        <w:bCs/>
        <w:caps/>
        <w:color w:val="FFFFFF" w:themeColor="background1"/>
        <w:sz w:val="18"/>
        <w:szCs w:val="18"/>
        <w:lang w:val="en-US"/>
      </w:rPr>
      <w:t>RE</w:t>
    </w:r>
    <w:r w:rsidRPr="00D038C0">
      <w:rPr>
        <w:b/>
        <w:bCs/>
        <w:caps/>
        <w:color w:val="FFFFFF" w:themeColor="background1"/>
        <w:sz w:val="18"/>
        <w:szCs w:val="18"/>
      </w:rPr>
      <w:t>-</w:t>
    </w:r>
    <w:r w:rsidRPr="008644CE">
      <w:rPr>
        <w:b/>
        <w:bCs/>
        <w:caps/>
        <w:color w:val="FFFFFF" w:themeColor="background1"/>
        <w:sz w:val="18"/>
        <w:szCs w:val="18"/>
        <w:lang w:val="en-US"/>
      </w:rPr>
      <w:t>CULT</w:t>
    </w:r>
    <w:r w:rsidRPr="00D038C0">
      <w:rPr>
        <w:b/>
        <w:bCs/>
        <w:caps/>
        <w:color w:val="FFFFFF" w:themeColor="background1"/>
        <w:sz w:val="18"/>
        <w:szCs w:val="18"/>
      </w:rPr>
      <w:t xml:space="preserve">                                       </w:t>
    </w:r>
    <w:r>
      <w:rPr>
        <w:rFonts w:ascii="Verdana" w:hAnsi="Verdana"/>
        <w:b/>
        <w:color w:val="FFFFFF" w:themeColor="background1"/>
        <w:sz w:val="16"/>
        <w:szCs w:val="16"/>
      </w:rPr>
      <w:t>Δραστηριότητα</w:t>
    </w:r>
    <w:r w:rsidRPr="00D038C0">
      <w:rPr>
        <w:rFonts w:ascii="Verdana" w:hAnsi="Verdana"/>
        <w:b/>
        <w:color w:val="FFFFFF" w:themeColor="background1"/>
        <w:sz w:val="16"/>
        <w:szCs w:val="16"/>
      </w:rPr>
      <w:t xml:space="preserve"> </w:t>
    </w:r>
    <w:r>
      <w:rPr>
        <w:rFonts w:ascii="Verdana" w:hAnsi="Verdana"/>
        <w:b/>
        <w:color w:val="FFFFFF" w:themeColor="background1"/>
        <w:sz w:val="16"/>
        <w:szCs w:val="16"/>
      </w:rPr>
      <w:t>6</w:t>
    </w:r>
    <w:r w:rsidRPr="00D038C0">
      <w:rPr>
        <w:rFonts w:ascii="Verdana" w:hAnsi="Verdana"/>
        <w:b/>
        <w:color w:val="FFFFFF" w:themeColor="background1"/>
        <w:sz w:val="16"/>
        <w:szCs w:val="16"/>
      </w:rPr>
      <w:tab/>
      <w:t xml:space="preserve"> </w:t>
    </w:r>
    <w:r>
      <w:rPr>
        <w:rFonts w:ascii="Verdana" w:hAnsi="Verdana"/>
        <w:b/>
        <w:color w:val="FFFFFF" w:themeColor="background1"/>
        <w:sz w:val="16"/>
        <w:szCs w:val="16"/>
      </w:rPr>
      <w:t xml:space="preserve">     Παραδοτέο 6.4.3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6712C" w14:textId="2F6BFE32" w:rsidR="0000212C" w:rsidRPr="004037B0" w:rsidRDefault="0000212C" w:rsidP="00B86EB3">
    <w:pPr>
      <w:pStyle w:val="a8"/>
      <w:shd w:val="clear" w:color="auto" w:fill="00B0F0"/>
      <w:tabs>
        <w:tab w:val="clear" w:pos="4153"/>
        <w:tab w:val="clear" w:pos="8306"/>
        <w:tab w:val="center" w:pos="4536"/>
        <w:tab w:val="right" w:pos="9072"/>
      </w:tabs>
    </w:pPr>
    <w:r w:rsidRPr="008644CE">
      <w:rPr>
        <w:b/>
        <w:bCs/>
        <w:caps/>
        <w:color w:val="FFFFFF" w:themeColor="background1"/>
        <w:sz w:val="18"/>
        <w:szCs w:val="18"/>
        <w:lang w:val="en-US"/>
      </w:rPr>
      <w:t>INTERREG</w:t>
    </w:r>
    <w:r w:rsidRPr="00D038C0">
      <w:rPr>
        <w:b/>
        <w:bCs/>
        <w:caps/>
        <w:color w:val="FFFFFF" w:themeColor="background1"/>
        <w:sz w:val="18"/>
        <w:szCs w:val="18"/>
      </w:rPr>
      <w:t xml:space="preserve"> </w:t>
    </w:r>
    <w:r w:rsidRPr="008644CE">
      <w:rPr>
        <w:b/>
        <w:bCs/>
        <w:caps/>
        <w:color w:val="FFFFFF" w:themeColor="background1"/>
        <w:sz w:val="18"/>
        <w:szCs w:val="18"/>
        <w:lang w:val="en-US"/>
      </w:rPr>
      <w:t>VA</w:t>
    </w:r>
    <w:r w:rsidRPr="00D038C0">
      <w:rPr>
        <w:b/>
        <w:bCs/>
        <w:caps/>
        <w:color w:val="FFFFFF" w:themeColor="background1"/>
        <w:sz w:val="18"/>
        <w:szCs w:val="18"/>
      </w:rPr>
      <w:t xml:space="preserve"> ΕΛΛΑΔΑ ΚΥΠΡΟΣ </w:t>
    </w:r>
    <w:r w:rsidRPr="008644CE">
      <w:rPr>
        <w:b/>
        <w:bCs/>
        <w:caps/>
        <w:color w:val="FFFFFF" w:themeColor="background1"/>
        <w:sz w:val="18"/>
        <w:szCs w:val="18"/>
        <w:lang w:val="en-US"/>
      </w:rPr>
      <w:t>RE</w:t>
    </w:r>
    <w:r w:rsidRPr="00D038C0">
      <w:rPr>
        <w:b/>
        <w:bCs/>
        <w:caps/>
        <w:color w:val="FFFFFF" w:themeColor="background1"/>
        <w:sz w:val="18"/>
        <w:szCs w:val="18"/>
      </w:rPr>
      <w:t>-</w:t>
    </w:r>
    <w:r w:rsidRPr="008644CE">
      <w:rPr>
        <w:b/>
        <w:bCs/>
        <w:caps/>
        <w:color w:val="FFFFFF" w:themeColor="background1"/>
        <w:sz w:val="18"/>
        <w:szCs w:val="18"/>
        <w:lang w:val="en-US"/>
      </w:rPr>
      <w:t>CULT</w:t>
    </w:r>
    <w:r w:rsidRPr="00D038C0">
      <w:rPr>
        <w:b/>
        <w:bCs/>
        <w:caps/>
        <w:color w:val="FFFFFF" w:themeColor="background1"/>
        <w:sz w:val="18"/>
        <w:szCs w:val="18"/>
      </w:rPr>
      <w:t xml:space="preserve">                                       </w:t>
    </w:r>
    <w:r>
      <w:rPr>
        <w:rFonts w:ascii="Verdana" w:hAnsi="Verdana"/>
        <w:b/>
        <w:color w:val="FFFFFF" w:themeColor="background1"/>
        <w:sz w:val="16"/>
        <w:szCs w:val="16"/>
      </w:rPr>
      <w:t>Δραστηριότητα</w:t>
    </w:r>
    <w:r w:rsidRPr="00D038C0">
      <w:rPr>
        <w:rFonts w:ascii="Verdana" w:hAnsi="Verdana"/>
        <w:b/>
        <w:color w:val="FFFFFF" w:themeColor="background1"/>
        <w:sz w:val="16"/>
        <w:szCs w:val="16"/>
      </w:rPr>
      <w:t xml:space="preserve"> </w:t>
    </w:r>
    <w:r>
      <w:rPr>
        <w:rFonts w:ascii="Verdana" w:hAnsi="Verdana"/>
        <w:b/>
        <w:color w:val="FFFFFF" w:themeColor="background1"/>
        <w:sz w:val="16"/>
        <w:szCs w:val="16"/>
      </w:rPr>
      <w:t>6</w:t>
    </w:r>
    <w:r w:rsidRPr="00D038C0">
      <w:rPr>
        <w:rFonts w:ascii="Verdana" w:hAnsi="Verdana"/>
        <w:b/>
        <w:color w:val="FFFFFF" w:themeColor="background1"/>
        <w:sz w:val="16"/>
        <w:szCs w:val="16"/>
      </w:rPr>
      <w:tab/>
      <w:t xml:space="preserve"> </w:t>
    </w:r>
    <w:r>
      <w:rPr>
        <w:rFonts w:ascii="Verdana" w:hAnsi="Verdana"/>
        <w:b/>
        <w:color w:val="FFFFFF" w:themeColor="background1"/>
        <w:sz w:val="16"/>
        <w:szCs w:val="16"/>
      </w:rPr>
      <w:t xml:space="preserve">     Παραδοτέο 6.</w:t>
    </w:r>
    <w:r w:rsidR="00934231">
      <w:rPr>
        <w:rFonts w:ascii="Verdana" w:hAnsi="Verdana"/>
        <w:b/>
        <w:color w:val="FFFFFF" w:themeColor="background1"/>
        <w:sz w:val="16"/>
        <w:szCs w:val="16"/>
      </w:rPr>
      <w:t>4</w:t>
    </w:r>
    <w:r>
      <w:rPr>
        <w:rFonts w:ascii="Verdana" w:hAnsi="Verdana"/>
        <w:b/>
        <w:color w:val="FFFFFF" w:themeColor="background1"/>
        <w:sz w:val="16"/>
        <w:szCs w:val="16"/>
      </w:rPr>
      <w:t>.</w:t>
    </w:r>
    <w:r w:rsidR="00934231">
      <w:rPr>
        <w:rFonts w:ascii="Verdana" w:hAnsi="Verdana"/>
        <w:b/>
        <w:color w:val="FFFFFF" w:themeColor="background1"/>
        <w:sz w:val="16"/>
        <w:szCs w:val="16"/>
      </w:rPr>
      <w:t>3</w:t>
    </w:r>
    <w:r>
      <w:rPr>
        <w:rFonts w:ascii="Verdana" w:hAnsi="Verdana"/>
        <w:b/>
        <w:color w:val="FFFFFF" w:themeColor="background1"/>
        <w:sz w:val="16"/>
        <w:szCs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74" type="#_x0000_t75" style="width:27.75pt;height:28.5pt" o:bullet="t">
        <v:imagedata r:id="rId1" o:title="Picture67"/>
      </v:shape>
    </w:pict>
  </w:numPicBullet>
  <w:numPicBullet w:numPicBulletId="1">
    <w:pict>
      <v:shape id="_x0000_i3275" type="#_x0000_t75" style="width:9.75pt;height:9.75pt" o:bullet="t">
        <v:imagedata r:id="rId2" o:title="BD21298_"/>
      </v:shape>
    </w:pict>
  </w:numPicBullet>
  <w:abstractNum w:abstractNumId="0" w15:restartNumberingAfterBreak="0">
    <w:nsid w:val="01432721"/>
    <w:multiLevelType w:val="multilevel"/>
    <w:tmpl w:val="7674E380"/>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b/>
        <w:i w:val="0"/>
        <w:color w:val="365F91" w:themeColor="accent1" w:themeShade="BF"/>
        <w:sz w:val="28"/>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01886303"/>
    <w:multiLevelType w:val="hybridMultilevel"/>
    <w:tmpl w:val="0A5CDE20"/>
    <w:lvl w:ilvl="0" w:tplc="3B3C0116">
      <w:start w:val="3"/>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 w15:restartNumberingAfterBreak="0">
    <w:nsid w:val="07642DB0"/>
    <w:multiLevelType w:val="hybridMultilevel"/>
    <w:tmpl w:val="E376A548"/>
    <w:lvl w:ilvl="0" w:tplc="11262AA8">
      <w:numFmt w:val="bullet"/>
      <w:lvlText w:val=""/>
      <w:lvlJc w:val="left"/>
      <w:pPr>
        <w:ind w:left="720" w:hanging="360"/>
      </w:pPr>
      <w:rPr>
        <w:rFonts w:ascii="Wingdings 3" w:hAnsi="Wingdings 3" w:cs="Times New Roman" w:hint="default"/>
        <w:b/>
        <w:i w:val="0"/>
        <w:sz w:val="2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8130395"/>
    <w:multiLevelType w:val="hybridMultilevel"/>
    <w:tmpl w:val="5D9A6EBE"/>
    <w:lvl w:ilvl="0" w:tplc="83A2646C">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4" w15:restartNumberingAfterBreak="0">
    <w:nsid w:val="0B5745E5"/>
    <w:multiLevelType w:val="hybridMultilevel"/>
    <w:tmpl w:val="387AF2C0"/>
    <w:lvl w:ilvl="0" w:tplc="78027FF4">
      <w:start w:val="1"/>
      <w:numFmt w:val="bullet"/>
      <w:lvlText w:val=""/>
      <w:lvlJc w:val="left"/>
      <w:pPr>
        <w:ind w:left="1440" w:hanging="360"/>
      </w:pPr>
      <w:rPr>
        <w:rFonts w:ascii="Symbol" w:hAnsi="Symbol" w:hint="default"/>
        <w:color w:val="auto"/>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5" w15:restartNumberingAfterBreak="0">
    <w:nsid w:val="11261171"/>
    <w:multiLevelType w:val="hybridMultilevel"/>
    <w:tmpl w:val="78A839E2"/>
    <w:lvl w:ilvl="0" w:tplc="05DAD924">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12671FD8"/>
    <w:multiLevelType w:val="multilevel"/>
    <w:tmpl w:val="7674E380"/>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b/>
        <w:i w:val="0"/>
        <w:color w:val="365F91" w:themeColor="accent1" w:themeShade="BF"/>
        <w:sz w:val="28"/>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149713C7"/>
    <w:multiLevelType w:val="hybridMultilevel"/>
    <w:tmpl w:val="4FE0A0E0"/>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B9F4F15"/>
    <w:multiLevelType w:val="hybridMultilevel"/>
    <w:tmpl w:val="5D4E15CC"/>
    <w:lvl w:ilvl="0" w:tplc="04080001">
      <w:start w:val="1"/>
      <w:numFmt w:val="bullet"/>
      <w:lvlText w:val=""/>
      <w:lvlJc w:val="left"/>
      <w:pPr>
        <w:ind w:left="108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9" w15:restartNumberingAfterBreak="0">
    <w:nsid w:val="1BE60C40"/>
    <w:multiLevelType w:val="hybridMultilevel"/>
    <w:tmpl w:val="5B2284F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1FD439C5"/>
    <w:multiLevelType w:val="hybridMultilevel"/>
    <w:tmpl w:val="BA361B78"/>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3437A14"/>
    <w:multiLevelType w:val="hybridMultilevel"/>
    <w:tmpl w:val="3710ADDC"/>
    <w:lvl w:ilvl="0" w:tplc="0408000D">
      <w:start w:val="1"/>
      <w:numFmt w:val="bullet"/>
      <w:lvlText w:val=""/>
      <w:lvlJc w:val="left"/>
      <w:pPr>
        <w:ind w:left="-414" w:hanging="360"/>
      </w:pPr>
      <w:rPr>
        <w:rFonts w:ascii="Wingdings" w:hAnsi="Wingdings" w:hint="default"/>
      </w:rPr>
    </w:lvl>
    <w:lvl w:ilvl="1" w:tplc="04080003" w:tentative="1">
      <w:start w:val="1"/>
      <w:numFmt w:val="bullet"/>
      <w:lvlText w:val="o"/>
      <w:lvlJc w:val="left"/>
      <w:pPr>
        <w:ind w:left="306" w:hanging="360"/>
      </w:pPr>
      <w:rPr>
        <w:rFonts w:ascii="Courier New" w:hAnsi="Courier New" w:cs="Courier New" w:hint="default"/>
      </w:rPr>
    </w:lvl>
    <w:lvl w:ilvl="2" w:tplc="04080005" w:tentative="1">
      <w:start w:val="1"/>
      <w:numFmt w:val="bullet"/>
      <w:lvlText w:val=""/>
      <w:lvlJc w:val="left"/>
      <w:pPr>
        <w:ind w:left="1026" w:hanging="360"/>
      </w:pPr>
      <w:rPr>
        <w:rFonts w:ascii="Wingdings" w:hAnsi="Wingdings" w:hint="default"/>
      </w:rPr>
    </w:lvl>
    <w:lvl w:ilvl="3" w:tplc="04080001" w:tentative="1">
      <w:start w:val="1"/>
      <w:numFmt w:val="bullet"/>
      <w:lvlText w:val=""/>
      <w:lvlJc w:val="left"/>
      <w:pPr>
        <w:ind w:left="1746" w:hanging="360"/>
      </w:pPr>
      <w:rPr>
        <w:rFonts w:ascii="Symbol" w:hAnsi="Symbol" w:hint="default"/>
      </w:rPr>
    </w:lvl>
    <w:lvl w:ilvl="4" w:tplc="04080003" w:tentative="1">
      <w:start w:val="1"/>
      <w:numFmt w:val="bullet"/>
      <w:lvlText w:val="o"/>
      <w:lvlJc w:val="left"/>
      <w:pPr>
        <w:ind w:left="2466" w:hanging="360"/>
      </w:pPr>
      <w:rPr>
        <w:rFonts w:ascii="Courier New" w:hAnsi="Courier New" w:cs="Courier New" w:hint="default"/>
      </w:rPr>
    </w:lvl>
    <w:lvl w:ilvl="5" w:tplc="04080005" w:tentative="1">
      <w:start w:val="1"/>
      <w:numFmt w:val="bullet"/>
      <w:lvlText w:val=""/>
      <w:lvlJc w:val="left"/>
      <w:pPr>
        <w:ind w:left="3186" w:hanging="360"/>
      </w:pPr>
      <w:rPr>
        <w:rFonts w:ascii="Wingdings" w:hAnsi="Wingdings" w:hint="default"/>
      </w:rPr>
    </w:lvl>
    <w:lvl w:ilvl="6" w:tplc="04080001" w:tentative="1">
      <w:start w:val="1"/>
      <w:numFmt w:val="bullet"/>
      <w:lvlText w:val=""/>
      <w:lvlJc w:val="left"/>
      <w:pPr>
        <w:ind w:left="3906" w:hanging="360"/>
      </w:pPr>
      <w:rPr>
        <w:rFonts w:ascii="Symbol" w:hAnsi="Symbol" w:hint="default"/>
      </w:rPr>
    </w:lvl>
    <w:lvl w:ilvl="7" w:tplc="04080003" w:tentative="1">
      <w:start w:val="1"/>
      <w:numFmt w:val="bullet"/>
      <w:lvlText w:val="o"/>
      <w:lvlJc w:val="left"/>
      <w:pPr>
        <w:ind w:left="4626" w:hanging="360"/>
      </w:pPr>
      <w:rPr>
        <w:rFonts w:ascii="Courier New" w:hAnsi="Courier New" w:cs="Courier New" w:hint="default"/>
      </w:rPr>
    </w:lvl>
    <w:lvl w:ilvl="8" w:tplc="04080005" w:tentative="1">
      <w:start w:val="1"/>
      <w:numFmt w:val="bullet"/>
      <w:lvlText w:val=""/>
      <w:lvlJc w:val="left"/>
      <w:pPr>
        <w:ind w:left="5346" w:hanging="360"/>
      </w:pPr>
      <w:rPr>
        <w:rFonts w:ascii="Wingdings" w:hAnsi="Wingdings" w:hint="default"/>
      </w:rPr>
    </w:lvl>
  </w:abstractNum>
  <w:abstractNum w:abstractNumId="12" w15:restartNumberingAfterBreak="0">
    <w:nsid w:val="23BD4FED"/>
    <w:multiLevelType w:val="hybridMultilevel"/>
    <w:tmpl w:val="86C26672"/>
    <w:lvl w:ilvl="0" w:tplc="2EDE45F0">
      <w:start w:val="1"/>
      <w:numFmt w:val="decimal"/>
      <w:lvlText w:val="%1)"/>
      <w:lvlJc w:val="left"/>
      <w:pPr>
        <w:ind w:left="1740" w:hanging="102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3" w15:restartNumberingAfterBreak="0">
    <w:nsid w:val="2F6335C7"/>
    <w:multiLevelType w:val="hybridMultilevel"/>
    <w:tmpl w:val="B680F6AC"/>
    <w:lvl w:ilvl="0" w:tplc="5DB20724">
      <w:numFmt w:val="bullet"/>
      <w:lvlText w:val=""/>
      <w:lvlJc w:val="left"/>
      <w:pPr>
        <w:ind w:left="360" w:hanging="360"/>
      </w:pPr>
      <w:rPr>
        <w:rFonts w:ascii="Wingdings" w:eastAsia="Wingdings" w:hAnsi="Wingdings" w:cs="Wingdings" w:hint="default"/>
        <w:w w:val="100"/>
        <w:sz w:val="24"/>
        <w:szCs w:val="24"/>
        <w:lang w:val="el-GR" w:eastAsia="el-GR" w:bidi="el-GR"/>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4" w15:restartNumberingAfterBreak="0">
    <w:nsid w:val="2FD53A6D"/>
    <w:multiLevelType w:val="hybridMultilevel"/>
    <w:tmpl w:val="45CC2A1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5" w15:restartNumberingAfterBreak="0">
    <w:nsid w:val="31DF0107"/>
    <w:multiLevelType w:val="hybridMultilevel"/>
    <w:tmpl w:val="A3381C0C"/>
    <w:lvl w:ilvl="0" w:tplc="11262AA8">
      <w:numFmt w:val="bullet"/>
      <w:lvlText w:val=""/>
      <w:lvlJc w:val="left"/>
      <w:pPr>
        <w:ind w:left="720" w:hanging="360"/>
      </w:pPr>
      <w:rPr>
        <w:rFonts w:ascii="Wingdings 3" w:hAnsi="Wingdings 3" w:cs="Times New Roman" w:hint="default"/>
        <w:b/>
        <w:i w:val="0"/>
        <w:sz w:val="20"/>
      </w:rPr>
    </w:lvl>
    <w:lvl w:ilvl="1" w:tplc="3CCE11B8">
      <w:numFmt w:val="bullet"/>
      <w:lvlText w:val="•"/>
      <w:lvlJc w:val="left"/>
      <w:pPr>
        <w:ind w:left="1800" w:hanging="720"/>
      </w:pPr>
      <w:rPr>
        <w:rFonts w:ascii="Trebuchet MS" w:eastAsiaTheme="minorEastAsia" w:hAnsi="Trebuchet MS" w:cstheme="minorBidi"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33FB5317"/>
    <w:multiLevelType w:val="hybridMultilevel"/>
    <w:tmpl w:val="B5D643FC"/>
    <w:lvl w:ilvl="0" w:tplc="128869B4">
      <w:start w:val="1"/>
      <w:numFmt w:val="bullet"/>
      <w:lvlText w:val=""/>
      <w:lvlJc w:val="left"/>
      <w:pPr>
        <w:tabs>
          <w:tab w:val="num" w:pos="1214"/>
        </w:tabs>
        <w:ind w:left="1214" w:hanging="360"/>
      </w:pPr>
      <w:rPr>
        <w:rFonts w:ascii="Symbol" w:hAnsi="Symbol" w:hint="default"/>
        <w:color w:val="000000"/>
        <w:sz w:val="22"/>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7" w15:restartNumberingAfterBreak="0">
    <w:nsid w:val="3633057D"/>
    <w:multiLevelType w:val="hybridMultilevel"/>
    <w:tmpl w:val="7ADCD6BA"/>
    <w:lvl w:ilvl="0" w:tplc="04080001">
      <w:start w:val="1"/>
      <w:numFmt w:val="bullet"/>
      <w:lvlText w:val=""/>
      <w:lvlJc w:val="left"/>
      <w:pPr>
        <w:ind w:left="108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8" w15:restartNumberingAfterBreak="0">
    <w:nsid w:val="3B6549B5"/>
    <w:multiLevelType w:val="hybridMultilevel"/>
    <w:tmpl w:val="F1AE27BA"/>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CF94ACD"/>
    <w:multiLevelType w:val="hybridMultilevel"/>
    <w:tmpl w:val="975ACDDA"/>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F363F92"/>
    <w:multiLevelType w:val="hybridMultilevel"/>
    <w:tmpl w:val="96B41340"/>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F962660"/>
    <w:multiLevelType w:val="hybridMultilevel"/>
    <w:tmpl w:val="B678AB7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487908D6"/>
    <w:multiLevelType w:val="hybridMultilevel"/>
    <w:tmpl w:val="47BAFBF4"/>
    <w:lvl w:ilvl="0" w:tplc="8DF44D76">
      <w:numFmt w:val="bullet"/>
      <w:lvlText w:val=""/>
      <w:lvlJc w:val="left"/>
      <w:pPr>
        <w:ind w:left="1080" w:hanging="360"/>
      </w:pPr>
      <w:rPr>
        <w:rFonts w:ascii="Wingdings" w:eastAsia="Wingdings" w:hAnsi="Wingdings" w:cs="Wingdings" w:hint="default"/>
        <w:w w:val="100"/>
        <w:sz w:val="24"/>
        <w:szCs w:val="24"/>
        <w:lang w:val="el-GR" w:eastAsia="el-GR" w:bidi="el-GR"/>
      </w:rPr>
    </w:lvl>
    <w:lvl w:ilvl="1" w:tplc="24CE4154">
      <w:numFmt w:val="bullet"/>
      <w:lvlText w:val="•"/>
      <w:lvlJc w:val="left"/>
      <w:pPr>
        <w:ind w:left="2012" w:hanging="360"/>
      </w:pPr>
      <w:rPr>
        <w:lang w:val="el-GR" w:eastAsia="el-GR" w:bidi="el-GR"/>
      </w:rPr>
    </w:lvl>
    <w:lvl w:ilvl="2" w:tplc="96D87562">
      <w:numFmt w:val="bullet"/>
      <w:lvlText w:val="•"/>
      <w:lvlJc w:val="left"/>
      <w:pPr>
        <w:ind w:left="2944" w:hanging="360"/>
      </w:pPr>
      <w:rPr>
        <w:lang w:val="el-GR" w:eastAsia="el-GR" w:bidi="el-GR"/>
      </w:rPr>
    </w:lvl>
    <w:lvl w:ilvl="3" w:tplc="8B60834E">
      <w:numFmt w:val="bullet"/>
      <w:lvlText w:val="•"/>
      <w:lvlJc w:val="left"/>
      <w:pPr>
        <w:ind w:left="3877" w:hanging="360"/>
      </w:pPr>
      <w:rPr>
        <w:lang w:val="el-GR" w:eastAsia="el-GR" w:bidi="el-GR"/>
      </w:rPr>
    </w:lvl>
    <w:lvl w:ilvl="4" w:tplc="CA42C1F6">
      <w:numFmt w:val="bullet"/>
      <w:lvlText w:val="•"/>
      <w:lvlJc w:val="left"/>
      <w:pPr>
        <w:ind w:left="4809" w:hanging="360"/>
      </w:pPr>
      <w:rPr>
        <w:lang w:val="el-GR" w:eastAsia="el-GR" w:bidi="el-GR"/>
      </w:rPr>
    </w:lvl>
    <w:lvl w:ilvl="5" w:tplc="B32C2CE2">
      <w:numFmt w:val="bullet"/>
      <w:lvlText w:val="•"/>
      <w:lvlJc w:val="left"/>
      <w:pPr>
        <w:ind w:left="5742" w:hanging="360"/>
      </w:pPr>
      <w:rPr>
        <w:lang w:val="el-GR" w:eastAsia="el-GR" w:bidi="el-GR"/>
      </w:rPr>
    </w:lvl>
    <w:lvl w:ilvl="6" w:tplc="52446200">
      <w:numFmt w:val="bullet"/>
      <w:lvlText w:val="•"/>
      <w:lvlJc w:val="left"/>
      <w:pPr>
        <w:ind w:left="6674" w:hanging="360"/>
      </w:pPr>
      <w:rPr>
        <w:lang w:val="el-GR" w:eastAsia="el-GR" w:bidi="el-GR"/>
      </w:rPr>
    </w:lvl>
    <w:lvl w:ilvl="7" w:tplc="38CC533C">
      <w:numFmt w:val="bullet"/>
      <w:lvlText w:val="•"/>
      <w:lvlJc w:val="left"/>
      <w:pPr>
        <w:ind w:left="7607" w:hanging="360"/>
      </w:pPr>
      <w:rPr>
        <w:lang w:val="el-GR" w:eastAsia="el-GR" w:bidi="el-GR"/>
      </w:rPr>
    </w:lvl>
    <w:lvl w:ilvl="8" w:tplc="A9AA6A70">
      <w:numFmt w:val="bullet"/>
      <w:lvlText w:val="•"/>
      <w:lvlJc w:val="left"/>
      <w:pPr>
        <w:ind w:left="8539" w:hanging="360"/>
      </w:pPr>
      <w:rPr>
        <w:lang w:val="el-GR" w:eastAsia="el-GR" w:bidi="el-GR"/>
      </w:rPr>
    </w:lvl>
  </w:abstractNum>
  <w:abstractNum w:abstractNumId="23" w15:restartNumberingAfterBreak="0">
    <w:nsid w:val="4D3B22B3"/>
    <w:multiLevelType w:val="hybridMultilevel"/>
    <w:tmpl w:val="CF5A6372"/>
    <w:lvl w:ilvl="0" w:tplc="04B01016">
      <w:start w:val="1"/>
      <w:numFmt w:val="bullet"/>
      <w:lvlText w:val=""/>
      <w:lvlPicBulletId w:val="0"/>
      <w:lvlJc w:val="left"/>
      <w:pPr>
        <w:ind w:left="1440" w:hanging="360"/>
      </w:pPr>
      <w:rPr>
        <w:rFonts w:ascii="Symbol" w:hAnsi="Symbol" w:hint="default"/>
        <w:color w:val="auto"/>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4" w15:restartNumberingAfterBreak="0">
    <w:nsid w:val="53E13395"/>
    <w:multiLevelType w:val="hybridMultilevel"/>
    <w:tmpl w:val="4EC662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5B3716CD"/>
    <w:multiLevelType w:val="hybridMultilevel"/>
    <w:tmpl w:val="E14EF962"/>
    <w:lvl w:ilvl="0" w:tplc="98A2096E">
      <w:start w:val="1"/>
      <w:numFmt w:val="bullet"/>
      <w:lvlText w:val=""/>
      <w:lvlPicBulletId w:val="1"/>
      <w:lvlJc w:val="left"/>
      <w:pPr>
        <w:ind w:left="720" w:hanging="360"/>
      </w:pPr>
      <w:rPr>
        <w:rFonts w:ascii="Symbol" w:hAnsi="Symbol" w:hint="default"/>
        <w:color w:val="auto"/>
        <w:w w:val="100"/>
        <w:sz w:val="24"/>
        <w:szCs w:val="24"/>
        <w:lang w:val="el-GR" w:eastAsia="el-GR" w:bidi="el-GR"/>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6" w15:restartNumberingAfterBreak="0">
    <w:nsid w:val="5E5D4EC9"/>
    <w:multiLevelType w:val="hybridMultilevel"/>
    <w:tmpl w:val="A530C2F8"/>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E6F1458"/>
    <w:multiLevelType w:val="multilevel"/>
    <w:tmpl w:val="0E4839D6"/>
    <w:lvl w:ilvl="0">
      <w:start w:val="1"/>
      <w:numFmt w:val="decimal"/>
      <w:lvlText w:val="%1."/>
      <w:lvlJc w:val="left"/>
      <w:pPr>
        <w:ind w:left="360" w:hanging="360"/>
      </w:pPr>
      <w:rPr>
        <w:rFonts w:hint="default"/>
      </w:rPr>
    </w:lvl>
    <w:lvl w:ilvl="1">
      <w:start w:val="2"/>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F436662"/>
    <w:multiLevelType w:val="hybridMultilevel"/>
    <w:tmpl w:val="03901866"/>
    <w:lvl w:ilvl="0" w:tplc="04080001">
      <w:start w:val="1"/>
      <w:numFmt w:val="bullet"/>
      <w:lvlText w:val=""/>
      <w:lvlJc w:val="left"/>
      <w:pPr>
        <w:ind w:left="144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9" w15:restartNumberingAfterBreak="0">
    <w:nsid w:val="61A82463"/>
    <w:multiLevelType w:val="hybridMultilevel"/>
    <w:tmpl w:val="26B41868"/>
    <w:lvl w:ilvl="0" w:tplc="77A69462">
      <w:start w:val="1"/>
      <w:numFmt w:val="bullet"/>
      <w:lvlText w:val=""/>
      <w:lvlJc w:val="left"/>
      <w:pPr>
        <w:ind w:left="9577" w:hanging="360"/>
      </w:pPr>
      <w:rPr>
        <w:rFonts w:ascii="Wingdings" w:hAnsi="Wingdings" w:hint="default"/>
        <w:b/>
        <w:bCs/>
        <w:color w:val="365F91"/>
      </w:rPr>
    </w:lvl>
    <w:lvl w:ilvl="1" w:tplc="04080003" w:tentative="1">
      <w:start w:val="1"/>
      <w:numFmt w:val="bullet"/>
      <w:lvlText w:val="o"/>
      <w:lvlJc w:val="left"/>
      <w:pPr>
        <w:ind w:left="10297" w:hanging="360"/>
      </w:pPr>
      <w:rPr>
        <w:rFonts w:ascii="Courier New" w:hAnsi="Courier New" w:cs="Courier New" w:hint="default"/>
      </w:rPr>
    </w:lvl>
    <w:lvl w:ilvl="2" w:tplc="04080005" w:tentative="1">
      <w:start w:val="1"/>
      <w:numFmt w:val="bullet"/>
      <w:lvlText w:val=""/>
      <w:lvlJc w:val="left"/>
      <w:pPr>
        <w:ind w:left="11017" w:hanging="360"/>
      </w:pPr>
      <w:rPr>
        <w:rFonts w:ascii="Wingdings" w:hAnsi="Wingdings" w:hint="default"/>
      </w:rPr>
    </w:lvl>
    <w:lvl w:ilvl="3" w:tplc="04080001" w:tentative="1">
      <w:start w:val="1"/>
      <w:numFmt w:val="bullet"/>
      <w:lvlText w:val=""/>
      <w:lvlJc w:val="left"/>
      <w:pPr>
        <w:ind w:left="11737" w:hanging="360"/>
      </w:pPr>
      <w:rPr>
        <w:rFonts w:ascii="Symbol" w:hAnsi="Symbol" w:hint="default"/>
      </w:rPr>
    </w:lvl>
    <w:lvl w:ilvl="4" w:tplc="04080003" w:tentative="1">
      <w:start w:val="1"/>
      <w:numFmt w:val="bullet"/>
      <w:lvlText w:val="o"/>
      <w:lvlJc w:val="left"/>
      <w:pPr>
        <w:ind w:left="12457" w:hanging="360"/>
      </w:pPr>
      <w:rPr>
        <w:rFonts w:ascii="Courier New" w:hAnsi="Courier New" w:cs="Courier New" w:hint="default"/>
      </w:rPr>
    </w:lvl>
    <w:lvl w:ilvl="5" w:tplc="04080005" w:tentative="1">
      <w:start w:val="1"/>
      <w:numFmt w:val="bullet"/>
      <w:lvlText w:val=""/>
      <w:lvlJc w:val="left"/>
      <w:pPr>
        <w:ind w:left="13177" w:hanging="360"/>
      </w:pPr>
      <w:rPr>
        <w:rFonts w:ascii="Wingdings" w:hAnsi="Wingdings" w:hint="default"/>
      </w:rPr>
    </w:lvl>
    <w:lvl w:ilvl="6" w:tplc="04080001" w:tentative="1">
      <w:start w:val="1"/>
      <w:numFmt w:val="bullet"/>
      <w:lvlText w:val=""/>
      <w:lvlJc w:val="left"/>
      <w:pPr>
        <w:ind w:left="13897" w:hanging="360"/>
      </w:pPr>
      <w:rPr>
        <w:rFonts w:ascii="Symbol" w:hAnsi="Symbol" w:hint="default"/>
      </w:rPr>
    </w:lvl>
    <w:lvl w:ilvl="7" w:tplc="04080003" w:tentative="1">
      <w:start w:val="1"/>
      <w:numFmt w:val="bullet"/>
      <w:lvlText w:val="o"/>
      <w:lvlJc w:val="left"/>
      <w:pPr>
        <w:ind w:left="14617" w:hanging="360"/>
      </w:pPr>
      <w:rPr>
        <w:rFonts w:ascii="Courier New" w:hAnsi="Courier New" w:cs="Courier New" w:hint="default"/>
      </w:rPr>
    </w:lvl>
    <w:lvl w:ilvl="8" w:tplc="04080005" w:tentative="1">
      <w:start w:val="1"/>
      <w:numFmt w:val="bullet"/>
      <w:lvlText w:val=""/>
      <w:lvlJc w:val="left"/>
      <w:pPr>
        <w:ind w:left="15337" w:hanging="360"/>
      </w:pPr>
      <w:rPr>
        <w:rFonts w:ascii="Wingdings" w:hAnsi="Wingdings" w:hint="default"/>
      </w:rPr>
    </w:lvl>
  </w:abstractNum>
  <w:abstractNum w:abstractNumId="30" w15:restartNumberingAfterBreak="0">
    <w:nsid w:val="657F0718"/>
    <w:multiLevelType w:val="hybridMultilevel"/>
    <w:tmpl w:val="B808843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6626145C"/>
    <w:multiLevelType w:val="hybridMultilevel"/>
    <w:tmpl w:val="7404329A"/>
    <w:lvl w:ilvl="0" w:tplc="77A69462">
      <w:start w:val="1"/>
      <w:numFmt w:val="bullet"/>
      <w:lvlText w:val=""/>
      <w:lvlJc w:val="left"/>
      <w:pPr>
        <w:ind w:left="720" w:hanging="360"/>
      </w:pPr>
      <w:rPr>
        <w:rFonts w:ascii="Wingdings" w:hAnsi="Wingdings" w:hint="default"/>
        <w:b/>
        <w:bCs/>
        <w:color w:val="365F91"/>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68DB5860"/>
    <w:multiLevelType w:val="hybridMultilevel"/>
    <w:tmpl w:val="5E8ECF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691E75AE"/>
    <w:multiLevelType w:val="hybridMultilevel"/>
    <w:tmpl w:val="DF787B0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6E870E3E"/>
    <w:multiLevelType w:val="hybridMultilevel"/>
    <w:tmpl w:val="2752EFE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6EFA2C50"/>
    <w:multiLevelType w:val="hybridMultilevel"/>
    <w:tmpl w:val="4548431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6F13038C"/>
    <w:multiLevelType w:val="hybridMultilevel"/>
    <w:tmpl w:val="65502E36"/>
    <w:lvl w:ilvl="0" w:tplc="0DEC7F74">
      <w:start w:val="1"/>
      <w:numFmt w:val="bullet"/>
      <w:lvlText w:val=""/>
      <w:lvlJc w:val="left"/>
      <w:pPr>
        <w:ind w:left="720" w:hanging="360"/>
      </w:pPr>
      <w:rPr>
        <w:rFonts w:ascii="Symbol" w:hAnsi="Symbol" w:hint="default"/>
        <w:color w:val="244061" w:themeColor="accent1" w:themeShade="8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72091547"/>
    <w:multiLevelType w:val="hybridMultilevel"/>
    <w:tmpl w:val="F7D41B8A"/>
    <w:lvl w:ilvl="0" w:tplc="5DB20724">
      <w:numFmt w:val="bullet"/>
      <w:lvlText w:val=""/>
      <w:lvlJc w:val="left"/>
      <w:pPr>
        <w:ind w:left="720" w:hanging="360"/>
      </w:pPr>
      <w:rPr>
        <w:rFonts w:ascii="Wingdings" w:eastAsia="Wingdings" w:hAnsi="Wingdings" w:cs="Wingdings" w:hint="default"/>
        <w:w w:val="100"/>
        <w:sz w:val="24"/>
        <w:szCs w:val="24"/>
        <w:lang w:val="el-GR" w:eastAsia="el-GR" w:bidi="el-GR"/>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15:restartNumberingAfterBreak="0">
    <w:nsid w:val="77DC0674"/>
    <w:multiLevelType w:val="hybridMultilevel"/>
    <w:tmpl w:val="082AAB5A"/>
    <w:lvl w:ilvl="0" w:tplc="04080001">
      <w:start w:val="1"/>
      <w:numFmt w:val="bullet"/>
      <w:lvlText w:val=""/>
      <w:lvlJc w:val="left"/>
      <w:pPr>
        <w:ind w:left="720" w:hanging="360"/>
      </w:pPr>
      <w:rPr>
        <w:rFonts w:ascii="Symbol" w:hAnsi="Symbol" w:hint="default"/>
        <w:b/>
        <w:i w:val="0"/>
        <w:sz w:val="20"/>
      </w:rPr>
    </w:lvl>
    <w:lvl w:ilvl="1" w:tplc="FFFFFFFF">
      <w:numFmt w:val="bullet"/>
      <w:lvlText w:val="•"/>
      <w:lvlJc w:val="left"/>
      <w:pPr>
        <w:ind w:left="1800" w:hanging="720"/>
      </w:pPr>
      <w:rPr>
        <w:rFonts w:ascii="Trebuchet MS" w:eastAsiaTheme="minorEastAsia" w:hAnsi="Trebuchet M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98121F1"/>
    <w:multiLevelType w:val="hybridMultilevel"/>
    <w:tmpl w:val="B464F5B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15:restartNumberingAfterBreak="0">
    <w:nsid w:val="79C307BB"/>
    <w:multiLevelType w:val="multilevel"/>
    <w:tmpl w:val="70EEE432"/>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7EAC4E34"/>
    <w:multiLevelType w:val="hybridMultilevel"/>
    <w:tmpl w:val="B926953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num w:numId="1" w16cid:durableId="158078105">
    <w:abstractNumId w:val="9"/>
  </w:num>
  <w:num w:numId="2" w16cid:durableId="518197452">
    <w:abstractNumId w:val="2"/>
  </w:num>
  <w:num w:numId="3" w16cid:durableId="898327476">
    <w:abstractNumId w:val="3"/>
  </w:num>
  <w:num w:numId="4" w16cid:durableId="1890415308">
    <w:abstractNumId w:val="15"/>
  </w:num>
  <w:num w:numId="5" w16cid:durableId="637104791">
    <w:abstractNumId w:val="29"/>
  </w:num>
  <w:num w:numId="6" w16cid:durableId="82955959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81706432">
    <w:abstractNumId w:val="39"/>
  </w:num>
  <w:num w:numId="8" w16cid:durableId="2120757585">
    <w:abstractNumId w:val="6"/>
  </w:num>
  <w:num w:numId="9" w16cid:durableId="2005205630">
    <w:abstractNumId w:val="21"/>
  </w:num>
  <w:num w:numId="10" w16cid:durableId="797407864">
    <w:abstractNumId w:val="5"/>
  </w:num>
  <w:num w:numId="11" w16cid:durableId="374426591">
    <w:abstractNumId w:val="12"/>
  </w:num>
  <w:num w:numId="12" w16cid:durableId="1442531038">
    <w:abstractNumId w:val="41"/>
  </w:num>
  <w:num w:numId="13" w16cid:durableId="94122997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82524349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5732596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4340850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46447111">
    <w:abstractNumId w:val="22"/>
  </w:num>
  <w:num w:numId="18" w16cid:durableId="5216303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5467968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3264283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55178248">
    <w:abstractNumId w:val="14"/>
  </w:num>
  <w:num w:numId="22" w16cid:durableId="1900166792">
    <w:abstractNumId w:val="40"/>
  </w:num>
  <w:num w:numId="23" w16cid:durableId="136648190">
    <w:abstractNumId w:val="36"/>
  </w:num>
  <w:num w:numId="24" w16cid:durableId="206114607">
    <w:abstractNumId w:val="32"/>
  </w:num>
  <w:num w:numId="25" w16cid:durableId="1703046464">
    <w:abstractNumId w:val="24"/>
  </w:num>
  <w:num w:numId="26" w16cid:durableId="8102">
    <w:abstractNumId w:val="31"/>
  </w:num>
  <w:num w:numId="27" w16cid:durableId="464784899">
    <w:abstractNumId w:val="27"/>
  </w:num>
  <w:num w:numId="28" w16cid:durableId="49380092">
    <w:abstractNumId w:val="37"/>
  </w:num>
  <w:num w:numId="29" w16cid:durableId="1910529037">
    <w:abstractNumId w:val="11"/>
  </w:num>
  <w:num w:numId="30" w16cid:durableId="742800965">
    <w:abstractNumId w:val="1"/>
  </w:num>
  <w:num w:numId="31" w16cid:durableId="1754233902">
    <w:abstractNumId w:val="19"/>
  </w:num>
  <w:num w:numId="32" w16cid:durableId="787554107">
    <w:abstractNumId w:val="26"/>
  </w:num>
  <w:num w:numId="33" w16cid:durableId="929393037">
    <w:abstractNumId w:val="38"/>
  </w:num>
  <w:num w:numId="34" w16cid:durableId="52125120">
    <w:abstractNumId w:val="10"/>
  </w:num>
  <w:num w:numId="35" w16cid:durableId="1825273329">
    <w:abstractNumId w:val="18"/>
  </w:num>
  <w:num w:numId="36" w16cid:durableId="1558054437">
    <w:abstractNumId w:val="34"/>
  </w:num>
  <w:num w:numId="37" w16cid:durableId="1144079251">
    <w:abstractNumId w:val="6"/>
    <w:lvlOverride w:ilvl="0">
      <w:lvl w:ilvl="0">
        <w:start w:val="1"/>
        <w:numFmt w:val="decimal"/>
        <w:lvlText w:val="%1."/>
        <w:lvlJc w:val="left"/>
        <w:pPr>
          <w:ind w:left="360" w:hanging="360"/>
        </w:pPr>
        <w:rPr>
          <w:rFonts w:hint="default"/>
        </w:rPr>
      </w:lvl>
    </w:lvlOverride>
    <w:lvlOverride w:ilvl="1">
      <w:lvl w:ilvl="1">
        <w:start w:val="1"/>
        <w:numFmt w:val="decimal"/>
        <w:lvlText w:val="%2."/>
        <w:lvlJc w:val="left"/>
        <w:pPr>
          <w:ind w:left="360" w:hanging="360"/>
        </w:pPr>
        <w:rPr>
          <w:rFonts w:hint="default"/>
          <w:b/>
          <w:i w:val="0"/>
          <w:color w:val="365F91" w:themeColor="accent1" w:themeShade="BF"/>
          <w:sz w:val="28"/>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440" w:hanging="1440"/>
        </w:pPr>
        <w:rPr>
          <w:rFonts w:hint="default"/>
        </w:rPr>
      </w:lvl>
    </w:lvlOverride>
  </w:num>
  <w:num w:numId="38" w16cid:durableId="1172529218">
    <w:abstractNumId w:val="0"/>
  </w:num>
  <w:num w:numId="39" w16cid:durableId="138613046">
    <w:abstractNumId w:val="30"/>
  </w:num>
  <w:num w:numId="40" w16cid:durableId="2074815332">
    <w:abstractNumId w:val="20"/>
  </w:num>
  <w:num w:numId="41" w16cid:durableId="256526369">
    <w:abstractNumId w:val="33"/>
  </w:num>
  <w:num w:numId="42" w16cid:durableId="1310090736">
    <w:abstractNumId w:val="35"/>
  </w:num>
  <w:num w:numId="43" w16cid:durableId="2070685682">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E7D"/>
    <w:rsid w:val="00000D24"/>
    <w:rsid w:val="0000212C"/>
    <w:rsid w:val="00003748"/>
    <w:rsid w:val="00003DFB"/>
    <w:rsid w:val="00004395"/>
    <w:rsid w:val="00004B44"/>
    <w:rsid w:val="0000646A"/>
    <w:rsid w:val="0000730C"/>
    <w:rsid w:val="00007BDD"/>
    <w:rsid w:val="00007EB7"/>
    <w:rsid w:val="00007ED4"/>
    <w:rsid w:val="00010794"/>
    <w:rsid w:val="00013744"/>
    <w:rsid w:val="00021F2E"/>
    <w:rsid w:val="000232BF"/>
    <w:rsid w:val="00023B3B"/>
    <w:rsid w:val="000242A9"/>
    <w:rsid w:val="00024E49"/>
    <w:rsid w:val="00025BEB"/>
    <w:rsid w:val="0002685E"/>
    <w:rsid w:val="00027B1D"/>
    <w:rsid w:val="0003032B"/>
    <w:rsid w:val="00032E32"/>
    <w:rsid w:val="00034324"/>
    <w:rsid w:val="00035103"/>
    <w:rsid w:val="00037C18"/>
    <w:rsid w:val="00040FA0"/>
    <w:rsid w:val="000425E7"/>
    <w:rsid w:val="00042A87"/>
    <w:rsid w:val="00042C6B"/>
    <w:rsid w:val="00043D90"/>
    <w:rsid w:val="0004647D"/>
    <w:rsid w:val="00046C69"/>
    <w:rsid w:val="0004704D"/>
    <w:rsid w:val="000473EB"/>
    <w:rsid w:val="00047D6E"/>
    <w:rsid w:val="0005139E"/>
    <w:rsid w:val="00052652"/>
    <w:rsid w:val="00052AE0"/>
    <w:rsid w:val="00055847"/>
    <w:rsid w:val="00055E61"/>
    <w:rsid w:val="000575A3"/>
    <w:rsid w:val="0006060E"/>
    <w:rsid w:val="00061341"/>
    <w:rsid w:val="00063D5A"/>
    <w:rsid w:val="00066A1D"/>
    <w:rsid w:val="00066B76"/>
    <w:rsid w:val="00071EE9"/>
    <w:rsid w:val="00072085"/>
    <w:rsid w:val="00072944"/>
    <w:rsid w:val="00074E96"/>
    <w:rsid w:val="00075CF7"/>
    <w:rsid w:val="0007664F"/>
    <w:rsid w:val="000805D3"/>
    <w:rsid w:val="0008310A"/>
    <w:rsid w:val="00083905"/>
    <w:rsid w:val="00084820"/>
    <w:rsid w:val="00084BEF"/>
    <w:rsid w:val="00085934"/>
    <w:rsid w:val="0008617E"/>
    <w:rsid w:val="0008685B"/>
    <w:rsid w:val="0009038D"/>
    <w:rsid w:val="0009072F"/>
    <w:rsid w:val="000924AE"/>
    <w:rsid w:val="000936C1"/>
    <w:rsid w:val="000943E9"/>
    <w:rsid w:val="00094B21"/>
    <w:rsid w:val="000A182B"/>
    <w:rsid w:val="000A1F90"/>
    <w:rsid w:val="000A3A23"/>
    <w:rsid w:val="000A4A27"/>
    <w:rsid w:val="000A4F71"/>
    <w:rsid w:val="000B2EAC"/>
    <w:rsid w:val="000B456B"/>
    <w:rsid w:val="000B50C0"/>
    <w:rsid w:val="000B64A9"/>
    <w:rsid w:val="000C22DA"/>
    <w:rsid w:val="000C2459"/>
    <w:rsid w:val="000C52FF"/>
    <w:rsid w:val="000D1DCF"/>
    <w:rsid w:val="000D244C"/>
    <w:rsid w:val="000D2FF9"/>
    <w:rsid w:val="000D4A1B"/>
    <w:rsid w:val="000D4ABB"/>
    <w:rsid w:val="000D55B0"/>
    <w:rsid w:val="000E0133"/>
    <w:rsid w:val="000E1C09"/>
    <w:rsid w:val="000E26C6"/>
    <w:rsid w:val="000E3B82"/>
    <w:rsid w:val="000E7130"/>
    <w:rsid w:val="000E7989"/>
    <w:rsid w:val="000E7E16"/>
    <w:rsid w:val="000E7EF5"/>
    <w:rsid w:val="000F2D89"/>
    <w:rsid w:val="000F2FFC"/>
    <w:rsid w:val="000F39E3"/>
    <w:rsid w:val="000F3E83"/>
    <w:rsid w:val="000F5566"/>
    <w:rsid w:val="000F764C"/>
    <w:rsid w:val="000F7FCB"/>
    <w:rsid w:val="00102D3B"/>
    <w:rsid w:val="00106119"/>
    <w:rsid w:val="001062FD"/>
    <w:rsid w:val="001063DF"/>
    <w:rsid w:val="00107D11"/>
    <w:rsid w:val="00111D00"/>
    <w:rsid w:val="0011309C"/>
    <w:rsid w:val="00114F96"/>
    <w:rsid w:val="00115181"/>
    <w:rsid w:val="001156C5"/>
    <w:rsid w:val="0011629F"/>
    <w:rsid w:val="00116935"/>
    <w:rsid w:val="00116B8A"/>
    <w:rsid w:val="00122227"/>
    <w:rsid w:val="00130408"/>
    <w:rsid w:val="001317DF"/>
    <w:rsid w:val="00132B9D"/>
    <w:rsid w:val="00133BE3"/>
    <w:rsid w:val="00134188"/>
    <w:rsid w:val="0013540E"/>
    <w:rsid w:val="00136404"/>
    <w:rsid w:val="00141A2E"/>
    <w:rsid w:val="00143701"/>
    <w:rsid w:val="00144767"/>
    <w:rsid w:val="00144F18"/>
    <w:rsid w:val="001462E0"/>
    <w:rsid w:val="001471A7"/>
    <w:rsid w:val="00147645"/>
    <w:rsid w:val="00150F22"/>
    <w:rsid w:val="001517B0"/>
    <w:rsid w:val="00151861"/>
    <w:rsid w:val="00155D9A"/>
    <w:rsid w:val="00161EF5"/>
    <w:rsid w:val="0016390F"/>
    <w:rsid w:val="00165882"/>
    <w:rsid w:val="001668D2"/>
    <w:rsid w:val="001679E5"/>
    <w:rsid w:val="0017042B"/>
    <w:rsid w:val="00171EDC"/>
    <w:rsid w:val="00174B40"/>
    <w:rsid w:val="001773FD"/>
    <w:rsid w:val="00177FA5"/>
    <w:rsid w:val="00180B56"/>
    <w:rsid w:val="00181667"/>
    <w:rsid w:val="00181F45"/>
    <w:rsid w:val="00183756"/>
    <w:rsid w:val="00184648"/>
    <w:rsid w:val="00185047"/>
    <w:rsid w:val="00191E54"/>
    <w:rsid w:val="00196804"/>
    <w:rsid w:val="001A1CA4"/>
    <w:rsid w:val="001A3602"/>
    <w:rsid w:val="001A4293"/>
    <w:rsid w:val="001A497D"/>
    <w:rsid w:val="001A5BB7"/>
    <w:rsid w:val="001A6B42"/>
    <w:rsid w:val="001B55BB"/>
    <w:rsid w:val="001B58AA"/>
    <w:rsid w:val="001B6510"/>
    <w:rsid w:val="001B6D3C"/>
    <w:rsid w:val="001B7718"/>
    <w:rsid w:val="001C11E4"/>
    <w:rsid w:val="001C15B6"/>
    <w:rsid w:val="001C1DA7"/>
    <w:rsid w:val="001C384A"/>
    <w:rsid w:val="001C4918"/>
    <w:rsid w:val="001C519D"/>
    <w:rsid w:val="001C5808"/>
    <w:rsid w:val="001C632A"/>
    <w:rsid w:val="001C6FF8"/>
    <w:rsid w:val="001D05B0"/>
    <w:rsid w:val="001D0E34"/>
    <w:rsid w:val="001D0FB5"/>
    <w:rsid w:val="001D227F"/>
    <w:rsid w:val="001D2FA7"/>
    <w:rsid w:val="001D4739"/>
    <w:rsid w:val="001D4862"/>
    <w:rsid w:val="001D5093"/>
    <w:rsid w:val="001D73CE"/>
    <w:rsid w:val="001E0D3E"/>
    <w:rsid w:val="001E165C"/>
    <w:rsid w:val="001E1E71"/>
    <w:rsid w:val="001E211B"/>
    <w:rsid w:val="001E295A"/>
    <w:rsid w:val="001E432F"/>
    <w:rsid w:val="001E5185"/>
    <w:rsid w:val="001F0594"/>
    <w:rsid w:val="001F0698"/>
    <w:rsid w:val="001F2AB1"/>
    <w:rsid w:val="001F4550"/>
    <w:rsid w:val="001F4816"/>
    <w:rsid w:val="001F4841"/>
    <w:rsid w:val="001F4E4F"/>
    <w:rsid w:val="001F5493"/>
    <w:rsid w:val="001F5FB9"/>
    <w:rsid w:val="001F64C8"/>
    <w:rsid w:val="00200A37"/>
    <w:rsid w:val="00201553"/>
    <w:rsid w:val="00201870"/>
    <w:rsid w:val="00203AF8"/>
    <w:rsid w:val="002043F4"/>
    <w:rsid w:val="0020706F"/>
    <w:rsid w:val="002072B5"/>
    <w:rsid w:val="00210609"/>
    <w:rsid w:val="00210F80"/>
    <w:rsid w:val="002118CC"/>
    <w:rsid w:val="00213C8F"/>
    <w:rsid w:val="002143F7"/>
    <w:rsid w:val="0022077A"/>
    <w:rsid w:val="002217A4"/>
    <w:rsid w:val="002225E4"/>
    <w:rsid w:val="0022533D"/>
    <w:rsid w:val="0022795F"/>
    <w:rsid w:val="00227D4C"/>
    <w:rsid w:val="00230AAE"/>
    <w:rsid w:val="0023199A"/>
    <w:rsid w:val="0023385A"/>
    <w:rsid w:val="0023468F"/>
    <w:rsid w:val="002356B0"/>
    <w:rsid w:val="00236689"/>
    <w:rsid w:val="00236AA9"/>
    <w:rsid w:val="0024143C"/>
    <w:rsid w:val="00242805"/>
    <w:rsid w:val="00242F46"/>
    <w:rsid w:val="00244D7E"/>
    <w:rsid w:val="00245FF3"/>
    <w:rsid w:val="00246B35"/>
    <w:rsid w:val="00250F87"/>
    <w:rsid w:val="002515E6"/>
    <w:rsid w:val="002516F5"/>
    <w:rsid w:val="002530DC"/>
    <w:rsid w:val="0025742F"/>
    <w:rsid w:val="00257CBB"/>
    <w:rsid w:val="0026026E"/>
    <w:rsid w:val="002603CF"/>
    <w:rsid w:val="00260633"/>
    <w:rsid w:val="00262E75"/>
    <w:rsid w:val="00264AD0"/>
    <w:rsid w:val="002652B6"/>
    <w:rsid w:val="00266921"/>
    <w:rsid w:val="00266B66"/>
    <w:rsid w:val="00266C8F"/>
    <w:rsid w:val="00267533"/>
    <w:rsid w:val="002747E2"/>
    <w:rsid w:val="00274966"/>
    <w:rsid w:val="00274DBD"/>
    <w:rsid w:val="002769FF"/>
    <w:rsid w:val="002822F7"/>
    <w:rsid w:val="002825D9"/>
    <w:rsid w:val="00283783"/>
    <w:rsid w:val="00286BD0"/>
    <w:rsid w:val="00290A52"/>
    <w:rsid w:val="0029122B"/>
    <w:rsid w:val="002928CD"/>
    <w:rsid w:val="00294C0D"/>
    <w:rsid w:val="00295B51"/>
    <w:rsid w:val="002A0430"/>
    <w:rsid w:val="002A1DEC"/>
    <w:rsid w:val="002A35CB"/>
    <w:rsid w:val="002A48B4"/>
    <w:rsid w:val="002A5120"/>
    <w:rsid w:val="002B023E"/>
    <w:rsid w:val="002B2A51"/>
    <w:rsid w:val="002B317C"/>
    <w:rsid w:val="002B3A49"/>
    <w:rsid w:val="002B43C4"/>
    <w:rsid w:val="002B7BB8"/>
    <w:rsid w:val="002B7CA3"/>
    <w:rsid w:val="002C0D34"/>
    <w:rsid w:val="002C2CBD"/>
    <w:rsid w:val="002C3725"/>
    <w:rsid w:val="002C409C"/>
    <w:rsid w:val="002C4288"/>
    <w:rsid w:val="002C4792"/>
    <w:rsid w:val="002C5826"/>
    <w:rsid w:val="002C7FF9"/>
    <w:rsid w:val="002D272A"/>
    <w:rsid w:val="002D3608"/>
    <w:rsid w:val="002D399F"/>
    <w:rsid w:val="002D5799"/>
    <w:rsid w:val="002D5F29"/>
    <w:rsid w:val="002E188A"/>
    <w:rsid w:val="002E2B00"/>
    <w:rsid w:val="002E61E7"/>
    <w:rsid w:val="002E6FE0"/>
    <w:rsid w:val="002F1E31"/>
    <w:rsid w:val="002F4BD8"/>
    <w:rsid w:val="002F6AAF"/>
    <w:rsid w:val="002F6F9F"/>
    <w:rsid w:val="00301E3D"/>
    <w:rsid w:val="0030507A"/>
    <w:rsid w:val="0030729A"/>
    <w:rsid w:val="00307952"/>
    <w:rsid w:val="003107A1"/>
    <w:rsid w:val="00310BBD"/>
    <w:rsid w:val="003122A6"/>
    <w:rsid w:val="00315C4B"/>
    <w:rsid w:val="00315FD0"/>
    <w:rsid w:val="003174EE"/>
    <w:rsid w:val="00332DC4"/>
    <w:rsid w:val="003353F6"/>
    <w:rsid w:val="00335E29"/>
    <w:rsid w:val="00337B41"/>
    <w:rsid w:val="00340648"/>
    <w:rsid w:val="00341AE2"/>
    <w:rsid w:val="003439A9"/>
    <w:rsid w:val="0034430F"/>
    <w:rsid w:val="00344BF7"/>
    <w:rsid w:val="00347006"/>
    <w:rsid w:val="003473B7"/>
    <w:rsid w:val="003478C9"/>
    <w:rsid w:val="00347BFD"/>
    <w:rsid w:val="00347DD2"/>
    <w:rsid w:val="00351A75"/>
    <w:rsid w:val="003526D5"/>
    <w:rsid w:val="00352CFD"/>
    <w:rsid w:val="00353C0C"/>
    <w:rsid w:val="00354090"/>
    <w:rsid w:val="00354AE2"/>
    <w:rsid w:val="00354F38"/>
    <w:rsid w:val="0035672C"/>
    <w:rsid w:val="003572EF"/>
    <w:rsid w:val="00361273"/>
    <w:rsid w:val="0036130E"/>
    <w:rsid w:val="0036287E"/>
    <w:rsid w:val="003633B4"/>
    <w:rsid w:val="00364A76"/>
    <w:rsid w:val="003658BE"/>
    <w:rsid w:val="0036760F"/>
    <w:rsid w:val="00370383"/>
    <w:rsid w:val="0037154E"/>
    <w:rsid w:val="00372014"/>
    <w:rsid w:val="00372BA4"/>
    <w:rsid w:val="00373293"/>
    <w:rsid w:val="00373C4E"/>
    <w:rsid w:val="00373DF1"/>
    <w:rsid w:val="003752CE"/>
    <w:rsid w:val="0037629A"/>
    <w:rsid w:val="00376948"/>
    <w:rsid w:val="00387BAE"/>
    <w:rsid w:val="00387C32"/>
    <w:rsid w:val="00390323"/>
    <w:rsid w:val="003923DE"/>
    <w:rsid w:val="003929FC"/>
    <w:rsid w:val="00394E11"/>
    <w:rsid w:val="00396182"/>
    <w:rsid w:val="00397998"/>
    <w:rsid w:val="00397A92"/>
    <w:rsid w:val="00397F55"/>
    <w:rsid w:val="003A2A93"/>
    <w:rsid w:val="003A2C3E"/>
    <w:rsid w:val="003A3AB0"/>
    <w:rsid w:val="003A48CA"/>
    <w:rsid w:val="003A5145"/>
    <w:rsid w:val="003A55E9"/>
    <w:rsid w:val="003A5D46"/>
    <w:rsid w:val="003A721F"/>
    <w:rsid w:val="003A7E1A"/>
    <w:rsid w:val="003B011C"/>
    <w:rsid w:val="003B050E"/>
    <w:rsid w:val="003B06B5"/>
    <w:rsid w:val="003B3A9E"/>
    <w:rsid w:val="003B501F"/>
    <w:rsid w:val="003B52FE"/>
    <w:rsid w:val="003B5423"/>
    <w:rsid w:val="003B5608"/>
    <w:rsid w:val="003B635D"/>
    <w:rsid w:val="003B6502"/>
    <w:rsid w:val="003C0318"/>
    <w:rsid w:val="003C13E7"/>
    <w:rsid w:val="003C1C4E"/>
    <w:rsid w:val="003C25BD"/>
    <w:rsid w:val="003C341B"/>
    <w:rsid w:val="003C3F1F"/>
    <w:rsid w:val="003C5808"/>
    <w:rsid w:val="003D14FD"/>
    <w:rsid w:val="003D1535"/>
    <w:rsid w:val="003D20A6"/>
    <w:rsid w:val="003D3587"/>
    <w:rsid w:val="003D664F"/>
    <w:rsid w:val="003D7A8B"/>
    <w:rsid w:val="003E0EC1"/>
    <w:rsid w:val="003E1EC7"/>
    <w:rsid w:val="003E4D03"/>
    <w:rsid w:val="003E606B"/>
    <w:rsid w:val="003E71D0"/>
    <w:rsid w:val="003F3013"/>
    <w:rsid w:val="003F32ED"/>
    <w:rsid w:val="003F3873"/>
    <w:rsid w:val="003F55E3"/>
    <w:rsid w:val="003F5A30"/>
    <w:rsid w:val="003F61F5"/>
    <w:rsid w:val="003F63C5"/>
    <w:rsid w:val="00400307"/>
    <w:rsid w:val="004037B0"/>
    <w:rsid w:val="00407E78"/>
    <w:rsid w:val="0041111C"/>
    <w:rsid w:val="00414D11"/>
    <w:rsid w:val="0041679B"/>
    <w:rsid w:val="00420CA3"/>
    <w:rsid w:val="00423A4E"/>
    <w:rsid w:val="004240AC"/>
    <w:rsid w:val="00424C87"/>
    <w:rsid w:val="00424EA3"/>
    <w:rsid w:val="00425DC7"/>
    <w:rsid w:val="0042663D"/>
    <w:rsid w:val="0042718B"/>
    <w:rsid w:val="0042781F"/>
    <w:rsid w:val="004308B4"/>
    <w:rsid w:val="00431675"/>
    <w:rsid w:val="00431830"/>
    <w:rsid w:val="0043426A"/>
    <w:rsid w:val="00434DF5"/>
    <w:rsid w:val="00435B51"/>
    <w:rsid w:val="00437876"/>
    <w:rsid w:val="00440A93"/>
    <w:rsid w:val="00440D58"/>
    <w:rsid w:val="004423ED"/>
    <w:rsid w:val="0044256A"/>
    <w:rsid w:val="004427F9"/>
    <w:rsid w:val="0044396F"/>
    <w:rsid w:val="004446A0"/>
    <w:rsid w:val="00445541"/>
    <w:rsid w:val="0045271D"/>
    <w:rsid w:val="004563BF"/>
    <w:rsid w:val="00456BB3"/>
    <w:rsid w:val="00457065"/>
    <w:rsid w:val="004578A1"/>
    <w:rsid w:val="00460006"/>
    <w:rsid w:val="00461268"/>
    <w:rsid w:val="00461BDB"/>
    <w:rsid w:val="0046239C"/>
    <w:rsid w:val="00462515"/>
    <w:rsid w:val="0046276C"/>
    <w:rsid w:val="0046626E"/>
    <w:rsid w:val="004703DC"/>
    <w:rsid w:val="00472D72"/>
    <w:rsid w:val="00473538"/>
    <w:rsid w:val="00474AD4"/>
    <w:rsid w:val="00481CDA"/>
    <w:rsid w:val="004822B8"/>
    <w:rsid w:val="004829A8"/>
    <w:rsid w:val="00482F5D"/>
    <w:rsid w:val="00485DBE"/>
    <w:rsid w:val="00486476"/>
    <w:rsid w:val="00490E3D"/>
    <w:rsid w:val="00490EDB"/>
    <w:rsid w:val="0049170C"/>
    <w:rsid w:val="00492DAF"/>
    <w:rsid w:val="004932E8"/>
    <w:rsid w:val="0049366A"/>
    <w:rsid w:val="00493FA3"/>
    <w:rsid w:val="00494B42"/>
    <w:rsid w:val="00495B19"/>
    <w:rsid w:val="00495B65"/>
    <w:rsid w:val="004969BC"/>
    <w:rsid w:val="00497561"/>
    <w:rsid w:val="0049772B"/>
    <w:rsid w:val="004A17C6"/>
    <w:rsid w:val="004A2F46"/>
    <w:rsid w:val="004A41A3"/>
    <w:rsid w:val="004A477B"/>
    <w:rsid w:val="004A7FAE"/>
    <w:rsid w:val="004B05E2"/>
    <w:rsid w:val="004B56C7"/>
    <w:rsid w:val="004B5971"/>
    <w:rsid w:val="004B5A35"/>
    <w:rsid w:val="004B744B"/>
    <w:rsid w:val="004B760D"/>
    <w:rsid w:val="004C1391"/>
    <w:rsid w:val="004C169B"/>
    <w:rsid w:val="004C1853"/>
    <w:rsid w:val="004C38F2"/>
    <w:rsid w:val="004C4B07"/>
    <w:rsid w:val="004C4C26"/>
    <w:rsid w:val="004C4C88"/>
    <w:rsid w:val="004C5289"/>
    <w:rsid w:val="004C67FB"/>
    <w:rsid w:val="004C6F62"/>
    <w:rsid w:val="004D1339"/>
    <w:rsid w:val="004D14FD"/>
    <w:rsid w:val="004D1BAB"/>
    <w:rsid w:val="004D1CAB"/>
    <w:rsid w:val="004D1CC5"/>
    <w:rsid w:val="004D2C69"/>
    <w:rsid w:val="004D3128"/>
    <w:rsid w:val="004D4F13"/>
    <w:rsid w:val="004D4FCE"/>
    <w:rsid w:val="004D54C9"/>
    <w:rsid w:val="004E0533"/>
    <w:rsid w:val="004E0A06"/>
    <w:rsid w:val="004E10E5"/>
    <w:rsid w:val="004E2CBB"/>
    <w:rsid w:val="004E3208"/>
    <w:rsid w:val="004E4AF8"/>
    <w:rsid w:val="004E4FC9"/>
    <w:rsid w:val="004E69C0"/>
    <w:rsid w:val="004F76D7"/>
    <w:rsid w:val="004F78C2"/>
    <w:rsid w:val="00500466"/>
    <w:rsid w:val="00500B6C"/>
    <w:rsid w:val="0050185B"/>
    <w:rsid w:val="005018B8"/>
    <w:rsid w:val="00505DA4"/>
    <w:rsid w:val="005069AC"/>
    <w:rsid w:val="00513154"/>
    <w:rsid w:val="005164AF"/>
    <w:rsid w:val="005174C3"/>
    <w:rsid w:val="00522A25"/>
    <w:rsid w:val="0052426F"/>
    <w:rsid w:val="00524DCC"/>
    <w:rsid w:val="0052514C"/>
    <w:rsid w:val="0052569B"/>
    <w:rsid w:val="00525A52"/>
    <w:rsid w:val="00525F14"/>
    <w:rsid w:val="005275B6"/>
    <w:rsid w:val="00527F0A"/>
    <w:rsid w:val="005308CD"/>
    <w:rsid w:val="00533251"/>
    <w:rsid w:val="00533FBF"/>
    <w:rsid w:val="00536CA6"/>
    <w:rsid w:val="0054308B"/>
    <w:rsid w:val="0054671C"/>
    <w:rsid w:val="0055217A"/>
    <w:rsid w:val="00552D63"/>
    <w:rsid w:val="00554510"/>
    <w:rsid w:val="00555093"/>
    <w:rsid w:val="00556295"/>
    <w:rsid w:val="00556E46"/>
    <w:rsid w:val="00557095"/>
    <w:rsid w:val="005575F7"/>
    <w:rsid w:val="00560EEA"/>
    <w:rsid w:val="00561073"/>
    <w:rsid w:val="00563CA3"/>
    <w:rsid w:val="00564141"/>
    <w:rsid w:val="005647B8"/>
    <w:rsid w:val="00565FCC"/>
    <w:rsid w:val="00567639"/>
    <w:rsid w:val="00571E5E"/>
    <w:rsid w:val="005744D1"/>
    <w:rsid w:val="00576D85"/>
    <w:rsid w:val="00580002"/>
    <w:rsid w:val="005803F7"/>
    <w:rsid w:val="00580E48"/>
    <w:rsid w:val="00581FE0"/>
    <w:rsid w:val="00584FF7"/>
    <w:rsid w:val="00585840"/>
    <w:rsid w:val="00585B18"/>
    <w:rsid w:val="00586FA1"/>
    <w:rsid w:val="0059007E"/>
    <w:rsid w:val="00593953"/>
    <w:rsid w:val="00594C54"/>
    <w:rsid w:val="005A098A"/>
    <w:rsid w:val="005A195B"/>
    <w:rsid w:val="005A1D0E"/>
    <w:rsid w:val="005A2878"/>
    <w:rsid w:val="005A2A70"/>
    <w:rsid w:val="005A4266"/>
    <w:rsid w:val="005A431A"/>
    <w:rsid w:val="005B1111"/>
    <w:rsid w:val="005B17E9"/>
    <w:rsid w:val="005B33CD"/>
    <w:rsid w:val="005B43CC"/>
    <w:rsid w:val="005B5284"/>
    <w:rsid w:val="005B65E5"/>
    <w:rsid w:val="005B68BC"/>
    <w:rsid w:val="005C0C39"/>
    <w:rsid w:val="005C20FD"/>
    <w:rsid w:val="005C262C"/>
    <w:rsid w:val="005C26EC"/>
    <w:rsid w:val="005C2722"/>
    <w:rsid w:val="005C2FC3"/>
    <w:rsid w:val="005C31B5"/>
    <w:rsid w:val="005C58C8"/>
    <w:rsid w:val="005C6C53"/>
    <w:rsid w:val="005C7CF5"/>
    <w:rsid w:val="005D0D60"/>
    <w:rsid w:val="005D1877"/>
    <w:rsid w:val="005D46AE"/>
    <w:rsid w:val="005D4872"/>
    <w:rsid w:val="005D50C4"/>
    <w:rsid w:val="005E13B3"/>
    <w:rsid w:val="005E2555"/>
    <w:rsid w:val="005E2CD1"/>
    <w:rsid w:val="005E2EB1"/>
    <w:rsid w:val="005E357E"/>
    <w:rsid w:val="005E6E8D"/>
    <w:rsid w:val="005F2155"/>
    <w:rsid w:val="005F2D9F"/>
    <w:rsid w:val="005F5521"/>
    <w:rsid w:val="005F5C66"/>
    <w:rsid w:val="006017B5"/>
    <w:rsid w:val="00602E4E"/>
    <w:rsid w:val="00604036"/>
    <w:rsid w:val="00605913"/>
    <w:rsid w:val="00607B74"/>
    <w:rsid w:val="0061091D"/>
    <w:rsid w:val="006116FC"/>
    <w:rsid w:val="006131C0"/>
    <w:rsid w:val="00613871"/>
    <w:rsid w:val="006141D2"/>
    <w:rsid w:val="00615A16"/>
    <w:rsid w:val="00616DCA"/>
    <w:rsid w:val="0061796C"/>
    <w:rsid w:val="006224C3"/>
    <w:rsid w:val="00622E35"/>
    <w:rsid w:val="006239DA"/>
    <w:rsid w:val="00623EEB"/>
    <w:rsid w:val="0062425D"/>
    <w:rsid w:val="006258A6"/>
    <w:rsid w:val="00626201"/>
    <w:rsid w:val="006267D3"/>
    <w:rsid w:val="00626ED5"/>
    <w:rsid w:val="00633B67"/>
    <w:rsid w:val="006400B4"/>
    <w:rsid w:val="0064075C"/>
    <w:rsid w:val="0064512A"/>
    <w:rsid w:val="00646FE4"/>
    <w:rsid w:val="00652FF9"/>
    <w:rsid w:val="00654081"/>
    <w:rsid w:val="006548E5"/>
    <w:rsid w:val="00657413"/>
    <w:rsid w:val="006609B5"/>
    <w:rsid w:val="00660EBB"/>
    <w:rsid w:val="00660F09"/>
    <w:rsid w:val="00661521"/>
    <w:rsid w:val="00663BD7"/>
    <w:rsid w:val="00664067"/>
    <w:rsid w:val="00664A7D"/>
    <w:rsid w:val="00664D18"/>
    <w:rsid w:val="00665159"/>
    <w:rsid w:val="00665D7D"/>
    <w:rsid w:val="006663A8"/>
    <w:rsid w:val="0066665E"/>
    <w:rsid w:val="00666EA7"/>
    <w:rsid w:val="00670B68"/>
    <w:rsid w:val="00671387"/>
    <w:rsid w:val="00672A32"/>
    <w:rsid w:val="006735A4"/>
    <w:rsid w:val="006754D6"/>
    <w:rsid w:val="00684803"/>
    <w:rsid w:val="006868EA"/>
    <w:rsid w:val="00690886"/>
    <w:rsid w:val="00692483"/>
    <w:rsid w:val="00693458"/>
    <w:rsid w:val="006940F0"/>
    <w:rsid w:val="0069565E"/>
    <w:rsid w:val="0069670E"/>
    <w:rsid w:val="00697B90"/>
    <w:rsid w:val="00697CDF"/>
    <w:rsid w:val="006A0136"/>
    <w:rsid w:val="006A3C10"/>
    <w:rsid w:val="006A4200"/>
    <w:rsid w:val="006A48A8"/>
    <w:rsid w:val="006A6010"/>
    <w:rsid w:val="006A6EC2"/>
    <w:rsid w:val="006A74F9"/>
    <w:rsid w:val="006B0F9A"/>
    <w:rsid w:val="006B2EB3"/>
    <w:rsid w:val="006B33F2"/>
    <w:rsid w:val="006B446E"/>
    <w:rsid w:val="006B6199"/>
    <w:rsid w:val="006B66E8"/>
    <w:rsid w:val="006B6D67"/>
    <w:rsid w:val="006C06AB"/>
    <w:rsid w:val="006C0D25"/>
    <w:rsid w:val="006C18D4"/>
    <w:rsid w:val="006C5F20"/>
    <w:rsid w:val="006C5F5F"/>
    <w:rsid w:val="006C73AC"/>
    <w:rsid w:val="006C74EA"/>
    <w:rsid w:val="006D1838"/>
    <w:rsid w:val="006D472D"/>
    <w:rsid w:val="006D572D"/>
    <w:rsid w:val="006D7B03"/>
    <w:rsid w:val="006E29D1"/>
    <w:rsid w:val="006E3A95"/>
    <w:rsid w:val="006E3F1F"/>
    <w:rsid w:val="006E743A"/>
    <w:rsid w:val="006F3358"/>
    <w:rsid w:val="006F397C"/>
    <w:rsid w:val="0070156C"/>
    <w:rsid w:val="00701BE7"/>
    <w:rsid w:val="00701F59"/>
    <w:rsid w:val="007033A9"/>
    <w:rsid w:val="007039D4"/>
    <w:rsid w:val="00703AE5"/>
    <w:rsid w:val="00703C49"/>
    <w:rsid w:val="00703EBA"/>
    <w:rsid w:val="00704AA4"/>
    <w:rsid w:val="00706B0A"/>
    <w:rsid w:val="007108C2"/>
    <w:rsid w:val="00714B64"/>
    <w:rsid w:val="00715349"/>
    <w:rsid w:val="00717760"/>
    <w:rsid w:val="00721DC7"/>
    <w:rsid w:val="00724809"/>
    <w:rsid w:val="00727279"/>
    <w:rsid w:val="00730757"/>
    <w:rsid w:val="00730761"/>
    <w:rsid w:val="00731DF9"/>
    <w:rsid w:val="00732B01"/>
    <w:rsid w:val="00733333"/>
    <w:rsid w:val="00733C4F"/>
    <w:rsid w:val="00735DE4"/>
    <w:rsid w:val="00737959"/>
    <w:rsid w:val="00737CF3"/>
    <w:rsid w:val="00740B7A"/>
    <w:rsid w:val="007412A5"/>
    <w:rsid w:val="00744DC7"/>
    <w:rsid w:val="00750785"/>
    <w:rsid w:val="00750DBA"/>
    <w:rsid w:val="007529D0"/>
    <w:rsid w:val="007559EE"/>
    <w:rsid w:val="00755E41"/>
    <w:rsid w:val="007561D6"/>
    <w:rsid w:val="00756400"/>
    <w:rsid w:val="00756AE1"/>
    <w:rsid w:val="007600DE"/>
    <w:rsid w:val="00760484"/>
    <w:rsid w:val="00760F20"/>
    <w:rsid w:val="00761114"/>
    <w:rsid w:val="0076329E"/>
    <w:rsid w:val="00765D3C"/>
    <w:rsid w:val="0076663E"/>
    <w:rsid w:val="00766954"/>
    <w:rsid w:val="00770B3F"/>
    <w:rsid w:val="00771C9C"/>
    <w:rsid w:val="0077278F"/>
    <w:rsid w:val="00774839"/>
    <w:rsid w:val="00774FC8"/>
    <w:rsid w:val="00775C5F"/>
    <w:rsid w:val="00776E59"/>
    <w:rsid w:val="007776CD"/>
    <w:rsid w:val="00780EF5"/>
    <w:rsid w:val="00782A5C"/>
    <w:rsid w:val="00783C42"/>
    <w:rsid w:val="00783EB9"/>
    <w:rsid w:val="007856A3"/>
    <w:rsid w:val="0078797A"/>
    <w:rsid w:val="0079055B"/>
    <w:rsid w:val="00790814"/>
    <w:rsid w:val="007961AE"/>
    <w:rsid w:val="0079630C"/>
    <w:rsid w:val="00796836"/>
    <w:rsid w:val="00796942"/>
    <w:rsid w:val="00796AF9"/>
    <w:rsid w:val="007974A8"/>
    <w:rsid w:val="007A5545"/>
    <w:rsid w:val="007B212C"/>
    <w:rsid w:val="007B3141"/>
    <w:rsid w:val="007B4829"/>
    <w:rsid w:val="007B5C7D"/>
    <w:rsid w:val="007B715B"/>
    <w:rsid w:val="007C1A4D"/>
    <w:rsid w:val="007C223C"/>
    <w:rsid w:val="007C2A4E"/>
    <w:rsid w:val="007C5E6B"/>
    <w:rsid w:val="007C7156"/>
    <w:rsid w:val="007C7F89"/>
    <w:rsid w:val="007D0380"/>
    <w:rsid w:val="007D1499"/>
    <w:rsid w:val="007D375D"/>
    <w:rsid w:val="007D3CA0"/>
    <w:rsid w:val="007D3E9A"/>
    <w:rsid w:val="007D4611"/>
    <w:rsid w:val="007D48D6"/>
    <w:rsid w:val="007D537E"/>
    <w:rsid w:val="007D554C"/>
    <w:rsid w:val="007D55CF"/>
    <w:rsid w:val="007D6BBB"/>
    <w:rsid w:val="007D6BF4"/>
    <w:rsid w:val="007E10C1"/>
    <w:rsid w:val="007E1605"/>
    <w:rsid w:val="007E43B2"/>
    <w:rsid w:val="007E6553"/>
    <w:rsid w:val="007E66A1"/>
    <w:rsid w:val="007E767A"/>
    <w:rsid w:val="007E76F2"/>
    <w:rsid w:val="007F0184"/>
    <w:rsid w:val="007F01BB"/>
    <w:rsid w:val="007F04C8"/>
    <w:rsid w:val="007F3C8E"/>
    <w:rsid w:val="007F4186"/>
    <w:rsid w:val="007F4361"/>
    <w:rsid w:val="007F5EDA"/>
    <w:rsid w:val="007F70F3"/>
    <w:rsid w:val="00800530"/>
    <w:rsid w:val="00800C87"/>
    <w:rsid w:val="0080196F"/>
    <w:rsid w:val="008047E8"/>
    <w:rsid w:val="008050FD"/>
    <w:rsid w:val="0080522C"/>
    <w:rsid w:val="00805F22"/>
    <w:rsid w:val="008063A2"/>
    <w:rsid w:val="0080750B"/>
    <w:rsid w:val="008110B4"/>
    <w:rsid w:val="00811487"/>
    <w:rsid w:val="008138DE"/>
    <w:rsid w:val="0081499A"/>
    <w:rsid w:val="00814E0F"/>
    <w:rsid w:val="00814E23"/>
    <w:rsid w:val="008151E3"/>
    <w:rsid w:val="00815BD6"/>
    <w:rsid w:val="008169F4"/>
    <w:rsid w:val="0082083A"/>
    <w:rsid w:val="00820A9E"/>
    <w:rsid w:val="0082491B"/>
    <w:rsid w:val="00824F95"/>
    <w:rsid w:val="00825FF3"/>
    <w:rsid w:val="00826A9E"/>
    <w:rsid w:val="0082761C"/>
    <w:rsid w:val="00827D8F"/>
    <w:rsid w:val="008331D9"/>
    <w:rsid w:val="00835E5A"/>
    <w:rsid w:val="00836DB4"/>
    <w:rsid w:val="0083748A"/>
    <w:rsid w:val="0083774B"/>
    <w:rsid w:val="0084506C"/>
    <w:rsid w:val="00845E42"/>
    <w:rsid w:val="00850BBC"/>
    <w:rsid w:val="00850D3A"/>
    <w:rsid w:val="00852B1C"/>
    <w:rsid w:val="0085304F"/>
    <w:rsid w:val="008533EF"/>
    <w:rsid w:val="008550A2"/>
    <w:rsid w:val="00856056"/>
    <w:rsid w:val="008562BC"/>
    <w:rsid w:val="00856B20"/>
    <w:rsid w:val="00856DF3"/>
    <w:rsid w:val="008607F6"/>
    <w:rsid w:val="00862A4E"/>
    <w:rsid w:val="00872501"/>
    <w:rsid w:val="00881DAC"/>
    <w:rsid w:val="00882AF6"/>
    <w:rsid w:val="00883B64"/>
    <w:rsid w:val="008844AC"/>
    <w:rsid w:val="008850A8"/>
    <w:rsid w:val="00885993"/>
    <w:rsid w:val="00886D88"/>
    <w:rsid w:val="0088711A"/>
    <w:rsid w:val="00892177"/>
    <w:rsid w:val="00893F61"/>
    <w:rsid w:val="00895B78"/>
    <w:rsid w:val="00895F39"/>
    <w:rsid w:val="0089655D"/>
    <w:rsid w:val="008A02CC"/>
    <w:rsid w:val="008A0802"/>
    <w:rsid w:val="008A0CAD"/>
    <w:rsid w:val="008A0FD9"/>
    <w:rsid w:val="008A16E9"/>
    <w:rsid w:val="008A1948"/>
    <w:rsid w:val="008A2E95"/>
    <w:rsid w:val="008A3FFC"/>
    <w:rsid w:val="008A4335"/>
    <w:rsid w:val="008A4C7B"/>
    <w:rsid w:val="008A6ABF"/>
    <w:rsid w:val="008B0ECC"/>
    <w:rsid w:val="008B10F8"/>
    <w:rsid w:val="008B2731"/>
    <w:rsid w:val="008B35D6"/>
    <w:rsid w:val="008B3B11"/>
    <w:rsid w:val="008B503B"/>
    <w:rsid w:val="008B5209"/>
    <w:rsid w:val="008B5CCD"/>
    <w:rsid w:val="008C089F"/>
    <w:rsid w:val="008C2024"/>
    <w:rsid w:val="008C4948"/>
    <w:rsid w:val="008C5E20"/>
    <w:rsid w:val="008C6486"/>
    <w:rsid w:val="008C73FB"/>
    <w:rsid w:val="008D07F4"/>
    <w:rsid w:val="008D10CF"/>
    <w:rsid w:val="008D3A91"/>
    <w:rsid w:val="008D42A4"/>
    <w:rsid w:val="008D6707"/>
    <w:rsid w:val="008E097F"/>
    <w:rsid w:val="008E09BF"/>
    <w:rsid w:val="008E1C34"/>
    <w:rsid w:val="008E34E9"/>
    <w:rsid w:val="008E4BC9"/>
    <w:rsid w:val="008E4CE8"/>
    <w:rsid w:val="008E74F5"/>
    <w:rsid w:val="008F13A3"/>
    <w:rsid w:val="008F2732"/>
    <w:rsid w:val="008F40D9"/>
    <w:rsid w:val="008F476E"/>
    <w:rsid w:val="008F4F07"/>
    <w:rsid w:val="008F54FD"/>
    <w:rsid w:val="008F6793"/>
    <w:rsid w:val="008F6898"/>
    <w:rsid w:val="008F79D6"/>
    <w:rsid w:val="008F7B12"/>
    <w:rsid w:val="00900654"/>
    <w:rsid w:val="009029E6"/>
    <w:rsid w:val="00905045"/>
    <w:rsid w:val="009070A5"/>
    <w:rsid w:val="009074D4"/>
    <w:rsid w:val="00911BAB"/>
    <w:rsid w:val="00913615"/>
    <w:rsid w:val="00914756"/>
    <w:rsid w:val="0091704A"/>
    <w:rsid w:val="00924C16"/>
    <w:rsid w:val="0092540C"/>
    <w:rsid w:val="009256F5"/>
    <w:rsid w:val="00934231"/>
    <w:rsid w:val="00936979"/>
    <w:rsid w:val="00937F39"/>
    <w:rsid w:val="0094055D"/>
    <w:rsid w:val="00941427"/>
    <w:rsid w:val="00941EDF"/>
    <w:rsid w:val="00942ED4"/>
    <w:rsid w:val="00950CB8"/>
    <w:rsid w:val="0095152D"/>
    <w:rsid w:val="00954ABB"/>
    <w:rsid w:val="0095568D"/>
    <w:rsid w:val="009605E6"/>
    <w:rsid w:val="00962839"/>
    <w:rsid w:val="00963157"/>
    <w:rsid w:val="00964484"/>
    <w:rsid w:val="00967BEF"/>
    <w:rsid w:val="00981F41"/>
    <w:rsid w:val="00982B35"/>
    <w:rsid w:val="00983D65"/>
    <w:rsid w:val="009842B7"/>
    <w:rsid w:val="00987BD1"/>
    <w:rsid w:val="00987C2F"/>
    <w:rsid w:val="00990ED0"/>
    <w:rsid w:val="00991C57"/>
    <w:rsid w:val="00991D9F"/>
    <w:rsid w:val="00993EA5"/>
    <w:rsid w:val="00996424"/>
    <w:rsid w:val="009A0272"/>
    <w:rsid w:val="009A2BFC"/>
    <w:rsid w:val="009A2F67"/>
    <w:rsid w:val="009A439E"/>
    <w:rsid w:val="009A4EDA"/>
    <w:rsid w:val="009A4F37"/>
    <w:rsid w:val="009B01F9"/>
    <w:rsid w:val="009B24D1"/>
    <w:rsid w:val="009B2B5C"/>
    <w:rsid w:val="009B3805"/>
    <w:rsid w:val="009B3B70"/>
    <w:rsid w:val="009B3FF2"/>
    <w:rsid w:val="009B422D"/>
    <w:rsid w:val="009B6A44"/>
    <w:rsid w:val="009B6BA0"/>
    <w:rsid w:val="009B7A2E"/>
    <w:rsid w:val="009C01AC"/>
    <w:rsid w:val="009C356A"/>
    <w:rsid w:val="009C3E98"/>
    <w:rsid w:val="009C719A"/>
    <w:rsid w:val="009C7832"/>
    <w:rsid w:val="009C783F"/>
    <w:rsid w:val="009D0A32"/>
    <w:rsid w:val="009D2386"/>
    <w:rsid w:val="009D45D7"/>
    <w:rsid w:val="009D5A49"/>
    <w:rsid w:val="009D5E7E"/>
    <w:rsid w:val="009D5FE9"/>
    <w:rsid w:val="009E16B5"/>
    <w:rsid w:val="009E180A"/>
    <w:rsid w:val="009E277C"/>
    <w:rsid w:val="009E437F"/>
    <w:rsid w:val="009E57A1"/>
    <w:rsid w:val="009E6019"/>
    <w:rsid w:val="009E751D"/>
    <w:rsid w:val="009F21FC"/>
    <w:rsid w:val="009F4789"/>
    <w:rsid w:val="009F5557"/>
    <w:rsid w:val="009F7876"/>
    <w:rsid w:val="00A00221"/>
    <w:rsid w:val="00A01B59"/>
    <w:rsid w:val="00A0418B"/>
    <w:rsid w:val="00A044A7"/>
    <w:rsid w:val="00A04922"/>
    <w:rsid w:val="00A062E2"/>
    <w:rsid w:val="00A10FCB"/>
    <w:rsid w:val="00A1191C"/>
    <w:rsid w:val="00A12EC0"/>
    <w:rsid w:val="00A13710"/>
    <w:rsid w:val="00A13B17"/>
    <w:rsid w:val="00A1422F"/>
    <w:rsid w:val="00A1474F"/>
    <w:rsid w:val="00A15E16"/>
    <w:rsid w:val="00A15FCE"/>
    <w:rsid w:val="00A21AEE"/>
    <w:rsid w:val="00A24A0B"/>
    <w:rsid w:val="00A271A9"/>
    <w:rsid w:val="00A2788B"/>
    <w:rsid w:val="00A27B12"/>
    <w:rsid w:val="00A32908"/>
    <w:rsid w:val="00A36396"/>
    <w:rsid w:val="00A366EB"/>
    <w:rsid w:val="00A3761C"/>
    <w:rsid w:val="00A438CC"/>
    <w:rsid w:val="00A456DA"/>
    <w:rsid w:val="00A46F35"/>
    <w:rsid w:val="00A47163"/>
    <w:rsid w:val="00A478E2"/>
    <w:rsid w:val="00A47E16"/>
    <w:rsid w:val="00A5159B"/>
    <w:rsid w:val="00A52126"/>
    <w:rsid w:val="00A5447F"/>
    <w:rsid w:val="00A54D3F"/>
    <w:rsid w:val="00A56622"/>
    <w:rsid w:val="00A57AF7"/>
    <w:rsid w:val="00A57D4E"/>
    <w:rsid w:val="00A57EEE"/>
    <w:rsid w:val="00A647B3"/>
    <w:rsid w:val="00A6573C"/>
    <w:rsid w:val="00A65C24"/>
    <w:rsid w:val="00A65DCD"/>
    <w:rsid w:val="00A673EA"/>
    <w:rsid w:val="00A67948"/>
    <w:rsid w:val="00A67CE0"/>
    <w:rsid w:val="00A70062"/>
    <w:rsid w:val="00A7272E"/>
    <w:rsid w:val="00A72C65"/>
    <w:rsid w:val="00A74A49"/>
    <w:rsid w:val="00A762D2"/>
    <w:rsid w:val="00A76541"/>
    <w:rsid w:val="00A80F82"/>
    <w:rsid w:val="00A8418F"/>
    <w:rsid w:val="00A84D8A"/>
    <w:rsid w:val="00A86373"/>
    <w:rsid w:val="00A90100"/>
    <w:rsid w:val="00A93028"/>
    <w:rsid w:val="00A9430B"/>
    <w:rsid w:val="00A95CC3"/>
    <w:rsid w:val="00A964AB"/>
    <w:rsid w:val="00A96F29"/>
    <w:rsid w:val="00A97D06"/>
    <w:rsid w:val="00AA070D"/>
    <w:rsid w:val="00AA0D41"/>
    <w:rsid w:val="00AA0D58"/>
    <w:rsid w:val="00AA2D06"/>
    <w:rsid w:val="00AA2D2B"/>
    <w:rsid w:val="00AA679D"/>
    <w:rsid w:val="00AB039A"/>
    <w:rsid w:val="00AB0886"/>
    <w:rsid w:val="00AB3794"/>
    <w:rsid w:val="00AB37E7"/>
    <w:rsid w:val="00AB549F"/>
    <w:rsid w:val="00AC085F"/>
    <w:rsid w:val="00AC0AA7"/>
    <w:rsid w:val="00AC1ECA"/>
    <w:rsid w:val="00AC1FD7"/>
    <w:rsid w:val="00AC45AD"/>
    <w:rsid w:val="00AC495D"/>
    <w:rsid w:val="00AC6EF7"/>
    <w:rsid w:val="00AD053D"/>
    <w:rsid w:val="00AD0757"/>
    <w:rsid w:val="00AD171E"/>
    <w:rsid w:val="00AD2B3D"/>
    <w:rsid w:val="00AD2C60"/>
    <w:rsid w:val="00AD66E4"/>
    <w:rsid w:val="00AD6DE2"/>
    <w:rsid w:val="00AD70C1"/>
    <w:rsid w:val="00AD7B91"/>
    <w:rsid w:val="00AD7DC3"/>
    <w:rsid w:val="00AD7DF4"/>
    <w:rsid w:val="00AE06E8"/>
    <w:rsid w:val="00AE19FF"/>
    <w:rsid w:val="00AE3134"/>
    <w:rsid w:val="00AE32CC"/>
    <w:rsid w:val="00AE639B"/>
    <w:rsid w:val="00AE654E"/>
    <w:rsid w:val="00AE6A18"/>
    <w:rsid w:val="00AE782A"/>
    <w:rsid w:val="00AF01CD"/>
    <w:rsid w:val="00AF105C"/>
    <w:rsid w:val="00AF3FB0"/>
    <w:rsid w:val="00AF4E15"/>
    <w:rsid w:val="00AF5068"/>
    <w:rsid w:val="00AF6A41"/>
    <w:rsid w:val="00AF78A2"/>
    <w:rsid w:val="00B016D4"/>
    <w:rsid w:val="00B03CA2"/>
    <w:rsid w:val="00B05CE4"/>
    <w:rsid w:val="00B071AA"/>
    <w:rsid w:val="00B12EBD"/>
    <w:rsid w:val="00B1389C"/>
    <w:rsid w:val="00B1420F"/>
    <w:rsid w:val="00B15B4A"/>
    <w:rsid w:val="00B21896"/>
    <w:rsid w:val="00B22EDC"/>
    <w:rsid w:val="00B23568"/>
    <w:rsid w:val="00B23683"/>
    <w:rsid w:val="00B23C51"/>
    <w:rsid w:val="00B2571C"/>
    <w:rsid w:val="00B26CF8"/>
    <w:rsid w:val="00B2768A"/>
    <w:rsid w:val="00B300EF"/>
    <w:rsid w:val="00B30484"/>
    <w:rsid w:val="00B30F93"/>
    <w:rsid w:val="00B32AE9"/>
    <w:rsid w:val="00B34AFD"/>
    <w:rsid w:val="00B35A17"/>
    <w:rsid w:val="00B35C50"/>
    <w:rsid w:val="00B367D0"/>
    <w:rsid w:val="00B36805"/>
    <w:rsid w:val="00B37F55"/>
    <w:rsid w:val="00B41902"/>
    <w:rsid w:val="00B42BD0"/>
    <w:rsid w:val="00B464F2"/>
    <w:rsid w:val="00B54C27"/>
    <w:rsid w:val="00B54D30"/>
    <w:rsid w:val="00B6101B"/>
    <w:rsid w:val="00B61F32"/>
    <w:rsid w:val="00B65778"/>
    <w:rsid w:val="00B6685C"/>
    <w:rsid w:val="00B73599"/>
    <w:rsid w:val="00B77987"/>
    <w:rsid w:val="00B77B36"/>
    <w:rsid w:val="00B803C8"/>
    <w:rsid w:val="00B8082C"/>
    <w:rsid w:val="00B8295D"/>
    <w:rsid w:val="00B84AE4"/>
    <w:rsid w:val="00B85875"/>
    <w:rsid w:val="00B85C5B"/>
    <w:rsid w:val="00B86071"/>
    <w:rsid w:val="00B86C09"/>
    <w:rsid w:val="00B86EB3"/>
    <w:rsid w:val="00B91F44"/>
    <w:rsid w:val="00B93935"/>
    <w:rsid w:val="00B94AB7"/>
    <w:rsid w:val="00B94C3C"/>
    <w:rsid w:val="00B96B53"/>
    <w:rsid w:val="00B97434"/>
    <w:rsid w:val="00BA1F45"/>
    <w:rsid w:val="00BA3A7C"/>
    <w:rsid w:val="00BA5629"/>
    <w:rsid w:val="00BA5A69"/>
    <w:rsid w:val="00BA7623"/>
    <w:rsid w:val="00BB1721"/>
    <w:rsid w:val="00BB2B8E"/>
    <w:rsid w:val="00BB5631"/>
    <w:rsid w:val="00BB5B83"/>
    <w:rsid w:val="00BB7B9D"/>
    <w:rsid w:val="00BC141E"/>
    <w:rsid w:val="00BC17E2"/>
    <w:rsid w:val="00BC1EDD"/>
    <w:rsid w:val="00BC3725"/>
    <w:rsid w:val="00BC3ED1"/>
    <w:rsid w:val="00BC476C"/>
    <w:rsid w:val="00BC5DDB"/>
    <w:rsid w:val="00BC63E8"/>
    <w:rsid w:val="00BD0ADB"/>
    <w:rsid w:val="00BD0EE7"/>
    <w:rsid w:val="00BD422B"/>
    <w:rsid w:val="00BD4727"/>
    <w:rsid w:val="00BD5E06"/>
    <w:rsid w:val="00BD7487"/>
    <w:rsid w:val="00BD7A87"/>
    <w:rsid w:val="00BE0227"/>
    <w:rsid w:val="00BE351A"/>
    <w:rsid w:val="00BE37E6"/>
    <w:rsid w:val="00BE4039"/>
    <w:rsid w:val="00BE60D3"/>
    <w:rsid w:val="00BE74BB"/>
    <w:rsid w:val="00BF3C62"/>
    <w:rsid w:val="00BF566D"/>
    <w:rsid w:val="00BF5BF1"/>
    <w:rsid w:val="00BF62FD"/>
    <w:rsid w:val="00BF6715"/>
    <w:rsid w:val="00BF7B82"/>
    <w:rsid w:val="00BF7D33"/>
    <w:rsid w:val="00C00545"/>
    <w:rsid w:val="00C01063"/>
    <w:rsid w:val="00C02C91"/>
    <w:rsid w:val="00C0637E"/>
    <w:rsid w:val="00C12635"/>
    <w:rsid w:val="00C15D44"/>
    <w:rsid w:val="00C1610D"/>
    <w:rsid w:val="00C16A12"/>
    <w:rsid w:val="00C2161C"/>
    <w:rsid w:val="00C21FEB"/>
    <w:rsid w:val="00C22450"/>
    <w:rsid w:val="00C22720"/>
    <w:rsid w:val="00C22F0C"/>
    <w:rsid w:val="00C24F77"/>
    <w:rsid w:val="00C25F64"/>
    <w:rsid w:val="00C3073B"/>
    <w:rsid w:val="00C30E4B"/>
    <w:rsid w:val="00C30F49"/>
    <w:rsid w:val="00C34D8A"/>
    <w:rsid w:val="00C355B9"/>
    <w:rsid w:val="00C4066A"/>
    <w:rsid w:val="00C41C56"/>
    <w:rsid w:val="00C43863"/>
    <w:rsid w:val="00C43DC4"/>
    <w:rsid w:val="00C43F11"/>
    <w:rsid w:val="00C4435D"/>
    <w:rsid w:val="00C46C67"/>
    <w:rsid w:val="00C47315"/>
    <w:rsid w:val="00C47514"/>
    <w:rsid w:val="00C50001"/>
    <w:rsid w:val="00C5007F"/>
    <w:rsid w:val="00C522F6"/>
    <w:rsid w:val="00C53752"/>
    <w:rsid w:val="00C53F78"/>
    <w:rsid w:val="00C55C45"/>
    <w:rsid w:val="00C57546"/>
    <w:rsid w:val="00C60617"/>
    <w:rsid w:val="00C62064"/>
    <w:rsid w:val="00C652FC"/>
    <w:rsid w:val="00C710D1"/>
    <w:rsid w:val="00C74345"/>
    <w:rsid w:val="00C75E1B"/>
    <w:rsid w:val="00C771A2"/>
    <w:rsid w:val="00C77DB9"/>
    <w:rsid w:val="00C77FF7"/>
    <w:rsid w:val="00C81327"/>
    <w:rsid w:val="00C818F2"/>
    <w:rsid w:val="00C81D84"/>
    <w:rsid w:val="00C8216A"/>
    <w:rsid w:val="00C82DBA"/>
    <w:rsid w:val="00C83F1D"/>
    <w:rsid w:val="00C8415A"/>
    <w:rsid w:val="00C8436F"/>
    <w:rsid w:val="00C852A8"/>
    <w:rsid w:val="00C8692B"/>
    <w:rsid w:val="00C86FB4"/>
    <w:rsid w:val="00C940CA"/>
    <w:rsid w:val="00C9469C"/>
    <w:rsid w:val="00C9610E"/>
    <w:rsid w:val="00C96C24"/>
    <w:rsid w:val="00C976BC"/>
    <w:rsid w:val="00CA0A60"/>
    <w:rsid w:val="00CA0B14"/>
    <w:rsid w:val="00CA187A"/>
    <w:rsid w:val="00CA21F9"/>
    <w:rsid w:val="00CA23D8"/>
    <w:rsid w:val="00CA3BC6"/>
    <w:rsid w:val="00CA6125"/>
    <w:rsid w:val="00CA6E6A"/>
    <w:rsid w:val="00CA7A71"/>
    <w:rsid w:val="00CB01DB"/>
    <w:rsid w:val="00CB10F0"/>
    <w:rsid w:val="00CB149D"/>
    <w:rsid w:val="00CB3D51"/>
    <w:rsid w:val="00CB5B7E"/>
    <w:rsid w:val="00CB75B2"/>
    <w:rsid w:val="00CB784D"/>
    <w:rsid w:val="00CB7964"/>
    <w:rsid w:val="00CC49EE"/>
    <w:rsid w:val="00CC4DC5"/>
    <w:rsid w:val="00CC5A0C"/>
    <w:rsid w:val="00CC6AC7"/>
    <w:rsid w:val="00CD00F2"/>
    <w:rsid w:val="00CD0A54"/>
    <w:rsid w:val="00CD0D34"/>
    <w:rsid w:val="00CD1E26"/>
    <w:rsid w:val="00CD2C82"/>
    <w:rsid w:val="00CD350F"/>
    <w:rsid w:val="00CD5F40"/>
    <w:rsid w:val="00CE02DE"/>
    <w:rsid w:val="00CE0349"/>
    <w:rsid w:val="00CE0C66"/>
    <w:rsid w:val="00CE24D2"/>
    <w:rsid w:val="00CE48B3"/>
    <w:rsid w:val="00CE5366"/>
    <w:rsid w:val="00CE655F"/>
    <w:rsid w:val="00CF1874"/>
    <w:rsid w:val="00CF2DDF"/>
    <w:rsid w:val="00CF40BC"/>
    <w:rsid w:val="00CF4752"/>
    <w:rsid w:val="00CF4B56"/>
    <w:rsid w:val="00CF5241"/>
    <w:rsid w:val="00CF587A"/>
    <w:rsid w:val="00CF6C77"/>
    <w:rsid w:val="00CF71D2"/>
    <w:rsid w:val="00D002D4"/>
    <w:rsid w:val="00D00865"/>
    <w:rsid w:val="00D01654"/>
    <w:rsid w:val="00D038C0"/>
    <w:rsid w:val="00D046EC"/>
    <w:rsid w:val="00D04BDB"/>
    <w:rsid w:val="00D051B2"/>
    <w:rsid w:val="00D057D1"/>
    <w:rsid w:val="00D05987"/>
    <w:rsid w:val="00D12315"/>
    <w:rsid w:val="00D13E6C"/>
    <w:rsid w:val="00D15356"/>
    <w:rsid w:val="00D15DBD"/>
    <w:rsid w:val="00D160D1"/>
    <w:rsid w:val="00D16D34"/>
    <w:rsid w:val="00D170D0"/>
    <w:rsid w:val="00D2025E"/>
    <w:rsid w:val="00D2477D"/>
    <w:rsid w:val="00D259F9"/>
    <w:rsid w:val="00D26B57"/>
    <w:rsid w:val="00D2718E"/>
    <w:rsid w:val="00D27358"/>
    <w:rsid w:val="00D2770D"/>
    <w:rsid w:val="00D27A6D"/>
    <w:rsid w:val="00D303A4"/>
    <w:rsid w:val="00D3224F"/>
    <w:rsid w:val="00D330C1"/>
    <w:rsid w:val="00D352D9"/>
    <w:rsid w:val="00D35D5B"/>
    <w:rsid w:val="00D40A84"/>
    <w:rsid w:val="00D42362"/>
    <w:rsid w:val="00D425D4"/>
    <w:rsid w:val="00D42D3D"/>
    <w:rsid w:val="00D43543"/>
    <w:rsid w:val="00D437D4"/>
    <w:rsid w:val="00D43CD1"/>
    <w:rsid w:val="00D443B6"/>
    <w:rsid w:val="00D4515D"/>
    <w:rsid w:val="00D51832"/>
    <w:rsid w:val="00D51FB7"/>
    <w:rsid w:val="00D52BC3"/>
    <w:rsid w:val="00D55CD4"/>
    <w:rsid w:val="00D55DEB"/>
    <w:rsid w:val="00D62F9B"/>
    <w:rsid w:val="00D64FEF"/>
    <w:rsid w:val="00D66146"/>
    <w:rsid w:val="00D67C67"/>
    <w:rsid w:val="00D716EF"/>
    <w:rsid w:val="00D719C7"/>
    <w:rsid w:val="00D71DDE"/>
    <w:rsid w:val="00D72062"/>
    <w:rsid w:val="00D72868"/>
    <w:rsid w:val="00D72FFF"/>
    <w:rsid w:val="00D7372B"/>
    <w:rsid w:val="00D742A7"/>
    <w:rsid w:val="00D74946"/>
    <w:rsid w:val="00D83E04"/>
    <w:rsid w:val="00D87517"/>
    <w:rsid w:val="00D90B43"/>
    <w:rsid w:val="00D91CE2"/>
    <w:rsid w:val="00D92BD4"/>
    <w:rsid w:val="00D92C2F"/>
    <w:rsid w:val="00D9406E"/>
    <w:rsid w:val="00D94ACB"/>
    <w:rsid w:val="00D95732"/>
    <w:rsid w:val="00D958F2"/>
    <w:rsid w:val="00D964B7"/>
    <w:rsid w:val="00DA29B8"/>
    <w:rsid w:val="00DA3F54"/>
    <w:rsid w:val="00DB01CB"/>
    <w:rsid w:val="00DB026F"/>
    <w:rsid w:val="00DB0ADD"/>
    <w:rsid w:val="00DB1E4A"/>
    <w:rsid w:val="00DB2954"/>
    <w:rsid w:val="00DB59D8"/>
    <w:rsid w:val="00DB5DDD"/>
    <w:rsid w:val="00DB6E89"/>
    <w:rsid w:val="00DB754D"/>
    <w:rsid w:val="00DB77DD"/>
    <w:rsid w:val="00DC1E46"/>
    <w:rsid w:val="00DC3F0D"/>
    <w:rsid w:val="00DC5CB5"/>
    <w:rsid w:val="00DC7B27"/>
    <w:rsid w:val="00DD5B1C"/>
    <w:rsid w:val="00DD6DC4"/>
    <w:rsid w:val="00DE086D"/>
    <w:rsid w:val="00DE0C8D"/>
    <w:rsid w:val="00DE133A"/>
    <w:rsid w:val="00DE2CE5"/>
    <w:rsid w:val="00DE38A7"/>
    <w:rsid w:val="00DE7991"/>
    <w:rsid w:val="00DE79A8"/>
    <w:rsid w:val="00DF16AE"/>
    <w:rsid w:val="00DF30B3"/>
    <w:rsid w:val="00DF31CC"/>
    <w:rsid w:val="00DF3BFA"/>
    <w:rsid w:val="00DF4226"/>
    <w:rsid w:val="00DF4A3B"/>
    <w:rsid w:val="00DF695A"/>
    <w:rsid w:val="00DF7063"/>
    <w:rsid w:val="00DF764E"/>
    <w:rsid w:val="00E01BDE"/>
    <w:rsid w:val="00E02523"/>
    <w:rsid w:val="00E033FC"/>
    <w:rsid w:val="00E04D57"/>
    <w:rsid w:val="00E07056"/>
    <w:rsid w:val="00E075D8"/>
    <w:rsid w:val="00E121BD"/>
    <w:rsid w:val="00E13B82"/>
    <w:rsid w:val="00E14FCB"/>
    <w:rsid w:val="00E203AA"/>
    <w:rsid w:val="00E21F20"/>
    <w:rsid w:val="00E22401"/>
    <w:rsid w:val="00E22FBF"/>
    <w:rsid w:val="00E23148"/>
    <w:rsid w:val="00E26F6B"/>
    <w:rsid w:val="00E2751E"/>
    <w:rsid w:val="00E32E1C"/>
    <w:rsid w:val="00E34397"/>
    <w:rsid w:val="00E350A4"/>
    <w:rsid w:val="00E36D42"/>
    <w:rsid w:val="00E37C73"/>
    <w:rsid w:val="00E37E8E"/>
    <w:rsid w:val="00E43AD6"/>
    <w:rsid w:val="00E44060"/>
    <w:rsid w:val="00E449C7"/>
    <w:rsid w:val="00E45799"/>
    <w:rsid w:val="00E52284"/>
    <w:rsid w:val="00E56230"/>
    <w:rsid w:val="00E610EA"/>
    <w:rsid w:val="00E620FF"/>
    <w:rsid w:val="00E7062E"/>
    <w:rsid w:val="00E712C4"/>
    <w:rsid w:val="00E729AF"/>
    <w:rsid w:val="00E750C3"/>
    <w:rsid w:val="00E819A4"/>
    <w:rsid w:val="00E826EE"/>
    <w:rsid w:val="00E83F65"/>
    <w:rsid w:val="00E85A6B"/>
    <w:rsid w:val="00E866A9"/>
    <w:rsid w:val="00E8752B"/>
    <w:rsid w:val="00E916EE"/>
    <w:rsid w:val="00E92BBC"/>
    <w:rsid w:val="00E92F40"/>
    <w:rsid w:val="00E9611A"/>
    <w:rsid w:val="00EA02DD"/>
    <w:rsid w:val="00EA414D"/>
    <w:rsid w:val="00EA54C4"/>
    <w:rsid w:val="00EA5887"/>
    <w:rsid w:val="00EA58A2"/>
    <w:rsid w:val="00EB025C"/>
    <w:rsid w:val="00EB02D2"/>
    <w:rsid w:val="00EB18D3"/>
    <w:rsid w:val="00EB1B1D"/>
    <w:rsid w:val="00EB2F6C"/>
    <w:rsid w:val="00EB5F27"/>
    <w:rsid w:val="00EB6816"/>
    <w:rsid w:val="00EC14BC"/>
    <w:rsid w:val="00EC1961"/>
    <w:rsid w:val="00EC2B4A"/>
    <w:rsid w:val="00EC4837"/>
    <w:rsid w:val="00EC5CFD"/>
    <w:rsid w:val="00ED1D54"/>
    <w:rsid w:val="00ED1E64"/>
    <w:rsid w:val="00ED3CC9"/>
    <w:rsid w:val="00ED5DD7"/>
    <w:rsid w:val="00ED642C"/>
    <w:rsid w:val="00ED7065"/>
    <w:rsid w:val="00EE0FD3"/>
    <w:rsid w:val="00EE3425"/>
    <w:rsid w:val="00EE38F5"/>
    <w:rsid w:val="00EE3BC4"/>
    <w:rsid w:val="00EE422B"/>
    <w:rsid w:val="00EF3761"/>
    <w:rsid w:val="00EF52E1"/>
    <w:rsid w:val="00EF558C"/>
    <w:rsid w:val="00EF5918"/>
    <w:rsid w:val="00EF725E"/>
    <w:rsid w:val="00F004BC"/>
    <w:rsid w:val="00F008A1"/>
    <w:rsid w:val="00F015AD"/>
    <w:rsid w:val="00F01ACC"/>
    <w:rsid w:val="00F04111"/>
    <w:rsid w:val="00F06DBD"/>
    <w:rsid w:val="00F1013E"/>
    <w:rsid w:val="00F111BE"/>
    <w:rsid w:val="00F1586A"/>
    <w:rsid w:val="00F20731"/>
    <w:rsid w:val="00F20A85"/>
    <w:rsid w:val="00F21849"/>
    <w:rsid w:val="00F22E3F"/>
    <w:rsid w:val="00F244F5"/>
    <w:rsid w:val="00F26115"/>
    <w:rsid w:val="00F2736F"/>
    <w:rsid w:val="00F2745E"/>
    <w:rsid w:val="00F32273"/>
    <w:rsid w:val="00F33122"/>
    <w:rsid w:val="00F351FE"/>
    <w:rsid w:val="00F37163"/>
    <w:rsid w:val="00F37E7D"/>
    <w:rsid w:val="00F427EA"/>
    <w:rsid w:val="00F42E80"/>
    <w:rsid w:val="00F431FC"/>
    <w:rsid w:val="00F464A8"/>
    <w:rsid w:val="00F47D59"/>
    <w:rsid w:val="00F50F5B"/>
    <w:rsid w:val="00F52711"/>
    <w:rsid w:val="00F544C3"/>
    <w:rsid w:val="00F61422"/>
    <w:rsid w:val="00F62EE8"/>
    <w:rsid w:val="00F64095"/>
    <w:rsid w:val="00F64E5D"/>
    <w:rsid w:val="00F66743"/>
    <w:rsid w:val="00F70C6C"/>
    <w:rsid w:val="00F7164C"/>
    <w:rsid w:val="00F71E7C"/>
    <w:rsid w:val="00F7201F"/>
    <w:rsid w:val="00F72601"/>
    <w:rsid w:val="00F751F4"/>
    <w:rsid w:val="00F7576D"/>
    <w:rsid w:val="00F76238"/>
    <w:rsid w:val="00F804A9"/>
    <w:rsid w:val="00F80F8C"/>
    <w:rsid w:val="00F82A93"/>
    <w:rsid w:val="00F836AF"/>
    <w:rsid w:val="00F85887"/>
    <w:rsid w:val="00F85E3E"/>
    <w:rsid w:val="00F87448"/>
    <w:rsid w:val="00F919D2"/>
    <w:rsid w:val="00F91A9E"/>
    <w:rsid w:val="00F93AC3"/>
    <w:rsid w:val="00F955FB"/>
    <w:rsid w:val="00F95DFA"/>
    <w:rsid w:val="00F960B2"/>
    <w:rsid w:val="00F96712"/>
    <w:rsid w:val="00FA0B61"/>
    <w:rsid w:val="00FA437E"/>
    <w:rsid w:val="00FA6EE1"/>
    <w:rsid w:val="00FB014D"/>
    <w:rsid w:val="00FB1589"/>
    <w:rsid w:val="00FB373D"/>
    <w:rsid w:val="00FB4984"/>
    <w:rsid w:val="00FB4EE8"/>
    <w:rsid w:val="00FB57E0"/>
    <w:rsid w:val="00FB65E4"/>
    <w:rsid w:val="00FB7939"/>
    <w:rsid w:val="00FC13AA"/>
    <w:rsid w:val="00FC15BD"/>
    <w:rsid w:val="00FC1B05"/>
    <w:rsid w:val="00FC26F3"/>
    <w:rsid w:val="00FC43A2"/>
    <w:rsid w:val="00FC6BDE"/>
    <w:rsid w:val="00FD084A"/>
    <w:rsid w:val="00FD2CD4"/>
    <w:rsid w:val="00FD349A"/>
    <w:rsid w:val="00FD4783"/>
    <w:rsid w:val="00FD50DC"/>
    <w:rsid w:val="00FD58A7"/>
    <w:rsid w:val="00FD5E37"/>
    <w:rsid w:val="00FE2724"/>
    <w:rsid w:val="00FE38E2"/>
    <w:rsid w:val="00FE6919"/>
    <w:rsid w:val="00FE6B6F"/>
    <w:rsid w:val="00FE72D7"/>
    <w:rsid w:val="00FF128A"/>
    <w:rsid w:val="00FF4732"/>
    <w:rsid w:val="00FF5A77"/>
    <w:rsid w:val="00FF70BA"/>
    <w:rsid w:val="00FF7E51"/>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40F4D1D2"/>
  <w15:docId w15:val="{9E5250ED-019D-42AF-8466-5EEF56C60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42BD0"/>
    <w:rPr>
      <w:rFonts w:eastAsiaTheme="minorEastAsia"/>
      <w:lang w:eastAsia="el-GR"/>
    </w:rPr>
  </w:style>
  <w:style w:type="paragraph" w:styleId="1">
    <w:name w:val="heading 1"/>
    <w:basedOn w:val="a"/>
    <w:next w:val="a"/>
    <w:link w:val="1Char"/>
    <w:uiPriority w:val="9"/>
    <w:qFormat/>
    <w:rsid w:val="00CB3D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CB3D51"/>
    <w:pPr>
      <w:keepNext/>
      <w:keepLines/>
      <w:spacing w:before="200" w:after="0" w:line="360"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390323"/>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390323"/>
    <w:pPr>
      <w:keepNext/>
      <w:keepLines/>
      <w:spacing w:before="200" w:after="0"/>
      <w:outlineLvl w:val="3"/>
    </w:pPr>
    <w:rPr>
      <w:rFonts w:asciiTheme="majorHAnsi" w:eastAsiaTheme="majorEastAsia" w:hAnsiTheme="majorHAnsi" w:cstheme="majorBidi"/>
      <w:b/>
      <w:bCs/>
      <w:i/>
      <w:iCs/>
      <w:color w:val="4F81BD" w:themeColor="accent1"/>
      <w:lang w:val="en-US" w:eastAsia="en-US"/>
    </w:rPr>
  </w:style>
  <w:style w:type="paragraph" w:styleId="5">
    <w:name w:val="heading 5"/>
    <w:basedOn w:val="a"/>
    <w:next w:val="a"/>
    <w:link w:val="5Char"/>
    <w:uiPriority w:val="9"/>
    <w:semiHidden/>
    <w:unhideWhenUsed/>
    <w:qFormat/>
    <w:rsid w:val="00C771A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F37E7D"/>
    <w:pPr>
      <w:tabs>
        <w:tab w:val="center" w:pos="4153"/>
        <w:tab w:val="right" w:pos="8306"/>
      </w:tabs>
      <w:spacing w:before="120" w:after="0" w:line="240" w:lineRule="auto"/>
      <w:jc w:val="both"/>
    </w:pPr>
    <w:rPr>
      <w:rFonts w:ascii="Times New Roman" w:eastAsia="Times New Roman" w:hAnsi="Times New Roman" w:cs="Times New Roman"/>
      <w:sz w:val="24"/>
      <w:szCs w:val="20"/>
      <w:lang w:val="en-GB" w:eastAsia="de-DE"/>
    </w:rPr>
  </w:style>
  <w:style w:type="character" w:customStyle="1" w:styleId="Char">
    <w:name w:val="Κεφαλίδα Char"/>
    <w:basedOn w:val="a0"/>
    <w:link w:val="a3"/>
    <w:uiPriority w:val="99"/>
    <w:rsid w:val="00F37E7D"/>
    <w:rPr>
      <w:rFonts w:ascii="Times New Roman" w:eastAsia="Times New Roman" w:hAnsi="Times New Roman" w:cs="Times New Roman"/>
      <w:sz w:val="24"/>
      <w:szCs w:val="20"/>
      <w:lang w:val="en-GB" w:eastAsia="de-DE"/>
    </w:rPr>
  </w:style>
  <w:style w:type="table" w:styleId="a4">
    <w:name w:val="Table Grid"/>
    <w:basedOn w:val="a1"/>
    <w:uiPriority w:val="59"/>
    <w:rsid w:val="00F37E7D"/>
    <w:pPr>
      <w:spacing w:after="0" w:line="240" w:lineRule="auto"/>
    </w:pPr>
    <w:rPr>
      <w:rFonts w:eastAsiaTheme="minorEastAsia"/>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Char0"/>
    <w:uiPriority w:val="99"/>
    <w:semiHidden/>
    <w:unhideWhenUsed/>
    <w:rsid w:val="00F37E7D"/>
    <w:pPr>
      <w:spacing w:after="0" w:line="240" w:lineRule="auto"/>
    </w:pPr>
    <w:rPr>
      <w:rFonts w:ascii="Tahoma" w:hAnsi="Tahoma" w:cs="Tahoma"/>
      <w:sz w:val="16"/>
      <w:szCs w:val="16"/>
    </w:rPr>
  </w:style>
  <w:style w:type="character" w:customStyle="1" w:styleId="Char0">
    <w:name w:val="Κείμενο πλαισίου Char"/>
    <w:basedOn w:val="a0"/>
    <w:link w:val="a5"/>
    <w:uiPriority w:val="99"/>
    <w:semiHidden/>
    <w:rsid w:val="00F37E7D"/>
    <w:rPr>
      <w:rFonts w:ascii="Tahoma" w:eastAsiaTheme="minorEastAsia" w:hAnsi="Tahoma" w:cs="Tahoma"/>
      <w:sz w:val="16"/>
      <w:szCs w:val="16"/>
      <w:lang w:eastAsia="el-GR"/>
    </w:rPr>
  </w:style>
  <w:style w:type="character" w:customStyle="1" w:styleId="1Char">
    <w:name w:val="Επικεφαλίδα 1 Char"/>
    <w:basedOn w:val="a0"/>
    <w:link w:val="1"/>
    <w:uiPriority w:val="9"/>
    <w:rsid w:val="00CB3D51"/>
    <w:rPr>
      <w:rFonts w:asciiTheme="majorHAnsi" w:eastAsiaTheme="majorEastAsia" w:hAnsiTheme="majorHAnsi" w:cstheme="majorBidi"/>
      <w:b/>
      <w:bCs/>
      <w:color w:val="365F91" w:themeColor="accent1" w:themeShade="BF"/>
      <w:sz w:val="28"/>
      <w:szCs w:val="28"/>
      <w:lang w:eastAsia="el-GR"/>
    </w:rPr>
  </w:style>
  <w:style w:type="character" w:customStyle="1" w:styleId="2Char">
    <w:name w:val="Επικεφαλίδα 2 Char"/>
    <w:basedOn w:val="a0"/>
    <w:link w:val="2"/>
    <w:uiPriority w:val="9"/>
    <w:rsid w:val="00CB3D51"/>
    <w:rPr>
      <w:rFonts w:asciiTheme="majorHAnsi" w:eastAsiaTheme="majorEastAsia" w:hAnsiTheme="majorHAnsi" w:cstheme="majorBidi"/>
      <w:b/>
      <w:bCs/>
      <w:color w:val="4F81BD" w:themeColor="accent1"/>
      <w:sz w:val="26"/>
      <w:szCs w:val="26"/>
      <w:lang w:eastAsia="el-GR"/>
    </w:rPr>
  </w:style>
  <w:style w:type="paragraph" w:styleId="a6">
    <w:name w:val="TOC Heading"/>
    <w:basedOn w:val="1"/>
    <w:next w:val="a"/>
    <w:uiPriority w:val="39"/>
    <w:unhideWhenUsed/>
    <w:qFormat/>
    <w:rsid w:val="00CB3D51"/>
    <w:pPr>
      <w:outlineLvl w:val="9"/>
    </w:pPr>
    <w:rPr>
      <w:lang w:val="en-US"/>
    </w:rPr>
  </w:style>
  <w:style w:type="paragraph" w:styleId="10">
    <w:name w:val="toc 1"/>
    <w:basedOn w:val="a"/>
    <w:next w:val="a"/>
    <w:autoRedefine/>
    <w:uiPriority w:val="39"/>
    <w:unhideWhenUsed/>
    <w:rsid w:val="001D73CE"/>
    <w:pPr>
      <w:tabs>
        <w:tab w:val="right" w:leader="dot" w:pos="9060"/>
      </w:tabs>
      <w:spacing w:after="0" w:line="360" w:lineRule="auto"/>
    </w:pPr>
    <w:rPr>
      <w:rFonts w:ascii="Verdana" w:hAnsi="Verdana"/>
      <w:b/>
      <w:noProof/>
      <w:szCs w:val="20"/>
      <w:lang w:val="en-US"/>
    </w:rPr>
  </w:style>
  <w:style w:type="character" w:styleId="-">
    <w:name w:val="Hyperlink"/>
    <w:basedOn w:val="a0"/>
    <w:uiPriority w:val="99"/>
    <w:unhideWhenUsed/>
    <w:rsid w:val="00CB3D51"/>
    <w:rPr>
      <w:color w:val="0000FF" w:themeColor="hyperlink"/>
      <w:u w:val="single"/>
    </w:rPr>
  </w:style>
  <w:style w:type="paragraph" w:styleId="20">
    <w:name w:val="toc 2"/>
    <w:basedOn w:val="a"/>
    <w:next w:val="a"/>
    <w:autoRedefine/>
    <w:uiPriority w:val="39"/>
    <w:unhideWhenUsed/>
    <w:rsid w:val="005B65E5"/>
    <w:pPr>
      <w:tabs>
        <w:tab w:val="left" w:pos="851"/>
        <w:tab w:val="right" w:leader="dot" w:pos="9060"/>
      </w:tabs>
      <w:spacing w:after="0" w:line="360" w:lineRule="auto"/>
      <w:ind w:left="851" w:hanging="631"/>
    </w:pPr>
    <w:rPr>
      <w:rFonts w:cstheme="minorHAnsi"/>
      <w:noProof/>
      <w:sz w:val="24"/>
    </w:rPr>
  </w:style>
  <w:style w:type="paragraph" w:styleId="30">
    <w:name w:val="toc 3"/>
    <w:basedOn w:val="a"/>
    <w:next w:val="a"/>
    <w:autoRedefine/>
    <w:uiPriority w:val="39"/>
    <w:unhideWhenUsed/>
    <w:rsid w:val="00A062E2"/>
    <w:pPr>
      <w:tabs>
        <w:tab w:val="left" w:pos="1560"/>
        <w:tab w:val="right" w:leader="dot" w:pos="9060"/>
      </w:tabs>
      <w:spacing w:after="0" w:line="360" w:lineRule="auto"/>
      <w:ind w:left="1429" w:hanging="709"/>
    </w:pPr>
  </w:style>
  <w:style w:type="paragraph" w:styleId="a7">
    <w:name w:val="List Paragraph"/>
    <w:aliases w:val="Γράφημα,Bullet2,Bullet21,Bullet22,Bullet23,Bullet211,Bullet24,Bullet25,Bullet26,Bullet27,bl11,Bullet212,Bullet28,bl12,Bullet213,Bullet29,bl13,Bullet214,Bullet210,Bullet215,Επικεφαλίδα_Cv,bl1,Bulleted List 1,FooterText,列出段落,Task"/>
    <w:basedOn w:val="a"/>
    <w:link w:val="Char1"/>
    <w:uiPriority w:val="34"/>
    <w:qFormat/>
    <w:rsid w:val="00CB3D51"/>
    <w:pPr>
      <w:ind w:left="720"/>
      <w:contextualSpacing/>
    </w:pPr>
  </w:style>
  <w:style w:type="paragraph" w:styleId="a8">
    <w:name w:val="footer"/>
    <w:basedOn w:val="a"/>
    <w:link w:val="Char2"/>
    <w:uiPriority w:val="99"/>
    <w:unhideWhenUsed/>
    <w:rsid w:val="00CB3D51"/>
    <w:pPr>
      <w:tabs>
        <w:tab w:val="center" w:pos="4153"/>
        <w:tab w:val="right" w:pos="8306"/>
      </w:tabs>
      <w:spacing w:after="0" w:line="240" w:lineRule="auto"/>
    </w:pPr>
  </w:style>
  <w:style w:type="character" w:customStyle="1" w:styleId="Char2">
    <w:name w:val="Υποσέλιδο Char"/>
    <w:basedOn w:val="a0"/>
    <w:link w:val="a8"/>
    <w:uiPriority w:val="99"/>
    <w:rsid w:val="00CB3D51"/>
    <w:rPr>
      <w:rFonts w:eastAsiaTheme="minorEastAsia"/>
      <w:lang w:eastAsia="el-GR"/>
    </w:rPr>
  </w:style>
  <w:style w:type="character" w:customStyle="1" w:styleId="4Char">
    <w:name w:val="Επικεφαλίδα 4 Char"/>
    <w:basedOn w:val="a0"/>
    <w:link w:val="4"/>
    <w:uiPriority w:val="9"/>
    <w:rsid w:val="00390323"/>
    <w:rPr>
      <w:rFonts w:asciiTheme="majorHAnsi" w:eastAsiaTheme="majorEastAsia" w:hAnsiTheme="majorHAnsi" w:cstheme="majorBidi"/>
      <w:b/>
      <w:bCs/>
      <w:i/>
      <w:iCs/>
      <w:color w:val="4F81BD" w:themeColor="accent1"/>
      <w:lang w:val="en-US"/>
    </w:rPr>
  </w:style>
  <w:style w:type="character" w:customStyle="1" w:styleId="3Char">
    <w:name w:val="Επικεφαλίδα 3 Char"/>
    <w:basedOn w:val="a0"/>
    <w:link w:val="3"/>
    <w:uiPriority w:val="9"/>
    <w:rsid w:val="00390323"/>
    <w:rPr>
      <w:rFonts w:asciiTheme="majorHAnsi" w:eastAsiaTheme="majorEastAsia" w:hAnsiTheme="majorHAnsi" w:cstheme="majorBidi"/>
      <w:b/>
      <w:bCs/>
      <w:color w:val="4F81BD" w:themeColor="accent1"/>
      <w:lang w:eastAsia="el-GR"/>
    </w:rPr>
  </w:style>
  <w:style w:type="paragraph" w:styleId="a9">
    <w:name w:val="footnote text"/>
    <w:basedOn w:val="a"/>
    <w:link w:val="Char3"/>
    <w:uiPriority w:val="99"/>
    <w:semiHidden/>
    <w:unhideWhenUsed/>
    <w:rsid w:val="00DE38A7"/>
    <w:pPr>
      <w:spacing w:after="0" w:line="240" w:lineRule="auto"/>
    </w:pPr>
    <w:rPr>
      <w:sz w:val="20"/>
      <w:szCs w:val="20"/>
    </w:rPr>
  </w:style>
  <w:style w:type="character" w:customStyle="1" w:styleId="Char3">
    <w:name w:val="Κείμενο υποσημείωσης Char"/>
    <w:basedOn w:val="a0"/>
    <w:link w:val="a9"/>
    <w:uiPriority w:val="99"/>
    <w:semiHidden/>
    <w:rsid w:val="00DE38A7"/>
    <w:rPr>
      <w:rFonts w:eastAsiaTheme="minorEastAsia"/>
      <w:sz w:val="20"/>
      <w:szCs w:val="20"/>
      <w:lang w:eastAsia="el-GR"/>
    </w:rPr>
  </w:style>
  <w:style w:type="character" w:styleId="aa">
    <w:name w:val="footnote reference"/>
    <w:aliases w:val="Footnote symbol Char Char Char,Footnote Char1 Char Char,Footnote Reference Number Char Char Char,E FNZ Char Char Char,-E Fußnotenzeichen Char Char Char,Footnote# Char Char Char,Times 10 Point Char Char Char Char,Footnote symbol"/>
    <w:basedOn w:val="a0"/>
    <w:link w:val="FootnoteCharChar"/>
    <w:unhideWhenUsed/>
    <w:rsid w:val="00DE38A7"/>
    <w:rPr>
      <w:vertAlign w:val="superscript"/>
    </w:rPr>
  </w:style>
  <w:style w:type="paragraph" w:styleId="ab">
    <w:name w:val="No Spacing"/>
    <w:link w:val="Char4"/>
    <w:uiPriority w:val="1"/>
    <w:qFormat/>
    <w:rsid w:val="00D038C0"/>
    <w:pPr>
      <w:spacing w:after="0" w:line="240" w:lineRule="auto"/>
    </w:pPr>
    <w:rPr>
      <w:rFonts w:eastAsiaTheme="minorEastAsia"/>
      <w:lang w:eastAsia="el-GR"/>
    </w:rPr>
  </w:style>
  <w:style w:type="character" w:customStyle="1" w:styleId="Char4">
    <w:name w:val="Χωρίς διάστιχο Char"/>
    <w:basedOn w:val="a0"/>
    <w:link w:val="ab"/>
    <w:uiPriority w:val="1"/>
    <w:rsid w:val="00D038C0"/>
    <w:rPr>
      <w:rFonts w:eastAsiaTheme="minorEastAsia"/>
      <w:lang w:eastAsia="el-GR"/>
    </w:rPr>
  </w:style>
  <w:style w:type="character" w:styleId="ac">
    <w:name w:val="Emphasis"/>
    <w:basedOn w:val="a0"/>
    <w:uiPriority w:val="20"/>
    <w:qFormat/>
    <w:rsid w:val="00D038C0"/>
    <w:rPr>
      <w:i/>
      <w:iCs/>
    </w:rPr>
  </w:style>
  <w:style w:type="character" w:customStyle="1" w:styleId="Char1">
    <w:name w:val="Παράγραφος λίστας Char"/>
    <w:aliases w:val="Γράφημα Char,Bullet2 Char,Bullet21 Char,Bullet22 Char,Bullet23 Char,Bullet211 Char,Bullet24 Char,Bullet25 Char,Bullet26 Char,Bullet27 Char,bl11 Char,Bullet212 Char,Bullet28 Char,bl12 Char,Bullet213 Char,Bullet29 Char,bl13 Char"/>
    <w:link w:val="a7"/>
    <w:uiPriority w:val="34"/>
    <w:locked/>
    <w:rsid w:val="008E34E9"/>
    <w:rPr>
      <w:rFonts w:eastAsiaTheme="minorEastAsia"/>
      <w:lang w:eastAsia="el-GR"/>
    </w:rPr>
  </w:style>
  <w:style w:type="paragraph" w:customStyle="1" w:styleId="Default">
    <w:name w:val="Default"/>
    <w:rsid w:val="00701BE7"/>
    <w:pPr>
      <w:autoSpaceDE w:val="0"/>
      <w:autoSpaceDN w:val="0"/>
      <w:adjustRightInd w:val="0"/>
      <w:spacing w:after="0" w:line="240" w:lineRule="auto"/>
    </w:pPr>
    <w:rPr>
      <w:rFonts w:ascii="Calibri" w:hAnsi="Calibri" w:cs="Calibri"/>
      <w:color w:val="000000"/>
      <w:sz w:val="24"/>
      <w:szCs w:val="24"/>
    </w:rPr>
  </w:style>
  <w:style w:type="character" w:customStyle="1" w:styleId="11">
    <w:name w:val="Ανεπίλυτη αναφορά1"/>
    <w:basedOn w:val="a0"/>
    <w:uiPriority w:val="99"/>
    <w:semiHidden/>
    <w:unhideWhenUsed/>
    <w:rsid w:val="00133BE3"/>
    <w:rPr>
      <w:color w:val="605E5C"/>
      <w:shd w:val="clear" w:color="auto" w:fill="E1DFDD"/>
    </w:rPr>
  </w:style>
  <w:style w:type="paragraph" w:styleId="ad">
    <w:name w:val="Body Text"/>
    <w:basedOn w:val="a"/>
    <w:link w:val="Char5"/>
    <w:qFormat/>
    <w:rsid w:val="00FC26F3"/>
    <w:pPr>
      <w:widowControl w:val="0"/>
      <w:autoSpaceDE w:val="0"/>
      <w:autoSpaceDN w:val="0"/>
      <w:spacing w:after="0" w:line="240" w:lineRule="auto"/>
    </w:pPr>
    <w:rPr>
      <w:rFonts w:ascii="Arial" w:eastAsia="Arial" w:hAnsi="Arial" w:cs="Arial"/>
      <w:lang w:bidi="el-GR"/>
    </w:rPr>
  </w:style>
  <w:style w:type="character" w:customStyle="1" w:styleId="Char5">
    <w:name w:val="Σώμα κειμένου Char"/>
    <w:basedOn w:val="a0"/>
    <w:link w:val="ad"/>
    <w:rsid w:val="00FC26F3"/>
    <w:rPr>
      <w:rFonts w:ascii="Arial" w:eastAsia="Arial" w:hAnsi="Arial" w:cs="Arial"/>
      <w:lang w:eastAsia="el-GR" w:bidi="el-GR"/>
    </w:rPr>
  </w:style>
  <w:style w:type="paragraph" w:customStyle="1" w:styleId="TableParagraph">
    <w:name w:val="Table Paragraph"/>
    <w:basedOn w:val="a"/>
    <w:uiPriority w:val="1"/>
    <w:qFormat/>
    <w:rsid w:val="00C96C24"/>
    <w:pPr>
      <w:widowControl w:val="0"/>
      <w:autoSpaceDE w:val="0"/>
      <w:autoSpaceDN w:val="0"/>
      <w:spacing w:after="0" w:line="240" w:lineRule="auto"/>
    </w:pPr>
    <w:rPr>
      <w:rFonts w:ascii="Arial" w:eastAsia="Arial" w:hAnsi="Arial" w:cs="Arial"/>
      <w:lang w:bidi="el-GR"/>
    </w:rPr>
  </w:style>
  <w:style w:type="numbering" w:customStyle="1" w:styleId="12">
    <w:name w:val="Χωρίς λίστα1"/>
    <w:next w:val="a2"/>
    <w:uiPriority w:val="99"/>
    <w:semiHidden/>
    <w:unhideWhenUsed/>
    <w:rsid w:val="001C6FF8"/>
  </w:style>
  <w:style w:type="paragraph" w:customStyle="1" w:styleId="FootnoteCharChar">
    <w:name w:val="Footnote Char Char"/>
    <w:aliases w:val="Footnote symbol Char Char Char Char Char,Footnote Char Char Char Char Char Char Char Char,Footnote Reference Number Char Char,E FNZ Char Char,-E Fußnotenzeichen Char Char,Footnote symbol Char Char"/>
    <w:basedOn w:val="a"/>
    <w:next w:val="a"/>
    <w:link w:val="aa"/>
    <w:rsid w:val="001C6FF8"/>
    <w:pPr>
      <w:spacing w:after="160" w:line="240" w:lineRule="exact"/>
    </w:pPr>
    <w:rPr>
      <w:rFonts w:eastAsiaTheme="minorHAnsi"/>
      <w:vertAlign w:val="superscript"/>
      <w:lang w:eastAsia="en-US"/>
    </w:rPr>
  </w:style>
  <w:style w:type="character" w:customStyle="1" w:styleId="f">
    <w:name w:val="f"/>
    <w:basedOn w:val="a0"/>
    <w:rsid w:val="001C6FF8"/>
  </w:style>
  <w:style w:type="paragraph" w:styleId="Web">
    <w:name w:val="Normal (Web)"/>
    <w:basedOn w:val="a"/>
    <w:uiPriority w:val="99"/>
    <w:unhideWhenUsed/>
    <w:rsid w:val="001C6FF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a0"/>
    <w:uiPriority w:val="99"/>
    <w:semiHidden/>
    <w:unhideWhenUsed/>
    <w:rsid w:val="001C6FF8"/>
    <w:rPr>
      <w:color w:val="605E5C"/>
      <w:shd w:val="clear" w:color="auto" w:fill="E1DFDD"/>
    </w:rPr>
  </w:style>
  <w:style w:type="paragraph" w:customStyle="1" w:styleId="style34">
    <w:name w:val="style34"/>
    <w:basedOn w:val="a"/>
    <w:rsid w:val="001C6FF8"/>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Strong"/>
    <w:basedOn w:val="a0"/>
    <w:uiPriority w:val="22"/>
    <w:qFormat/>
    <w:rsid w:val="001C6FF8"/>
    <w:rPr>
      <w:b/>
      <w:bCs/>
    </w:rPr>
  </w:style>
  <w:style w:type="paragraph" w:customStyle="1" w:styleId="style25">
    <w:name w:val="style25"/>
    <w:basedOn w:val="a"/>
    <w:rsid w:val="001C6FF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4">
    <w:name w:val="style24"/>
    <w:basedOn w:val="a"/>
    <w:rsid w:val="001C6FF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a0"/>
    <w:uiPriority w:val="99"/>
    <w:semiHidden/>
    <w:unhideWhenUsed/>
    <w:rsid w:val="001C6FF8"/>
    <w:rPr>
      <w:color w:val="605E5C"/>
      <w:shd w:val="clear" w:color="auto" w:fill="E1DFDD"/>
    </w:rPr>
  </w:style>
  <w:style w:type="character" w:styleId="af">
    <w:name w:val="annotation reference"/>
    <w:basedOn w:val="a0"/>
    <w:uiPriority w:val="99"/>
    <w:semiHidden/>
    <w:unhideWhenUsed/>
    <w:rsid w:val="001C6FF8"/>
    <w:rPr>
      <w:sz w:val="16"/>
      <w:szCs w:val="16"/>
    </w:rPr>
  </w:style>
  <w:style w:type="paragraph" w:styleId="af0">
    <w:name w:val="annotation text"/>
    <w:basedOn w:val="a"/>
    <w:link w:val="Char6"/>
    <w:uiPriority w:val="99"/>
    <w:semiHidden/>
    <w:unhideWhenUsed/>
    <w:rsid w:val="001C6FF8"/>
    <w:pPr>
      <w:spacing w:after="160" w:line="240" w:lineRule="auto"/>
    </w:pPr>
    <w:rPr>
      <w:rFonts w:eastAsiaTheme="minorHAnsi"/>
      <w:sz w:val="20"/>
      <w:szCs w:val="20"/>
      <w:lang w:eastAsia="en-US"/>
    </w:rPr>
  </w:style>
  <w:style w:type="character" w:customStyle="1" w:styleId="Char6">
    <w:name w:val="Κείμενο σχολίου Char"/>
    <w:basedOn w:val="a0"/>
    <w:link w:val="af0"/>
    <w:uiPriority w:val="99"/>
    <w:semiHidden/>
    <w:rsid w:val="001C6FF8"/>
    <w:rPr>
      <w:sz w:val="20"/>
      <w:szCs w:val="20"/>
    </w:rPr>
  </w:style>
  <w:style w:type="paragraph" w:styleId="af1">
    <w:name w:val="annotation subject"/>
    <w:basedOn w:val="af0"/>
    <w:next w:val="af0"/>
    <w:link w:val="Char7"/>
    <w:uiPriority w:val="99"/>
    <w:semiHidden/>
    <w:unhideWhenUsed/>
    <w:rsid w:val="001C6FF8"/>
    <w:rPr>
      <w:b/>
      <w:bCs/>
    </w:rPr>
  </w:style>
  <w:style w:type="character" w:customStyle="1" w:styleId="Char7">
    <w:name w:val="Θέμα σχολίου Char"/>
    <w:basedOn w:val="Char6"/>
    <w:link w:val="af1"/>
    <w:uiPriority w:val="99"/>
    <w:semiHidden/>
    <w:rsid w:val="001C6FF8"/>
    <w:rPr>
      <w:b/>
      <w:bCs/>
      <w:sz w:val="20"/>
      <w:szCs w:val="20"/>
    </w:rPr>
  </w:style>
  <w:style w:type="character" w:customStyle="1" w:styleId="110">
    <w:name w:val="Ανεπίλυτη αναφορά11"/>
    <w:basedOn w:val="a0"/>
    <w:uiPriority w:val="99"/>
    <w:semiHidden/>
    <w:unhideWhenUsed/>
    <w:rsid w:val="001C6FF8"/>
    <w:rPr>
      <w:color w:val="605E5C"/>
      <w:shd w:val="clear" w:color="auto" w:fill="E1DFDD"/>
    </w:rPr>
  </w:style>
  <w:style w:type="character" w:styleId="-0">
    <w:name w:val="FollowedHyperlink"/>
    <w:basedOn w:val="a0"/>
    <w:uiPriority w:val="99"/>
    <w:semiHidden/>
    <w:unhideWhenUsed/>
    <w:rsid w:val="001C6FF8"/>
    <w:rPr>
      <w:color w:val="800080" w:themeColor="followedHyperlink"/>
      <w:u w:val="single"/>
    </w:rPr>
  </w:style>
  <w:style w:type="table" w:customStyle="1" w:styleId="1-51">
    <w:name w:val="Πίνακας 1 με ανοιχτόχρωμο πλέγμα - Έμφαση 51"/>
    <w:basedOn w:val="a1"/>
    <w:uiPriority w:val="46"/>
    <w:rsid w:val="005A2A70"/>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customStyle="1" w:styleId="5Char">
    <w:name w:val="Επικεφαλίδα 5 Char"/>
    <w:basedOn w:val="a0"/>
    <w:link w:val="5"/>
    <w:uiPriority w:val="9"/>
    <w:semiHidden/>
    <w:rsid w:val="00C771A2"/>
    <w:rPr>
      <w:rFonts w:asciiTheme="majorHAnsi" w:eastAsiaTheme="majorEastAsia" w:hAnsiTheme="majorHAnsi" w:cstheme="majorBidi"/>
      <w:color w:val="365F91" w:themeColor="accent1" w:themeShade="BF"/>
      <w:lang w:eastAsia="el-GR"/>
    </w:rPr>
  </w:style>
  <w:style w:type="paragraph" w:styleId="31">
    <w:name w:val="Body Text 3"/>
    <w:basedOn w:val="a"/>
    <w:link w:val="3Char0"/>
    <w:uiPriority w:val="99"/>
    <w:semiHidden/>
    <w:unhideWhenUsed/>
    <w:rsid w:val="003C341B"/>
    <w:pPr>
      <w:spacing w:after="120"/>
    </w:pPr>
    <w:rPr>
      <w:sz w:val="16"/>
      <w:szCs w:val="16"/>
    </w:rPr>
  </w:style>
  <w:style w:type="character" w:customStyle="1" w:styleId="3Char0">
    <w:name w:val="Σώμα κείμενου 3 Char"/>
    <w:basedOn w:val="a0"/>
    <w:link w:val="31"/>
    <w:uiPriority w:val="99"/>
    <w:semiHidden/>
    <w:rsid w:val="003C341B"/>
    <w:rPr>
      <w:rFonts w:eastAsiaTheme="minorEastAsia"/>
      <w:sz w:val="16"/>
      <w:szCs w:val="16"/>
      <w:lang w:eastAsia="el-GR"/>
    </w:rPr>
  </w:style>
  <w:style w:type="paragraph" w:customStyle="1" w:styleId="13">
    <w:name w:val="Βασικό1"/>
    <w:rsid w:val="0046626E"/>
    <w:pPr>
      <w:suppressAutoHyphens/>
      <w:autoSpaceDN w:val="0"/>
      <w:spacing w:after="160" w:line="244" w:lineRule="auto"/>
    </w:pPr>
    <w:rPr>
      <w:rFonts w:ascii="Calibri" w:eastAsia="Calibri" w:hAnsi="Calibri" w:cs="Times New Roman"/>
    </w:rPr>
  </w:style>
  <w:style w:type="character" w:customStyle="1" w:styleId="bookdetails1">
    <w:name w:val="book_details1"/>
    <w:basedOn w:val="a0"/>
    <w:rsid w:val="00D01654"/>
    <w:rPr>
      <w:rFonts w:ascii="Tahoma" w:hAnsi="Tahoma" w:cs="Tahoma" w:hint="default"/>
      <w:b/>
      <w:bCs/>
      <w:i w:val="0"/>
      <w:iCs w:val="0"/>
      <w:strike w:val="0"/>
      <w:dstrike w:val="0"/>
      <w:color w:val="484848"/>
      <w:sz w:val="24"/>
      <w:szCs w:val="24"/>
      <w:u w:val="none"/>
      <w:effect w:val="none"/>
    </w:rPr>
  </w:style>
  <w:style w:type="character" w:customStyle="1" w:styleId="21">
    <w:name w:val="Ανεπίλυτη αναφορά2"/>
    <w:basedOn w:val="a0"/>
    <w:uiPriority w:val="99"/>
    <w:semiHidden/>
    <w:unhideWhenUsed/>
    <w:rsid w:val="002A1DEC"/>
    <w:rPr>
      <w:color w:val="605E5C"/>
      <w:shd w:val="clear" w:color="auto" w:fill="E1DFDD"/>
    </w:rPr>
  </w:style>
  <w:style w:type="paragraph" w:customStyle="1" w:styleId="22">
    <w:name w:val="Βασικό2"/>
    <w:rsid w:val="005C7CF5"/>
    <w:pPr>
      <w:suppressAutoHyphens/>
      <w:autoSpaceDN w:val="0"/>
      <w:spacing w:after="160" w:line="240" w:lineRule="auto"/>
    </w:pPr>
    <w:rPr>
      <w:rFonts w:ascii="Calibri" w:eastAsia="Calibri" w:hAnsi="Calibri" w:cs="Times New Roman"/>
    </w:rPr>
  </w:style>
  <w:style w:type="character" w:customStyle="1" w:styleId="14">
    <w:name w:val="Προεπιλεγμένη γραμματοσειρά1"/>
    <w:rsid w:val="005C7CF5"/>
  </w:style>
  <w:style w:type="table" w:styleId="2-5">
    <w:name w:val="Medium Grid 2 Accent 5"/>
    <w:basedOn w:val="a1"/>
    <w:uiPriority w:val="68"/>
    <w:rsid w:val="0018375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1-511">
    <w:name w:val="Πίνακας 1 με ανοιχτόχρωμο πλέγμα - Έμφαση 511"/>
    <w:basedOn w:val="a1"/>
    <w:uiPriority w:val="46"/>
    <w:rsid w:val="005C2FC3"/>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customStyle="1" w:styleId="32">
    <w:name w:val="Ανεπίλυτη αναφορά3"/>
    <w:basedOn w:val="a0"/>
    <w:uiPriority w:val="99"/>
    <w:semiHidden/>
    <w:unhideWhenUsed/>
    <w:rsid w:val="00964484"/>
    <w:rPr>
      <w:color w:val="808080"/>
      <w:shd w:val="clear" w:color="auto" w:fill="E6E6E6"/>
    </w:rPr>
  </w:style>
  <w:style w:type="character" w:customStyle="1" w:styleId="40">
    <w:name w:val="Ανεπίλυτη αναφορά4"/>
    <w:basedOn w:val="a0"/>
    <w:uiPriority w:val="99"/>
    <w:semiHidden/>
    <w:unhideWhenUsed/>
    <w:rsid w:val="00731DF9"/>
    <w:rPr>
      <w:color w:val="605E5C"/>
      <w:shd w:val="clear" w:color="auto" w:fill="E1DFDD"/>
    </w:rPr>
  </w:style>
  <w:style w:type="character" w:customStyle="1" w:styleId="50">
    <w:name w:val="Ανεπίλυτη αναφορά5"/>
    <w:basedOn w:val="a0"/>
    <w:uiPriority w:val="99"/>
    <w:semiHidden/>
    <w:unhideWhenUsed/>
    <w:rsid w:val="00B73599"/>
    <w:rPr>
      <w:color w:val="605E5C"/>
      <w:shd w:val="clear" w:color="auto" w:fill="E1DFDD"/>
    </w:rPr>
  </w:style>
  <w:style w:type="character" w:styleId="af2">
    <w:name w:val="Unresolved Mention"/>
    <w:basedOn w:val="a0"/>
    <w:uiPriority w:val="99"/>
    <w:semiHidden/>
    <w:unhideWhenUsed/>
    <w:rsid w:val="00D277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5202">
      <w:bodyDiv w:val="1"/>
      <w:marLeft w:val="0"/>
      <w:marRight w:val="0"/>
      <w:marTop w:val="0"/>
      <w:marBottom w:val="0"/>
      <w:divBdr>
        <w:top w:val="none" w:sz="0" w:space="0" w:color="auto"/>
        <w:left w:val="none" w:sz="0" w:space="0" w:color="auto"/>
        <w:bottom w:val="none" w:sz="0" w:space="0" w:color="auto"/>
        <w:right w:val="none" w:sz="0" w:space="0" w:color="auto"/>
      </w:divBdr>
    </w:div>
    <w:div w:id="22682079">
      <w:bodyDiv w:val="1"/>
      <w:marLeft w:val="0"/>
      <w:marRight w:val="0"/>
      <w:marTop w:val="0"/>
      <w:marBottom w:val="0"/>
      <w:divBdr>
        <w:top w:val="none" w:sz="0" w:space="0" w:color="auto"/>
        <w:left w:val="none" w:sz="0" w:space="0" w:color="auto"/>
        <w:bottom w:val="none" w:sz="0" w:space="0" w:color="auto"/>
        <w:right w:val="none" w:sz="0" w:space="0" w:color="auto"/>
      </w:divBdr>
    </w:div>
    <w:div w:id="23410777">
      <w:bodyDiv w:val="1"/>
      <w:marLeft w:val="0"/>
      <w:marRight w:val="0"/>
      <w:marTop w:val="0"/>
      <w:marBottom w:val="0"/>
      <w:divBdr>
        <w:top w:val="none" w:sz="0" w:space="0" w:color="auto"/>
        <w:left w:val="none" w:sz="0" w:space="0" w:color="auto"/>
        <w:bottom w:val="none" w:sz="0" w:space="0" w:color="auto"/>
        <w:right w:val="none" w:sz="0" w:space="0" w:color="auto"/>
      </w:divBdr>
    </w:div>
    <w:div w:id="24064375">
      <w:bodyDiv w:val="1"/>
      <w:marLeft w:val="0"/>
      <w:marRight w:val="0"/>
      <w:marTop w:val="0"/>
      <w:marBottom w:val="0"/>
      <w:divBdr>
        <w:top w:val="none" w:sz="0" w:space="0" w:color="auto"/>
        <w:left w:val="none" w:sz="0" w:space="0" w:color="auto"/>
        <w:bottom w:val="none" w:sz="0" w:space="0" w:color="auto"/>
        <w:right w:val="none" w:sz="0" w:space="0" w:color="auto"/>
      </w:divBdr>
    </w:div>
    <w:div w:id="75325484">
      <w:bodyDiv w:val="1"/>
      <w:marLeft w:val="0"/>
      <w:marRight w:val="0"/>
      <w:marTop w:val="0"/>
      <w:marBottom w:val="0"/>
      <w:divBdr>
        <w:top w:val="none" w:sz="0" w:space="0" w:color="auto"/>
        <w:left w:val="none" w:sz="0" w:space="0" w:color="auto"/>
        <w:bottom w:val="none" w:sz="0" w:space="0" w:color="auto"/>
        <w:right w:val="none" w:sz="0" w:space="0" w:color="auto"/>
      </w:divBdr>
    </w:div>
    <w:div w:id="80152466">
      <w:bodyDiv w:val="1"/>
      <w:marLeft w:val="0"/>
      <w:marRight w:val="0"/>
      <w:marTop w:val="0"/>
      <w:marBottom w:val="0"/>
      <w:divBdr>
        <w:top w:val="none" w:sz="0" w:space="0" w:color="auto"/>
        <w:left w:val="none" w:sz="0" w:space="0" w:color="auto"/>
        <w:bottom w:val="none" w:sz="0" w:space="0" w:color="auto"/>
        <w:right w:val="none" w:sz="0" w:space="0" w:color="auto"/>
      </w:divBdr>
    </w:div>
    <w:div w:id="95486250">
      <w:bodyDiv w:val="1"/>
      <w:marLeft w:val="0"/>
      <w:marRight w:val="0"/>
      <w:marTop w:val="0"/>
      <w:marBottom w:val="0"/>
      <w:divBdr>
        <w:top w:val="none" w:sz="0" w:space="0" w:color="auto"/>
        <w:left w:val="none" w:sz="0" w:space="0" w:color="auto"/>
        <w:bottom w:val="none" w:sz="0" w:space="0" w:color="auto"/>
        <w:right w:val="none" w:sz="0" w:space="0" w:color="auto"/>
      </w:divBdr>
    </w:div>
    <w:div w:id="108086384">
      <w:bodyDiv w:val="1"/>
      <w:marLeft w:val="0"/>
      <w:marRight w:val="0"/>
      <w:marTop w:val="0"/>
      <w:marBottom w:val="0"/>
      <w:divBdr>
        <w:top w:val="none" w:sz="0" w:space="0" w:color="auto"/>
        <w:left w:val="none" w:sz="0" w:space="0" w:color="auto"/>
        <w:bottom w:val="none" w:sz="0" w:space="0" w:color="auto"/>
        <w:right w:val="none" w:sz="0" w:space="0" w:color="auto"/>
      </w:divBdr>
    </w:div>
    <w:div w:id="113796850">
      <w:bodyDiv w:val="1"/>
      <w:marLeft w:val="0"/>
      <w:marRight w:val="0"/>
      <w:marTop w:val="0"/>
      <w:marBottom w:val="0"/>
      <w:divBdr>
        <w:top w:val="none" w:sz="0" w:space="0" w:color="auto"/>
        <w:left w:val="none" w:sz="0" w:space="0" w:color="auto"/>
        <w:bottom w:val="none" w:sz="0" w:space="0" w:color="auto"/>
        <w:right w:val="none" w:sz="0" w:space="0" w:color="auto"/>
      </w:divBdr>
    </w:div>
    <w:div w:id="121508915">
      <w:bodyDiv w:val="1"/>
      <w:marLeft w:val="0"/>
      <w:marRight w:val="0"/>
      <w:marTop w:val="0"/>
      <w:marBottom w:val="0"/>
      <w:divBdr>
        <w:top w:val="none" w:sz="0" w:space="0" w:color="auto"/>
        <w:left w:val="none" w:sz="0" w:space="0" w:color="auto"/>
        <w:bottom w:val="none" w:sz="0" w:space="0" w:color="auto"/>
        <w:right w:val="none" w:sz="0" w:space="0" w:color="auto"/>
      </w:divBdr>
    </w:div>
    <w:div w:id="186211510">
      <w:bodyDiv w:val="1"/>
      <w:marLeft w:val="0"/>
      <w:marRight w:val="0"/>
      <w:marTop w:val="0"/>
      <w:marBottom w:val="0"/>
      <w:divBdr>
        <w:top w:val="none" w:sz="0" w:space="0" w:color="auto"/>
        <w:left w:val="none" w:sz="0" w:space="0" w:color="auto"/>
        <w:bottom w:val="none" w:sz="0" w:space="0" w:color="auto"/>
        <w:right w:val="none" w:sz="0" w:space="0" w:color="auto"/>
      </w:divBdr>
    </w:div>
    <w:div w:id="187767672">
      <w:bodyDiv w:val="1"/>
      <w:marLeft w:val="0"/>
      <w:marRight w:val="0"/>
      <w:marTop w:val="0"/>
      <w:marBottom w:val="0"/>
      <w:divBdr>
        <w:top w:val="none" w:sz="0" w:space="0" w:color="auto"/>
        <w:left w:val="none" w:sz="0" w:space="0" w:color="auto"/>
        <w:bottom w:val="none" w:sz="0" w:space="0" w:color="auto"/>
        <w:right w:val="none" w:sz="0" w:space="0" w:color="auto"/>
      </w:divBdr>
    </w:div>
    <w:div w:id="198512613">
      <w:bodyDiv w:val="1"/>
      <w:marLeft w:val="0"/>
      <w:marRight w:val="0"/>
      <w:marTop w:val="0"/>
      <w:marBottom w:val="0"/>
      <w:divBdr>
        <w:top w:val="none" w:sz="0" w:space="0" w:color="auto"/>
        <w:left w:val="none" w:sz="0" w:space="0" w:color="auto"/>
        <w:bottom w:val="none" w:sz="0" w:space="0" w:color="auto"/>
        <w:right w:val="none" w:sz="0" w:space="0" w:color="auto"/>
      </w:divBdr>
    </w:div>
    <w:div w:id="211578537">
      <w:bodyDiv w:val="1"/>
      <w:marLeft w:val="0"/>
      <w:marRight w:val="0"/>
      <w:marTop w:val="0"/>
      <w:marBottom w:val="0"/>
      <w:divBdr>
        <w:top w:val="none" w:sz="0" w:space="0" w:color="auto"/>
        <w:left w:val="none" w:sz="0" w:space="0" w:color="auto"/>
        <w:bottom w:val="none" w:sz="0" w:space="0" w:color="auto"/>
        <w:right w:val="none" w:sz="0" w:space="0" w:color="auto"/>
      </w:divBdr>
    </w:div>
    <w:div w:id="217018730">
      <w:bodyDiv w:val="1"/>
      <w:marLeft w:val="0"/>
      <w:marRight w:val="0"/>
      <w:marTop w:val="0"/>
      <w:marBottom w:val="0"/>
      <w:divBdr>
        <w:top w:val="none" w:sz="0" w:space="0" w:color="auto"/>
        <w:left w:val="none" w:sz="0" w:space="0" w:color="auto"/>
        <w:bottom w:val="none" w:sz="0" w:space="0" w:color="auto"/>
        <w:right w:val="none" w:sz="0" w:space="0" w:color="auto"/>
      </w:divBdr>
    </w:div>
    <w:div w:id="278219160">
      <w:bodyDiv w:val="1"/>
      <w:marLeft w:val="0"/>
      <w:marRight w:val="0"/>
      <w:marTop w:val="0"/>
      <w:marBottom w:val="0"/>
      <w:divBdr>
        <w:top w:val="none" w:sz="0" w:space="0" w:color="auto"/>
        <w:left w:val="none" w:sz="0" w:space="0" w:color="auto"/>
        <w:bottom w:val="none" w:sz="0" w:space="0" w:color="auto"/>
        <w:right w:val="none" w:sz="0" w:space="0" w:color="auto"/>
      </w:divBdr>
    </w:div>
    <w:div w:id="288125913">
      <w:bodyDiv w:val="1"/>
      <w:marLeft w:val="0"/>
      <w:marRight w:val="0"/>
      <w:marTop w:val="0"/>
      <w:marBottom w:val="0"/>
      <w:divBdr>
        <w:top w:val="none" w:sz="0" w:space="0" w:color="auto"/>
        <w:left w:val="none" w:sz="0" w:space="0" w:color="auto"/>
        <w:bottom w:val="none" w:sz="0" w:space="0" w:color="auto"/>
        <w:right w:val="none" w:sz="0" w:space="0" w:color="auto"/>
      </w:divBdr>
    </w:div>
    <w:div w:id="293482617">
      <w:bodyDiv w:val="1"/>
      <w:marLeft w:val="0"/>
      <w:marRight w:val="0"/>
      <w:marTop w:val="0"/>
      <w:marBottom w:val="0"/>
      <w:divBdr>
        <w:top w:val="none" w:sz="0" w:space="0" w:color="auto"/>
        <w:left w:val="none" w:sz="0" w:space="0" w:color="auto"/>
        <w:bottom w:val="none" w:sz="0" w:space="0" w:color="auto"/>
        <w:right w:val="none" w:sz="0" w:space="0" w:color="auto"/>
      </w:divBdr>
    </w:div>
    <w:div w:id="317613867">
      <w:bodyDiv w:val="1"/>
      <w:marLeft w:val="0"/>
      <w:marRight w:val="0"/>
      <w:marTop w:val="0"/>
      <w:marBottom w:val="0"/>
      <w:divBdr>
        <w:top w:val="none" w:sz="0" w:space="0" w:color="auto"/>
        <w:left w:val="none" w:sz="0" w:space="0" w:color="auto"/>
        <w:bottom w:val="none" w:sz="0" w:space="0" w:color="auto"/>
        <w:right w:val="none" w:sz="0" w:space="0" w:color="auto"/>
      </w:divBdr>
    </w:div>
    <w:div w:id="325865929">
      <w:bodyDiv w:val="1"/>
      <w:marLeft w:val="0"/>
      <w:marRight w:val="0"/>
      <w:marTop w:val="0"/>
      <w:marBottom w:val="0"/>
      <w:divBdr>
        <w:top w:val="none" w:sz="0" w:space="0" w:color="auto"/>
        <w:left w:val="none" w:sz="0" w:space="0" w:color="auto"/>
        <w:bottom w:val="none" w:sz="0" w:space="0" w:color="auto"/>
        <w:right w:val="none" w:sz="0" w:space="0" w:color="auto"/>
      </w:divBdr>
    </w:div>
    <w:div w:id="340354793">
      <w:bodyDiv w:val="1"/>
      <w:marLeft w:val="0"/>
      <w:marRight w:val="0"/>
      <w:marTop w:val="0"/>
      <w:marBottom w:val="0"/>
      <w:divBdr>
        <w:top w:val="none" w:sz="0" w:space="0" w:color="auto"/>
        <w:left w:val="none" w:sz="0" w:space="0" w:color="auto"/>
        <w:bottom w:val="none" w:sz="0" w:space="0" w:color="auto"/>
        <w:right w:val="none" w:sz="0" w:space="0" w:color="auto"/>
      </w:divBdr>
    </w:div>
    <w:div w:id="368917426">
      <w:bodyDiv w:val="1"/>
      <w:marLeft w:val="0"/>
      <w:marRight w:val="0"/>
      <w:marTop w:val="0"/>
      <w:marBottom w:val="0"/>
      <w:divBdr>
        <w:top w:val="none" w:sz="0" w:space="0" w:color="auto"/>
        <w:left w:val="none" w:sz="0" w:space="0" w:color="auto"/>
        <w:bottom w:val="none" w:sz="0" w:space="0" w:color="auto"/>
        <w:right w:val="none" w:sz="0" w:space="0" w:color="auto"/>
      </w:divBdr>
    </w:div>
    <w:div w:id="375812652">
      <w:bodyDiv w:val="1"/>
      <w:marLeft w:val="0"/>
      <w:marRight w:val="0"/>
      <w:marTop w:val="0"/>
      <w:marBottom w:val="0"/>
      <w:divBdr>
        <w:top w:val="none" w:sz="0" w:space="0" w:color="auto"/>
        <w:left w:val="none" w:sz="0" w:space="0" w:color="auto"/>
        <w:bottom w:val="none" w:sz="0" w:space="0" w:color="auto"/>
        <w:right w:val="none" w:sz="0" w:space="0" w:color="auto"/>
      </w:divBdr>
    </w:div>
    <w:div w:id="383410465">
      <w:bodyDiv w:val="1"/>
      <w:marLeft w:val="0"/>
      <w:marRight w:val="0"/>
      <w:marTop w:val="0"/>
      <w:marBottom w:val="0"/>
      <w:divBdr>
        <w:top w:val="none" w:sz="0" w:space="0" w:color="auto"/>
        <w:left w:val="none" w:sz="0" w:space="0" w:color="auto"/>
        <w:bottom w:val="none" w:sz="0" w:space="0" w:color="auto"/>
        <w:right w:val="none" w:sz="0" w:space="0" w:color="auto"/>
      </w:divBdr>
    </w:div>
    <w:div w:id="383600204">
      <w:bodyDiv w:val="1"/>
      <w:marLeft w:val="0"/>
      <w:marRight w:val="0"/>
      <w:marTop w:val="0"/>
      <w:marBottom w:val="0"/>
      <w:divBdr>
        <w:top w:val="none" w:sz="0" w:space="0" w:color="auto"/>
        <w:left w:val="none" w:sz="0" w:space="0" w:color="auto"/>
        <w:bottom w:val="none" w:sz="0" w:space="0" w:color="auto"/>
        <w:right w:val="none" w:sz="0" w:space="0" w:color="auto"/>
      </w:divBdr>
    </w:div>
    <w:div w:id="391083097">
      <w:bodyDiv w:val="1"/>
      <w:marLeft w:val="0"/>
      <w:marRight w:val="0"/>
      <w:marTop w:val="0"/>
      <w:marBottom w:val="0"/>
      <w:divBdr>
        <w:top w:val="none" w:sz="0" w:space="0" w:color="auto"/>
        <w:left w:val="none" w:sz="0" w:space="0" w:color="auto"/>
        <w:bottom w:val="none" w:sz="0" w:space="0" w:color="auto"/>
        <w:right w:val="none" w:sz="0" w:space="0" w:color="auto"/>
      </w:divBdr>
    </w:div>
    <w:div w:id="401566273">
      <w:bodyDiv w:val="1"/>
      <w:marLeft w:val="0"/>
      <w:marRight w:val="0"/>
      <w:marTop w:val="0"/>
      <w:marBottom w:val="0"/>
      <w:divBdr>
        <w:top w:val="none" w:sz="0" w:space="0" w:color="auto"/>
        <w:left w:val="none" w:sz="0" w:space="0" w:color="auto"/>
        <w:bottom w:val="none" w:sz="0" w:space="0" w:color="auto"/>
        <w:right w:val="none" w:sz="0" w:space="0" w:color="auto"/>
      </w:divBdr>
    </w:div>
    <w:div w:id="499000988">
      <w:bodyDiv w:val="1"/>
      <w:marLeft w:val="0"/>
      <w:marRight w:val="0"/>
      <w:marTop w:val="0"/>
      <w:marBottom w:val="0"/>
      <w:divBdr>
        <w:top w:val="none" w:sz="0" w:space="0" w:color="auto"/>
        <w:left w:val="none" w:sz="0" w:space="0" w:color="auto"/>
        <w:bottom w:val="none" w:sz="0" w:space="0" w:color="auto"/>
        <w:right w:val="none" w:sz="0" w:space="0" w:color="auto"/>
      </w:divBdr>
    </w:div>
    <w:div w:id="506679048">
      <w:bodyDiv w:val="1"/>
      <w:marLeft w:val="0"/>
      <w:marRight w:val="0"/>
      <w:marTop w:val="0"/>
      <w:marBottom w:val="0"/>
      <w:divBdr>
        <w:top w:val="none" w:sz="0" w:space="0" w:color="auto"/>
        <w:left w:val="none" w:sz="0" w:space="0" w:color="auto"/>
        <w:bottom w:val="none" w:sz="0" w:space="0" w:color="auto"/>
        <w:right w:val="none" w:sz="0" w:space="0" w:color="auto"/>
      </w:divBdr>
    </w:div>
    <w:div w:id="509680314">
      <w:bodyDiv w:val="1"/>
      <w:marLeft w:val="0"/>
      <w:marRight w:val="0"/>
      <w:marTop w:val="0"/>
      <w:marBottom w:val="0"/>
      <w:divBdr>
        <w:top w:val="none" w:sz="0" w:space="0" w:color="auto"/>
        <w:left w:val="none" w:sz="0" w:space="0" w:color="auto"/>
        <w:bottom w:val="none" w:sz="0" w:space="0" w:color="auto"/>
        <w:right w:val="none" w:sz="0" w:space="0" w:color="auto"/>
      </w:divBdr>
    </w:div>
    <w:div w:id="512571592">
      <w:bodyDiv w:val="1"/>
      <w:marLeft w:val="0"/>
      <w:marRight w:val="0"/>
      <w:marTop w:val="0"/>
      <w:marBottom w:val="0"/>
      <w:divBdr>
        <w:top w:val="none" w:sz="0" w:space="0" w:color="auto"/>
        <w:left w:val="none" w:sz="0" w:space="0" w:color="auto"/>
        <w:bottom w:val="none" w:sz="0" w:space="0" w:color="auto"/>
        <w:right w:val="none" w:sz="0" w:space="0" w:color="auto"/>
      </w:divBdr>
    </w:div>
    <w:div w:id="530653325">
      <w:bodyDiv w:val="1"/>
      <w:marLeft w:val="0"/>
      <w:marRight w:val="0"/>
      <w:marTop w:val="0"/>
      <w:marBottom w:val="0"/>
      <w:divBdr>
        <w:top w:val="none" w:sz="0" w:space="0" w:color="auto"/>
        <w:left w:val="none" w:sz="0" w:space="0" w:color="auto"/>
        <w:bottom w:val="none" w:sz="0" w:space="0" w:color="auto"/>
        <w:right w:val="none" w:sz="0" w:space="0" w:color="auto"/>
      </w:divBdr>
    </w:div>
    <w:div w:id="547104529">
      <w:bodyDiv w:val="1"/>
      <w:marLeft w:val="0"/>
      <w:marRight w:val="0"/>
      <w:marTop w:val="0"/>
      <w:marBottom w:val="0"/>
      <w:divBdr>
        <w:top w:val="none" w:sz="0" w:space="0" w:color="auto"/>
        <w:left w:val="none" w:sz="0" w:space="0" w:color="auto"/>
        <w:bottom w:val="none" w:sz="0" w:space="0" w:color="auto"/>
        <w:right w:val="none" w:sz="0" w:space="0" w:color="auto"/>
      </w:divBdr>
    </w:div>
    <w:div w:id="553809552">
      <w:bodyDiv w:val="1"/>
      <w:marLeft w:val="0"/>
      <w:marRight w:val="0"/>
      <w:marTop w:val="0"/>
      <w:marBottom w:val="0"/>
      <w:divBdr>
        <w:top w:val="none" w:sz="0" w:space="0" w:color="auto"/>
        <w:left w:val="none" w:sz="0" w:space="0" w:color="auto"/>
        <w:bottom w:val="none" w:sz="0" w:space="0" w:color="auto"/>
        <w:right w:val="none" w:sz="0" w:space="0" w:color="auto"/>
      </w:divBdr>
    </w:div>
    <w:div w:id="565458003">
      <w:bodyDiv w:val="1"/>
      <w:marLeft w:val="0"/>
      <w:marRight w:val="0"/>
      <w:marTop w:val="0"/>
      <w:marBottom w:val="0"/>
      <w:divBdr>
        <w:top w:val="none" w:sz="0" w:space="0" w:color="auto"/>
        <w:left w:val="none" w:sz="0" w:space="0" w:color="auto"/>
        <w:bottom w:val="none" w:sz="0" w:space="0" w:color="auto"/>
        <w:right w:val="none" w:sz="0" w:space="0" w:color="auto"/>
      </w:divBdr>
    </w:div>
    <w:div w:id="568656973">
      <w:bodyDiv w:val="1"/>
      <w:marLeft w:val="0"/>
      <w:marRight w:val="0"/>
      <w:marTop w:val="0"/>
      <w:marBottom w:val="0"/>
      <w:divBdr>
        <w:top w:val="none" w:sz="0" w:space="0" w:color="auto"/>
        <w:left w:val="none" w:sz="0" w:space="0" w:color="auto"/>
        <w:bottom w:val="none" w:sz="0" w:space="0" w:color="auto"/>
        <w:right w:val="none" w:sz="0" w:space="0" w:color="auto"/>
      </w:divBdr>
    </w:div>
    <w:div w:id="581253602">
      <w:bodyDiv w:val="1"/>
      <w:marLeft w:val="0"/>
      <w:marRight w:val="0"/>
      <w:marTop w:val="0"/>
      <w:marBottom w:val="0"/>
      <w:divBdr>
        <w:top w:val="none" w:sz="0" w:space="0" w:color="auto"/>
        <w:left w:val="none" w:sz="0" w:space="0" w:color="auto"/>
        <w:bottom w:val="none" w:sz="0" w:space="0" w:color="auto"/>
        <w:right w:val="none" w:sz="0" w:space="0" w:color="auto"/>
      </w:divBdr>
    </w:div>
    <w:div w:id="593126392">
      <w:bodyDiv w:val="1"/>
      <w:marLeft w:val="0"/>
      <w:marRight w:val="0"/>
      <w:marTop w:val="0"/>
      <w:marBottom w:val="0"/>
      <w:divBdr>
        <w:top w:val="none" w:sz="0" w:space="0" w:color="auto"/>
        <w:left w:val="none" w:sz="0" w:space="0" w:color="auto"/>
        <w:bottom w:val="none" w:sz="0" w:space="0" w:color="auto"/>
        <w:right w:val="none" w:sz="0" w:space="0" w:color="auto"/>
      </w:divBdr>
    </w:div>
    <w:div w:id="635374572">
      <w:bodyDiv w:val="1"/>
      <w:marLeft w:val="0"/>
      <w:marRight w:val="0"/>
      <w:marTop w:val="0"/>
      <w:marBottom w:val="0"/>
      <w:divBdr>
        <w:top w:val="none" w:sz="0" w:space="0" w:color="auto"/>
        <w:left w:val="none" w:sz="0" w:space="0" w:color="auto"/>
        <w:bottom w:val="none" w:sz="0" w:space="0" w:color="auto"/>
        <w:right w:val="none" w:sz="0" w:space="0" w:color="auto"/>
      </w:divBdr>
    </w:div>
    <w:div w:id="691077982">
      <w:bodyDiv w:val="1"/>
      <w:marLeft w:val="0"/>
      <w:marRight w:val="0"/>
      <w:marTop w:val="0"/>
      <w:marBottom w:val="0"/>
      <w:divBdr>
        <w:top w:val="none" w:sz="0" w:space="0" w:color="auto"/>
        <w:left w:val="none" w:sz="0" w:space="0" w:color="auto"/>
        <w:bottom w:val="none" w:sz="0" w:space="0" w:color="auto"/>
        <w:right w:val="none" w:sz="0" w:space="0" w:color="auto"/>
      </w:divBdr>
    </w:div>
    <w:div w:id="704526450">
      <w:bodyDiv w:val="1"/>
      <w:marLeft w:val="0"/>
      <w:marRight w:val="0"/>
      <w:marTop w:val="0"/>
      <w:marBottom w:val="0"/>
      <w:divBdr>
        <w:top w:val="none" w:sz="0" w:space="0" w:color="auto"/>
        <w:left w:val="none" w:sz="0" w:space="0" w:color="auto"/>
        <w:bottom w:val="none" w:sz="0" w:space="0" w:color="auto"/>
        <w:right w:val="none" w:sz="0" w:space="0" w:color="auto"/>
      </w:divBdr>
    </w:div>
    <w:div w:id="723138694">
      <w:bodyDiv w:val="1"/>
      <w:marLeft w:val="0"/>
      <w:marRight w:val="0"/>
      <w:marTop w:val="0"/>
      <w:marBottom w:val="0"/>
      <w:divBdr>
        <w:top w:val="none" w:sz="0" w:space="0" w:color="auto"/>
        <w:left w:val="none" w:sz="0" w:space="0" w:color="auto"/>
        <w:bottom w:val="none" w:sz="0" w:space="0" w:color="auto"/>
        <w:right w:val="none" w:sz="0" w:space="0" w:color="auto"/>
      </w:divBdr>
    </w:div>
    <w:div w:id="724328611">
      <w:bodyDiv w:val="1"/>
      <w:marLeft w:val="0"/>
      <w:marRight w:val="0"/>
      <w:marTop w:val="0"/>
      <w:marBottom w:val="0"/>
      <w:divBdr>
        <w:top w:val="none" w:sz="0" w:space="0" w:color="auto"/>
        <w:left w:val="none" w:sz="0" w:space="0" w:color="auto"/>
        <w:bottom w:val="none" w:sz="0" w:space="0" w:color="auto"/>
        <w:right w:val="none" w:sz="0" w:space="0" w:color="auto"/>
      </w:divBdr>
    </w:div>
    <w:div w:id="724328645">
      <w:bodyDiv w:val="1"/>
      <w:marLeft w:val="0"/>
      <w:marRight w:val="0"/>
      <w:marTop w:val="0"/>
      <w:marBottom w:val="0"/>
      <w:divBdr>
        <w:top w:val="none" w:sz="0" w:space="0" w:color="auto"/>
        <w:left w:val="none" w:sz="0" w:space="0" w:color="auto"/>
        <w:bottom w:val="none" w:sz="0" w:space="0" w:color="auto"/>
        <w:right w:val="none" w:sz="0" w:space="0" w:color="auto"/>
      </w:divBdr>
    </w:div>
    <w:div w:id="737246501">
      <w:bodyDiv w:val="1"/>
      <w:marLeft w:val="0"/>
      <w:marRight w:val="0"/>
      <w:marTop w:val="0"/>
      <w:marBottom w:val="0"/>
      <w:divBdr>
        <w:top w:val="none" w:sz="0" w:space="0" w:color="auto"/>
        <w:left w:val="none" w:sz="0" w:space="0" w:color="auto"/>
        <w:bottom w:val="none" w:sz="0" w:space="0" w:color="auto"/>
        <w:right w:val="none" w:sz="0" w:space="0" w:color="auto"/>
      </w:divBdr>
    </w:div>
    <w:div w:id="745760081">
      <w:bodyDiv w:val="1"/>
      <w:marLeft w:val="0"/>
      <w:marRight w:val="0"/>
      <w:marTop w:val="0"/>
      <w:marBottom w:val="0"/>
      <w:divBdr>
        <w:top w:val="none" w:sz="0" w:space="0" w:color="auto"/>
        <w:left w:val="none" w:sz="0" w:space="0" w:color="auto"/>
        <w:bottom w:val="none" w:sz="0" w:space="0" w:color="auto"/>
        <w:right w:val="none" w:sz="0" w:space="0" w:color="auto"/>
      </w:divBdr>
    </w:div>
    <w:div w:id="746195924">
      <w:bodyDiv w:val="1"/>
      <w:marLeft w:val="0"/>
      <w:marRight w:val="0"/>
      <w:marTop w:val="0"/>
      <w:marBottom w:val="0"/>
      <w:divBdr>
        <w:top w:val="none" w:sz="0" w:space="0" w:color="auto"/>
        <w:left w:val="none" w:sz="0" w:space="0" w:color="auto"/>
        <w:bottom w:val="none" w:sz="0" w:space="0" w:color="auto"/>
        <w:right w:val="none" w:sz="0" w:space="0" w:color="auto"/>
      </w:divBdr>
    </w:div>
    <w:div w:id="765081676">
      <w:bodyDiv w:val="1"/>
      <w:marLeft w:val="0"/>
      <w:marRight w:val="0"/>
      <w:marTop w:val="0"/>
      <w:marBottom w:val="0"/>
      <w:divBdr>
        <w:top w:val="none" w:sz="0" w:space="0" w:color="auto"/>
        <w:left w:val="none" w:sz="0" w:space="0" w:color="auto"/>
        <w:bottom w:val="none" w:sz="0" w:space="0" w:color="auto"/>
        <w:right w:val="none" w:sz="0" w:space="0" w:color="auto"/>
      </w:divBdr>
    </w:div>
    <w:div w:id="772167934">
      <w:bodyDiv w:val="1"/>
      <w:marLeft w:val="0"/>
      <w:marRight w:val="0"/>
      <w:marTop w:val="0"/>
      <w:marBottom w:val="0"/>
      <w:divBdr>
        <w:top w:val="none" w:sz="0" w:space="0" w:color="auto"/>
        <w:left w:val="none" w:sz="0" w:space="0" w:color="auto"/>
        <w:bottom w:val="none" w:sz="0" w:space="0" w:color="auto"/>
        <w:right w:val="none" w:sz="0" w:space="0" w:color="auto"/>
      </w:divBdr>
    </w:div>
    <w:div w:id="772242398">
      <w:bodyDiv w:val="1"/>
      <w:marLeft w:val="0"/>
      <w:marRight w:val="0"/>
      <w:marTop w:val="0"/>
      <w:marBottom w:val="0"/>
      <w:divBdr>
        <w:top w:val="none" w:sz="0" w:space="0" w:color="auto"/>
        <w:left w:val="none" w:sz="0" w:space="0" w:color="auto"/>
        <w:bottom w:val="none" w:sz="0" w:space="0" w:color="auto"/>
        <w:right w:val="none" w:sz="0" w:space="0" w:color="auto"/>
      </w:divBdr>
    </w:div>
    <w:div w:id="779031266">
      <w:bodyDiv w:val="1"/>
      <w:marLeft w:val="0"/>
      <w:marRight w:val="0"/>
      <w:marTop w:val="0"/>
      <w:marBottom w:val="0"/>
      <w:divBdr>
        <w:top w:val="none" w:sz="0" w:space="0" w:color="auto"/>
        <w:left w:val="none" w:sz="0" w:space="0" w:color="auto"/>
        <w:bottom w:val="none" w:sz="0" w:space="0" w:color="auto"/>
        <w:right w:val="none" w:sz="0" w:space="0" w:color="auto"/>
      </w:divBdr>
    </w:div>
    <w:div w:id="782842319">
      <w:bodyDiv w:val="1"/>
      <w:marLeft w:val="0"/>
      <w:marRight w:val="0"/>
      <w:marTop w:val="0"/>
      <w:marBottom w:val="0"/>
      <w:divBdr>
        <w:top w:val="none" w:sz="0" w:space="0" w:color="auto"/>
        <w:left w:val="none" w:sz="0" w:space="0" w:color="auto"/>
        <w:bottom w:val="none" w:sz="0" w:space="0" w:color="auto"/>
        <w:right w:val="none" w:sz="0" w:space="0" w:color="auto"/>
      </w:divBdr>
    </w:div>
    <w:div w:id="797337812">
      <w:bodyDiv w:val="1"/>
      <w:marLeft w:val="0"/>
      <w:marRight w:val="0"/>
      <w:marTop w:val="0"/>
      <w:marBottom w:val="0"/>
      <w:divBdr>
        <w:top w:val="none" w:sz="0" w:space="0" w:color="auto"/>
        <w:left w:val="none" w:sz="0" w:space="0" w:color="auto"/>
        <w:bottom w:val="none" w:sz="0" w:space="0" w:color="auto"/>
        <w:right w:val="none" w:sz="0" w:space="0" w:color="auto"/>
      </w:divBdr>
    </w:div>
    <w:div w:id="798189340">
      <w:bodyDiv w:val="1"/>
      <w:marLeft w:val="0"/>
      <w:marRight w:val="0"/>
      <w:marTop w:val="0"/>
      <w:marBottom w:val="0"/>
      <w:divBdr>
        <w:top w:val="none" w:sz="0" w:space="0" w:color="auto"/>
        <w:left w:val="none" w:sz="0" w:space="0" w:color="auto"/>
        <w:bottom w:val="none" w:sz="0" w:space="0" w:color="auto"/>
        <w:right w:val="none" w:sz="0" w:space="0" w:color="auto"/>
      </w:divBdr>
    </w:div>
    <w:div w:id="803279335">
      <w:bodyDiv w:val="1"/>
      <w:marLeft w:val="0"/>
      <w:marRight w:val="0"/>
      <w:marTop w:val="0"/>
      <w:marBottom w:val="0"/>
      <w:divBdr>
        <w:top w:val="none" w:sz="0" w:space="0" w:color="auto"/>
        <w:left w:val="none" w:sz="0" w:space="0" w:color="auto"/>
        <w:bottom w:val="none" w:sz="0" w:space="0" w:color="auto"/>
        <w:right w:val="none" w:sz="0" w:space="0" w:color="auto"/>
      </w:divBdr>
    </w:div>
    <w:div w:id="819731045">
      <w:bodyDiv w:val="1"/>
      <w:marLeft w:val="0"/>
      <w:marRight w:val="0"/>
      <w:marTop w:val="0"/>
      <w:marBottom w:val="0"/>
      <w:divBdr>
        <w:top w:val="none" w:sz="0" w:space="0" w:color="auto"/>
        <w:left w:val="none" w:sz="0" w:space="0" w:color="auto"/>
        <w:bottom w:val="none" w:sz="0" w:space="0" w:color="auto"/>
        <w:right w:val="none" w:sz="0" w:space="0" w:color="auto"/>
      </w:divBdr>
    </w:div>
    <w:div w:id="856701698">
      <w:bodyDiv w:val="1"/>
      <w:marLeft w:val="0"/>
      <w:marRight w:val="0"/>
      <w:marTop w:val="0"/>
      <w:marBottom w:val="0"/>
      <w:divBdr>
        <w:top w:val="none" w:sz="0" w:space="0" w:color="auto"/>
        <w:left w:val="none" w:sz="0" w:space="0" w:color="auto"/>
        <w:bottom w:val="none" w:sz="0" w:space="0" w:color="auto"/>
        <w:right w:val="none" w:sz="0" w:space="0" w:color="auto"/>
      </w:divBdr>
    </w:div>
    <w:div w:id="868642359">
      <w:bodyDiv w:val="1"/>
      <w:marLeft w:val="0"/>
      <w:marRight w:val="0"/>
      <w:marTop w:val="0"/>
      <w:marBottom w:val="0"/>
      <w:divBdr>
        <w:top w:val="none" w:sz="0" w:space="0" w:color="auto"/>
        <w:left w:val="none" w:sz="0" w:space="0" w:color="auto"/>
        <w:bottom w:val="none" w:sz="0" w:space="0" w:color="auto"/>
        <w:right w:val="none" w:sz="0" w:space="0" w:color="auto"/>
      </w:divBdr>
    </w:div>
    <w:div w:id="888615072">
      <w:bodyDiv w:val="1"/>
      <w:marLeft w:val="0"/>
      <w:marRight w:val="0"/>
      <w:marTop w:val="0"/>
      <w:marBottom w:val="0"/>
      <w:divBdr>
        <w:top w:val="none" w:sz="0" w:space="0" w:color="auto"/>
        <w:left w:val="none" w:sz="0" w:space="0" w:color="auto"/>
        <w:bottom w:val="none" w:sz="0" w:space="0" w:color="auto"/>
        <w:right w:val="none" w:sz="0" w:space="0" w:color="auto"/>
      </w:divBdr>
    </w:div>
    <w:div w:id="898445887">
      <w:bodyDiv w:val="1"/>
      <w:marLeft w:val="0"/>
      <w:marRight w:val="0"/>
      <w:marTop w:val="0"/>
      <w:marBottom w:val="0"/>
      <w:divBdr>
        <w:top w:val="none" w:sz="0" w:space="0" w:color="auto"/>
        <w:left w:val="none" w:sz="0" w:space="0" w:color="auto"/>
        <w:bottom w:val="none" w:sz="0" w:space="0" w:color="auto"/>
        <w:right w:val="none" w:sz="0" w:space="0" w:color="auto"/>
      </w:divBdr>
    </w:div>
    <w:div w:id="924461688">
      <w:bodyDiv w:val="1"/>
      <w:marLeft w:val="0"/>
      <w:marRight w:val="0"/>
      <w:marTop w:val="0"/>
      <w:marBottom w:val="0"/>
      <w:divBdr>
        <w:top w:val="none" w:sz="0" w:space="0" w:color="auto"/>
        <w:left w:val="none" w:sz="0" w:space="0" w:color="auto"/>
        <w:bottom w:val="none" w:sz="0" w:space="0" w:color="auto"/>
        <w:right w:val="none" w:sz="0" w:space="0" w:color="auto"/>
      </w:divBdr>
    </w:div>
    <w:div w:id="937638376">
      <w:bodyDiv w:val="1"/>
      <w:marLeft w:val="0"/>
      <w:marRight w:val="0"/>
      <w:marTop w:val="0"/>
      <w:marBottom w:val="0"/>
      <w:divBdr>
        <w:top w:val="none" w:sz="0" w:space="0" w:color="auto"/>
        <w:left w:val="none" w:sz="0" w:space="0" w:color="auto"/>
        <w:bottom w:val="none" w:sz="0" w:space="0" w:color="auto"/>
        <w:right w:val="none" w:sz="0" w:space="0" w:color="auto"/>
      </w:divBdr>
    </w:div>
    <w:div w:id="958992243">
      <w:bodyDiv w:val="1"/>
      <w:marLeft w:val="0"/>
      <w:marRight w:val="0"/>
      <w:marTop w:val="0"/>
      <w:marBottom w:val="0"/>
      <w:divBdr>
        <w:top w:val="none" w:sz="0" w:space="0" w:color="auto"/>
        <w:left w:val="none" w:sz="0" w:space="0" w:color="auto"/>
        <w:bottom w:val="none" w:sz="0" w:space="0" w:color="auto"/>
        <w:right w:val="none" w:sz="0" w:space="0" w:color="auto"/>
      </w:divBdr>
    </w:div>
    <w:div w:id="979501159">
      <w:bodyDiv w:val="1"/>
      <w:marLeft w:val="0"/>
      <w:marRight w:val="0"/>
      <w:marTop w:val="0"/>
      <w:marBottom w:val="0"/>
      <w:divBdr>
        <w:top w:val="none" w:sz="0" w:space="0" w:color="auto"/>
        <w:left w:val="none" w:sz="0" w:space="0" w:color="auto"/>
        <w:bottom w:val="none" w:sz="0" w:space="0" w:color="auto"/>
        <w:right w:val="none" w:sz="0" w:space="0" w:color="auto"/>
      </w:divBdr>
    </w:div>
    <w:div w:id="995377633">
      <w:bodyDiv w:val="1"/>
      <w:marLeft w:val="0"/>
      <w:marRight w:val="0"/>
      <w:marTop w:val="0"/>
      <w:marBottom w:val="0"/>
      <w:divBdr>
        <w:top w:val="none" w:sz="0" w:space="0" w:color="auto"/>
        <w:left w:val="none" w:sz="0" w:space="0" w:color="auto"/>
        <w:bottom w:val="none" w:sz="0" w:space="0" w:color="auto"/>
        <w:right w:val="none" w:sz="0" w:space="0" w:color="auto"/>
      </w:divBdr>
    </w:div>
    <w:div w:id="997805209">
      <w:bodyDiv w:val="1"/>
      <w:marLeft w:val="0"/>
      <w:marRight w:val="0"/>
      <w:marTop w:val="0"/>
      <w:marBottom w:val="0"/>
      <w:divBdr>
        <w:top w:val="none" w:sz="0" w:space="0" w:color="auto"/>
        <w:left w:val="none" w:sz="0" w:space="0" w:color="auto"/>
        <w:bottom w:val="none" w:sz="0" w:space="0" w:color="auto"/>
        <w:right w:val="none" w:sz="0" w:space="0" w:color="auto"/>
      </w:divBdr>
    </w:div>
    <w:div w:id="1004363706">
      <w:bodyDiv w:val="1"/>
      <w:marLeft w:val="0"/>
      <w:marRight w:val="0"/>
      <w:marTop w:val="0"/>
      <w:marBottom w:val="0"/>
      <w:divBdr>
        <w:top w:val="none" w:sz="0" w:space="0" w:color="auto"/>
        <w:left w:val="none" w:sz="0" w:space="0" w:color="auto"/>
        <w:bottom w:val="none" w:sz="0" w:space="0" w:color="auto"/>
        <w:right w:val="none" w:sz="0" w:space="0" w:color="auto"/>
      </w:divBdr>
    </w:div>
    <w:div w:id="1018435528">
      <w:bodyDiv w:val="1"/>
      <w:marLeft w:val="0"/>
      <w:marRight w:val="0"/>
      <w:marTop w:val="0"/>
      <w:marBottom w:val="0"/>
      <w:divBdr>
        <w:top w:val="none" w:sz="0" w:space="0" w:color="auto"/>
        <w:left w:val="none" w:sz="0" w:space="0" w:color="auto"/>
        <w:bottom w:val="none" w:sz="0" w:space="0" w:color="auto"/>
        <w:right w:val="none" w:sz="0" w:space="0" w:color="auto"/>
      </w:divBdr>
    </w:div>
    <w:div w:id="1047729013">
      <w:bodyDiv w:val="1"/>
      <w:marLeft w:val="0"/>
      <w:marRight w:val="0"/>
      <w:marTop w:val="0"/>
      <w:marBottom w:val="0"/>
      <w:divBdr>
        <w:top w:val="none" w:sz="0" w:space="0" w:color="auto"/>
        <w:left w:val="none" w:sz="0" w:space="0" w:color="auto"/>
        <w:bottom w:val="none" w:sz="0" w:space="0" w:color="auto"/>
        <w:right w:val="none" w:sz="0" w:space="0" w:color="auto"/>
      </w:divBdr>
    </w:div>
    <w:div w:id="1053314096">
      <w:bodyDiv w:val="1"/>
      <w:marLeft w:val="0"/>
      <w:marRight w:val="0"/>
      <w:marTop w:val="0"/>
      <w:marBottom w:val="0"/>
      <w:divBdr>
        <w:top w:val="none" w:sz="0" w:space="0" w:color="auto"/>
        <w:left w:val="none" w:sz="0" w:space="0" w:color="auto"/>
        <w:bottom w:val="none" w:sz="0" w:space="0" w:color="auto"/>
        <w:right w:val="none" w:sz="0" w:space="0" w:color="auto"/>
      </w:divBdr>
    </w:div>
    <w:div w:id="1056465539">
      <w:bodyDiv w:val="1"/>
      <w:marLeft w:val="0"/>
      <w:marRight w:val="0"/>
      <w:marTop w:val="0"/>
      <w:marBottom w:val="0"/>
      <w:divBdr>
        <w:top w:val="none" w:sz="0" w:space="0" w:color="auto"/>
        <w:left w:val="none" w:sz="0" w:space="0" w:color="auto"/>
        <w:bottom w:val="none" w:sz="0" w:space="0" w:color="auto"/>
        <w:right w:val="none" w:sz="0" w:space="0" w:color="auto"/>
      </w:divBdr>
    </w:div>
    <w:div w:id="1075736125">
      <w:bodyDiv w:val="1"/>
      <w:marLeft w:val="0"/>
      <w:marRight w:val="0"/>
      <w:marTop w:val="0"/>
      <w:marBottom w:val="0"/>
      <w:divBdr>
        <w:top w:val="none" w:sz="0" w:space="0" w:color="auto"/>
        <w:left w:val="none" w:sz="0" w:space="0" w:color="auto"/>
        <w:bottom w:val="none" w:sz="0" w:space="0" w:color="auto"/>
        <w:right w:val="none" w:sz="0" w:space="0" w:color="auto"/>
      </w:divBdr>
    </w:div>
    <w:div w:id="1087918248">
      <w:bodyDiv w:val="1"/>
      <w:marLeft w:val="0"/>
      <w:marRight w:val="0"/>
      <w:marTop w:val="0"/>
      <w:marBottom w:val="0"/>
      <w:divBdr>
        <w:top w:val="none" w:sz="0" w:space="0" w:color="auto"/>
        <w:left w:val="none" w:sz="0" w:space="0" w:color="auto"/>
        <w:bottom w:val="none" w:sz="0" w:space="0" w:color="auto"/>
        <w:right w:val="none" w:sz="0" w:space="0" w:color="auto"/>
      </w:divBdr>
    </w:div>
    <w:div w:id="1126004976">
      <w:bodyDiv w:val="1"/>
      <w:marLeft w:val="0"/>
      <w:marRight w:val="0"/>
      <w:marTop w:val="0"/>
      <w:marBottom w:val="0"/>
      <w:divBdr>
        <w:top w:val="none" w:sz="0" w:space="0" w:color="auto"/>
        <w:left w:val="none" w:sz="0" w:space="0" w:color="auto"/>
        <w:bottom w:val="none" w:sz="0" w:space="0" w:color="auto"/>
        <w:right w:val="none" w:sz="0" w:space="0" w:color="auto"/>
      </w:divBdr>
    </w:div>
    <w:div w:id="1213036897">
      <w:bodyDiv w:val="1"/>
      <w:marLeft w:val="0"/>
      <w:marRight w:val="0"/>
      <w:marTop w:val="0"/>
      <w:marBottom w:val="0"/>
      <w:divBdr>
        <w:top w:val="none" w:sz="0" w:space="0" w:color="auto"/>
        <w:left w:val="none" w:sz="0" w:space="0" w:color="auto"/>
        <w:bottom w:val="none" w:sz="0" w:space="0" w:color="auto"/>
        <w:right w:val="none" w:sz="0" w:space="0" w:color="auto"/>
      </w:divBdr>
    </w:div>
    <w:div w:id="1228957072">
      <w:bodyDiv w:val="1"/>
      <w:marLeft w:val="0"/>
      <w:marRight w:val="0"/>
      <w:marTop w:val="0"/>
      <w:marBottom w:val="0"/>
      <w:divBdr>
        <w:top w:val="none" w:sz="0" w:space="0" w:color="auto"/>
        <w:left w:val="none" w:sz="0" w:space="0" w:color="auto"/>
        <w:bottom w:val="none" w:sz="0" w:space="0" w:color="auto"/>
        <w:right w:val="none" w:sz="0" w:space="0" w:color="auto"/>
      </w:divBdr>
    </w:div>
    <w:div w:id="1235627895">
      <w:bodyDiv w:val="1"/>
      <w:marLeft w:val="0"/>
      <w:marRight w:val="0"/>
      <w:marTop w:val="0"/>
      <w:marBottom w:val="0"/>
      <w:divBdr>
        <w:top w:val="none" w:sz="0" w:space="0" w:color="auto"/>
        <w:left w:val="none" w:sz="0" w:space="0" w:color="auto"/>
        <w:bottom w:val="none" w:sz="0" w:space="0" w:color="auto"/>
        <w:right w:val="none" w:sz="0" w:space="0" w:color="auto"/>
      </w:divBdr>
    </w:div>
    <w:div w:id="1319461926">
      <w:bodyDiv w:val="1"/>
      <w:marLeft w:val="0"/>
      <w:marRight w:val="0"/>
      <w:marTop w:val="0"/>
      <w:marBottom w:val="0"/>
      <w:divBdr>
        <w:top w:val="none" w:sz="0" w:space="0" w:color="auto"/>
        <w:left w:val="none" w:sz="0" w:space="0" w:color="auto"/>
        <w:bottom w:val="none" w:sz="0" w:space="0" w:color="auto"/>
        <w:right w:val="none" w:sz="0" w:space="0" w:color="auto"/>
      </w:divBdr>
    </w:div>
    <w:div w:id="1324970026">
      <w:bodyDiv w:val="1"/>
      <w:marLeft w:val="0"/>
      <w:marRight w:val="0"/>
      <w:marTop w:val="0"/>
      <w:marBottom w:val="0"/>
      <w:divBdr>
        <w:top w:val="none" w:sz="0" w:space="0" w:color="auto"/>
        <w:left w:val="none" w:sz="0" w:space="0" w:color="auto"/>
        <w:bottom w:val="none" w:sz="0" w:space="0" w:color="auto"/>
        <w:right w:val="none" w:sz="0" w:space="0" w:color="auto"/>
      </w:divBdr>
    </w:div>
    <w:div w:id="1383137654">
      <w:bodyDiv w:val="1"/>
      <w:marLeft w:val="0"/>
      <w:marRight w:val="0"/>
      <w:marTop w:val="0"/>
      <w:marBottom w:val="0"/>
      <w:divBdr>
        <w:top w:val="none" w:sz="0" w:space="0" w:color="auto"/>
        <w:left w:val="none" w:sz="0" w:space="0" w:color="auto"/>
        <w:bottom w:val="none" w:sz="0" w:space="0" w:color="auto"/>
        <w:right w:val="none" w:sz="0" w:space="0" w:color="auto"/>
      </w:divBdr>
    </w:div>
    <w:div w:id="1414736442">
      <w:bodyDiv w:val="1"/>
      <w:marLeft w:val="0"/>
      <w:marRight w:val="0"/>
      <w:marTop w:val="0"/>
      <w:marBottom w:val="0"/>
      <w:divBdr>
        <w:top w:val="none" w:sz="0" w:space="0" w:color="auto"/>
        <w:left w:val="none" w:sz="0" w:space="0" w:color="auto"/>
        <w:bottom w:val="none" w:sz="0" w:space="0" w:color="auto"/>
        <w:right w:val="none" w:sz="0" w:space="0" w:color="auto"/>
      </w:divBdr>
    </w:div>
    <w:div w:id="1425300633">
      <w:bodyDiv w:val="1"/>
      <w:marLeft w:val="0"/>
      <w:marRight w:val="0"/>
      <w:marTop w:val="0"/>
      <w:marBottom w:val="0"/>
      <w:divBdr>
        <w:top w:val="none" w:sz="0" w:space="0" w:color="auto"/>
        <w:left w:val="none" w:sz="0" w:space="0" w:color="auto"/>
        <w:bottom w:val="none" w:sz="0" w:space="0" w:color="auto"/>
        <w:right w:val="none" w:sz="0" w:space="0" w:color="auto"/>
      </w:divBdr>
    </w:div>
    <w:div w:id="1434087695">
      <w:bodyDiv w:val="1"/>
      <w:marLeft w:val="0"/>
      <w:marRight w:val="0"/>
      <w:marTop w:val="0"/>
      <w:marBottom w:val="0"/>
      <w:divBdr>
        <w:top w:val="none" w:sz="0" w:space="0" w:color="auto"/>
        <w:left w:val="none" w:sz="0" w:space="0" w:color="auto"/>
        <w:bottom w:val="none" w:sz="0" w:space="0" w:color="auto"/>
        <w:right w:val="none" w:sz="0" w:space="0" w:color="auto"/>
      </w:divBdr>
    </w:div>
    <w:div w:id="1446077289">
      <w:bodyDiv w:val="1"/>
      <w:marLeft w:val="0"/>
      <w:marRight w:val="0"/>
      <w:marTop w:val="0"/>
      <w:marBottom w:val="0"/>
      <w:divBdr>
        <w:top w:val="none" w:sz="0" w:space="0" w:color="auto"/>
        <w:left w:val="none" w:sz="0" w:space="0" w:color="auto"/>
        <w:bottom w:val="none" w:sz="0" w:space="0" w:color="auto"/>
        <w:right w:val="none" w:sz="0" w:space="0" w:color="auto"/>
      </w:divBdr>
    </w:div>
    <w:div w:id="1447047015">
      <w:bodyDiv w:val="1"/>
      <w:marLeft w:val="0"/>
      <w:marRight w:val="0"/>
      <w:marTop w:val="0"/>
      <w:marBottom w:val="0"/>
      <w:divBdr>
        <w:top w:val="none" w:sz="0" w:space="0" w:color="auto"/>
        <w:left w:val="none" w:sz="0" w:space="0" w:color="auto"/>
        <w:bottom w:val="none" w:sz="0" w:space="0" w:color="auto"/>
        <w:right w:val="none" w:sz="0" w:space="0" w:color="auto"/>
      </w:divBdr>
    </w:div>
    <w:div w:id="1490367616">
      <w:bodyDiv w:val="1"/>
      <w:marLeft w:val="0"/>
      <w:marRight w:val="0"/>
      <w:marTop w:val="0"/>
      <w:marBottom w:val="0"/>
      <w:divBdr>
        <w:top w:val="none" w:sz="0" w:space="0" w:color="auto"/>
        <w:left w:val="none" w:sz="0" w:space="0" w:color="auto"/>
        <w:bottom w:val="none" w:sz="0" w:space="0" w:color="auto"/>
        <w:right w:val="none" w:sz="0" w:space="0" w:color="auto"/>
      </w:divBdr>
    </w:div>
    <w:div w:id="1518421403">
      <w:bodyDiv w:val="1"/>
      <w:marLeft w:val="0"/>
      <w:marRight w:val="0"/>
      <w:marTop w:val="0"/>
      <w:marBottom w:val="0"/>
      <w:divBdr>
        <w:top w:val="none" w:sz="0" w:space="0" w:color="auto"/>
        <w:left w:val="none" w:sz="0" w:space="0" w:color="auto"/>
        <w:bottom w:val="none" w:sz="0" w:space="0" w:color="auto"/>
        <w:right w:val="none" w:sz="0" w:space="0" w:color="auto"/>
      </w:divBdr>
    </w:div>
    <w:div w:id="1562136678">
      <w:bodyDiv w:val="1"/>
      <w:marLeft w:val="0"/>
      <w:marRight w:val="0"/>
      <w:marTop w:val="0"/>
      <w:marBottom w:val="0"/>
      <w:divBdr>
        <w:top w:val="none" w:sz="0" w:space="0" w:color="auto"/>
        <w:left w:val="none" w:sz="0" w:space="0" w:color="auto"/>
        <w:bottom w:val="none" w:sz="0" w:space="0" w:color="auto"/>
        <w:right w:val="none" w:sz="0" w:space="0" w:color="auto"/>
      </w:divBdr>
    </w:div>
    <w:div w:id="1573273876">
      <w:bodyDiv w:val="1"/>
      <w:marLeft w:val="0"/>
      <w:marRight w:val="0"/>
      <w:marTop w:val="0"/>
      <w:marBottom w:val="0"/>
      <w:divBdr>
        <w:top w:val="none" w:sz="0" w:space="0" w:color="auto"/>
        <w:left w:val="none" w:sz="0" w:space="0" w:color="auto"/>
        <w:bottom w:val="none" w:sz="0" w:space="0" w:color="auto"/>
        <w:right w:val="none" w:sz="0" w:space="0" w:color="auto"/>
      </w:divBdr>
    </w:div>
    <w:div w:id="1584220419">
      <w:bodyDiv w:val="1"/>
      <w:marLeft w:val="0"/>
      <w:marRight w:val="0"/>
      <w:marTop w:val="0"/>
      <w:marBottom w:val="0"/>
      <w:divBdr>
        <w:top w:val="none" w:sz="0" w:space="0" w:color="auto"/>
        <w:left w:val="none" w:sz="0" w:space="0" w:color="auto"/>
        <w:bottom w:val="none" w:sz="0" w:space="0" w:color="auto"/>
        <w:right w:val="none" w:sz="0" w:space="0" w:color="auto"/>
      </w:divBdr>
    </w:div>
    <w:div w:id="1640761892">
      <w:bodyDiv w:val="1"/>
      <w:marLeft w:val="0"/>
      <w:marRight w:val="0"/>
      <w:marTop w:val="0"/>
      <w:marBottom w:val="0"/>
      <w:divBdr>
        <w:top w:val="none" w:sz="0" w:space="0" w:color="auto"/>
        <w:left w:val="none" w:sz="0" w:space="0" w:color="auto"/>
        <w:bottom w:val="none" w:sz="0" w:space="0" w:color="auto"/>
        <w:right w:val="none" w:sz="0" w:space="0" w:color="auto"/>
      </w:divBdr>
    </w:div>
    <w:div w:id="1644045324">
      <w:bodyDiv w:val="1"/>
      <w:marLeft w:val="0"/>
      <w:marRight w:val="0"/>
      <w:marTop w:val="0"/>
      <w:marBottom w:val="0"/>
      <w:divBdr>
        <w:top w:val="none" w:sz="0" w:space="0" w:color="auto"/>
        <w:left w:val="none" w:sz="0" w:space="0" w:color="auto"/>
        <w:bottom w:val="none" w:sz="0" w:space="0" w:color="auto"/>
        <w:right w:val="none" w:sz="0" w:space="0" w:color="auto"/>
      </w:divBdr>
    </w:div>
    <w:div w:id="1653758352">
      <w:bodyDiv w:val="1"/>
      <w:marLeft w:val="0"/>
      <w:marRight w:val="0"/>
      <w:marTop w:val="0"/>
      <w:marBottom w:val="0"/>
      <w:divBdr>
        <w:top w:val="none" w:sz="0" w:space="0" w:color="auto"/>
        <w:left w:val="none" w:sz="0" w:space="0" w:color="auto"/>
        <w:bottom w:val="none" w:sz="0" w:space="0" w:color="auto"/>
        <w:right w:val="none" w:sz="0" w:space="0" w:color="auto"/>
      </w:divBdr>
    </w:div>
    <w:div w:id="1655138092">
      <w:bodyDiv w:val="1"/>
      <w:marLeft w:val="0"/>
      <w:marRight w:val="0"/>
      <w:marTop w:val="0"/>
      <w:marBottom w:val="0"/>
      <w:divBdr>
        <w:top w:val="none" w:sz="0" w:space="0" w:color="auto"/>
        <w:left w:val="none" w:sz="0" w:space="0" w:color="auto"/>
        <w:bottom w:val="none" w:sz="0" w:space="0" w:color="auto"/>
        <w:right w:val="none" w:sz="0" w:space="0" w:color="auto"/>
      </w:divBdr>
    </w:div>
    <w:div w:id="1714189771">
      <w:bodyDiv w:val="1"/>
      <w:marLeft w:val="0"/>
      <w:marRight w:val="0"/>
      <w:marTop w:val="0"/>
      <w:marBottom w:val="0"/>
      <w:divBdr>
        <w:top w:val="none" w:sz="0" w:space="0" w:color="auto"/>
        <w:left w:val="none" w:sz="0" w:space="0" w:color="auto"/>
        <w:bottom w:val="none" w:sz="0" w:space="0" w:color="auto"/>
        <w:right w:val="none" w:sz="0" w:space="0" w:color="auto"/>
      </w:divBdr>
    </w:div>
    <w:div w:id="1717317698">
      <w:bodyDiv w:val="1"/>
      <w:marLeft w:val="0"/>
      <w:marRight w:val="0"/>
      <w:marTop w:val="0"/>
      <w:marBottom w:val="0"/>
      <w:divBdr>
        <w:top w:val="none" w:sz="0" w:space="0" w:color="auto"/>
        <w:left w:val="none" w:sz="0" w:space="0" w:color="auto"/>
        <w:bottom w:val="none" w:sz="0" w:space="0" w:color="auto"/>
        <w:right w:val="none" w:sz="0" w:space="0" w:color="auto"/>
      </w:divBdr>
    </w:div>
    <w:div w:id="1729956789">
      <w:bodyDiv w:val="1"/>
      <w:marLeft w:val="0"/>
      <w:marRight w:val="0"/>
      <w:marTop w:val="0"/>
      <w:marBottom w:val="0"/>
      <w:divBdr>
        <w:top w:val="none" w:sz="0" w:space="0" w:color="auto"/>
        <w:left w:val="none" w:sz="0" w:space="0" w:color="auto"/>
        <w:bottom w:val="none" w:sz="0" w:space="0" w:color="auto"/>
        <w:right w:val="none" w:sz="0" w:space="0" w:color="auto"/>
      </w:divBdr>
    </w:div>
    <w:div w:id="1741558741">
      <w:bodyDiv w:val="1"/>
      <w:marLeft w:val="0"/>
      <w:marRight w:val="0"/>
      <w:marTop w:val="0"/>
      <w:marBottom w:val="0"/>
      <w:divBdr>
        <w:top w:val="none" w:sz="0" w:space="0" w:color="auto"/>
        <w:left w:val="none" w:sz="0" w:space="0" w:color="auto"/>
        <w:bottom w:val="none" w:sz="0" w:space="0" w:color="auto"/>
        <w:right w:val="none" w:sz="0" w:space="0" w:color="auto"/>
      </w:divBdr>
    </w:div>
    <w:div w:id="1750225969">
      <w:bodyDiv w:val="1"/>
      <w:marLeft w:val="0"/>
      <w:marRight w:val="0"/>
      <w:marTop w:val="0"/>
      <w:marBottom w:val="0"/>
      <w:divBdr>
        <w:top w:val="none" w:sz="0" w:space="0" w:color="auto"/>
        <w:left w:val="none" w:sz="0" w:space="0" w:color="auto"/>
        <w:bottom w:val="none" w:sz="0" w:space="0" w:color="auto"/>
        <w:right w:val="none" w:sz="0" w:space="0" w:color="auto"/>
      </w:divBdr>
    </w:div>
    <w:div w:id="1752115074">
      <w:bodyDiv w:val="1"/>
      <w:marLeft w:val="0"/>
      <w:marRight w:val="0"/>
      <w:marTop w:val="0"/>
      <w:marBottom w:val="0"/>
      <w:divBdr>
        <w:top w:val="none" w:sz="0" w:space="0" w:color="auto"/>
        <w:left w:val="none" w:sz="0" w:space="0" w:color="auto"/>
        <w:bottom w:val="none" w:sz="0" w:space="0" w:color="auto"/>
        <w:right w:val="none" w:sz="0" w:space="0" w:color="auto"/>
      </w:divBdr>
    </w:div>
    <w:div w:id="1806310646">
      <w:bodyDiv w:val="1"/>
      <w:marLeft w:val="0"/>
      <w:marRight w:val="0"/>
      <w:marTop w:val="0"/>
      <w:marBottom w:val="0"/>
      <w:divBdr>
        <w:top w:val="none" w:sz="0" w:space="0" w:color="auto"/>
        <w:left w:val="none" w:sz="0" w:space="0" w:color="auto"/>
        <w:bottom w:val="none" w:sz="0" w:space="0" w:color="auto"/>
        <w:right w:val="none" w:sz="0" w:space="0" w:color="auto"/>
      </w:divBdr>
    </w:div>
    <w:div w:id="1806850052">
      <w:bodyDiv w:val="1"/>
      <w:marLeft w:val="0"/>
      <w:marRight w:val="0"/>
      <w:marTop w:val="0"/>
      <w:marBottom w:val="0"/>
      <w:divBdr>
        <w:top w:val="none" w:sz="0" w:space="0" w:color="auto"/>
        <w:left w:val="none" w:sz="0" w:space="0" w:color="auto"/>
        <w:bottom w:val="none" w:sz="0" w:space="0" w:color="auto"/>
        <w:right w:val="none" w:sz="0" w:space="0" w:color="auto"/>
      </w:divBdr>
    </w:div>
    <w:div w:id="1833717743">
      <w:bodyDiv w:val="1"/>
      <w:marLeft w:val="0"/>
      <w:marRight w:val="0"/>
      <w:marTop w:val="0"/>
      <w:marBottom w:val="0"/>
      <w:divBdr>
        <w:top w:val="none" w:sz="0" w:space="0" w:color="auto"/>
        <w:left w:val="none" w:sz="0" w:space="0" w:color="auto"/>
        <w:bottom w:val="none" w:sz="0" w:space="0" w:color="auto"/>
        <w:right w:val="none" w:sz="0" w:space="0" w:color="auto"/>
      </w:divBdr>
    </w:div>
    <w:div w:id="1856993517">
      <w:bodyDiv w:val="1"/>
      <w:marLeft w:val="0"/>
      <w:marRight w:val="0"/>
      <w:marTop w:val="0"/>
      <w:marBottom w:val="0"/>
      <w:divBdr>
        <w:top w:val="none" w:sz="0" w:space="0" w:color="auto"/>
        <w:left w:val="none" w:sz="0" w:space="0" w:color="auto"/>
        <w:bottom w:val="none" w:sz="0" w:space="0" w:color="auto"/>
        <w:right w:val="none" w:sz="0" w:space="0" w:color="auto"/>
      </w:divBdr>
    </w:div>
    <w:div w:id="1867063103">
      <w:bodyDiv w:val="1"/>
      <w:marLeft w:val="0"/>
      <w:marRight w:val="0"/>
      <w:marTop w:val="0"/>
      <w:marBottom w:val="0"/>
      <w:divBdr>
        <w:top w:val="none" w:sz="0" w:space="0" w:color="auto"/>
        <w:left w:val="none" w:sz="0" w:space="0" w:color="auto"/>
        <w:bottom w:val="none" w:sz="0" w:space="0" w:color="auto"/>
        <w:right w:val="none" w:sz="0" w:space="0" w:color="auto"/>
      </w:divBdr>
    </w:div>
    <w:div w:id="1877310416">
      <w:bodyDiv w:val="1"/>
      <w:marLeft w:val="0"/>
      <w:marRight w:val="0"/>
      <w:marTop w:val="0"/>
      <w:marBottom w:val="0"/>
      <w:divBdr>
        <w:top w:val="none" w:sz="0" w:space="0" w:color="auto"/>
        <w:left w:val="none" w:sz="0" w:space="0" w:color="auto"/>
        <w:bottom w:val="none" w:sz="0" w:space="0" w:color="auto"/>
        <w:right w:val="none" w:sz="0" w:space="0" w:color="auto"/>
      </w:divBdr>
    </w:div>
    <w:div w:id="1880438793">
      <w:bodyDiv w:val="1"/>
      <w:marLeft w:val="0"/>
      <w:marRight w:val="0"/>
      <w:marTop w:val="0"/>
      <w:marBottom w:val="0"/>
      <w:divBdr>
        <w:top w:val="none" w:sz="0" w:space="0" w:color="auto"/>
        <w:left w:val="none" w:sz="0" w:space="0" w:color="auto"/>
        <w:bottom w:val="none" w:sz="0" w:space="0" w:color="auto"/>
        <w:right w:val="none" w:sz="0" w:space="0" w:color="auto"/>
      </w:divBdr>
    </w:div>
    <w:div w:id="1899127701">
      <w:bodyDiv w:val="1"/>
      <w:marLeft w:val="0"/>
      <w:marRight w:val="0"/>
      <w:marTop w:val="0"/>
      <w:marBottom w:val="0"/>
      <w:divBdr>
        <w:top w:val="none" w:sz="0" w:space="0" w:color="auto"/>
        <w:left w:val="none" w:sz="0" w:space="0" w:color="auto"/>
        <w:bottom w:val="none" w:sz="0" w:space="0" w:color="auto"/>
        <w:right w:val="none" w:sz="0" w:space="0" w:color="auto"/>
      </w:divBdr>
    </w:div>
    <w:div w:id="1913005862">
      <w:bodyDiv w:val="1"/>
      <w:marLeft w:val="0"/>
      <w:marRight w:val="0"/>
      <w:marTop w:val="0"/>
      <w:marBottom w:val="0"/>
      <w:divBdr>
        <w:top w:val="none" w:sz="0" w:space="0" w:color="auto"/>
        <w:left w:val="none" w:sz="0" w:space="0" w:color="auto"/>
        <w:bottom w:val="none" w:sz="0" w:space="0" w:color="auto"/>
        <w:right w:val="none" w:sz="0" w:space="0" w:color="auto"/>
      </w:divBdr>
    </w:div>
    <w:div w:id="1934824916">
      <w:bodyDiv w:val="1"/>
      <w:marLeft w:val="0"/>
      <w:marRight w:val="0"/>
      <w:marTop w:val="0"/>
      <w:marBottom w:val="0"/>
      <w:divBdr>
        <w:top w:val="none" w:sz="0" w:space="0" w:color="auto"/>
        <w:left w:val="none" w:sz="0" w:space="0" w:color="auto"/>
        <w:bottom w:val="none" w:sz="0" w:space="0" w:color="auto"/>
        <w:right w:val="none" w:sz="0" w:space="0" w:color="auto"/>
      </w:divBdr>
    </w:div>
    <w:div w:id="1942640714">
      <w:bodyDiv w:val="1"/>
      <w:marLeft w:val="0"/>
      <w:marRight w:val="0"/>
      <w:marTop w:val="0"/>
      <w:marBottom w:val="0"/>
      <w:divBdr>
        <w:top w:val="none" w:sz="0" w:space="0" w:color="auto"/>
        <w:left w:val="none" w:sz="0" w:space="0" w:color="auto"/>
        <w:bottom w:val="none" w:sz="0" w:space="0" w:color="auto"/>
        <w:right w:val="none" w:sz="0" w:space="0" w:color="auto"/>
      </w:divBdr>
    </w:div>
    <w:div w:id="1956521106">
      <w:bodyDiv w:val="1"/>
      <w:marLeft w:val="0"/>
      <w:marRight w:val="0"/>
      <w:marTop w:val="0"/>
      <w:marBottom w:val="0"/>
      <w:divBdr>
        <w:top w:val="none" w:sz="0" w:space="0" w:color="auto"/>
        <w:left w:val="none" w:sz="0" w:space="0" w:color="auto"/>
        <w:bottom w:val="none" w:sz="0" w:space="0" w:color="auto"/>
        <w:right w:val="none" w:sz="0" w:space="0" w:color="auto"/>
      </w:divBdr>
    </w:div>
    <w:div w:id="1970360801">
      <w:bodyDiv w:val="1"/>
      <w:marLeft w:val="0"/>
      <w:marRight w:val="0"/>
      <w:marTop w:val="0"/>
      <w:marBottom w:val="0"/>
      <w:divBdr>
        <w:top w:val="none" w:sz="0" w:space="0" w:color="auto"/>
        <w:left w:val="none" w:sz="0" w:space="0" w:color="auto"/>
        <w:bottom w:val="none" w:sz="0" w:space="0" w:color="auto"/>
        <w:right w:val="none" w:sz="0" w:space="0" w:color="auto"/>
      </w:divBdr>
    </w:div>
    <w:div w:id="1982416460">
      <w:bodyDiv w:val="1"/>
      <w:marLeft w:val="0"/>
      <w:marRight w:val="0"/>
      <w:marTop w:val="0"/>
      <w:marBottom w:val="0"/>
      <w:divBdr>
        <w:top w:val="none" w:sz="0" w:space="0" w:color="auto"/>
        <w:left w:val="none" w:sz="0" w:space="0" w:color="auto"/>
        <w:bottom w:val="none" w:sz="0" w:space="0" w:color="auto"/>
        <w:right w:val="none" w:sz="0" w:space="0" w:color="auto"/>
      </w:divBdr>
    </w:div>
    <w:div w:id="1987004452">
      <w:bodyDiv w:val="1"/>
      <w:marLeft w:val="0"/>
      <w:marRight w:val="0"/>
      <w:marTop w:val="0"/>
      <w:marBottom w:val="0"/>
      <w:divBdr>
        <w:top w:val="none" w:sz="0" w:space="0" w:color="auto"/>
        <w:left w:val="none" w:sz="0" w:space="0" w:color="auto"/>
        <w:bottom w:val="none" w:sz="0" w:space="0" w:color="auto"/>
        <w:right w:val="none" w:sz="0" w:space="0" w:color="auto"/>
      </w:divBdr>
    </w:div>
    <w:div w:id="2010400445">
      <w:bodyDiv w:val="1"/>
      <w:marLeft w:val="0"/>
      <w:marRight w:val="0"/>
      <w:marTop w:val="0"/>
      <w:marBottom w:val="0"/>
      <w:divBdr>
        <w:top w:val="none" w:sz="0" w:space="0" w:color="auto"/>
        <w:left w:val="none" w:sz="0" w:space="0" w:color="auto"/>
        <w:bottom w:val="none" w:sz="0" w:space="0" w:color="auto"/>
        <w:right w:val="none" w:sz="0" w:space="0" w:color="auto"/>
      </w:divBdr>
    </w:div>
    <w:div w:id="2049184109">
      <w:bodyDiv w:val="1"/>
      <w:marLeft w:val="0"/>
      <w:marRight w:val="0"/>
      <w:marTop w:val="0"/>
      <w:marBottom w:val="0"/>
      <w:divBdr>
        <w:top w:val="none" w:sz="0" w:space="0" w:color="auto"/>
        <w:left w:val="none" w:sz="0" w:space="0" w:color="auto"/>
        <w:bottom w:val="none" w:sz="0" w:space="0" w:color="auto"/>
        <w:right w:val="none" w:sz="0" w:space="0" w:color="auto"/>
      </w:divBdr>
    </w:div>
    <w:div w:id="2050909563">
      <w:bodyDiv w:val="1"/>
      <w:marLeft w:val="0"/>
      <w:marRight w:val="0"/>
      <w:marTop w:val="0"/>
      <w:marBottom w:val="0"/>
      <w:divBdr>
        <w:top w:val="none" w:sz="0" w:space="0" w:color="auto"/>
        <w:left w:val="none" w:sz="0" w:space="0" w:color="auto"/>
        <w:bottom w:val="none" w:sz="0" w:space="0" w:color="auto"/>
        <w:right w:val="none" w:sz="0" w:space="0" w:color="auto"/>
      </w:divBdr>
    </w:div>
    <w:div w:id="2057507579">
      <w:bodyDiv w:val="1"/>
      <w:marLeft w:val="0"/>
      <w:marRight w:val="0"/>
      <w:marTop w:val="0"/>
      <w:marBottom w:val="0"/>
      <w:divBdr>
        <w:top w:val="none" w:sz="0" w:space="0" w:color="auto"/>
        <w:left w:val="none" w:sz="0" w:space="0" w:color="auto"/>
        <w:bottom w:val="none" w:sz="0" w:space="0" w:color="auto"/>
        <w:right w:val="none" w:sz="0" w:space="0" w:color="auto"/>
      </w:divBdr>
    </w:div>
    <w:div w:id="2069066341">
      <w:bodyDiv w:val="1"/>
      <w:marLeft w:val="0"/>
      <w:marRight w:val="0"/>
      <w:marTop w:val="0"/>
      <w:marBottom w:val="0"/>
      <w:divBdr>
        <w:top w:val="none" w:sz="0" w:space="0" w:color="auto"/>
        <w:left w:val="none" w:sz="0" w:space="0" w:color="auto"/>
        <w:bottom w:val="none" w:sz="0" w:space="0" w:color="auto"/>
        <w:right w:val="none" w:sz="0" w:space="0" w:color="auto"/>
      </w:divBdr>
    </w:div>
    <w:div w:id="2073578267">
      <w:bodyDiv w:val="1"/>
      <w:marLeft w:val="0"/>
      <w:marRight w:val="0"/>
      <w:marTop w:val="0"/>
      <w:marBottom w:val="0"/>
      <w:divBdr>
        <w:top w:val="none" w:sz="0" w:space="0" w:color="auto"/>
        <w:left w:val="none" w:sz="0" w:space="0" w:color="auto"/>
        <w:bottom w:val="none" w:sz="0" w:space="0" w:color="auto"/>
        <w:right w:val="none" w:sz="0" w:space="0" w:color="auto"/>
      </w:divBdr>
    </w:div>
    <w:div w:id="2134902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wondergreece.gr/" TargetMode="External"/><Relationship Id="rId299" Type="http://schemas.openxmlformats.org/officeDocument/2006/relationships/image" Target="media/image157.png"/><Relationship Id="rId21" Type="http://schemas.openxmlformats.org/officeDocument/2006/relationships/hyperlink" Target="http://www.el.wikipedia.org/" TargetMode="External"/><Relationship Id="rId63" Type="http://schemas.openxmlformats.org/officeDocument/2006/relationships/image" Target="media/image31.png"/><Relationship Id="rId159" Type="http://schemas.openxmlformats.org/officeDocument/2006/relationships/image" Target="media/image83.jpeg"/><Relationship Id="rId324" Type="http://schemas.openxmlformats.org/officeDocument/2006/relationships/hyperlink" Target="https://www.exodos.com.cy/" TargetMode="External"/><Relationship Id="rId366" Type="http://schemas.openxmlformats.org/officeDocument/2006/relationships/hyperlink" Target="https://agiaanastasia.gr/" TargetMode="External"/><Relationship Id="rId170" Type="http://schemas.openxmlformats.org/officeDocument/2006/relationships/hyperlink" Target="https://orthodoxcrete.com/" TargetMode="External"/><Relationship Id="rId191" Type="http://schemas.openxmlformats.org/officeDocument/2006/relationships/image" Target="media/image99.jpeg"/><Relationship Id="rId205" Type="http://schemas.openxmlformats.org/officeDocument/2006/relationships/hyperlink" Target="https://www.cretanbeaches.com/" TargetMode="External"/><Relationship Id="rId226" Type="http://schemas.openxmlformats.org/officeDocument/2006/relationships/hyperlink" Target="http://www.visitheraklion.eu" TargetMode="External"/><Relationship Id="rId247" Type="http://schemas.openxmlformats.org/officeDocument/2006/relationships/image" Target="media/image127.jpeg"/><Relationship Id="rId107" Type="http://schemas.openxmlformats.org/officeDocument/2006/relationships/image" Target="media/image54.png"/><Relationship Id="rId268" Type="http://schemas.openxmlformats.org/officeDocument/2006/relationships/image" Target="media/image138.jpeg"/><Relationship Id="rId289" Type="http://schemas.openxmlformats.org/officeDocument/2006/relationships/image" Target="media/image151.png"/><Relationship Id="rId11" Type="http://schemas.openxmlformats.org/officeDocument/2006/relationships/image" Target="media/image3.jpeg"/><Relationship Id="rId32" Type="http://schemas.openxmlformats.org/officeDocument/2006/relationships/image" Target="media/image16.jpeg"/><Relationship Id="rId53" Type="http://schemas.openxmlformats.org/officeDocument/2006/relationships/image" Target="media/image26.jpeg"/><Relationship Id="rId74" Type="http://schemas.openxmlformats.org/officeDocument/2006/relationships/hyperlink" Target="http://www.wondergreece.gr" TargetMode="External"/><Relationship Id="rId128" Type="http://schemas.openxmlformats.org/officeDocument/2006/relationships/image" Target="media/image67.jpeg"/><Relationship Id="rId149" Type="http://schemas.openxmlformats.org/officeDocument/2006/relationships/hyperlink" Target="https://greece.terrabook.com/" TargetMode="External"/><Relationship Id="rId314" Type="http://schemas.openxmlformats.org/officeDocument/2006/relationships/hyperlink" Target="https://www.exodos.com.cy/" TargetMode="External"/><Relationship Id="rId335" Type="http://schemas.openxmlformats.org/officeDocument/2006/relationships/image" Target="media/image176.jpeg"/><Relationship Id="rId356" Type="http://schemas.openxmlformats.org/officeDocument/2006/relationships/hyperlink" Target="http://www.aboutparos.gr/" TargetMode="External"/><Relationship Id="rId377" Type="http://schemas.openxmlformats.org/officeDocument/2006/relationships/hyperlink" Target="http://www.mcw.gov.cy" TargetMode="External"/><Relationship Id="rId5" Type="http://schemas.openxmlformats.org/officeDocument/2006/relationships/numbering" Target="numbering.xml"/><Relationship Id="rId95" Type="http://schemas.openxmlformats.org/officeDocument/2006/relationships/image" Target="media/image48.jpeg"/><Relationship Id="rId160" Type="http://schemas.openxmlformats.org/officeDocument/2006/relationships/hyperlink" Target="https://www.explorecrete.com/" TargetMode="External"/><Relationship Id="rId181" Type="http://schemas.openxmlformats.org/officeDocument/2006/relationships/hyperlink" Target="https://www.cretanbeaches.com/" TargetMode="External"/><Relationship Id="rId216" Type="http://schemas.openxmlformats.org/officeDocument/2006/relationships/hyperlink" Target="https://www.thisiscrete.gr/" TargetMode="External"/><Relationship Id="rId237" Type="http://schemas.openxmlformats.org/officeDocument/2006/relationships/image" Target="media/image122.jpeg"/><Relationship Id="rId258" Type="http://schemas.openxmlformats.org/officeDocument/2006/relationships/hyperlink" Target="https://el.wikipedia.org/wiki/" TargetMode="External"/><Relationship Id="rId279" Type="http://schemas.openxmlformats.org/officeDocument/2006/relationships/image" Target="media/image146.jpeg"/><Relationship Id="rId22" Type="http://schemas.openxmlformats.org/officeDocument/2006/relationships/image" Target="media/image10.jpeg"/><Relationship Id="rId43" Type="http://schemas.openxmlformats.org/officeDocument/2006/relationships/hyperlink" Target="http://www.visit.lesvos.gr/" TargetMode="External"/><Relationship Id="rId64" Type="http://schemas.openxmlformats.org/officeDocument/2006/relationships/hyperlink" Target="http://www.visit.lesvos.gr/%20%20" TargetMode="External"/><Relationship Id="rId118" Type="http://schemas.openxmlformats.org/officeDocument/2006/relationships/image" Target="media/image61.png"/><Relationship Id="rId139" Type="http://schemas.openxmlformats.org/officeDocument/2006/relationships/hyperlink" Target="https://e-mesara.gr/" TargetMode="External"/><Relationship Id="rId290" Type="http://schemas.openxmlformats.org/officeDocument/2006/relationships/hyperlink" Target="http://www.mcw.gov.cy" TargetMode="External"/><Relationship Id="rId304" Type="http://schemas.openxmlformats.org/officeDocument/2006/relationships/image" Target="media/image159.jpeg"/><Relationship Id="rId325" Type="http://schemas.openxmlformats.org/officeDocument/2006/relationships/image" Target="media/image170.jpeg"/><Relationship Id="rId346" Type="http://schemas.openxmlformats.org/officeDocument/2006/relationships/hyperlink" Target="http://www.wondergreece" TargetMode="External"/><Relationship Id="rId367" Type="http://schemas.openxmlformats.org/officeDocument/2006/relationships/hyperlink" Target="https://www.thisiscrete.gr/" TargetMode="External"/><Relationship Id="rId388" Type="http://schemas.openxmlformats.org/officeDocument/2006/relationships/hyperlink" Target="https://agioslazaros.org.cy/&#953;&#963;&#964;&#959;&#961;&#953;&#945;-&#957;&#945;&#959;&#965;/" TargetMode="External"/><Relationship Id="rId85" Type="http://schemas.openxmlformats.org/officeDocument/2006/relationships/hyperlink" Target="https://www.syrostoday.gr/" TargetMode="External"/><Relationship Id="rId150" Type="http://schemas.openxmlformats.org/officeDocument/2006/relationships/image" Target="media/image79.png"/><Relationship Id="rId171" Type="http://schemas.openxmlformats.org/officeDocument/2006/relationships/image" Target="media/image89.png"/><Relationship Id="rId192" Type="http://schemas.openxmlformats.org/officeDocument/2006/relationships/hyperlink" Target="https://www.cretanbeaches.com/" TargetMode="External"/><Relationship Id="rId206" Type="http://schemas.openxmlformats.org/officeDocument/2006/relationships/image" Target="media/image106.jpeg"/><Relationship Id="rId227" Type="http://schemas.openxmlformats.org/officeDocument/2006/relationships/image" Target="media/image117.jpeg"/><Relationship Id="rId248" Type="http://schemas.openxmlformats.org/officeDocument/2006/relationships/hyperlink" Target="https://thisiscrete.gr/" TargetMode="External"/><Relationship Id="rId269" Type="http://schemas.openxmlformats.org/officeDocument/2006/relationships/image" Target="media/image139.jpeg"/><Relationship Id="rId12" Type="http://schemas.openxmlformats.org/officeDocument/2006/relationships/image" Target="media/image4.png"/><Relationship Id="rId33" Type="http://schemas.openxmlformats.org/officeDocument/2006/relationships/hyperlink" Target="https://www.vimaorthodoxias.gr/" TargetMode="External"/><Relationship Id="rId108" Type="http://schemas.openxmlformats.org/officeDocument/2006/relationships/hyperlink" Target="https://tinosecret.gr/" TargetMode="External"/><Relationship Id="rId129" Type="http://schemas.openxmlformats.org/officeDocument/2006/relationships/image" Target="media/image68.png"/><Relationship Id="rId280" Type="http://schemas.openxmlformats.org/officeDocument/2006/relationships/hyperlink" Target="https://www.exodos.com.cy/" TargetMode="External"/><Relationship Id="rId315" Type="http://schemas.openxmlformats.org/officeDocument/2006/relationships/image" Target="media/image165.jpeg"/><Relationship Id="rId336" Type="http://schemas.openxmlformats.org/officeDocument/2006/relationships/hyperlink" Target="https://www.cyprusalive.com/" TargetMode="External"/><Relationship Id="rId357" Type="http://schemas.openxmlformats.org/officeDocument/2006/relationships/hyperlink" Target="https://www.topgreekislands.com/" TargetMode="External"/><Relationship Id="rId54" Type="http://schemas.openxmlformats.org/officeDocument/2006/relationships/hyperlink" Target="https://greece.terrabook.com/" TargetMode="External"/><Relationship Id="rId75" Type="http://schemas.openxmlformats.org/officeDocument/2006/relationships/image" Target="media/image38.png"/><Relationship Id="rId96" Type="http://schemas.openxmlformats.org/officeDocument/2006/relationships/image" Target="media/image49.png"/><Relationship Id="rId140" Type="http://schemas.openxmlformats.org/officeDocument/2006/relationships/image" Target="media/image74.png"/><Relationship Id="rId161" Type="http://schemas.openxmlformats.org/officeDocument/2006/relationships/image" Target="media/image84.png"/><Relationship Id="rId182" Type="http://schemas.openxmlformats.org/officeDocument/2006/relationships/image" Target="media/image95.jpeg"/><Relationship Id="rId217" Type="http://schemas.openxmlformats.org/officeDocument/2006/relationships/image" Target="media/image112.png"/><Relationship Id="rId378" Type="http://schemas.openxmlformats.org/officeDocument/2006/relationships/hyperlink" Target="https://www.bigcyprus.com.cy/" TargetMode="External"/><Relationship Id="rId6" Type="http://schemas.openxmlformats.org/officeDocument/2006/relationships/styles" Target="styles.xml"/><Relationship Id="rId238" Type="http://schemas.openxmlformats.org/officeDocument/2006/relationships/hyperlink" Target="https://www.thisiscrete.gr/" TargetMode="External"/><Relationship Id="rId259" Type="http://schemas.openxmlformats.org/officeDocument/2006/relationships/image" Target="media/image133.jpeg"/><Relationship Id="rId23" Type="http://schemas.openxmlformats.org/officeDocument/2006/relationships/hyperlink" Target="http://www.vimaorthodoxias.gr/%20%20%20" TargetMode="External"/><Relationship Id="rId119" Type="http://schemas.openxmlformats.org/officeDocument/2006/relationships/hyperlink" Target="http://www.tinos360.gr/" TargetMode="External"/><Relationship Id="rId270" Type="http://schemas.openxmlformats.org/officeDocument/2006/relationships/hyperlink" Target="https://www.cyprusalive.com/" TargetMode="External"/><Relationship Id="rId291" Type="http://schemas.openxmlformats.org/officeDocument/2006/relationships/image" Target="media/image152.jpeg"/><Relationship Id="rId305" Type="http://schemas.openxmlformats.org/officeDocument/2006/relationships/hyperlink" Target="https://www.bigcyprus.com.cy/" TargetMode="External"/><Relationship Id="rId326" Type="http://schemas.openxmlformats.org/officeDocument/2006/relationships/image" Target="media/image171.png"/><Relationship Id="rId347" Type="http://schemas.openxmlformats.org/officeDocument/2006/relationships/hyperlink" Target="http://www.cathecclesia.gr/" TargetMode="External"/><Relationship Id="rId44" Type="http://schemas.openxmlformats.org/officeDocument/2006/relationships/image" Target="media/image21.png"/><Relationship Id="rId65" Type="http://schemas.openxmlformats.org/officeDocument/2006/relationships/image" Target="media/image32.jpeg"/><Relationship Id="rId86" Type="http://schemas.openxmlformats.org/officeDocument/2006/relationships/image" Target="media/image44.png"/><Relationship Id="rId130" Type="http://schemas.openxmlformats.org/officeDocument/2006/relationships/hyperlink" Target="http://www.wondergreece.gr/" TargetMode="External"/><Relationship Id="rId151" Type="http://schemas.openxmlformats.org/officeDocument/2006/relationships/hyperlink" Target="https://www.cretanbeaches.com/" TargetMode="External"/><Relationship Id="rId368" Type="http://schemas.openxmlformats.org/officeDocument/2006/relationships/hyperlink" Target="https://museumfinder.gr/" TargetMode="External"/><Relationship Id="rId389" Type="http://schemas.openxmlformats.org/officeDocument/2006/relationships/hyperlink" Target="https://www.pafos.org.cy/el/page/attractions" TargetMode="External"/><Relationship Id="rId172" Type="http://schemas.openxmlformats.org/officeDocument/2006/relationships/hyperlink" Target="https://www.cretanbeaches.com/" TargetMode="External"/><Relationship Id="rId193" Type="http://schemas.openxmlformats.org/officeDocument/2006/relationships/image" Target="media/image100.png"/><Relationship Id="rId207" Type="http://schemas.openxmlformats.org/officeDocument/2006/relationships/image" Target="media/image107.png"/><Relationship Id="rId228" Type="http://schemas.openxmlformats.org/officeDocument/2006/relationships/hyperlink" Target="https://maleviziotis.gr/" TargetMode="External"/><Relationship Id="rId249" Type="http://schemas.openxmlformats.org/officeDocument/2006/relationships/image" Target="media/image128.png"/><Relationship Id="rId13" Type="http://schemas.openxmlformats.org/officeDocument/2006/relationships/image" Target="media/image5.jpeg"/><Relationship Id="rId109" Type="http://schemas.openxmlformats.org/officeDocument/2006/relationships/image" Target="media/image55.jpeg"/><Relationship Id="rId260" Type="http://schemas.openxmlformats.org/officeDocument/2006/relationships/hyperlink" Target="https://www.cretanbeaches.com/" TargetMode="External"/><Relationship Id="rId281" Type="http://schemas.openxmlformats.org/officeDocument/2006/relationships/image" Target="media/image147.jpeg"/><Relationship Id="rId316" Type="http://schemas.openxmlformats.org/officeDocument/2006/relationships/hyperlink" Target="https://www.visitcyprus.com/" TargetMode="External"/><Relationship Id="rId337" Type="http://schemas.openxmlformats.org/officeDocument/2006/relationships/hyperlink" Target="https://www.cyprusalive.com/" TargetMode="External"/><Relationship Id="rId34" Type="http://schemas.openxmlformats.org/officeDocument/2006/relationships/image" Target="media/image17.png"/><Relationship Id="rId55" Type="http://schemas.openxmlformats.org/officeDocument/2006/relationships/image" Target="media/image27.jpeg"/><Relationship Id="rId76" Type="http://schemas.openxmlformats.org/officeDocument/2006/relationships/hyperlink" Target="https://www.exploring-greece.gr/" TargetMode="External"/><Relationship Id="rId97" Type="http://schemas.openxmlformats.org/officeDocument/2006/relationships/header" Target="header3.xml"/><Relationship Id="rId120" Type="http://schemas.openxmlformats.org/officeDocument/2006/relationships/image" Target="media/image62.png"/><Relationship Id="rId141" Type="http://schemas.openxmlformats.org/officeDocument/2006/relationships/hyperlink" Target="https://el.wikipedia.org/wiki/" TargetMode="External"/><Relationship Id="rId358" Type="http://schemas.openxmlformats.org/officeDocument/2006/relationships/hyperlink" Target="https://www.greeka.com/" TargetMode="External"/><Relationship Id="rId379" Type="http://schemas.openxmlformats.org/officeDocument/2006/relationships/hyperlink" Target="https://www.mixanitouxronou.com.cy/" TargetMode="External"/><Relationship Id="rId7" Type="http://schemas.openxmlformats.org/officeDocument/2006/relationships/settings" Target="settings.xml"/><Relationship Id="rId162" Type="http://schemas.openxmlformats.org/officeDocument/2006/relationships/hyperlink" Target="https://www.cretanbeaches.com/" TargetMode="External"/><Relationship Id="rId183" Type="http://schemas.openxmlformats.org/officeDocument/2006/relationships/hyperlink" Target="https://orthodoxcrete.com/" TargetMode="External"/><Relationship Id="rId218" Type="http://schemas.openxmlformats.org/officeDocument/2006/relationships/hyperlink" Target="https://orthodoxcrete.com/" TargetMode="External"/><Relationship Id="rId239" Type="http://schemas.openxmlformats.org/officeDocument/2006/relationships/image" Target="media/image123.jpeg"/><Relationship Id="rId390" Type="http://schemas.openxmlformats.org/officeDocument/2006/relationships/footer" Target="footer5.xml"/><Relationship Id="rId250" Type="http://schemas.openxmlformats.org/officeDocument/2006/relationships/hyperlink" Target="https://thisiscrete.gr/" TargetMode="External"/><Relationship Id="rId271" Type="http://schemas.openxmlformats.org/officeDocument/2006/relationships/image" Target="media/image140.jpeg"/><Relationship Id="rId292" Type="http://schemas.openxmlformats.org/officeDocument/2006/relationships/image" Target="media/image153.png"/><Relationship Id="rId306" Type="http://schemas.openxmlformats.org/officeDocument/2006/relationships/image" Target="media/image160.jpeg"/><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hyperlink" Target="%20https://www.limnosfm100.gr/%20%20" TargetMode="External"/><Relationship Id="rId87" Type="http://schemas.openxmlformats.org/officeDocument/2006/relationships/hyperlink" Target="https://agbarbara.weebly.com/" TargetMode="External"/><Relationship Id="rId110" Type="http://schemas.openxmlformats.org/officeDocument/2006/relationships/image" Target="media/image56.png"/><Relationship Id="rId131" Type="http://schemas.openxmlformats.org/officeDocument/2006/relationships/image" Target="media/image69.png"/><Relationship Id="rId327" Type="http://schemas.openxmlformats.org/officeDocument/2006/relationships/image" Target="media/image172.jpeg"/><Relationship Id="rId348" Type="http://schemas.openxmlformats.org/officeDocument/2006/relationships/hyperlink" Target="https://www.monastiria.gr" TargetMode="External"/><Relationship Id="rId369" Type="http://schemas.openxmlformats.org/officeDocument/2006/relationships/hyperlink" Target="https://www.heraklion.gr/" TargetMode="External"/><Relationship Id="rId152" Type="http://schemas.openxmlformats.org/officeDocument/2006/relationships/hyperlink" Target="https://www.cretanbeaches.com/" TargetMode="External"/><Relationship Id="rId173" Type="http://schemas.openxmlformats.org/officeDocument/2006/relationships/image" Target="media/image90.png"/><Relationship Id="rId194" Type="http://schemas.openxmlformats.org/officeDocument/2006/relationships/hyperlink" Target="https://agiaanastasia.gr/" TargetMode="External"/><Relationship Id="rId208" Type="http://schemas.openxmlformats.org/officeDocument/2006/relationships/image" Target="media/image1070.png"/><Relationship Id="rId229" Type="http://schemas.openxmlformats.org/officeDocument/2006/relationships/image" Target="media/image118.png"/><Relationship Id="rId380" Type="http://schemas.openxmlformats.org/officeDocument/2006/relationships/hyperlink" Target="http://www.impaphou.org/" TargetMode="External"/><Relationship Id="rId240" Type="http://schemas.openxmlformats.org/officeDocument/2006/relationships/hyperlink" Target="https://www.cretanbeaches.com/" TargetMode="External"/><Relationship Id="rId261" Type="http://schemas.openxmlformats.org/officeDocument/2006/relationships/image" Target="media/image134.jpeg"/><Relationship Id="rId14" Type="http://schemas.openxmlformats.org/officeDocument/2006/relationships/header" Target="header1.xml"/><Relationship Id="rId35" Type="http://schemas.openxmlformats.org/officeDocument/2006/relationships/hyperlink" Target="http://www.visit.lesvos.gr/" TargetMode="External"/><Relationship Id="rId56" Type="http://schemas.openxmlformats.org/officeDocument/2006/relationships/hyperlink" Target="http://www.el.wikipedia.org/%20%20" TargetMode="External"/><Relationship Id="rId77" Type="http://schemas.openxmlformats.org/officeDocument/2006/relationships/image" Target="media/image39.png"/><Relationship Id="rId100" Type="http://schemas.openxmlformats.org/officeDocument/2006/relationships/hyperlink" Target="https://www.monastiria.gr/" TargetMode="External"/><Relationship Id="rId282" Type="http://schemas.openxmlformats.org/officeDocument/2006/relationships/hyperlink" Target="https://www.visitcyprus.com/" TargetMode="External"/><Relationship Id="rId317" Type="http://schemas.openxmlformats.org/officeDocument/2006/relationships/image" Target="media/image166.jpeg"/><Relationship Id="rId338" Type="http://schemas.openxmlformats.org/officeDocument/2006/relationships/image" Target="media/image177.png"/><Relationship Id="rId359" Type="http://schemas.openxmlformats.org/officeDocument/2006/relationships/hyperlink" Target="https://e-mesara.gr/" TargetMode="External"/><Relationship Id="rId8" Type="http://schemas.openxmlformats.org/officeDocument/2006/relationships/webSettings" Target="webSettings.xml"/><Relationship Id="rId98" Type="http://schemas.openxmlformats.org/officeDocument/2006/relationships/footer" Target="footer3.xml"/><Relationship Id="rId121" Type="http://schemas.openxmlformats.org/officeDocument/2006/relationships/hyperlink" Target="https://www.greeka.com/" TargetMode="External"/><Relationship Id="rId142" Type="http://schemas.openxmlformats.org/officeDocument/2006/relationships/image" Target="media/image75.jpeg"/><Relationship Id="rId163" Type="http://schemas.openxmlformats.org/officeDocument/2006/relationships/image" Target="media/image85.png"/><Relationship Id="rId184" Type="http://schemas.openxmlformats.org/officeDocument/2006/relationships/hyperlink" Target="https://orthodoxcrete.com/" TargetMode="External"/><Relationship Id="rId219" Type="http://schemas.openxmlformats.org/officeDocument/2006/relationships/image" Target="media/image113.png"/><Relationship Id="rId370" Type="http://schemas.openxmlformats.org/officeDocument/2006/relationships/hyperlink" Target="http://www.visitheraklion.eu" TargetMode="External"/><Relationship Id="rId391" Type="http://schemas.openxmlformats.org/officeDocument/2006/relationships/fontTable" Target="fontTable.xml"/><Relationship Id="rId230" Type="http://schemas.openxmlformats.org/officeDocument/2006/relationships/hyperlink" Target="https://el.wikipedia.org/wiki/" TargetMode="External"/><Relationship Id="rId251" Type="http://schemas.openxmlformats.org/officeDocument/2006/relationships/image" Target="media/image129.png"/><Relationship Id="rId25" Type="http://schemas.openxmlformats.org/officeDocument/2006/relationships/hyperlink" Target="http://www.el.wikipedia.org/%20%20" TargetMode="External"/><Relationship Id="rId46" Type="http://schemas.openxmlformats.org/officeDocument/2006/relationships/hyperlink" Target="http://www.wondergreece.gr/" TargetMode="External"/><Relationship Id="rId67" Type="http://schemas.openxmlformats.org/officeDocument/2006/relationships/image" Target="media/image33.png"/><Relationship Id="rId272" Type="http://schemas.openxmlformats.org/officeDocument/2006/relationships/image" Target="media/image141.jpeg"/><Relationship Id="rId293" Type="http://schemas.openxmlformats.org/officeDocument/2006/relationships/image" Target="media/image154.jpeg"/><Relationship Id="rId307" Type="http://schemas.openxmlformats.org/officeDocument/2006/relationships/hyperlink" Target="http://www.impaphou.org/" TargetMode="External"/><Relationship Id="rId328" Type="http://schemas.openxmlformats.org/officeDocument/2006/relationships/hyperlink" Target="https://www.cyprushighlights.com/" TargetMode="External"/><Relationship Id="rId349" Type="http://schemas.openxmlformats.org/officeDocument/2006/relationships/hyperlink" Target="https://www.exploring-greece.gr/" TargetMode="External"/><Relationship Id="rId88" Type="http://schemas.openxmlformats.org/officeDocument/2006/relationships/image" Target="media/image45.png"/><Relationship Id="rId111" Type="http://schemas.openxmlformats.org/officeDocument/2006/relationships/image" Target="media/image57.png"/><Relationship Id="rId132" Type="http://schemas.openxmlformats.org/officeDocument/2006/relationships/hyperlink" Target="http://www.aboutparos.gr/" TargetMode="External"/><Relationship Id="rId153" Type="http://schemas.openxmlformats.org/officeDocument/2006/relationships/image" Target="media/image80.png"/><Relationship Id="rId174" Type="http://schemas.openxmlformats.org/officeDocument/2006/relationships/image" Target="media/image91.png"/><Relationship Id="rId195" Type="http://schemas.openxmlformats.org/officeDocument/2006/relationships/image" Target="media/image101.png"/><Relationship Id="rId209" Type="http://schemas.openxmlformats.org/officeDocument/2006/relationships/image" Target="media/image108.png"/><Relationship Id="rId360" Type="http://schemas.openxmlformats.org/officeDocument/2006/relationships/hyperlink" Target="https://www.cretanbeaches.com/" TargetMode="External"/><Relationship Id="rId381" Type="http://schemas.openxmlformats.org/officeDocument/2006/relationships/hyperlink" Target="https://allaboutlimassol.com/" TargetMode="External"/><Relationship Id="rId220" Type="http://schemas.openxmlformats.org/officeDocument/2006/relationships/hyperlink" Target="https://www.cretanbeaches.com/" TargetMode="External"/><Relationship Id="rId241" Type="http://schemas.openxmlformats.org/officeDocument/2006/relationships/image" Target="media/image124.jpeg"/><Relationship Id="rId15" Type="http://schemas.openxmlformats.org/officeDocument/2006/relationships/footer" Target="footer1.xml"/><Relationship Id="rId36" Type="http://schemas.openxmlformats.org/officeDocument/2006/relationships/image" Target="media/image18.png"/><Relationship Id="rId57" Type="http://schemas.openxmlformats.org/officeDocument/2006/relationships/image" Target="media/image28.png"/><Relationship Id="rId262" Type="http://schemas.openxmlformats.org/officeDocument/2006/relationships/hyperlink" Target="https://www.cretanbeaches.com/" TargetMode="External"/><Relationship Id="rId283" Type="http://schemas.openxmlformats.org/officeDocument/2006/relationships/image" Target="media/image148.jpeg"/><Relationship Id="rId318" Type="http://schemas.openxmlformats.org/officeDocument/2006/relationships/hyperlink" Target="https://www.visitcyprus.com/" TargetMode="External"/><Relationship Id="rId339" Type="http://schemas.openxmlformats.org/officeDocument/2006/relationships/image" Target="media/image178.png"/><Relationship Id="rId78" Type="http://schemas.openxmlformats.org/officeDocument/2006/relationships/hyperlink" Target="https://www.syrostoday.gr/" TargetMode="External"/><Relationship Id="rId99" Type="http://schemas.openxmlformats.org/officeDocument/2006/relationships/image" Target="media/image50.png"/><Relationship Id="rId101" Type="http://schemas.openxmlformats.org/officeDocument/2006/relationships/image" Target="media/image51.png"/><Relationship Id="rId122" Type="http://schemas.openxmlformats.org/officeDocument/2006/relationships/image" Target="media/image63.png"/><Relationship Id="rId143" Type="http://schemas.openxmlformats.org/officeDocument/2006/relationships/hyperlink" Target="https://kriti360.gr/" TargetMode="External"/><Relationship Id="rId164" Type="http://schemas.openxmlformats.org/officeDocument/2006/relationships/hyperlink" Target="https://el.wikipedia.org/wiki/" TargetMode="External"/><Relationship Id="rId185" Type="http://schemas.openxmlformats.org/officeDocument/2006/relationships/image" Target="media/image96.png"/><Relationship Id="rId350" Type="http://schemas.openxmlformats.org/officeDocument/2006/relationships/hyperlink" Target="https://www.e-kyklades.gr/" TargetMode="External"/><Relationship Id="rId371" Type="http://schemas.openxmlformats.org/officeDocument/2006/relationships/hyperlink" Target="https://maleviziotis.gr/" TargetMode="External"/><Relationship Id="rId9" Type="http://schemas.openxmlformats.org/officeDocument/2006/relationships/footnotes" Target="footnotes.xml"/><Relationship Id="rId210" Type="http://schemas.openxmlformats.org/officeDocument/2006/relationships/hyperlink" Target="https://el.wikipedia.org/wiki/" TargetMode="External"/><Relationship Id="rId392" Type="http://schemas.openxmlformats.org/officeDocument/2006/relationships/theme" Target="theme/theme1.xml"/><Relationship Id="rId26" Type="http://schemas.openxmlformats.org/officeDocument/2006/relationships/image" Target="media/image12.jpeg"/><Relationship Id="rId231" Type="http://schemas.openxmlformats.org/officeDocument/2006/relationships/image" Target="media/image119.png"/><Relationship Id="rId252" Type="http://schemas.openxmlformats.org/officeDocument/2006/relationships/hyperlink" Target="https://thisiscrete.gr/" TargetMode="External"/><Relationship Id="rId273" Type="http://schemas.openxmlformats.org/officeDocument/2006/relationships/hyperlink" Target="https://www.visitcyprus.com/" TargetMode="External"/><Relationship Id="rId294" Type="http://schemas.openxmlformats.org/officeDocument/2006/relationships/hyperlink" Target="https://www.visitcyprus.com/" TargetMode="External"/><Relationship Id="rId308" Type="http://schemas.openxmlformats.org/officeDocument/2006/relationships/image" Target="media/image161.jpeg"/><Relationship Id="rId329" Type="http://schemas.openxmlformats.org/officeDocument/2006/relationships/image" Target="media/image173.jpeg"/><Relationship Id="rId47" Type="http://schemas.openxmlformats.org/officeDocument/2006/relationships/image" Target="media/image23.png"/><Relationship Id="rId68" Type="http://schemas.openxmlformats.org/officeDocument/2006/relationships/image" Target="media/image34.png"/><Relationship Id="rId89" Type="http://schemas.openxmlformats.org/officeDocument/2006/relationships/hyperlink" Target="https://www.syrostoday.gr/" TargetMode="External"/><Relationship Id="rId112" Type="http://schemas.openxmlformats.org/officeDocument/2006/relationships/image" Target="media/image58.png"/><Relationship Id="rId133" Type="http://schemas.openxmlformats.org/officeDocument/2006/relationships/image" Target="media/image70.jpeg"/><Relationship Id="rId154" Type="http://schemas.openxmlformats.org/officeDocument/2006/relationships/hyperlink" Target="https://el.wikipedia.org/wiki/" TargetMode="External"/><Relationship Id="rId175" Type="http://schemas.openxmlformats.org/officeDocument/2006/relationships/image" Target="media/image910.png"/><Relationship Id="rId340" Type="http://schemas.openxmlformats.org/officeDocument/2006/relationships/image" Target="media/image179.gif"/><Relationship Id="rId361" Type="http://schemas.openxmlformats.org/officeDocument/2006/relationships/hyperlink" Target="https://kriti360.gr/" TargetMode="External"/><Relationship Id="rId196" Type="http://schemas.openxmlformats.org/officeDocument/2006/relationships/hyperlink" Target="https://orthodoxcrete.com/" TargetMode="External"/><Relationship Id="rId200" Type="http://schemas.openxmlformats.org/officeDocument/2006/relationships/hyperlink" Target="https://www.cretanbeaches.com/" TargetMode="External"/><Relationship Id="rId382" Type="http://schemas.openxmlformats.org/officeDocument/2006/relationships/hyperlink" Target="http://www.panagiatinou.gr/" TargetMode="External"/><Relationship Id="rId16" Type="http://schemas.openxmlformats.org/officeDocument/2006/relationships/image" Target="media/image6.emf"/><Relationship Id="rId221" Type="http://schemas.openxmlformats.org/officeDocument/2006/relationships/image" Target="media/image114.png"/><Relationship Id="rId242" Type="http://schemas.openxmlformats.org/officeDocument/2006/relationships/hyperlink" Target="https://www.cretanbeaches.com/" TargetMode="External"/><Relationship Id="rId263" Type="http://schemas.openxmlformats.org/officeDocument/2006/relationships/image" Target="media/image135.png"/><Relationship Id="rId284" Type="http://schemas.openxmlformats.org/officeDocument/2006/relationships/hyperlink" Target="http://www.visitcyprus.com" TargetMode="External"/><Relationship Id="rId319" Type="http://schemas.openxmlformats.org/officeDocument/2006/relationships/image" Target="media/image167.jpeg"/><Relationship Id="rId37" Type="http://schemas.openxmlformats.org/officeDocument/2006/relationships/hyperlink" Target="http://visit.lesvos.gr/" TargetMode="External"/><Relationship Id="rId58" Type="http://schemas.openxmlformats.org/officeDocument/2006/relationships/hyperlink" Target="http://www.visit.lesvos.gr/%20%20%20" TargetMode="External"/><Relationship Id="rId79" Type="http://schemas.openxmlformats.org/officeDocument/2006/relationships/image" Target="media/image40.png"/><Relationship Id="rId102" Type="http://schemas.openxmlformats.org/officeDocument/2006/relationships/hyperlink" Target="https://www.ekklisiaonline.gr/" TargetMode="External"/><Relationship Id="rId123" Type="http://schemas.openxmlformats.org/officeDocument/2006/relationships/hyperlink" Target="https://www.e-kyklades.gr/" TargetMode="External"/><Relationship Id="rId144" Type="http://schemas.openxmlformats.org/officeDocument/2006/relationships/image" Target="media/image76.png"/><Relationship Id="rId330" Type="http://schemas.openxmlformats.org/officeDocument/2006/relationships/hyperlink" Target="https://www.cyprusalive.com/" TargetMode="External"/><Relationship Id="rId90" Type="http://schemas.openxmlformats.org/officeDocument/2006/relationships/hyperlink" Target="https://www.syrostoday.gr/" TargetMode="External"/><Relationship Id="rId165" Type="http://schemas.openxmlformats.org/officeDocument/2006/relationships/image" Target="media/image86.png"/><Relationship Id="rId186" Type="http://schemas.openxmlformats.org/officeDocument/2006/relationships/hyperlink" Target="https://www.thisiscrete.gr/" TargetMode="External"/><Relationship Id="rId351" Type="http://schemas.openxmlformats.org/officeDocument/2006/relationships/hyperlink" Target="https://www.ekklisiaonline.gr/" TargetMode="External"/><Relationship Id="rId372" Type="http://schemas.openxmlformats.org/officeDocument/2006/relationships/hyperlink" Target="https://www.nicosia.org.cy/" TargetMode="External"/><Relationship Id="rId211" Type="http://schemas.openxmlformats.org/officeDocument/2006/relationships/image" Target="media/image109.jpeg"/><Relationship Id="rId232" Type="http://schemas.openxmlformats.org/officeDocument/2006/relationships/hyperlink" Target="https://el.wikipedia.org/wiki/" TargetMode="External"/><Relationship Id="rId253" Type="http://schemas.openxmlformats.org/officeDocument/2006/relationships/image" Target="media/image130.png"/><Relationship Id="rId274" Type="http://schemas.openxmlformats.org/officeDocument/2006/relationships/image" Target="media/image142.jpeg"/><Relationship Id="rId295" Type="http://schemas.openxmlformats.org/officeDocument/2006/relationships/image" Target="media/image155.png"/><Relationship Id="rId309" Type="http://schemas.openxmlformats.org/officeDocument/2006/relationships/image" Target="media/image162.png"/><Relationship Id="rId27" Type="http://schemas.openxmlformats.org/officeDocument/2006/relationships/hyperlink" Target="http://www.el.wikipedia.org/" TargetMode="External"/><Relationship Id="rId48" Type="http://schemas.openxmlformats.org/officeDocument/2006/relationships/image" Target="media/image24.png"/><Relationship Id="rId69" Type="http://schemas.openxmlformats.org/officeDocument/2006/relationships/image" Target="media/image35.png"/><Relationship Id="rId113" Type="http://schemas.openxmlformats.org/officeDocument/2006/relationships/hyperlink" Target="https://www.imsyrou.gr/" TargetMode="External"/><Relationship Id="rId134" Type="http://schemas.openxmlformats.org/officeDocument/2006/relationships/hyperlink" Target="https://www.e-kyklades.gr/" TargetMode="External"/><Relationship Id="rId320" Type="http://schemas.openxmlformats.org/officeDocument/2006/relationships/hyperlink" Target="https://allaboutlimassol.com/" TargetMode="External"/><Relationship Id="rId80" Type="http://schemas.openxmlformats.org/officeDocument/2006/relationships/hyperlink" Target="https://episkopisyrou.gr/" TargetMode="External"/><Relationship Id="rId155" Type="http://schemas.openxmlformats.org/officeDocument/2006/relationships/image" Target="media/image81.png"/><Relationship Id="rId176" Type="http://schemas.openxmlformats.org/officeDocument/2006/relationships/image" Target="media/image92.png"/><Relationship Id="rId197" Type="http://schemas.openxmlformats.org/officeDocument/2006/relationships/image" Target="media/image102.png"/><Relationship Id="rId341" Type="http://schemas.openxmlformats.org/officeDocument/2006/relationships/image" Target="media/image180.png"/><Relationship Id="rId362" Type="http://schemas.openxmlformats.org/officeDocument/2006/relationships/hyperlink" Target="https://orthodoxcrete.com/" TargetMode="External"/><Relationship Id="rId383" Type="http://schemas.openxmlformats.org/officeDocument/2006/relationships/hyperlink" Target="https://ekklisiastikapalamaris.gr/panagia-tinou/" TargetMode="External"/><Relationship Id="rId201" Type="http://schemas.openxmlformats.org/officeDocument/2006/relationships/image" Target="media/image104.jpeg"/><Relationship Id="rId222" Type="http://schemas.openxmlformats.org/officeDocument/2006/relationships/hyperlink" Target="https://orthodoxcrete.com/" TargetMode="External"/><Relationship Id="rId243" Type="http://schemas.openxmlformats.org/officeDocument/2006/relationships/hyperlink" Target="https://www.cretanbeaches.com/" TargetMode="External"/><Relationship Id="rId264" Type="http://schemas.openxmlformats.org/officeDocument/2006/relationships/hyperlink" Target="https://el.wikipedia.org/wiki/" TargetMode="External"/><Relationship Id="rId285" Type="http://schemas.openxmlformats.org/officeDocument/2006/relationships/image" Target="media/image149.jpeg"/><Relationship Id="rId17" Type="http://schemas.openxmlformats.org/officeDocument/2006/relationships/image" Target="media/image7.png"/><Relationship Id="rId38" Type="http://schemas.openxmlformats.org/officeDocument/2006/relationships/image" Target="media/image19.png"/><Relationship Id="rId59" Type="http://schemas.openxmlformats.org/officeDocument/2006/relationships/image" Target="media/image29.jpeg"/><Relationship Id="rId103" Type="http://schemas.openxmlformats.org/officeDocument/2006/relationships/image" Target="media/image52.jpeg"/><Relationship Id="rId124" Type="http://schemas.openxmlformats.org/officeDocument/2006/relationships/image" Target="media/image64.png"/><Relationship Id="rId310" Type="http://schemas.openxmlformats.org/officeDocument/2006/relationships/image" Target="media/image163.jpeg"/><Relationship Id="rId70" Type="http://schemas.openxmlformats.org/officeDocument/2006/relationships/hyperlink" Target="https://el.wikipedia.org/wiki" TargetMode="External"/><Relationship Id="rId91" Type="http://schemas.openxmlformats.org/officeDocument/2006/relationships/image" Target="media/image46.png"/><Relationship Id="rId145" Type="http://schemas.openxmlformats.org/officeDocument/2006/relationships/hyperlink" Target="http://www.libraryoac.gr/" TargetMode="External"/><Relationship Id="rId166" Type="http://schemas.openxmlformats.org/officeDocument/2006/relationships/hyperlink" Target="https://el.wikipedia.org/wiki/" TargetMode="External"/><Relationship Id="rId187" Type="http://schemas.openxmlformats.org/officeDocument/2006/relationships/image" Target="media/image97.png"/><Relationship Id="rId331" Type="http://schemas.openxmlformats.org/officeDocument/2006/relationships/image" Target="media/image174.jpeg"/><Relationship Id="rId352" Type="http://schemas.openxmlformats.org/officeDocument/2006/relationships/hyperlink" Target="https://tinostoday.gr/" TargetMode="External"/><Relationship Id="rId373" Type="http://schemas.openxmlformats.org/officeDocument/2006/relationships/hyperlink" Target="https://www.cyprusalive.com/" TargetMode="External"/><Relationship Id="rId1" Type="http://schemas.openxmlformats.org/officeDocument/2006/relationships/customXml" Target="../customXml/item1.xml"/><Relationship Id="rId212" Type="http://schemas.openxmlformats.org/officeDocument/2006/relationships/hyperlink" Target="https://www.heraklion.gr/" TargetMode="External"/><Relationship Id="rId233" Type="http://schemas.openxmlformats.org/officeDocument/2006/relationships/image" Target="media/image120.jpeg"/><Relationship Id="rId254" Type="http://schemas.openxmlformats.org/officeDocument/2006/relationships/hyperlink" Target="https://www.cretanbeaches.com/" TargetMode="External"/><Relationship Id="rId28" Type="http://schemas.openxmlformats.org/officeDocument/2006/relationships/image" Target="media/image13.png"/><Relationship Id="rId49" Type="http://schemas.openxmlformats.org/officeDocument/2006/relationships/hyperlink" Target="%20http://odysseus.culture.gr/" TargetMode="External"/><Relationship Id="rId114" Type="http://schemas.openxmlformats.org/officeDocument/2006/relationships/image" Target="media/image59.png"/><Relationship Id="rId275" Type="http://schemas.openxmlformats.org/officeDocument/2006/relationships/image" Target="media/image143.png"/><Relationship Id="rId296" Type="http://schemas.openxmlformats.org/officeDocument/2006/relationships/hyperlink" Target="https://el.wikipedia.org/wiki/" TargetMode="External"/><Relationship Id="rId300" Type="http://schemas.openxmlformats.org/officeDocument/2006/relationships/hyperlink" Target="http://www.impaphou.org/" TargetMode="External"/><Relationship Id="rId60" Type="http://schemas.openxmlformats.org/officeDocument/2006/relationships/hyperlink" Target="%20https://www.limnosfm100.gr/%20%20" TargetMode="External"/><Relationship Id="rId81" Type="http://schemas.openxmlformats.org/officeDocument/2006/relationships/image" Target="media/image41.png"/><Relationship Id="rId135" Type="http://schemas.openxmlformats.org/officeDocument/2006/relationships/image" Target="media/image71.png"/><Relationship Id="rId156" Type="http://schemas.openxmlformats.org/officeDocument/2006/relationships/hyperlink" Target="https://www.cretanbeaches.com/" TargetMode="External"/><Relationship Id="rId177" Type="http://schemas.openxmlformats.org/officeDocument/2006/relationships/hyperlink" Target="https://www.thisiscrete.gr/" TargetMode="External"/><Relationship Id="rId198" Type="http://schemas.openxmlformats.org/officeDocument/2006/relationships/hyperlink" Target="https://www.zarpanews.gr/" TargetMode="External"/><Relationship Id="rId321" Type="http://schemas.openxmlformats.org/officeDocument/2006/relationships/image" Target="media/image168.jpeg"/><Relationship Id="rId342" Type="http://schemas.openxmlformats.org/officeDocument/2006/relationships/image" Target="media/image181.png"/><Relationship Id="rId363" Type="http://schemas.openxmlformats.org/officeDocument/2006/relationships/hyperlink" Target="http://amanataki.blogspot.com/" TargetMode="External"/><Relationship Id="rId384" Type="http://schemas.openxmlformats.org/officeDocument/2006/relationships/hyperlink" Target="https://www.visitgreece.gr/el/experiences/religious-tourism/churches/church-of-panagia-evangelistria/" TargetMode="External"/><Relationship Id="rId202" Type="http://schemas.openxmlformats.org/officeDocument/2006/relationships/hyperlink" Target="https://orthodoxcrete.com/" TargetMode="External"/><Relationship Id="rId223" Type="http://schemas.openxmlformats.org/officeDocument/2006/relationships/image" Target="media/image115.png"/><Relationship Id="rId244" Type="http://schemas.openxmlformats.org/officeDocument/2006/relationships/image" Target="media/image125.png"/><Relationship Id="rId18" Type="http://schemas.openxmlformats.org/officeDocument/2006/relationships/image" Target="media/image8.jpeg"/><Relationship Id="rId39" Type="http://schemas.openxmlformats.org/officeDocument/2006/relationships/hyperlink" Target="%20http://odysseus.culture.gr/" TargetMode="External"/><Relationship Id="rId265" Type="http://schemas.openxmlformats.org/officeDocument/2006/relationships/hyperlink" Target="https://el.wikipedia.org/wiki/" TargetMode="External"/><Relationship Id="rId286" Type="http://schemas.openxmlformats.org/officeDocument/2006/relationships/hyperlink" Target="http://www.cyprushighlights.com" TargetMode="External"/><Relationship Id="rId50" Type="http://schemas.openxmlformats.org/officeDocument/2006/relationships/image" Target="media/image25.jpeg"/><Relationship Id="rId104" Type="http://schemas.openxmlformats.org/officeDocument/2006/relationships/hyperlink" Target="http://www.wondergreece.gr/" TargetMode="External"/><Relationship Id="rId125" Type="http://schemas.openxmlformats.org/officeDocument/2006/relationships/hyperlink" Target="https://www.e-kyklades.gr/" TargetMode="External"/><Relationship Id="rId146" Type="http://schemas.openxmlformats.org/officeDocument/2006/relationships/image" Target="media/image77.png"/><Relationship Id="rId167" Type="http://schemas.openxmlformats.org/officeDocument/2006/relationships/image" Target="media/image87.jpeg"/><Relationship Id="rId188" Type="http://schemas.openxmlformats.org/officeDocument/2006/relationships/hyperlink" Target="https://museumfinder.gr/" TargetMode="External"/><Relationship Id="rId311" Type="http://schemas.openxmlformats.org/officeDocument/2006/relationships/hyperlink" Target="https://allaboutlimassol.com/" TargetMode="External"/><Relationship Id="rId332" Type="http://schemas.openxmlformats.org/officeDocument/2006/relationships/hyperlink" Target="https://www.cyprusalive.com/" TargetMode="External"/><Relationship Id="rId353" Type="http://schemas.openxmlformats.org/officeDocument/2006/relationships/hyperlink" Target="http://www.tinos360.gr/" TargetMode="External"/><Relationship Id="rId374" Type="http://schemas.openxmlformats.org/officeDocument/2006/relationships/hyperlink" Target="https://www.cyprushighlights.com/" TargetMode="External"/><Relationship Id="rId71" Type="http://schemas.openxmlformats.org/officeDocument/2006/relationships/image" Target="media/image36.png"/><Relationship Id="rId92" Type="http://schemas.openxmlformats.org/officeDocument/2006/relationships/hyperlink" Target="http://www.wondergreece.gr" TargetMode="External"/><Relationship Id="rId213" Type="http://schemas.openxmlformats.org/officeDocument/2006/relationships/image" Target="media/image110.jpeg"/><Relationship Id="rId234" Type="http://schemas.openxmlformats.org/officeDocument/2006/relationships/hyperlink" Target="https://www.cretanbeaches.com/" TargetMode="External"/><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131.png"/><Relationship Id="rId276" Type="http://schemas.openxmlformats.org/officeDocument/2006/relationships/hyperlink" Target="https://bigcyprus.com.cy/" TargetMode="External"/><Relationship Id="rId297" Type="http://schemas.openxmlformats.org/officeDocument/2006/relationships/image" Target="media/image156.jpeg"/><Relationship Id="rId40" Type="http://schemas.openxmlformats.org/officeDocument/2006/relationships/hyperlink" Target="%20http://odysseus.culture.gr/" TargetMode="External"/><Relationship Id="rId115" Type="http://schemas.openxmlformats.org/officeDocument/2006/relationships/hyperlink" Target="https://www.topgreekislands.com/" TargetMode="External"/><Relationship Id="rId136" Type="http://schemas.openxmlformats.org/officeDocument/2006/relationships/image" Target="media/image72.png"/><Relationship Id="rId157" Type="http://schemas.openxmlformats.org/officeDocument/2006/relationships/image" Target="media/image82.png"/><Relationship Id="rId178" Type="http://schemas.openxmlformats.org/officeDocument/2006/relationships/image" Target="media/image93.png"/><Relationship Id="rId301" Type="http://schemas.openxmlformats.org/officeDocument/2006/relationships/hyperlink" Target="http://www.impaphou.org/" TargetMode="External"/><Relationship Id="rId322" Type="http://schemas.openxmlformats.org/officeDocument/2006/relationships/hyperlink" Target="https://www.mixanitouxronou.com.cy/" TargetMode="External"/><Relationship Id="rId343" Type="http://schemas.openxmlformats.org/officeDocument/2006/relationships/footer" Target="footer4.xml"/><Relationship Id="rId364" Type="http://schemas.openxmlformats.org/officeDocument/2006/relationships/hyperlink" Target="https://greece.terrabook.com/" TargetMode="External"/><Relationship Id="rId61" Type="http://schemas.openxmlformats.org/officeDocument/2006/relationships/image" Target="media/image30.jpeg"/><Relationship Id="rId82" Type="http://schemas.openxmlformats.org/officeDocument/2006/relationships/image" Target="media/image42.png"/><Relationship Id="rId199" Type="http://schemas.openxmlformats.org/officeDocument/2006/relationships/image" Target="media/image103.png"/><Relationship Id="rId203" Type="http://schemas.openxmlformats.org/officeDocument/2006/relationships/image" Target="media/image105.jpeg"/><Relationship Id="rId385" Type="http://schemas.openxmlformats.org/officeDocument/2006/relationships/hyperlink" Target="http://hikersbay.com/europe/republiccyprus/nicosia?lang=el" TargetMode="External"/><Relationship Id="rId19" Type="http://schemas.openxmlformats.org/officeDocument/2006/relationships/image" Target="media/image9.png"/><Relationship Id="rId224" Type="http://schemas.openxmlformats.org/officeDocument/2006/relationships/hyperlink" Target="https://www.cretanbeaches.com/" TargetMode="External"/><Relationship Id="rId245" Type="http://schemas.openxmlformats.org/officeDocument/2006/relationships/image" Target="media/image126.png"/><Relationship Id="rId266" Type="http://schemas.openxmlformats.org/officeDocument/2006/relationships/image" Target="media/image136.jpeg"/><Relationship Id="rId287" Type="http://schemas.openxmlformats.org/officeDocument/2006/relationships/image" Target="media/image150.jpeg"/><Relationship Id="rId30" Type="http://schemas.openxmlformats.org/officeDocument/2006/relationships/hyperlink" Target="http://www.visit.lesvos.gr/%20%20" TargetMode="External"/><Relationship Id="rId105" Type="http://schemas.openxmlformats.org/officeDocument/2006/relationships/image" Target="media/image53.png"/><Relationship Id="rId126" Type="http://schemas.openxmlformats.org/officeDocument/2006/relationships/image" Target="media/image65.jpeg"/><Relationship Id="rId147" Type="http://schemas.openxmlformats.org/officeDocument/2006/relationships/hyperlink" Target="http://amanataki.blogspot.com/" TargetMode="External"/><Relationship Id="rId168" Type="http://schemas.openxmlformats.org/officeDocument/2006/relationships/hyperlink" Target="https://www.cretanbeaches.com/" TargetMode="External"/><Relationship Id="rId312" Type="http://schemas.openxmlformats.org/officeDocument/2006/relationships/image" Target="media/image164.jpeg"/><Relationship Id="rId333" Type="http://schemas.openxmlformats.org/officeDocument/2006/relationships/image" Target="media/image175.jpeg"/><Relationship Id="rId354" Type="http://schemas.openxmlformats.org/officeDocument/2006/relationships/hyperlink" Target="https://tinosecret.gr/" TargetMode="External"/><Relationship Id="rId51" Type="http://schemas.openxmlformats.org/officeDocument/2006/relationships/header" Target="header2.xml"/><Relationship Id="rId72" Type="http://schemas.openxmlformats.org/officeDocument/2006/relationships/hyperlink" Target="https://www.exploring-greece.gr/" TargetMode="External"/><Relationship Id="rId93" Type="http://schemas.openxmlformats.org/officeDocument/2006/relationships/image" Target="media/image47.jpeg"/><Relationship Id="rId189" Type="http://schemas.openxmlformats.org/officeDocument/2006/relationships/image" Target="media/image98.png"/><Relationship Id="rId375" Type="http://schemas.openxmlformats.org/officeDocument/2006/relationships/hyperlink" Target="https://www.visitcyprus.com/" TargetMode="External"/><Relationship Id="rId3" Type="http://schemas.openxmlformats.org/officeDocument/2006/relationships/customXml" Target="../customXml/item3.xml"/><Relationship Id="rId214" Type="http://schemas.openxmlformats.org/officeDocument/2006/relationships/hyperlink" Target="https://www.cretanbeaches.com/" TargetMode="External"/><Relationship Id="rId235" Type="http://schemas.openxmlformats.org/officeDocument/2006/relationships/image" Target="media/image121.png"/><Relationship Id="rId256" Type="http://schemas.openxmlformats.org/officeDocument/2006/relationships/hyperlink" Target="https://www.cretevantaxi.com/" TargetMode="External"/><Relationship Id="rId277" Type="http://schemas.openxmlformats.org/officeDocument/2006/relationships/image" Target="media/image144.jpeg"/><Relationship Id="rId298" Type="http://schemas.openxmlformats.org/officeDocument/2006/relationships/hyperlink" Target="https://www.mixanitouxronou.com.cy/" TargetMode="External"/><Relationship Id="rId116" Type="http://schemas.openxmlformats.org/officeDocument/2006/relationships/image" Target="media/image60.png"/><Relationship Id="rId137" Type="http://schemas.openxmlformats.org/officeDocument/2006/relationships/image" Target="media/image720.png"/><Relationship Id="rId158" Type="http://schemas.openxmlformats.org/officeDocument/2006/relationships/hyperlink" Target="https://www.explorecrete.com/" TargetMode="External"/><Relationship Id="rId302" Type="http://schemas.openxmlformats.org/officeDocument/2006/relationships/image" Target="media/image158.jpeg"/><Relationship Id="rId323" Type="http://schemas.openxmlformats.org/officeDocument/2006/relationships/image" Target="media/image169.jpeg"/><Relationship Id="rId344" Type="http://schemas.openxmlformats.org/officeDocument/2006/relationships/hyperlink" Target="http://estia.hua.gr/file/lib/default/data/23079/theFile" TargetMode="External"/><Relationship Id="rId20" Type="http://schemas.openxmlformats.org/officeDocument/2006/relationships/hyperlink" Target="http://www.el.wikipedia.org/" TargetMode="External"/><Relationship Id="rId41" Type="http://schemas.openxmlformats.org/officeDocument/2006/relationships/image" Target="media/image20.png"/><Relationship Id="rId62" Type="http://schemas.openxmlformats.org/officeDocument/2006/relationships/hyperlink" Target="%20https://www.limnosfm100.gr/%20%20" TargetMode="External"/><Relationship Id="rId83" Type="http://schemas.openxmlformats.org/officeDocument/2006/relationships/hyperlink" Target="https://episkopisyrou.gr/" TargetMode="External"/><Relationship Id="rId179" Type="http://schemas.openxmlformats.org/officeDocument/2006/relationships/hyperlink" Target="https://orthodoxcrete.com/" TargetMode="External"/><Relationship Id="rId365" Type="http://schemas.openxmlformats.org/officeDocument/2006/relationships/hyperlink" Target="https://www.zarpanews.gr/" TargetMode="External"/><Relationship Id="rId386" Type="http://schemas.openxmlformats.org/officeDocument/2006/relationships/hyperlink" Target="https://happytraveller.gr/lemesos-cyprus/" TargetMode="External"/><Relationship Id="rId190" Type="http://schemas.openxmlformats.org/officeDocument/2006/relationships/hyperlink" Target="https://el.wikipedia.org/wiki/" TargetMode="External"/><Relationship Id="rId204" Type="http://schemas.openxmlformats.org/officeDocument/2006/relationships/hyperlink" Target="https://www.cretanbeaches.com/" TargetMode="External"/><Relationship Id="rId225" Type="http://schemas.openxmlformats.org/officeDocument/2006/relationships/image" Target="media/image116.png"/><Relationship Id="rId246" Type="http://schemas.openxmlformats.org/officeDocument/2006/relationships/image" Target="media/image1260.png"/><Relationship Id="rId267" Type="http://schemas.openxmlformats.org/officeDocument/2006/relationships/image" Target="media/image137.png"/><Relationship Id="rId288" Type="http://schemas.openxmlformats.org/officeDocument/2006/relationships/hyperlink" Target="https://www.exodos.com.cy/" TargetMode="External"/><Relationship Id="rId106" Type="http://schemas.openxmlformats.org/officeDocument/2006/relationships/hyperlink" Target="http://www.tinos360.gr/" TargetMode="External"/><Relationship Id="rId127" Type="http://schemas.openxmlformats.org/officeDocument/2006/relationships/image" Target="media/image66.png"/><Relationship Id="rId313" Type="http://schemas.openxmlformats.org/officeDocument/2006/relationships/hyperlink" Target="https://www.exodos.com.cy/" TargetMode="External"/><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footer" Target="footer2.xml"/><Relationship Id="rId73" Type="http://schemas.openxmlformats.org/officeDocument/2006/relationships/image" Target="media/image37.png"/><Relationship Id="rId94" Type="http://schemas.openxmlformats.org/officeDocument/2006/relationships/hyperlink" Target="https://www.syrostoday.gr/" TargetMode="External"/><Relationship Id="rId148" Type="http://schemas.openxmlformats.org/officeDocument/2006/relationships/image" Target="media/image78.png"/><Relationship Id="rId169" Type="http://schemas.openxmlformats.org/officeDocument/2006/relationships/image" Target="media/image88.png"/><Relationship Id="rId334" Type="http://schemas.openxmlformats.org/officeDocument/2006/relationships/hyperlink" Target="https://www.cyprusalive.com/" TargetMode="External"/><Relationship Id="rId355" Type="http://schemas.openxmlformats.org/officeDocument/2006/relationships/hyperlink" Target="https://el.wikipedia.org/" TargetMode="External"/><Relationship Id="rId376" Type="http://schemas.openxmlformats.org/officeDocument/2006/relationships/hyperlink" Target="https://www.exodos.com.cy/" TargetMode="External"/><Relationship Id="rId4" Type="http://schemas.openxmlformats.org/officeDocument/2006/relationships/customXml" Target="../customXml/item4.xml"/><Relationship Id="rId180" Type="http://schemas.openxmlformats.org/officeDocument/2006/relationships/image" Target="media/image94.jpeg"/><Relationship Id="rId215" Type="http://schemas.openxmlformats.org/officeDocument/2006/relationships/image" Target="media/image111.jpeg"/><Relationship Id="rId236" Type="http://schemas.openxmlformats.org/officeDocument/2006/relationships/hyperlink" Target="https://el.wikipedia.org/wiki/" TargetMode="External"/><Relationship Id="rId257" Type="http://schemas.openxmlformats.org/officeDocument/2006/relationships/image" Target="media/image132.png"/><Relationship Id="rId278" Type="http://schemas.openxmlformats.org/officeDocument/2006/relationships/image" Target="media/image145.jpeg"/><Relationship Id="rId303" Type="http://schemas.openxmlformats.org/officeDocument/2006/relationships/hyperlink" Target="http://www.impaphou.org/" TargetMode="External"/><Relationship Id="rId42" Type="http://schemas.openxmlformats.org/officeDocument/2006/relationships/hyperlink" Target="http://www.visit.lesvos.gr/" TargetMode="External"/><Relationship Id="rId84" Type="http://schemas.openxmlformats.org/officeDocument/2006/relationships/image" Target="media/image43.jpeg"/><Relationship Id="rId138" Type="http://schemas.openxmlformats.org/officeDocument/2006/relationships/image" Target="media/image73.png"/><Relationship Id="rId345" Type="http://schemas.openxmlformats.org/officeDocument/2006/relationships/hyperlink" Target="https://el.wikipedia.org/wiki/" TargetMode="External"/><Relationship Id="rId387" Type="http://schemas.openxmlformats.org/officeDocument/2006/relationships/hyperlink" Target="https://www.cyprusalive.com/el/location/ayia-napa-cathedral-limasso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7B45855F92A70D40AE91B47962A87BC2" ma:contentTypeVersion="10" ma:contentTypeDescription="Δημιουργία νέου εγγράφου" ma:contentTypeScope="" ma:versionID="5953adc09401f73cf12498e586afc5c3">
  <xsd:schema xmlns:xsd="http://www.w3.org/2001/XMLSchema" xmlns:xs="http://www.w3.org/2001/XMLSchema" xmlns:p="http://schemas.microsoft.com/office/2006/metadata/properties" xmlns:ns2="a605a5ff-7a8e-4753-8b7d-4044854731a0" xmlns:ns3="09434285-95dd-4335-b23a-c6e63c98c1e9" targetNamespace="http://schemas.microsoft.com/office/2006/metadata/properties" ma:root="true" ma:fieldsID="73df7630cbd939a7d1dc7e757d246db5" ns2:_="" ns3:_="">
    <xsd:import namespace="a605a5ff-7a8e-4753-8b7d-4044854731a0"/>
    <xsd:import namespace="09434285-95dd-4335-b23a-c6e63c98c1e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05a5ff-7a8e-4753-8b7d-4044854731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434285-95dd-4335-b23a-c6e63c98c1e9" elementFormDefault="qualified">
    <xsd:import namespace="http://schemas.microsoft.com/office/2006/documentManagement/types"/>
    <xsd:import namespace="http://schemas.microsoft.com/office/infopath/2007/PartnerControls"/>
    <xsd:element name="SharedWithUsers" ma:index="14"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Κοινή χρήση με λεπτομέρειες"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0CC29C-F258-48ED-8396-971D224C670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895473-D478-4E8D-A987-0224D2EA19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05a5ff-7a8e-4753-8b7d-4044854731a0"/>
    <ds:schemaRef ds:uri="09434285-95dd-4335-b23a-c6e63c98c1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02DE54B-98C2-411C-9349-339D94863B7E}">
  <ds:schemaRefs>
    <ds:schemaRef ds:uri="http://schemas.openxmlformats.org/officeDocument/2006/bibliography"/>
  </ds:schemaRefs>
</ds:datastoreItem>
</file>

<file path=customXml/itemProps4.xml><?xml version="1.0" encoding="utf-8"?>
<ds:datastoreItem xmlns:ds="http://schemas.openxmlformats.org/officeDocument/2006/customXml" ds:itemID="{9A3CD979-3782-46A6-9BF3-8ABD92EC174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158</Pages>
  <Words>37816</Words>
  <Characters>204212</Characters>
  <Application>Microsoft Office Word</Application>
  <DocSecurity>0</DocSecurity>
  <Lines>1701</Lines>
  <Paragraphs>483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241545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Melina Lazaropoulou</dc:creator>
  <cp:lastModifiedBy>Baniou Aspasia</cp:lastModifiedBy>
  <cp:revision>131</cp:revision>
  <cp:lastPrinted>2022-03-11T12:20:00Z</cp:lastPrinted>
  <dcterms:created xsi:type="dcterms:W3CDTF">2022-04-15T06:40:00Z</dcterms:created>
  <dcterms:modified xsi:type="dcterms:W3CDTF">2022-04-18T09:03:00Z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0x0101007B45855F92A70D40AE91B47962A87BC2</vt:lpwstr>
  </property>
</Properties>
</file>